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B6A" w:rsidRPr="00B73B6A" w:rsidRDefault="00973CBA" w:rsidP="00973CBA">
      <w:pPr>
        <w:widowControl/>
        <w:jc w:val="center"/>
        <w:rPr>
          <w:rFonts w:ascii="Times New Roman" w:hAnsi="Times New Roman"/>
          <w:b/>
          <w:sz w:val="28"/>
          <w:szCs w:val="28"/>
        </w:rPr>
      </w:pPr>
      <w:r>
        <w:rPr>
          <w:rFonts w:ascii="Times New Roman" w:hAnsi="Times New Roman"/>
          <w:b/>
          <w:sz w:val="28"/>
          <w:szCs w:val="28"/>
        </w:rPr>
        <w:t xml:space="preserve">СОВЕТ </w:t>
      </w:r>
      <w:r w:rsidR="00B73B6A" w:rsidRPr="00B73B6A">
        <w:rPr>
          <w:rFonts w:ascii="Times New Roman" w:hAnsi="Times New Roman"/>
          <w:b/>
          <w:sz w:val="28"/>
          <w:szCs w:val="28"/>
        </w:rPr>
        <w:t>АГИНСКОГО МУНИЦИПАЛЬНОГО ОКРУГА</w:t>
      </w:r>
    </w:p>
    <w:p w:rsidR="00B73B6A" w:rsidRPr="00B73B6A" w:rsidRDefault="00B73B6A" w:rsidP="00B73B6A">
      <w:pPr>
        <w:widowControl/>
        <w:jc w:val="center"/>
        <w:rPr>
          <w:rFonts w:ascii="Times New Roman" w:hAnsi="Times New Roman"/>
          <w:b/>
          <w:sz w:val="28"/>
          <w:szCs w:val="28"/>
        </w:rPr>
      </w:pPr>
    </w:p>
    <w:p w:rsidR="00B73B6A" w:rsidRPr="00B73B6A" w:rsidRDefault="00B73B6A" w:rsidP="00B73B6A">
      <w:pPr>
        <w:widowControl/>
        <w:jc w:val="center"/>
        <w:rPr>
          <w:rFonts w:ascii="Times New Roman" w:hAnsi="Times New Roman"/>
          <w:b/>
          <w:sz w:val="28"/>
          <w:szCs w:val="28"/>
        </w:rPr>
      </w:pPr>
      <w:r w:rsidRPr="00B73B6A">
        <w:rPr>
          <w:rFonts w:ascii="Times New Roman" w:hAnsi="Times New Roman"/>
          <w:b/>
          <w:sz w:val="28"/>
          <w:szCs w:val="28"/>
        </w:rPr>
        <w:t>РЕШЕНИЕ</w:t>
      </w:r>
    </w:p>
    <w:p w:rsidR="00BB1FCC" w:rsidRDefault="00BB1FCC" w:rsidP="00B73B6A">
      <w:pPr>
        <w:widowControl/>
        <w:jc w:val="center"/>
        <w:rPr>
          <w:rFonts w:ascii="Times New Roman" w:hAnsi="Times New Roman"/>
          <w:sz w:val="28"/>
          <w:szCs w:val="28"/>
        </w:rPr>
      </w:pPr>
    </w:p>
    <w:p w:rsidR="00B73B6A" w:rsidRPr="00B73B6A" w:rsidRDefault="00B73B6A" w:rsidP="00B73B6A">
      <w:pPr>
        <w:widowControl/>
        <w:jc w:val="center"/>
        <w:rPr>
          <w:rFonts w:ascii="Times New Roman" w:hAnsi="Times New Roman"/>
          <w:b/>
          <w:sz w:val="28"/>
          <w:szCs w:val="28"/>
        </w:rPr>
      </w:pPr>
    </w:p>
    <w:p w:rsidR="00B73B6A" w:rsidRPr="00BB1FCC" w:rsidRDefault="00BB1FCC" w:rsidP="00B73B6A">
      <w:pPr>
        <w:widowControl/>
        <w:rPr>
          <w:rFonts w:ascii="Times New Roman" w:hAnsi="Times New Roman"/>
          <w:sz w:val="28"/>
          <w:szCs w:val="28"/>
        </w:rPr>
      </w:pPr>
      <w:r>
        <w:rPr>
          <w:rFonts w:ascii="Times New Roman" w:hAnsi="Times New Roman"/>
          <w:sz w:val="28"/>
          <w:szCs w:val="28"/>
        </w:rPr>
        <w:t xml:space="preserve"> 20</w:t>
      </w:r>
      <w:r w:rsidR="00973CBA">
        <w:rPr>
          <w:rFonts w:ascii="Times New Roman" w:hAnsi="Times New Roman"/>
          <w:sz w:val="28"/>
          <w:szCs w:val="28"/>
        </w:rPr>
        <w:t xml:space="preserve"> мая</w:t>
      </w:r>
      <w:r w:rsidR="00B73B6A" w:rsidRPr="00B73B6A">
        <w:rPr>
          <w:rFonts w:ascii="Times New Roman" w:hAnsi="Times New Roman"/>
          <w:sz w:val="28"/>
          <w:szCs w:val="28"/>
        </w:rPr>
        <w:t xml:space="preserve"> 2026 г.     </w:t>
      </w:r>
      <w:r w:rsidR="00B73B6A" w:rsidRPr="00B73B6A">
        <w:rPr>
          <w:rFonts w:ascii="Times New Roman" w:hAnsi="Times New Roman"/>
          <w:b/>
          <w:sz w:val="28"/>
          <w:szCs w:val="28"/>
        </w:rPr>
        <w:t xml:space="preserve">                                                                          </w:t>
      </w:r>
      <w:r w:rsidR="00973CBA">
        <w:rPr>
          <w:rFonts w:ascii="Times New Roman" w:hAnsi="Times New Roman"/>
          <w:b/>
          <w:sz w:val="28"/>
          <w:szCs w:val="28"/>
        </w:rPr>
        <w:t xml:space="preserve">           </w:t>
      </w:r>
      <w:r w:rsidR="005A49F3">
        <w:rPr>
          <w:rFonts w:ascii="Times New Roman" w:hAnsi="Times New Roman"/>
          <w:b/>
          <w:sz w:val="28"/>
          <w:szCs w:val="28"/>
        </w:rPr>
        <w:t xml:space="preserve">      </w:t>
      </w:r>
      <w:r w:rsidR="005A49F3">
        <w:rPr>
          <w:rFonts w:ascii="Times New Roman" w:hAnsi="Times New Roman"/>
          <w:sz w:val="28"/>
          <w:szCs w:val="28"/>
        </w:rPr>
        <w:t>№107</w:t>
      </w:r>
      <w:bookmarkStart w:id="0" w:name="_GoBack"/>
      <w:bookmarkEnd w:id="0"/>
    </w:p>
    <w:p w:rsidR="00B73B6A" w:rsidRPr="00B73B6A" w:rsidRDefault="00BB1FCC" w:rsidP="00BB1FCC">
      <w:pPr>
        <w:widowControl/>
        <w:jc w:val="center"/>
        <w:rPr>
          <w:rFonts w:ascii="Times New Roman" w:hAnsi="Times New Roman"/>
          <w:sz w:val="28"/>
          <w:szCs w:val="28"/>
        </w:rPr>
      </w:pPr>
      <w:r>
        <w:rPr>
          <w:rFonts w:ascii="Times New Roman" w:hAnsi="Times New Roman"/>
          <w:sz w:val="28"/>
          <w:szCs w:val="28"/>
        </w:rPr>
        <w:t>п. Агинское</w:t>
      </w:r>
    </w:p>
    <w:p w:rsidR="00B73B6A" w:rsidRPr="00B73B6A" w:rsidRDefault="00B73B6A" w:rsidP="00B73B6A">
      <w:pPr>
        <w:widowControl/>
        <w:rPr>
          <w:rFonts w:ascii="Times New Roman" w:hAnsi="Times New Roman"/>
          <w:sz w:val="28"/>
          <w:szCs w:val="28"/>
        </w:rPr>
      </w:pPr>
    </w:p>
    <w:p w:rsidR="004A5E36" w:rsidRPr="0071243B" w:rsidRDefault="00B73B6A" w:rsidP="00B73B6A">
      <w:pPr>
        <w:autoSpaceDE w:val="0"/>
        <w:autoSpaceDN w:val="0"/>
        <w:adjustRightInd w:val="0"/>
        <w:jc w:val="center"/>
        <w:rPr>
          <w:rFonts w:ascii="Times New Roman" w:hAnsi="Times New Roman"/>
          <w:sz w:val="28"/>
          <w:szCs w:val="28"/>
        </w:rPr>
      </w:pPr>
      <w:r w:rsidRPr="00B73B6A">
        <w:rPr>
          <w:rFonts w:ascii="Times New Roman" w:hAnsi="Times New Roman"/>
          <w:b/>
          <w:bCs/>
          <w:color w:val="auto"/>
          <w:sz w:val="28"/>
          <w:szCs w:val="28"/>
        </w:rPr>
        <w:t xml:space="preserve">Об утверждении Положения о муниципальном земельном контроле на территории </w:t>
      </w:r>
      <w:r>
        <w:rPr>
          <w:rFonts w:ascii="Times New Roman" w:hAnsi="Times New Roman"/>
          <w:b/>
          <w:bCs/>
          <w:color w:val="auto"/>
          <w:sz w:val="28"/>
          <w:szCs w:val="28"/>
        </w:rPr>
        <w:t>Агинского</w:t>
      </w:r>
      <w:r w:rsidRPr="00B73B6A">
        <w:rPr>
          <w:rFonts w:ascii="Times New Roman" w:hAnsi="Times New Roman"/>
          <w:b/>
          <w:bCs/>
          <w:color w:val="auto"/>
          <w:sz w:val="28"/>
          <w:szCs w:val="28"/>
        </w:rPr>
        <w:t xml:space="preserve"> </w:t>
      </w:r>
      <w:r>
        <w:rPr>
          <w:rFonts w:ascii="Times New Roman" w:hAnsi="Times New Roman"/>
          <w:b/>
          <w:bCs/>
          <w:color w:val="auto"/>
          <w:sz w:val="28"/>
          <w:szCs w:val="28"/>
        </w:rPr>
        <w:t>муниципального округа</w:t>
      </w:r>
    </w:p>
    <w:p w:rsidR="00697317" w:rsidRPr="00BB7943" w:rsidRDefault="00697317" w:rsidP="00BB7943">
      <w:pPr>
        <w:ind w:firstLine="720"/>
        <w:jc w:val="both"/>
        <w:rPr>
          <w:rFonts w:ascii="Times New Roman" w:hAnsi="Times New Roman"/>
          <w:color w:val="auto"/>
          <w:sz w:val="28"/>
          <w:szCs w:val="28"/>
        </w:rPr>
      </w:pPr>
    </w:p>
    <w:p w:rsidR="009B42B1" w:rsidRPr="009B42B1" w:rsidRDefault="009B42B1" w:rsidP="009B42B1">
      <w:pPr>
        <w:ind w:firstLine="708"/>
        <w:jc w:val="both"/>
        <w:rPr>
          <w:rFonts w:ascii="Times New Roman" w:hAnsi="Times New Roman"/>
          <w:bCs/>
          <w:sz w:val="28"/>
          <w:szCs w:val="28"/>
        </w:rPr>
      </w:pPr>
      <w:proofErr w:type="gramStart"/>
      <w:r w:rsidRPr="009B42B1">
        <w:rPr>
          <w:rFonts w:ascii="Times New Roman" w:hAnsi="Times New Roman"/>
          <w:color w:val="auto"/>
          <w:sz w:val="28"/>
          <w:szCs w:val="28"/>
        </w:rPr>
        <w:t>В соответствии со статьей 72 Земельного кодекса Российской Федерации, Ф</w:t>
      </w:r>
      <w:r w:rsidRPr="009B42B1">
        <w:rPr>
          <w:rFonts w:ascii="Times New Roman" w:hAnsi="Times New Roman"/>
          <w:sz w:val="28"/>
          <w:szCs w:val="28"/>
        </w:rPr>
        <w:t xml:space="preserve">едеральными законами </w:t>
      </w:r>
      <w:r w:rsidRPr="009B42B1">
        <w:rPr>
          <w:rFonts w:ascii="Times New Roman" w:hAnsi="Times New Roman"/>
          <w:bCs/>
          <w:sz w:val="28"/>
          <w:szCs w:val="28"/>
        </w:rPr>
        <w:t>от 20.03.2025</w:t>
      </w:r>
      <w:r w:rsidRPr="009B42B1">
        <w:rPr>
          <w:rFonts w:ascii="Times New Roman" w:hAnsi="Times New Roman"/>
          <w:b/>
          <w:bCs/>
          <w:sz w:val="28"/>
          <w:szCs w:val="28"/>
        </w:rPr>
        <w:t xml:space="preserve"> </w:t>
      </w:r>
      <w:r w:rsidRPr="009B42B1">
        <w:rPr>
          <w:rFonts w:ascii="Times New Roman" w:hAnsi="Times New Roman"/>
          <w:bCs/>
          <w:sz w:val="28"/>
          <w:szCs w:val="28"/>
        </w:rPr>
        <w:t>№ 33-ФЗ "Об общих принципах организации местного самоуправления в единой системе публичной власти"</w:t>
      </w:r>
      <w:r w:rsidRPr="009B42B1">
        <w:rPr>
          <w:rFonts w:ascii="Times New Roman" w:hAnsi="Times New Roman"/>
          <w:sz w:val="28"/>
          <w:szCs w:val="28"/>
        </w:rPr>
        <w:t>, от 31 июля 2020 года № 248-ФЗ «О государственном контроле (надзоре) и муниципальном контроле в Российской Федерации»,</w:t>
      </w:r>
      <w:r w:rsidRPr="009B42B1">
        <w:rPr>
          <w:rFonts w:ascii="Times New Roman" w:hAnsi="Times New Roman"/>
          <w:color w:val="auto"/>
          <w:sz w:val="28"/>
          <w:szCs w:val="28"/>
        </w:rPr>
        <w:t xml:space="preserve"> Законом Забайкальского края от 28 декабря 2024 года «</w:t>
      </w:r>
      <w:r w:rsidRPr="009B42B1">
        <w:rPr>
          <w:rFonts w:ascii="Times New Roman" w:hAnsi="Times New Roman"/>
          <w:bCs/>
          <w:color w:val="auto"/>
          <w:sz w:val="28"/>
          <w:szCs w:val="28"/>
        </w:rPr>
        <w:t>О преобразовании всех поселений, входящих в состав муниципального района «Агинский район</w:t>
      </w:r>
      <w:proofErr w:type="gramEnd"/>
      <w:r w:rsidRPr="009B42B1">
        <w:rPr>
          <w:rFonts w:ascii="Times New Roman" w:hAnsi="Times New Roman"/>
          <w:bCs/>
          <w:color w:val="auto"/>
          <w:sz w:val="28"/>
          <w:szCs w:val="28"/>
        </w:rPr>
        <w:t>» Забайкальского края, в Агинский муниципальный округ Забайкальского края</w:t>
      </w:r>
      <w:r w:rsidRPr="009B42B1">
        <w:rPr>
          <w:rFonts w:ascii="Times New Roman" w:hAnsi="Times New Roman"/>
          <w:color w:val="auto"/>
          <w:sz w:val="28"/>
          <w:szCs w:val="28"/>
        </w:rPr>
        <w:t xml:space="preserve">», </w:t>
      </w:r>
      <w:r w:rsidRPr="009B42B1">
        <w:rPr>
          <w:rFonts w:ascii="Times New Roman" w:hAnsi="Times New Roman"/>
          <w:sz w:val="28"/>
          <w:szCs w:val="28"/>
        </w:rPr>
        <w:t xml:space="preserve">на основании статьи 23 Устава </w:t>
      </w:r>
      <w:r w:rsidRPr="009B42B1">
        <w:rPr>
          <w:rFonts w:ascii="Times New Roman" w:hAnsi="Times New Roman"/>
          <w:bCs/>
          <w:sz w:val="28"/>
          <w:szCs w:val="28"/>
        </w:rPr>
        <w:t>Агинского муниципального округа</w:t>
      </w:r>
      <w:r w:rsidRPr="009B42B1">
        <w:rPr>
          <w:rFonts w:ascii="Times New Roman" w:hAnsi="Times New Roman"/>
          <w:sz w:val="28"/>
          <w:szCs w:val="28"/>
        </w:rPr>
        <w:t xml:space="preserve">, Совет </w:t>
      </w:r>
      <w:r w:rsidRPr="009B42B1">
        <w:rPr>
          <w:rFonts w:ascii="Times New Roman" w:hAnsi="Times New Roman"/>
          <w:bCs/>
          <w:sz w:val="28"/>
          <w:szCs w:val="28"/>
        </w:rPr>
        <w:t xml:space="preserve">Агинского муниципального округа </w:t>
      </w:r>
      <w:r w:rsidRPr="009B42B1">
        <w:rPr>
          <w:rFonts w:ascii="Times New Roman" w:hAnsi="Times New Roman"/>
          <w:b/>
          <w:sz w:val="28"/>
          <w:szCs w:val="28"/>
        </w:rPr>
        <w:t>решил</w:t>
      </w:r>
      <w:r w:rsidRPr="009B42B1">
        <w:rPr>
          <w:rFonts w:ascii="Times New Roman" w:hAnsi="Times New Roman"/>
          <w:sz w:val="28"/>
          <w:szCs w:val="28"/>
        </w:rPr>
        <w:t>:</w:t>
      </w:r>
    </w:p>
    <w:p w:rsidR="009B42B1" w:rsidRPr="009B42B1" w:rsidRDefault="009B42B1" w:rsidP="009B42B1">
      <w:pPr>
        <w:pStyle w:val="afa"/>
        <w:tabs>
          <w:tab w:val="left" w:pos="284"/>
        </w:tabs>
        <w:spacing w:before="0" w:beforeAutospacing="0" w:after="0" w:afterAutospacing="0"/>
        <w:ind w:left="720"/>
        <w:jc w:val="both"/>
        <w:rPr>
          <w:color w:val="000000" w:themeColor="text1"/>
          <w:sz w:val="28"/>
          <w:szCs w:val="28"/>
        </w:rPr>
      </w:pPr>
    </w:p>
    <w:p w:rsidR="002D4A4F" w:rsidRDefault="00675190" w:rsidP="002D4A4F">
      <w:pPr>
        <w:pStyle w:val="afa"/>
        <w:numPr>
          <w:ilvl w:val="0"/>
          <w:numId w:val="10"/>
        </w:numPr>
        <w:tabs>
          <w:tab w:val="left" w:pos="284"/>
        </w:tabs>
        <w:spacing w:before="0" w:beforeAutospacing="0" w:after="0" w:afterAutospacing="0"/>
        <w:ind w:left="0" w:firstLine="720"/>
        <w:jc w:val="both"/>
        <w:rPr>
          <w:color w:val="000000" w:themeColor="text1"/>
          <w:sz w:val="28"/>
          <w:szCs w:val="28"/>
        </w:rPr>
      </w:pPr>
      <w:r w:rsidRPr="00BB7943">
        <w:rPr>
          <w:sz w:val="28"/>
          <w:szCs w:val="28"/>
        </w:rPr>
        <w:t xml:space="preserve">Утвердить прилагаемое Положение о муниципальном земельном контроле на территории </w:t>
      </w:r>
      <w:r w:rsidR="00B73B6A">
        <w:rPr>
          <w:bCs/>
          <w:sz w:val="28"/>
          <w:szCs w:val="28"/>
        </w:rPr>
        <w:t>Агинского</w:t>
      </w:r>
      <w:r w:rsidR="005B5377" w:rsidRPr="00147CEF">
        <w:rPr>
          <w:bCs/>
          <w:sz w:val="28"/>
          <w:szCs w:val="28"/>
        </w:rPr>
        <w:t xml:space="preserve"> муниципального округа</w:t>
      </w:r>
      <w:r w:rsidR="00CD472C" w:rsidRPr="00147CEF">
        <w:rPr>
          <w:color w:val="000000" w:themeColor="text1"/>
          <w:sz w:val="28"/>
          <w:szCs w:val="28"/>
        </w:rPr>
        <w:t>.</w:t>
      </w:r>
    </w:p>
    <w:p w:rsidR="002D4A4F" w:rsidRDefault="00207C28" w:rsidP="00207C28">
      <w:pPr>
        <w:pStyle w:val="afa"/>
        <w:numPr>
          <w:ilvl w:val="0"/>
          <w:numId w:val="10"/>
        </w:numPr>
        <w:tabs>
          <w:tab w:val="left" w:pos="284"/>
        </w:tabs>
        <w:spacing w:before="0" w:beforeAutospacing="0" w:after="0" w:afterAutospacing="0"/>
        <w:ind w:left="0" w:firstLine="720"/>
        <w:jc w:val="both"/>
        <w:rPr>
          <w:color w:val="000000" w:themeColor="text1"/>
          <w:sz w:val="28"/>
          <w:szCs w:val="28"/>
        </w:rPr>
      </w:pPr>
      <w:r w:rsidRPr="00207C28">
        <w:rPr>
          <w:color w:val="000000" w:themeColor="text1"/>
          <w:sz w:val="28"/>
          <w:szCs w:val="28"/>
        </w:rPr>
        <w:t>Со дня вступления настоящего решения признать утратившими силу следующие решения</w:t>
      </w:r>
      <w:r w:rsidR="0043238E">
        <w:rPr>
          <w:color w:val="000000" w:themeColor="text1"/>
          <w:sz w:val="28"/>
          <w:szCs w:val="28"/>
        </w:rPr>
        <w:t>:</w:t>
      </w:r>
    </w:p>
    <w:p w:rsidR="0043238E" w:rsidRDefault="0043238E" w:rsidP="002C769A">
      <w:pPr>
        <w:pStyle w:val="afa"/>
        <w:spacing w:before="0" w:beforeAutospacing="0" w:after="0" w:afterAutospacing="0"/>
        <w:ind w:right="-2" w:firstLine="708"/>
        <w:jc w:val="both"/>
        <w:rPr>
          <w:color w:val="000000" w:themeColor="text1"/>
          <w:sz w:val="28"/>
          <w:szCs w:val="28"/>
        </w:rPr>
      </w:pPr>
      <w:r>
        <w:rPr>
          <w:color w:val="000000" w:themeColor="text1"/>
          <w:sz w:val="28"/>
          <w:szCs w:val="28"/>
        </w:rPr>
        <w:t xml:space="preserve">- </w:t>
      </w:r>
      <w:r w:rsidR="00207C28">
        <w:rPr>
          <w:color w:val="000000" w:themeColor="text1"/>
          <w:sz w:val="28"/>
          <w:szCs w:val="28"/>
        </w:rPr>
        <w:t>Решение совета муниципального района "</w:t>
      </w:r>
      <w:r w:rsidR="00B73B6A">
        <w:rPr>
          <w:color w:val="000000" w:themeColor="text1"/>
          <w:sz w:val="28"/>
          <w:szCs w:val="28"/>
        </w:rPr>
        <w:t>Агинский</w:t>
      </w:r>
      <w:r w:rsidR="00207C28">
        <w:rPr>
          <w:color w:val="000000" w:themeColor="text1"/>
          <w:sz w:val="28"/>
          <w:szCs w:val="28"/>
        </w:rPr>
        <w:t xml:space="preserve"> район" </w:t>
      </w:r>
      <w:r w:rsidR="00207C28" w:rsidRPr="00207C28">
        <w:rPr>
          <w:color w:val="000000" w:themeColor="text1"/>
          <w:sz w:val="28"/>
          <w:szCs w:val="28"/>
        </w:rPr>
        <w:t xml:space="preserve">от </w:t>
      </w:r>
      <w:r w:rsidR="00B73B6A">
        <w:rPr>
          <w:color w:val="000000" w:themeColor="text1"/>
          <w:sz w:val="28"/>
          <w:szCs w:val="28"/>
        </w:rPr>
        <w:t>30</w:t>
      </w:r>
      <w:r w:rsidR="00207C28" w:rsidRPr="00207C28">
        <w:rPr>
          <w:color w:val="000000" w:themeColor="text1"/>
          <w:sz w:val="28"/>
          <w:szCs w:val="28"/>
        </w:rPr>
        <w:t xml:space="preserve">.11.2021 года </w:t>
      </w:r>
      <w:r w:rsidR="00B73B6A">
        <w:rPr>
          <w:color w:val="000000" w:themeColor="text1"/>
          <w:sz w:val="28"/>
          <w:szCs w:val="28"/>
        </w:rPr>
        <w:t>№ 95</w:t>
      </w:r>
      <w:r>
        <w:rPr>
          <w:color w:val="000000" w:themeColor="text1"/>
          <w:sz w:val="28"/>
          <w:szCs w:val="28"/>
        </w:rPr>
        <w:t xml:space="preserve"> </w:t>
      </w:r>
      <w:r w:rsidR="007A448D" w:rsidRPr="007A448D">
        <w:rPr>
          <w:color w:val="000000" w:themeColor="text1"/>
          <w:sz w:val="28"/>
          <w:szCs w:val="28"/>
        </w:rPr>
        <w:t>«Об утверждении Положения о муниципальном земельном контроле в границах муниципального района «Агинский район»»</w:t>
      </w:r>
      <w:r>
        <w:rPr>
          <w:color w:val="000000" w:themeColor="text1"/>
          <w:sz w:val="28"/>
          <w:szCs w:val="28"/>
        </w:rPr>
        <w:t>;</w:t>
      </w:r>
    </w:p>
    <w:p w:rsidR="00A27A60" w:rsidRDefault="00207C28" w:rsidP="005F1E0D">
      <w:pPr>
        <w:pStyle w:val="afa"/>
        <w:spacing w:before="0" w:beforeAutospacing="0" w:after="0" w:afterAutospacing="0"/>
        <w:ind w:right="-2" w:firstLine="708"/>
        <w:jc w:val="both"/>
        <w:rPr>
          <w:sz w:val="28"/>
          <w:szCs w:val="28"/>
        </w:rPr>
      </w:pPr>
      <w:r>
        <w:rPr>
          <w:sz w:val="28"/>
          <w:szCs w:val="28"/>
        </w:rPr>
        <w:t>3</w:t>
      </w:r>
      <w:r w:rsidR="00E03340" w:rsidRPr="00E9028A">
        <w:rPr>
          <w:sz w:val="28"/>
          <w:szCs w:val="28"/>
        </w:rPr>
        <w:t>. </w:t>
      </w:r>
      <w:r w:rsidR="00A27A60" w:rsidRPr="00A27A60">
        <w:rPr>
          <w:sz w:val="28"/>
          <w:szCs w:val="28"/>
        </w:rPr>
        <w:t xml:space="preserve">Настоящее решение вступает в силу </w:t>
      </w:r>
      <w:r w:rsidR="00973CBA">
        <w:rPr>
          <w:sz w:val="28"/>
          <w:szCs w:val="28"/>
        </w:rPr>
        <w:t>на следующий день со дня его  официального опубликования (обнародования).</w:t>
      </w:r>
    </w:p>
    <w:p w:rsidR="00B73B6A" w:rsidRDefault="00B73B6A" w:rsidP="00B73B6A">
      <w:pPr>
        <w:widowControl/>
        <w:jc w:val="both"/>
        <w:rPr>
          <w:rFonts w:ascii="Times New Roman" w:hAnsi="Times New Roman"/>
          <w:sz w:val="28"/>
          <w:szCs w:val="28"/>
        </w:rPr>
      </w:pPr>
    </w:p>
    <w:p w:rsidR="00973CBA" w:rsidRDefault="00973CBA" w:rsidP="00B73B6A">
      <w:pPr>
        <w:widowControl/>
        <w:jc w:val="both"/>
        <w:rPr>
          <w:rFonts w:ascii="Times New Roman" w:hAnsi="Times New Roman"/>
          <w:sz w:val="28"/>
          <w:szCs w:val="28"/>
        </w:rPr>
      </w:pPr>
    </w:p>
    <w:p w:rsidR="00973CBA" w:rsidRDefault="00973CBA" w:rsidP="00B73B6A">
      <w:pPr>
        <w:widowControl/>
        <w:jc w:val="both"/>
        <w:rPr>
          <w:rFonts w:ascii="Times New Roman" w:hAnsi="Times New Roman"/>
          <w:sz w:val="28"/>
          <w:szCs w:val="28"/>
        </w:rPr>
      </w:pPr>
    </w:p>
    <w:p w:rsidR="00973CBA" w:rsidRDefault="00973CBA" w:rsidP="00B73B6A">
      <w:pPr>
        <w:widowControl/>
        <w:jc w:val="both"/>
        <w:rPr>
          <w:rFonts w:ascii="Times New Roman" w:hAnsi="Times New Roman"/>
          <w:sz w:val="28"/>
          <w:szCs w:val="28"/>
        </w:rPr>
      </w:pPr>
    </w:p>
    <w:p w:rsidR="00973CBA" w:rsidRDefault="00973CBA" w:rsidP="007A448D">
      <w:pPr>
        <w:widowControl/>
        <w:jc w:val="both"/>
        <w:rPr>
          <w:rFonts w:ascii="Times New Roman" w:hAnsi="Times New Roman"/>
          <w:sz w:val="28"/>
          <w:szCs w:val="28"/>
        </w:rPr>
      </w:pPr>
      <w:r>
        <w:rPr>
          <w:rFonts w:ascii="Times New Roman" w:hAnsi="Times New Roman"/>
          <w:sz w:val="28"/>
          <w:szCs w:val="28"/>
        </w:rPr>
        <w:t xml:space="preserve">Глава </w:t>
      </w:r>
      <w:proofErr w:type="gramStart"/>
      <w:r>
        <w:rPr>
          <w:rFonts w:ascii="Times New Roman" w:hAnsi="Times New Roman"/>
          <w:sz w:val="28"/>
          <w:szCs w:val="28"/>
        </w:rPr>
        <w:t>Агинского</w:t>
      </w:r>
      <w:proofErr w:type="gramEnd"/>
    </w:p>
    <w:p w:rsidR="0071243B" w:rsidRDefault="00973CBA" w:rsidP="007A448D">
      <w:pPr>
        <w:widowControl/>
        <w:jc w:val="both"/>
        <w:rPr>
          <w:rFonts w:ascii="Times New Roman" w:hAnsi="Times New Roman"/>
          <w:sz w:val="28"/>
          <w:szCs w:val="28"/>
        </w:rPr>
      </w:pPr>
      <w:r>
        <w:rPr>
          <w:rFonts w:ascii="Times New Roman" w:hAnsi="Times New Roman"/>
          <w:sz w:val="28"/>
          <w:szCs w:val="28"/>
        </w:rPr>
        <w:t xml:space="preserve">муниципального округа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7A448D">
        <w:rPr>
          <w:rFonts w:ascii="Times New Roman" w:hAnsi="Times New Roman"/>
          <w:sz w:val="28"/>
          <w:szCs w:val="28"/>
        </w:rPr>
        <w:t xml:space="preserve">Н.В. </w:t>
      </w:r>
      <w:proofErr w:type="spellStart"/>
      <w:r w:rsidR="007A448D">
        <w:rPr>
          <w:rFonts w:ascii="Times New Roman" w:hAnsi="Times New Roman"/>
          <w:sz w:val="28"/>
          <w:szCs w:val="28"/>
        </w:rPr>
        <w:t>Бабужапов</w:t>
      </w:r>
      <w:proofErr w:type="spellEnd"/>
    </w:p>
    <w:p w:rsidR="00973CBA" w:rsidRDefault="00973CBA" w:rsidP="007A448D">
      <w:pPr>
        <w:widowControl/>
        <w:jc w:val="both"/>
        <w:rPr>
          <w:rFonts w:ascii="Times New Roman" w:hAnsi="Times New Roman"/>
          <w:sz w:val="28"/>
          <w:szCs w:val="28"/>
        </w:rPr>
      </w:pPr>
    </w:p>
    <w:p w:rsidR="00973CBA" w:rsidRDefault="00973CBA" w:rsidP="007A448D">
      <w:pPr>
        <w:widowControl/>
        <w:jc w:val="both"/>
        <w:rPr>
          <w:rFonts w:ascii="Times New Roman" w:hAnsi="Times New Roman"/>
          <w:sz w:val="28"/>
          <w:szCs w:val="28"/>
        </w:rPr>
      </w:pPr>
    </w:p>
    <w:p w:rsidR="00973CBA" w:rsidRDefault="00973CBA" w:rsidP="007A448D">
      <w:pPr>
        <w:widowControl/>
        <w:jc w:val="both"/>
        <w:rPr>
          <w:rFonts w:ascii="Times New Roman" w:hAnsi="Times New Roman"/>
          <w:sz w:val="28"/>
          <w:szCs w:val="28"/>
        </w:rPr>
      </w:pPr>
      <w:r>
        <w:rPr>
          <w:rFonts w:ascii="Times New Roman" w:hAnsi="Times New Roman"/>
          <w:sz w:val="28"/>
          <w:szCs w:val="28"/>
        </w:rPr>
        <w:t xml:space="preserve">Председатель Совета </w:t>
      </w:r>
    </w:p>
    <w:p w:rsidR="00973CBA" w:rsidRPr="00973CBA" w:rsidRDefault="00973CBA" w:rsidP="007A448D">
      <w:pPr>
        <w:widowControl/>
        <w:jc w:val="both"/>
        <w:rPr>
          <w:rFonts w:ascii="Times New Roman" w:hAnsi="Times New Roman"/>
          <w:sz w:val="28"/>
          <w:szCs w:val="28"/>
        </w:rPr>
      </w:pPr>
      <w:r>
        <w:rPr>
          <w:rFonts w:ascii="Times New Roman" w:hAnsi="Times New Roman"/>
          <w:sz w:val="28"/>
          <w:szCs w:val="28"/>
        </w:rPr>
        <w:t>Агинского муниципального округа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З.Ц. </w:t>
      </w:r>
      <w:proofErr w:type="spellStart"/>
      <w:r>
        <w:rPr>
          <w:rFonts w:ascii="Times New Roman" w:hAnsi="Times New Roman"/>
          <w:sz w:val="28"/>
          <w:szCs w:val="28"/>
        </w:rPr>
        <w:t>Бадмажапов</w:t>
      </w:r>
      <w:proofErr w:type="spellEnd"/>
    </w:p>
    <w:p w:rsidR="00973CBA" w:rsidRDefault="00973CBA" w:rsidP="00A20F14">
      <w:pPr>
        <w:jc w:val="right"/>
        <w:rPr>
          <w:rFonts w:ascii="Times New Roman" w:hAnsi="Times New Roman"/>
          <w:bCs/>
          <w:sz w:val="24"/>
          <w:szCs w:val="24"/>
        </w:rPr>
      </w:pPr>
    </w:p>
    <w:p w:rsidR="00973CBA" w:rsidRDefault="00973CBA" w:rsidP="00A20F14">
      <w:pPr>
        <w:jc w:val="right"/>
        <w:rPr>
          <w:rFonts w:ascii="Times New Roman" w:hAnsi="Times New Roman"/>
          <w:bCs/>
          <w:sz w:val="24"/>
          <w:szCs w:val="24"/>
        </w:rPr>
      </w:pPr>
    </w:p>
    <w:p w:rsidR="00973CBA" w:rsidRDefault="00973CBA" w:rsidP="00A20F14">
      <w:pPr>
        <w:jc w:val="right"/>
        <w:rPr>
          <w:rFonts w:ascii="Times New Roman" w:hAnsi="Times New Roman"/>
          <w:bCs/>
          <w:sz w:val="24"/>
          <w:szCs w:val="24"/>
        </w:rPr>
      </w:pPr>
    </w:p>
    <w:p w:rsidR="00973CBA" w:rsidRDefault="00973CBA" w:rsidP="00A20F14">
      <w:pPr>
        <w:jc w:val="right"/>
        <w:rPr>
          <w:rFonts w:ascii="Times New Roman" w:hAnsi="Times New Roman"/>
          <w:bCs/>
          <w:sz w:val="24"/>
          <w:szCs w:val="24"/>
        </w:rPr>
      </w:pPr>
    </w:p>
    <w:p w:rsidR="00BB1FCC" w:rsidRDefault="00BB1FCC" w:rsidP="00A20F14">
      <w:pPr>
        <w:jc w:val="right"/>
        <w:rPr>
          <w:rFonts w:ascii="Times New Roman" w:hAnsi="Times New Roman"/>
          <w:bCs/>
          <w:sz w:val="24"/>
          <w:szCs w:val="24"/>
        </w:rPr>
      </w:pPr>
    </w:p>
    <w:p w:rsidR="00973CBA" w:rsidRDefault="00973CBA" w:rsidP="00A20F14">
      <w:pPr>
        <w:jc w:val="right"/>
        <w:rPr>
          <w:rFonts w:ascii="Times New Roman" w:hAnsi="Times New Roman"/>
          <w:bCs/>
          <w:sz w:val="24"/>
          <w:szCs w:val="24"/>
        </w:rPr>
      </w:pPr>
    </w:p>
    <w:p w:rsidR="009D7624" w:rsidRPr="0071243B" w:rsidRDefault="009D7624" w:rsidP="00A20F14">
      <w:pPr>
        <w:jc w:val="right"/>
        <w:rPr>
          <w:rFonts w:ascii="Times New Roman" w:hAnsi="Times New Roman"/>
          <w:bCs/>
          <w:sz w:val="24"/>
          <w:szCs w:val="24"/>
        </w:rPr>
      </w:pPr>
      <w:r w:rsidRPr="0071243B">
        <w:rPr>
          <w:rFonts w:ascii="Times New Roman" w:hAnsi="Times New Roman"/>
          <w:bCs/>
          <w:sz w:val="24"/>
          <w:szCs w:val="24"/>
        </w:rPr>
        <w:t>УТВЕРЖДЕНО</w:t>
      </w:r>
    </w:p>
    <w:p w:rsidR="0071243B" w:rsidRDefault="009D7624" w:rsidP="00A20F14">
      <w:pPr>
        <w:ind w:left="5103"/>
        <w:jc w:val="right"/>
        <w:rPr>
          <w:rFonts w:ascii="Times New Roman" w:hAnsi="Times New Roman"/>
          <w:sz w:val="24"/>
          <w:szCs w:val="24"/>
        </w:rPr>
      </w:pPr>
      <w:r w:rsidRPr="0071243B">
        <w:rPr>
          <w:rFonts w:ascii="Times New Roman" w:hAnsi="Times New Roman"/>
          <w:sz w:val="24"/>
          <w:szCs w:val="24"/>
        </w:rPr>
        <w:t xml:space="preserve">решением </w:t>
      </w:r>
      <w:r w:rsidR="004A514E" w:rsidRPr="0071243B">
        <w:rPr>
          <w:rFonts w:ascii="Times New Roman" w:hAnsi="Times New Roman"/>
          <w:sz w:val="24"/>
          <w:szCs w:val="24"/>
        </w:rPr>
        <w:t xml:space="preserve">Совета </w:t>
      </w:r>
      <w:r w:rsidR="007A448D">
        <w:rPr>
          <w:rFonts w:ascii="Times New Roman" w:hAnsi="Times New Roman"/>
          <w:bCs/>
          <w:sz w:val="24"/>
          <w:szCs w:val="24"/>
        </w:rPr>
        <w:t xml:space="preserve">Агинского </w:t>
      </w:r>
      <w:r w:rsidR="005B5377" w:rsidRPr="0071243B">
        <w:rPr>
          <w:rFonts w:ascii="Times New Roman" w:hAnsi="Times New Roman"/>
          <w:bCs/>
          <w:sz w:val="24"/>
          <w:szCs w:val="24"/>
        </w:rPr>
        <w:t>муниципального округа</w:t>
      </w:r>
      <w:r w:rsidR="009E1EBD" w:rsidRPr="0071243B">
        <w:rPr>
          <w:rFonts w:ascii="Times New Roman" w:hAnsi="Times New Roman"/>
          <w:bCs/>
          <w:sz w:val="24"/>
          <w:szCs w:val="24"/>
        </w:rPr>
        <w:t xml:space="preserve"> </w:t>
      </w:r>
    </w:p>
    <w:p w:rsidR="009D7624" w:rsidRPr="0071243B" w:rsidRDefault="0071243B" w:rsidP="00A20F14">
      <w:pPr>
        <w:ind w:left="5103"/>
        <w:jc w:val="right"/>
        <w:rPr>
          <w:rFonts w:ascii="Times New Roman" w:hAnsi="Times New Roman"/>
          <w:sz w:val="24"/>
          <w:szCs w:val="24"/>
        </w:rPr>
      </w:pPr>
      <w:r>
        <w:rPr>
          <w:rFonts w:ascii="Times New Roman" w:hAnsi="Times New Roman"/>
          <w:sz w:val="24"/>
          <w:szCs w:val="24"/>
        </w:rPr>
        <w:t>о</w:t>
      </w:r>
      <w:r w:rsidR="00265EA7" w:rsidRPr="0071243B">
        <w:rPr>
          <w:rFonts w:ascii="Times New Roman" w:hAnsi="Times New Roman"/>
          <w:sz w:val="24"/>
          <w:szCs w:val="24"/>
        </w:rPr>
        <w:t>т</w:t>
      </w:r>
      <w:r w:rsidR="00973CBA">
        <w:rPr>
          <w:rFonts w:ascii="Times New Roman" w:hAnsi="Times New Roman"/>
          <w:sz w:val="24"/>
          <w:szCs w:val="24"/>
        </w:rPr>
        <w:t xml:space="preserve"> «20</w:t>
      </w:r>
      <w:r w:rsidR="0043238E" w:rsidRPr="0071243B">
        <w:rPr>
          <w:rFonts w:ascii="Times New Roman" w:hAnsi="Times New Roman"/>
          <w:sz w:val="24"/>
          <w:szCs w:val="24"/>
        </w:rPr>
        <w:t>»</w:t>
      </w:r>
      <w:r w:rsidR="00973CBA">
        <w:rPr>
          <w:rFonts w:ascii="Times New Roman" w:hAnsi="Times New Roman"/>
          <w:sz w:val="24"/>
          <w:szCs w:val="24"/>
        </w:rPr>
        <w:t xml:space="preserve"> мая</w:t>
      </w:r>
      <w:r>
        <w:rPr>
          <w:rFonts w:ascii="Times New Roman" w:hAnsi="Times New Roman"/>
          <w:sz w:val="24"/>
          <w:szCs w:val="24"/>
        </w:rPr>
        <w:t xml:space="preserve"> </w:t>
      </w:r>
      <w:r w:rsidR="0043238E" w:rsidRPr="0071243B">
        <w:rPr>
          <w:rFonts w:ascii="Times New Roman" w:hAnsi="Times New Roman"/>
          <w:sz w:val="24"/>
          <w:szCs w:val="24"/>
        </w:rPr>
        <w:t>202</w:t>
      </w:r>
      <w:r w:rsidR="007A448D">
        <w:rPr>
          <w:rFonts w:ascii="Times New Roman" w:hAnsi="Times New Roman"/>
          <w:sz w:val="24"/>
          <w:szCs w:val="24"/>
        </w:rPr>
        <w:t>6</w:t>
      </w:r>
      <w:r w:rsidR="002E5CB9" w:rsidRPr="0071243B">
        <w:rPr>
          <w:rFonts w:ascii="Times New Roman" w:hAnsi="Times New Roman"/>
          <w:sz w:val="24"/>
          <w:szCs w:val="24"/>
        </w:rPr>
        <w:t xml:space="preserve"> </w:t>
      </w:r>
      <w:r>
        <w:rPr>
          <w:rFonts w:ascii="Times New Roman" w:hAnsi="Times New Roman"/>
          <w:sz w:val="24"/>
          <w:szCs w:val="24"/>
        </w:rPr>
        <w:t xml:space="preserve">года № </w:t>
      </w:r>
    </w:p>
    <w:p w:rsidR="00165071" w:rsidRPr="0071243B" w:rsidRDefault="00165071" w:rsidP="00BB7943">
      <w:pPr>
        <w:pStyle w:val="afa"/>
        <w:spacing w:before="0" w:beforeAutospacing="0" w:after="0" w:afterAutospacing="0"/>
        <w:ind w:right="-2"/>
        <w:jc w:val="center"/>
        <w:rPr>
          <w:b/>
          <w:bCs/>
        </w:rPr>
      </w:pPr>
    </w:p>
    <w:p w:rsidR="00165071" w:rsidRPr="00BB7943" w:rsidRDefault="00165071" w:rsidP="00BB7943">
      <w:pPr>
        <w:pStyle w:val="afa"/>
        <w:spacing w:before="0" w:beforeAutospacing="0" w:after="0" w:afterAutospacing="0"/>
        <w:ind w:right="-2"/>
        <w:jc w:val="center"/>
        <w:rPr>
          <w:b/>
          <w:bCs/>
          <w:sz w:val="26"/>
          <w:szCs w:val="26"/>
        </w:rPr>
      </w:pPr>
    </w:p>
    <w:p w:rsidR="00165071" w:rsidRPr="00BB7943" w:rsidRDefault="00697317" w:rsidP="00BB7943">
      <w:pPr>
        <w:pStyle w:val="afa"/>
        <w:spacing w:before="0" w:beforeAutospacing="0" w:after="0" w:afterAutospacing="0"/>
        <w:ind w:right="-2"/>
        <w:jc w:val="center"/>
        <w:rPr>
          <w:sz w:val="28"/>
          <w:szCs w:val="28"/>
        </w:rPr>
      </w:pPr>
      <w:r w:rsidRPr="00BB7943">
        <w:rPr>
          <w:b/>
          <w:bCs/>
          <w:sz w:val="28"/>
          <w:szCs w:val="28"/>
        </w:rPr>
        <w:t>ПОЛОЖЕНИЕ</w:t>
      </w:r>
    </w:p>
    <w:p w:rsidR="00165071" w:rsidRPr="00BB7943" w:rsidRDefault="00EC627D" w:rsidP="00BB7943">
      <w:pPr>
        <w:pStyle w:val="afa"/>
        <w:spacing w:before="0" w:beforeAutospacing="0" w:after="0" w:afterAutospacing="0"/>
        <w:ind w:right="-2"/>
        <w:jc w:val="center"/>
        <w:rPr>
          <w:sz w:val="28"/>
          <w:szCs w:val="28"/>
        </w:rPr>
      </w:pPr>
      <w:r w:rsidRPr="00BB7943">
        <w:rPr>
          <w:b/>
          <w:bCs/>
          <w:sz w:val="28"/>
          <w:szCs w:val="28"/>
        </w:rPr>
        <w:t>о муниципальном земельном</w:t>
      </w:r>
      <w:r w:rsidR="00165071" w:rsidRPr="00BB7943">
        <w:rPr>
          <w:b/>
          <w:bCs/>
          <w:sz w:val="28"/>
          <w:szCs w:val="28"/>
        </w:rPr>
        <w:t xml:space="preserve"> контроле на территории </w:t>
      </w:r>
    </w:p>
    <w:p w:rsidR="004A514E" w:rsidRDefault="00B074C5" w:rsidP="00BB7943">
      <w:pPr>
        <w:pStyle w:val="ConsPlusNormal"/>
        <w:ind w:firstLine="709"/>
        <w:jc w:val="center"/>
        <w:rPr>
          <w:b/>
          <w:bCs/>
          <w:color w:val="000000" w:themeColor="text1"/>
          <w:sz w:val="28"/>
          <w:szCs w:val="28"/>
        </w:rPr>
      </w:pPr>
      <w:r>
        <w:rPr>
          <w:b/>
          <w:bCs/>
          <w:color w:val="000000" w:themeColor="text1"/>
          <w:sz w:val="28"/>
          <w:szCs w:val="28"/>
        </w:rPr>
        <w:t>Агинского</w:t>
      </w:r>
      <w:r w:rsidR="005B5377" w:rsidRPr="005B5377">
        <w:rPr>
          <w:b/>
          <w:bCs/>
          <w:color w:val="000000" w:themeColor="text1"/>
          <w:sz w:val="28"/>
          <w:szCs w:val="28"/>
        </w:rPr>
        <w:t xml:space="preserve"> муниципального округа</w:t>
      </w:r>
    </w:p>
    <w:p w:rsidR="005B5377" w:rsidRDefault="005B5377" w:rsidP="00BB7943">
      <w:pPr>
        <w:pStyle w:val="ConsPlusNormal"/>
        <w:ind w:firstLine="709"/>
        <w:jc w:val="center"/>
        <w:rPr>
          <w:b/>
          <w:sz w:val="28"/>
        </w:rPr>
      </w:pPr>
    </w:p>
    <w:p w:rsidR="0024234A" w:rsidRPr="00BB7943" w:rsidRDefault="0024234A" w:rsidP="00BB7943">
      <w:pPr>
        <w:pStyle w:val="ConsPlusNormal"/>
        <w:ind w:firstLine="709"/>
        <w:jc w:val="center"/>
        <w:rPr>
          <w:b/>
          <w:sz w:val="28"/>
        </w:rPr>
      </w:pPr>
      <w:r w:rsidRPr="00BB7943">
        <w:rPr>
          <w:b/>
          <w:sz w:val="28"/>
        </w:rPr>
        <w:t>1.Общие положения</w:t>
      </w:r>
    </w:p>
    <w:p w:rsidR="0024234A" w:rsidRPr="00BB7943" w:rsidRDefault="0024234A" w:rsidP="00BB7943">
      <w:pPr>
        <w:pStyle w:val="ConsPlusNormal"/>
        <w:ind w:firstLine="709"/>
        <w:rPr>
          <w:sz w:val="28"/>
        </w:rPr>
      </w:pPr>
    </w:p>
    <w:p w:rsidR="007052C0" w:rsidRPr="00BB7943" w:rsidRDefault="007052C0" w:rsidP="00BB7943">
      <w:pPr>
        <w:pStyle w:val="afa"/>
        <w:spacing w:before="0" w:beforeAutospacing="0" w:after="0" w:afterAutospacing="0"/>
        <w:ind w:firstLine="709"/>
        <w:contextualSpacing/>
        <w:jc w:val="both"/>
        <w:rPr>
          <w:i/>
          <w:sz w:val="28"/>
          <w:szCs w:val="28"/>
        </w:rPr>
      </w:pPr>
      <w:r w:rsidRPr="00BB7943">
        <w:rPr>
          <w:sz w:val="28"/>
          <w:szCs w:val="28"/>
        </w:rPr>
        <w:t>1.1. </w:t>
      </w:r>
      <w:r w:rsidR="009D7624">
        <w:rPr>
          <w:sz w:val="28"/>
          <w:szCs w:val="28"/>
        </w:rPr>
        <w:t xml:space="preserve">Настоящее </w:t>
      </w:r>
      <w:r w:rsidRPr="00BB7943">
        <w:rPr>
          <w:sz w:val="28"/>
          <w:szCs w:val="28"/>
        </w:rPr>
        <w:t xml:space="preserve">Положение устанавливает порядок организации и осуществления муниципального земельного контроля на территории </w:t>
      </w:r>
      <w:r w:rsidR="007A448D">
        <w:rPr>
          <w:bCs/>
          <w:color w:val="000000" w:themeColor="text1"/>
          <w:sz w:val="28"/>
          <w:szCs w:val="28"/>
        </w:rPr>
        <w:t>Агинского</w:t>
      </w:r>
      <w:r w:rsidR="005B5377" w:rsidRPr="00147CEF">
        <w:rPr>
          <w:bCs/>
          <w:color w:val="000000" w:themeColor="text1"/>
          <w:sz w:val="28"/>
          <w:szCs w:val="28"/>
        </w:rPr>
        <w:t xml:space="preserve"> муниципального округ</w:t>
      </w:r>
      <w:proofErr w:type="gramStart"/>
      <w:r w:rsidR="005B5377" w:rsidRPr="00147CEF">
        <w:rPr>
          <w:bCs/>
          <w:color w:val="000000" w:themeColor="text1"/>
          <w:sz w:val="28"/>
          <w:szCs w:val="28"/>
        </w:rPr>
        <w:t>а</w:t>
      </w:r>
      <w:r w:rsidR="009D7624">
        <w:rPr>
          <w:sz w:val="28"/>
          <w:szCs w:val="28"/>
        </w:rPr>
        <w:t>(</w:t>
      </w:r>
      <w:proofErr w:type="gramEnd"/>
      <w:r w:rsidR="009D7624">
        <w:rPr>
          <w:sz w:val="28"/>
          <w:szCs w:val="28"/>
        </w:rPr>
        <w:t>далее – муниципальный контроль)</w:t>
      </w:r>
      <w:r w:rsidRPr="00BB7943">
        <w:rPr>
          <w:i/>
          <w:sz w:val="28"/>
          <w:szCs w:val="28"/>
        </w:rPr>
        <w:t>.</w:t>
      </w:r>
    </w:p>
    <w:p w:rsidR="009D7624" w:rsidRPr="00E9028A" w:rsidRDefault="007052C0" w:rsidP="009D7624">
      <w:pPr>
        <w:pStyle w:val="afa"/>
        <w:spacing w:before="0" w:beforeAutospacing="0" w:after="0" w:afterAutospacing="0"/>
        <w:ind w:firstLine="709"/>
        <w:contextualSpacing/>
        <w:jc w:val="both"/>
        <w:rPr>
          <w:sz w:val="28"/>
          <w:szCs w:val="28"/>
        </w:rPr>
      </w:pPr>
      <w:r w:rsidRPr="00BB7943">
        <w:rPr>
          <w:sz w:val="28"/>
          <w:szCs w:val="28"/>
        </w:rPr>
        <w:t>1.2. </w:t>
      </w:r>
      <w:r w:rsidR="009D7624" w:rsidRPr="00113BBD">
        <w:rPr>
          <w:sz w:val="28"/>
          <w:szCs w:val="28"/>
        </w:rPr>
        <w:t>Органом местного самоуправления, уполномоченным на осуществление муниципального к</w:t>
      </w:r>
      <w:r w:rsidR="004A514E">
        <w:rPr>
          <w:sz w:val="28"/>
          <w:szCs w:val="28"/>
        </w:rPr>
        <w:t xml:space="preserve">онтроля, является </w:t>
      </w:r>
      <w:r w:rsidR="004A5E36">
        <w:rPr>
          <w:sz w:val="28"/>
          <w:szCs w:val="28"/>
        </w:rPr>
        <w:t>А</w:t>
      </w:r>
      <w:r w:rsidR="004A514E">
        <w:rPr>
          <w:sz w:val="28"/>
          <w:szCs w:val="28"/>
        </w:rPr>
        <w:t xml:space="preserve">дминистрация </w:t>
      </w:r>
      <w:r w:rsidR="007A448D">
        <w:rPr>
          <w:bCs/>
          <w:sz w:val="28"/>
          <w:szCs w:val="28"/>
        </w:rPr>
        <w:t>Агинского</w:t>
      </w:r>
      <w:r w:rsidR="005B5377" w:rsidRPr="00366642">
        <w:rPr>
          <w:bCs/>
          <w:sz w:val="28"/>
          <w:szCs w:val="28"/>
        </w:rPr>
        <w:t xml:space="preserve"> муниципального округ</w:t>
      </w:r>
      <w:proofErr w:type="gramStart"/>
      <w:r w:rsidR="005B5377" w:rsidRPr="00366642">
        <w:rPr>
          <w:bCs/>
          <w:sz w:val="28"/>
          <w:szCs w:val="28"/>
        </w:rPr>
        <w:t>а</w:t>
      </w:r>
      <w:r w:rsidR="009D7624" w:rsidRPr="00113BBD">
        <w:rPr>
          <w:sz w:val="28"/>
          <w:szCs w:val="28"/>
        </w:rPr>
        <w:t>(</w:t>
      </w:r>
      <w:proofErr w:type="gramEnd"/>
      <w:r w:rsidR="009D7624" w:rsidRPr="00113BBD">
        <w:rPr>
          <w:sz w:val="28"/>
          <w:szCs w:val="28"/>
        </w:rPr>
        <w:t>далее – контрольный орган)</w:t>
      </w:r>
      <w:r w:rsidR="009D7624" w:rsidRPr="00E9028A">
        <w:rPr>
          <w:sz w:val="28"/>
          <w:szCs w:val="28"/>
        </w:rPr>
        <w:t>.</w:t>
      </w:r>
    </w:p>
    <w:p w:rsidR="00EF1BA7" w:rsidRPr="00BB7943" w:rsidRDefault="007052C0" w:rsidP="009D7624">
      <w:pPr>
        <w:pStyle w:val="afa"/>
        <w:spacing w:before="0" w:beforeAutospacing="0" w:after="0" w:afterAutospacing="0"/>
        <w:ind w:firstLine="709"/>
        <w:contextualSpacing/>
        <w:jc w:val="both"/>
        <w:rPr>
          <w:sz w:val="28"/>
        </w:rPr>
      </w:pPr>
      <w:r w:rsidRPr="00BB7943">
        <w:rPr>
          <w:sz w:val="28"/>
          <w:szCs w:val="28"/>
        </w:rPr>
        <w:t>1.3. </w:t>
      </w:r>
      <w:r w:rsidR="009D7624" w:rsidRPr="00E9028A">
        <w:rPr>
          <w:sz w:val="28"/>
          <w:szCs w:val="28"/>
        </w:rPr>
        <w:t xml:space="preserve">Должностными лицами, уполномоченными на осуществление </w:t>
      </w:r>
      <w:r w:rsidR="009D7624" w:rsidRPr="00E9028A">
        <w:rPr>
          <w:bCs/>
          <w:sz w:val="28"/>
          <w:szCs w:val="28"/>
          <w:lang w:eastAsia="zh-CN"/>
        </w:rPr>
        <w:t>муниципального контроля</w:t>
      </w:r>
      <w:r w:rsidR="009D7624" w:rsidRPr="00E9028A">
        <w:rPr>
          <w:sz w:val="28"/>
          <w:szCs w:val="28"/>
        </w:rPr>
        <w:t xml:space="preserve"> (далее – инспекторы)</w:t>
      </w:r>
      <w:r w:rsidR="009D7624">
        <w:rPr>
          <w:sz w:val="28"/>
          <w:szCs w:val="28"/>
        </w:rPr>
        <w:t>,</w:t>
      </w:r>
      <w:r w:rsidR="009D7624" w:rsidRPr="00E9028A">
        <w:rPr>
          <w:sz w:val="28"/>
          <w:szCs w:val="28"/>
        </w:rPr>
        <w:t xml:space="preserve"> являются сотрудники </w:t>
      </w:r>
      <w:r w:rsidR="004A5E36">
        <w:rPr>
          <w:sz w:val="28"/>
          <w:szCs w:val="28"/>
        </w:rPr>
        <w:t>А</w:t>
      </w:r>
      <w:r w:rsidR="00646EFB">
        <w:rPr>
          <w:sz w:val="28"/>
          <w:szCs w:val="28"/>
        </w:rPr>
        <w:t xml:space="preserve">дминистрации </w:t>
      </w:r>
      <w:r w:rsidR="007A448D">
        <w:rPr>
          <w:bCs/>
          <w:sz w:val="28"/>
          <w:szCs w:val="28"/>
        </w:rPr>
        <w:t>Агинского</w:t>
      </w:r>
      <w:r w:rsidR="005B5377" w:rsidRPr="00366642">
        <w:rPr>
          <w:bCs/>
          <w:sz w:val="28"/>
          <w:szCs w:val="28"/>
        </w:rPr>
        <w:t xml:space="preserve"> муниципального округа</w:t>
      </w:r>
      <w:r w:rsidR="00646EFB">
        <w:rPr>
          <w:i/>
          <w:sz w:val="28"/>
          <w:szCs w:val="28"/>
        </w:rPr>
        <w:t xml:space="preserve">. </w:t>
      </w:r>
      <w:r w:rsidR="00EF1BA7" w:rsidRPr="00BB7943">
        <w:rPr>
          <w:sz w:val="28"/>
        </w:rPr>
        <w:t xml:space="preserve">Перечень должностных лиц </w:t>
      </w:r>
      <w:r w:rsidR="009D7624">
        <w:rPr>
          <w:sz w:val="28"/>
        </w:rPr>
        <w:t>к</w:t>
      </w:r>
      <w:r w:rsidR="00EF1BA7" w:rsidRPr="00BB7943">
        <w:rPr>
          <w:sz w:val="28"/>
        </w:rPr>
        <w:t xml:space="preserve">онтрольного органа, уполномоченных на осуществление муниципального контроля, установлен приложением </w:t>
      </w:r>
      <w:r w:rsidR="007D6B07" w:rsidRPr="00BB7943">
        <w:rPr>
          <w:sz w:val="28"/>
        </w:rPr>
        <w:t xml:space="preserve">№ </w:t>
      </w:r>
      <w:r w:rsidR="00EF1BA7" w:rsidRPr="00BB7943">
        <w:rPr>
          <w:sz w:val="28"/>
        </w:rPr>
        <w:t xml:space="preserve">1 к настоящему Положению. </w:t>
      </w:r>
    </w:p>
    <w:p w:rsidR="007052C0" w:rsidRPr="00BB7943" w:rsidRDefault="007052C0" w:rsidP="00BB7943">
      <w:pPr>
        <w:pStyle w:val="afa"/>
        <w:spacing w:before="0" w:beforeAutospacing="0" w:after="0" w:afterAutospacing="0"/>
        <w:ind w:firstLine="709"/>
        <w:contextualSpacing/>
        <w:jc w:val="both"/>
        <w:rPr>
          <w:sz w:val="28"/>
          <w:szCs w:val="28"/>
        </w:rPr>
      </w:pPr>
      <w:r w:rsidRPr="00BB7943">
        <w:rPr>
          <w:sz w:val="28"/>
          <w:szCs w:val="28"/>
        </w:rPr>
        <w:t xml:space="preserve">1.4. Инспекторы при осуществлении муниципального контроля реализуют права и </w:t>
      </w:r>
      <w:proofErr w:type="gramStart"/>
      <w:r w:rsidRPr="00BB7943">
        <w:rPr>
          <w:sz w:val="28"/>
          <w:szCs w:val="28"/>
        </w:rPr>
        <w:t>несут обязанности</w:t>
      </w:r>
      <w:proofErr w:type="gramEnd"/>
      <w:r w:rsidRPr="00BB7943">
        <w:rPr>
          <w:sz w:val="28"/>
          <w:szCs w:val="28"/>
        </w:rPr>
        <w:t>, соблюдают ограничения и запреты, установленные Федеральным законом от 31 июля 2020 года № 248-ФЗ «О государственном контроле (надзоре) и муниципальном контроле в Российской Федерации» (далее – Федеральный з</w:t>
      </w:r>
      <w:r w:rsidR="00357D6B" w:rsidRPr="00BB7943">
        <w:rPr>
          <w:sz w:val="28"/>
          <w:szCs w:val="28"/>
        </w:rPr>
        <w:t>акон № 248-ФЗ), а также Земельным</w:t>
      </w:r>
      <w:r w:rsidRPr="00BB7943">
        <w:rPr>
          <w:sz w:val="28"/>
          <w:szCs w:val="28"/>
        </w:rPr>
        <w:t xml:space="preserve"> кодексом Российской Федерации.</w:t>
      </w:r>
    </w:p>
    <w:p w:rsidR="0024234A" w:rsidRPr="00BB7943" w:rsidRDefault="00357D6B" w:rsidP="00BB7943">
      <w:pPr>
        <w:widowControl/>
        <w:tabs>
          <w:tab w:val="left" w:pos="1134"/>
        </w:tabs>
        <w:ind w:firstLine="709"/>
        <w:jc w:val="both"/>
        <w:rPr>
          <w:rFonts w:ascii="Times New Roman" w:hAnsi="Times New Roman"/>
          <w:sz w:val="28"/>
        </w:rPr>
      </w:pPr>
      <w:r w:rsidRPr="00BB7943">
        <w:rPr>
          <w:rFonts w:ascii="Times New Roman" w:hAnsi="Times New Roman"/>
          <w:sz w:val="28"/>
        </w:rPr>
        <w:t>1.5. </w:t>
      </w:r>
      <w:r w:rsidR="0024234A" w:rsidRPr="00BB7943">
        <w:rPr>
          <w:rFonts w:ascii="Times New Roman" w:hAnsi="Times New Roman"/>
          <w:sz w:val="28"/>
        </w:rPr>
        <w:t>Предметом муниципального контроля является:</w:t>
      </w:r>
    </w:p>
    <w:p w:rsidR="0024234A" w:rsidRPr="00BB7943" w:rsidRDefault="006943BE" w:rsidP="00BB7943">
      <w:pPr>
        <w:pStyle w:val="ConsPlusNormal"/>
        <w:ind w:firstLine="709"/>
        <w:jc w:val="both"/>
        <w:rPr>
          <w:sz w:val="28"/>
          <w:szCs w:val="28"/>
        </w:rPr>
      </w:pPr>
      <w:r w:rsidRPr="00BB7943">
        <w:rPr>
          <w:sz w:val="28"/>
          <w:szCs w:val="28"/>
        </w:rPr>
        <w:t>1) </w:t>
      </w:r>
      <w:r w:rsidR="0024234A" w:rsidRPr="00BB7943">
        <w:rPr>
          <w:sz w:val="28"/>
          <w:szCs w:val="28"/>
        </w:rPr>
        <w:t>соблюдение юридическими лицами, индивидуальными предп</w:t>
      </w:r>
      <w:r w:rsidR="009B7514" w:rsidRPr="00BB7943">
        <w:rPr>
          <w:sz w:val="28"/>
          <w:szCs w:val="28"/>
        </w:rPr>
        <w:t xml:space="preserve">ринимателями, гражданами (далее </w:t>
      </w:r>
      <w:r w:rsidR="0024234A" w:rsidRPr="00BB7943">
        <w:rPr>
          <w:sz w:val="28"/>
          <w:szCs w:val="28"/>
        </w:rPr>
        <w:t>–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
    <w:p w:rsidR="0024234A" w:rsidRPr="00BB7943" w:rsidRDefault="00E55BA9" w:rsidP="00BB7943">
      <w:pPr>
        <w:pStyle w:val="ConsPlusNormal"/>
        <w:ind w:firstLine="709"/>
        <w:jc w:val="both"/>
        <w:rPr>
          <w:sz w:val="28"/>
          <w:szCs w:val="28"/>
        </w:rPr>
      </w:pPr>
      <w:r w:rsidRPr="00BB7943">
        <w:rPr>
          <w:sz w:val="28"/>
          <w:szCs w:val="28"/>
        </w:rPr>
        <w:t>2) </w:t>
      </w:r>
      <w:r w:rsidR="0024234A" w:rsidRPr="00BB7943">
        <w:rPr>
          <w:sz w:val="28"/>
          <w:szCs w:val="28"/>
        </w:rPr>
        <w:t>исполнение решений, принимаемых по результатам контрольных мероприятий.</w:t>
      </w:r>
    </w:p>
    <w:p w:rsidR="0024234A" w:rsidRPr="00BB7943" w:rsidRDefault="001E78AB"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1.6. </w:t>
      </w:r>
      <w:r w:rsidR="0024234A" w:rsidRPr="00BB7943">
        <w:rPr>
          <w:rFonts w:ascii="Times New Roman" w:hAnsi="Times New Roman"/>
          <w:sz w:val="28"/>
        </w:rPr>
        <w:t>Объектами муниципального контроля (далее – объект контроля) являются:</w:t>
      </w:r>
    </w:p>
    <w:p w:rsidR="0024234A" w:rsidRPr="00BB7943" w:rsidRDefault="001E78AB" w:rsidP="00BB7943">
      <w:pPr>
        <w:widowControl/>
        <w:ind w:firstLine="709"/>
        <w:jc w:val="both"/>
        <w:rPr>
          <w:rFonts w:ascii="Times New Roman" w:hAnsi="Times New Roman"/>
          <w:color w:val="auto"/>
          <w:sz w:val="28"/>
        </w:rPr>
      </w:pPr>
      <w:r w:rsidRPr="00BB7943">
        <w:rPr>
          <w:rFonts w:ascii="Times New Roman" w:hAnsi="Times New Roman"/>
          <w:color w:val="auto"/>
          <w:sz w:val="28"/>
        </w:rPr>
        <w:t>1) </w:t>
      </w:r>
      <w:r w:rsidR="0024234A" w:rsidRPr="00BB7943">
        <w:rPr>
          <w:rFonts w:ascii="Times New Roman" w:hAnsi="Times New Roman"/>
          <w:color w:val="auto"/>
          <w:sz w:val="28"/>
        </w:rPr>
        <w:t>деятельность, действия (бездействие) контролируемых лиц в сфере землепользования,</w:t>
      </w:r>
      <w:r w:rsidR="0071243B">
        <w:rPr>
          <w:rFonts w:ascii="Times New Roman" w:hAnsi="Times New Roman"/>
          <w:color w:val="auto"/>
          <w:sz w:val="28"/>
        </w:rPr>
        <w:t xml:space="preserve"> </w:t>
      </w:r>
      <w:r w:rsidR="0024234A" w:rsidRPr="00BB7943">
        <w:rPr>
          <w:rFonts w:ascii="Times New Roman" w:hAnsi="Times New Roman"/>
          <w:color w:val="auto"/>
          <w:sz w:val="28"/>
        </w:rPr>
        <w:t xml:space="preserve">в рамках которых должны соблюдаться обязательные </w:t>
      </w:r>
      <w:r w:rsidR="0024234A" w:rsidRPr="00BB7943">
        <w:rPr>
          <w:rFonts w:ascii="Times New Roman" w:hAnsi="Times New Roman"/>
          <w:color w:val="auto"/>
          <w:sz w:val="28"/>
        </w:rPr>
        <w:lastRenderedPageBreak/>
        <w:t>требования, в том числе предъявляемые к контролируемым лицам, осуществляющим деятельность, действия (бездействие);</w:t>
      </w:r>
    </w:p>
    <w:p w:rsidR="0024234A" w:rsidRPr="00BB7943" w:rsidRDefault="001E78AB" w:rsidP="00BB7943">
      <w:pPr>
        <w:widowControl/>
        <w:ind w:firstLine="709"/>
        <w:jc w:val="both"/>
        <w:rPr>
          <w:rFonts w:ascii="Times New Roman" w:hAnsi="Times New Roman"/>
          <w:color w:val="auto"/>
          <w:sz w:val="28"/>
        </w:rPr>
      </w:pPr>
      <w:r w:rsidRPr="00BB7943">
        <w:rPr>
          <w:rFonts w:ascii="Times New Roman" w:hAnsi="Times New Roman"/>
          <w:color w:val="auto"/>
          <w:sz w:val="28"/>
        </w:rPr>
        <w:t>2) </w:t>
      </w:r>
      <w:r w:rsidR="0024234A" w:rsidRPr="00BB7943">
        <w:rPr>
          <w:rFonts w:ascii="Times New Roman" w:hAnsi="Times New Roman"/>
          <w:color w:val="auto"/>
          <w:sz w:val="28"/>
        </w:rPr>
        <w:t>результаты деятельности контролируемых лиц, в том числе работы и услуги, к которым предъявляются обязательные требования;</w:t>
      </w:r>
    </w:p>
    <w:p w:rsidR="001E78AB" w:rsidRPr="00BB7943" w:rsidRDefault="001E78AB" w:rsidP="00BB7943">
      <w:pPr>
        <w:pStyle w:val="afa"/>
        <w:spacing w:before="0" w:beforeAutospacing="0" w:after="0" w:afterAutospacing="0"/>
        <w:ind w:firstLine="709"/>
        <w:contextualSpacing/>
        <w:jc w:val="both"/>
        <w:rPr>
          <w:sz w:val="28"/>
          <w:szCs w:val="28"/>
        </w:rPr>
      </w:pPr>
      <w:r w:rsidRPr="00BB7943">
        <w:rPr>
          <w:sz w:val="28"/>
        </w:rPr>
        <w:t>3) </w:t>
      </w:r>
      <w:r w:rsidR="0024234A" w:rsidRPr="00BB7943">
        <w:rPr>
          <w:sz w:val="28"/>
        </w:rPr>
        <w:t xml:space="preserve">объекты земельных отношений, </w:t>
      </w:r>
      <w:r w:rsidR="0024234A" w:rsidRPr="00BB7943">
        <w:rPr>
          <w:sz w:val="28"/>
          <w:szCs w:val="28"/>
        </w:rPr>
        <w:t>расположенные в границах</w:t>
      </w:r>
      <w:r w:rsidR="009E1EBD">
        <w:rPr>
          <w:sz w:val="28"/>
          <w:szCs w:val="28"/>
        </w:rPr>
        <w:t xml:space="preserve"> </w:t>
      </w:r>
      <w:r w:rsidR="00562074">
        <w:rPr>
          <w:color w:val="000000" w:themeColor="text1"/>
          <w:sz w:val="28"/>
          <w:szCs w:val="28"/>
        </w:rPr>
        <w:t>Агинского</w:t>
      </w:r>
      <w:r w:rsidR="00366642">
        <w:rPr>
          <w:color w:val="000000" w:themeColor="text1"/>
          <w:sz w:val="28"/>
          <w:szCs w:val="28"/>
        </w:rPr>
        <w:t xml:space="preserve"> муниципального округа</w:t>
      </w:r>
      <w:r w:rsidR="00646EFB">
        <w:rPr>
          <w:color w:val="000000" w:themeColor="text1"/>
          <w:sz w:val="28"/>
          <w:szCs w:val="28"/>
        </w:rPr>
        <w:t>.</w:t>
      </w:r>
    </w:p>
    <w:p w:rsidR="00983D8D" w:rsidRPr="00983D8D" w:rsidRDefault="00B30D9F" w:rsidP="00983D8D">
      <w:pPr>
        <w:widowControl/>
        <w:tabs>
          <w:tab w:val="left" w:pos="1134"/>
        </w:tabs>
        <w:ind w:firstLine="709"/>
        <w:jc w:val="both"/>
        <w:rPr>
          <w:rFonts w:ascii="Times New Roman" w:hAnsi="Times New Roman"/>
          <w:sz w:val="28"/>
        </w:rPr>
      </w:pPr>
      <w:r w:rsidRPr="00BB7943">
        <w:rPr>
          <w:rFonts w:ascii="Times New Roman" w:hAnsi="Times New Roman"/>
          <w:sz w:val="28"/>
        </w:rPr>
        <w:t>1.</w:t>
      </w:r>
      <w:r w:rsidR="00370D72" w:rsidRPr="00BB7943">
        <w:rPr>
          <w:rFonts w:ascii="Times New Roman" w:hAnsi="Times New Roman"/>
          <w:sz w:val="28"/>
        </w:rPr>
        <w:t>7</w:t>
      </w:r>
      <w:r w:rsidRPr="00BB7943">
        <w:rPr>
          <w:rFonts w:ascii="Times New Roman" w:hAnsi="Times New Roman"/>
          <w:sz w:val="28"/>
        </w:rPr>
        <w:t>. </w:t>
      </w:r>
      <w:r w:rsidR="00983D8D" w:rsidRPr="00983D8D">
        <w:rPr>
          <w:rFonts w:ascii="Times New Roman" w:hAnsi="Times New Roman"/>
          <w:sz w:val="28"/>
        </w:rPr>
        <w:t>В целях информационного обеспечения государственного контроля (надзора), муниципального контроля создаются:</w:t>
      </w:r>
    </w:p>
    <w:p w:rsidR="00983D8D" w:rsidRPr="00983D8D" w:rsidRDefault="00983D8D" w:rsidP="00983D8D">
      <w:pPr>
        <w:widowControl/>
        <w:tabs>
          <w:tab w:val="left" w:pos="1134"/>
        </w:tabs>
        <w:ind w:firstLine="709"/>
        <w:jc w:val="both"/>
        <w:rPr>
          <w:rFonts w:ascii="Times New Roman" w:hAnsi="Times New Roman"/>
          <w:sz w:val="28"/>
        </w:rPr>
      </w:pPr>
      <w:r w:rsidRPr="00983D8D">
        <w:rPr>
          <w:rFonts w:ascii="Times New Roman" w:hAnsi="Times New Roman"/>
          <w:sz w:val="28"/>
        </w:rPr>
        <w:t>1) единый реестр муниципального контроля</w:t>
      </w:r>
      <w:r w:rsidR="00C8729A">
        <w:rPr>
          <w:rFonts w:ascii="Times New Roman" w:hAnsi="Times New Roman"/>
          <w:sz w:val="28"/>
        </w:rPr>
        <w:t xml:space="preserve"> (ЕРВК)</w:t>
      </w:r>
      <w:r w:rsidRPr="00983D8D">
        <w:rPr>
          <w:rFonts w:ascii="Times New Roman" w:hAnsi="Times New Roman"/>
          <w:sz w:val="28"/>
        </w:rPr>
        <w:t>;</w:t>
      </w:r>
    </w:p>
    <w:p w:rsidR="00983D8D" w:rsidRPr="00983D8D" w:rsidRDefault="00983D8D" w:rsidP="00983D8D">
      <w:pPr>
        <w:widowControl/>
        <w:tabs>
          <w:tab w:val="left" w:pos="1134"/>
        </w:tabs>
        <w:ind w:firstLine="709"/>
        <w:jc w:val="both"/>
        <w:rPr>
          <w:rFonts w:ascii="Times New Roman" w:hAnsi="Times New Roman"/>
          <w:sz w:val="28"/>
        </w:rPr>
      </w:pPr>
      <w:r w:rsidRPr="00983D8D">
        <w:rPr>
          <w:rFonts w:ascii="Times New Roman" w:hAnsi="Times New Roman"/>
          <w:sz w:val="28"/>
        </w:rPr>
        <w:t>2) единый реестр контрольных (надзорных) мероприятий</w:t>
      </w:r>
      <w:r w:rsidR="00C8729A">
        <w:rPr>
          <w:rFonts w:ascii="Times New Roman" w:hAnsi="Times New Roman"/>
          <w:sz w:val="28"/>
        </w:rPr>
        <w:t xml:space="preserve"> (ЕРКНМ)</w:t>
      </w:r>
      <w:r w:rsidRPr="00983D8D">
        <w:rPr>
          <w:rFonts w:ascii="Times New Roman" w:hAnsi="Times New Roman"/>
          <w:sz w:val="28"/>
        </w:rPr>
        <w:t>;</w:t>
      </w:r>
    </w:p>
    <w:p w:rsidR="00983D8D" w:rsidRPr="00983D8D" w:rsidRDefault="00983D8D" w:rsidP="00983D8D">
      <w:pPr>
        <w:widowControl/>
        <w:tabs>
          <w:tab w:val="left" w:pos="1134"/>
        </w:tabs>
        <w:ind w:firstLine="709"/>
        <w:jc w:val="both"/>
        <w:rPr>
          <w:rFonts w:ascii="Times New Roman" w:hAnsi="Times New Roman"/>
          <w:sz w:val="28"/>
        </w:rPr>
      </w:pPr>
      <w:r w:rsidRPr="00983D8D">
        <w:rPr>
          <w:rFonts w:ascii="Times New Roman" w:hAnsi="Times New Roman"/>
          <w:sz w:val="28"/>
        </w:rPr>
        <w:t>3) информационная система (подсистема государственной информационной системы) досудебного обжалования (далее - подсистема досудебного обжалования)</w:t>
      </w:r>
      <w:r w:rsidR="006E2BCC">
        <w:rPr>
          <w:rFonts w:ascii="Times New Roman" w:hAnsi="Times New Roman"/>
          <w:sz w:val="28"/>
        </w:rPr>
        <w:t xml:space="preserve"> </w:t>
      </w:r>
      <w:r w:rsidR="006E2BCC" w:rsidRPr="006E2BCC">
        <w:rPr>
          <w:rFonts w:ascii="Times New Roman" w:hAnsi="Times New Roman"/>
          <w:b/>
          <w:color w:val="auto"/>
          <w:sz w:val="28"/>
          <w:szCs w:val="28"/>
        </w:rPr>
        <w:t>(</w:t>
      </w:r>
      <w:r w:rsidR="006E2BCC" w:rsidRPr="006E2BCC">
        <w:rPr>
          <w:rStyle w:val="afe"/>
          <w:rFonts w:ascii="Times New Roman" w:hAnsi="Times New Roman"/>
          <w:b w:val="0"/>
          <w:color w:val="auto"/>
          <w:sz w:val="28"/>
          <w:szCs w:val="28"/>
          <w:shd w:val="clear" w:color="auto" w:fill="FFFFFF"/>
        </w:rPr>
        <w:t>ФГИС ПГС)</w:t>
      </w:r>
      <w:r w:rsidRPr="006E2BCC">
        <w:rPr>
          <w:rFonts w:ascii="Times New Roman" w:hAnsi="Times New Roman"/>
          <w:color w:val="auto"/>
          <w:sz w:val="28"/>
          <w:szCs w:val="28"/>
        </w:rPr>
        <w:t>;</w:t>
      </w:r>
    </w:p>
    <w:p w:rsidR="00983D8D" w:rsidRPr="00983D8D" w:rsidRDefault="00983D8D" w:rsidP="00983D8D">
      <w:pPr>
        <w:widowControl/>
        <w:tabs>
          <w:tab w:val="left" w:pos="1134"/>
        </w:tabs>
        <w:ind w:firstLine="709"/>
        <w:jc w:val="both"/>
        <w:rPr>
          <w:rFonts w:ascii="Times New Roman" w:hAnsi="Times New Roman"/>
          <w:sz w:val="28"/>
        </w:rPr>
      </w:pPr>
      <w:r w:rsidRPr="00983D8D">
        <w:rPr>
          <w:rFonts w:ascii="Times New Roman" w:hAnsi="Times New Roman"/>
          <w:sz w:val="28"/>
        </w:rPr>
        <w:t>4) реестр заключений о подтверждении соблюдения обязательных требований (далее - реестр заключений о соответствии);</w:t>
      </w:r>
    </w:p>
    <w:p w:rsidR="00983D8D" w:rsidRDefault="00983D8D" w:rsidP="00983D8D">
      <w:pPr>
        <w:widowControl/>
        <w:tabs>
          <w:tab w:val="left" w:pos="1134"/>
        </w:tabs>
        <w:ind w:firstLine="709"/>
        <w:jc w:val="both"/>
        <w:rPr>
          <w:rFonts w:ascii="Times New Roman" w:hAnsi="Times New Roman"/>
          <w:b/>
          <w:color w:val="00B0F0"/>
          <w:sz w:val="28"/>
          <w:szCs w:val="28"/>
        </w:rPr>
      </w:pPr>
      <w:r w:rsidRPr="00983D8D">
        <w:rPr>
          <w:rFonts w:ascii="Times New Roman" w:hAnsi="Times New Roman"/>
          <w:sz w:val="28"/>
        </w:rPr>
        <w:t>5) информационные системы контрольных (надзорных) органов.</w:t>
      </w:r>
    </w:p>
    <w:p w:rsidR="00B30D9F" w:rsidRPr="00BB7943" w:rsidRDefault="00B30D9F" w:rsidP="00BB7943">
      <w:pPr>
        <w:pStyle w:val="afa"/>
        <w:spacing w:before="0" w:beforeAutospacing="0" w:after="0" w:afterAutospacing="0"/>
        <w:ind w:firstLine="709"/>
        <w:contextualSpacing/>
        <w:jc w:val="both"/>
        <w:rPr>
          <w:sz w:val="28"/>
          <w:szCs w:val="28"/>
        </w:rPr>
      </w:pPr>
      <w:r w:rsidRPr="00BB7943">
        <w:rPr>
          <w:sz w:val="28"/>
          <w:szCs w:val="28"/>
        </w:rPr>
        <w:t>1.</w:t>
      </w:r>
      <w:r w:rsidR="00370D72" w:rsidRPr="00BB7943">
        <w:rPr>
          <w:sz w:val="28"/>
          <w:szCs w:val="28"/>
        </w:rPr>
        <w:t>8</w:t>
      </w:r>
      <w:r w:rsidRPr="00BB7943">
        <w:rPr>
          <w:sz w:val="28"/>
          <w:szCs w:val="28"/>
        </w:rPr>
        <w:t>.</w:t>
      </w:r>
      <w:r w:rsidR="00370D72" w:rsidRPr="00BB7943">
        <w:rPr>
          <w:sz w:val="28"/>
          <w:szCs w:val="28"/>
        </w:rPr>
        <w:t> </w:t>
      </w:r>
      <w:r w:rsidRPr="00BB7943">
        <w:rPr>
          <w:sz w:val="28"/>
          <w:szCs w:val="28"/>
        </w:rPr>
        <w:t>Контрольный орган обеспечивает учет объектов контроля в рамках осущес</w:t>
      </w:r>
      <w:r w:rsidR="00370D72" w:rsidRPr="00BB7943">
        <w:rPr>
          <w:sz w:val="28"/>
          <w:szCs w:val="28"/>
        </w:rPr>
        <w:t xml:space="preserve">твления муниципального </w:t>
      </w:r>
      <w:r w:rsidRPr="00BB7943">
        <w:rPr>
          <w:sz w:val="28"/>
          <w:szCs w:val="28"/>
        </w:rPr>
        <w:t>контроля.</w:t>
      </w:r>
    </w:p>
    <w:p w:rsidR="00B30D9F" w:rsidRPr="00BB7943" w:rsidRDefault="00370D72" w:rsidP="00BB7943">
      <w:pPr>
        <w:pStyle w:val="afa"/>
        <w:spacing w:before="0" w:beforeAutospacing="0" w:after="0" w:afterAutospacing="0"/>
        <w:ind w:firstLine="709"/>
        <w:contextualSpacing/>
        <w:jc w:val="both"/>
        <w:rPr>
          <w:sz w:val="28"/>
          <w:szCs w:val="28"/>
        </w:rPr>
      </w:pPr>
      <w:r w:rsidRPr="00BB7943">
        <w:rPr>
          <w:sz w:val="28"/>
          <w:szCs w:val="28"/>
        </w:rPr>
        <w:t>1.9</w:t>
      </w:r>
      <w:r w:rsidR="00B30D9F" w:rsidRPr="00BB7943">
        <w:rPr>
          <w:sz w:val="28"/>
          <w:szCs w:val="28"/>
        </w:rPr>
        <w:t>.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30D9F" w:rsidRPr="00BB7943" w:rsidRDefault="00FD7AAA" w:rsidP="00BB7943">
      <w:pPr>
        <w:pStyle w:val="afa"/>
        <w:spacing w:before="0" w:beforeAutospacing="0" w:after="0" w:afterAutospacing="0"/>
        <w:ind w:firstLine="709"/>
        <w:contextualSpacing/>
        <w:jc w:val="both"/>
        <w:rPr>
          <w:sz w:val="28"/>
          <w:szCs w:val="28"/>
        </w:rPr>
      </w:pPr>
      <w:r w:rsidRPr="00BB7943">
        <w:rPr>
          <w:sz w:val="28"/>
          <w:szCs w:val="28"/>
        </w:rPr>
        <w:t>1</w:t>
      </w:r>
      <w:r w:rsidR="00B30D9F" w:rsidRPr="00BB7943">
        <w:rPr>
          <w:sz w:val="28"/>
          <w:szCs w:val="28"/>
        </w:rPr>
        <w:t>.</w:t>
      </w:r>
      <w:r w:rsidRPr="00BB7943">
        <w:rPr>
          <w:sz w:val="28"/>
          <w:szCs w:val="28"/>
        </w:rPr>
        <w:t>10</w:t>
      </w:r>
      <w:r w:rsidR="00B30D9F" w:rsidRPr="00BB7943">
        <w:rPr>
          <w:sz w:val="28"/>
          <w:szCs w:val="28"/>
        </w:rPr>
        <w:t>.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B30D9F" w:rsidRPr="00BB7943" w:rsidRDefault="00B30D9F" w:rsidP="00BB7943">
      <w:pPr>
        <w:pStyle w:val="afa"/>
        <w:spacing w:before="0" w:beforeAutospacing="0" w:after="0" w:afterAutospacing="0"/>
        <w:ind w:firstLine="709"/>
        <w:contextualSpacing/>
        <w:jc w:val="both"/>
        <w:rPr>
          <w:sz w:val="28"/>
          <w:szCs w:val="28"/>
        </w:rPr>
      </w:pPr>
      <w:r w:rsidRPr="00BB7943">
        <w:rPr>
          <w:sz w:val="28"/>
          <w:szCs w:val="28"/>
        </w:rPr>
        <w:t>1.11. Контролируемые лица при осущес</w:t>
      </w:r>
      <w:r w:rsidR="00A11155" w:rsidRPr="00BB7943">
        <w:rPr>
          <w:sz w:val="28"/>
          <w:szCs w:val="28"/>
        </w:rPr>
        <w:t xml:space="preserve">твлении муниципального </w:t>
      </w:r>
      <w:r w:rsidRPr="00BB7943">
        <w:rPr>
          <w:sz w:val="28"/>
          <w:szCs w:val="28"/>
        </w:rPr>
        <w:t xml:space="preserve">контроля реализуют права и </w:t>
      </w:r>
      <w:proofErr w:type="gramStart"/>
      <w:r w:rsidRPr="00BB7943">
        <w:rPr>
          <w:sz w:val="28"/>
          <w:szCs w:val="28"/>
        </w:rPr>
        <w:t>несут обязанности</w:t>
      </w:r>
      <w:proofErr w:type="gramEnd"/>
      <w:r w:rsidRPr="00BB7943">
        <w:rPr>
          <w:sz w:val="28"/>
          <w:szCs w:val="28"/>
        </w:rPr>
        <w:t xml:space="preserve">, установленные Федеральным законом </w:t>
      </w:r>
      <w:r w:rsidR="00A30CDC" w:rsidRPr="00A30CDC">
        <w:rPr>
          <w:sz w:val="28"/>
          <w:szCs w:val="28"/>
        </w:rPr>
        <w:t>от 31 июля 2020 года</w:t>
      </w:r>
      <w:r w:rsidR="009E1EBD">
        <w:rPr>
          <w:sz w:val="28"/>
          <w:szCs w:val="28"/>
        </w:rPr>
        <w:t xml:space="preserve"> </w:t>
      </w:r>
      <w:r w:rsidRPr="00BB7943">
        <w:rPr>
          <w:sz w:val="28"/>
          <w:szCs w:val="28"/>
        </w:rPr>
        <w:t>№ 248-ФЗ.</w:t>
      </w:r>
    </w:p>
    <w:p w:rsidR="007C1111" w:rsidRPr="00BB7943" w:rsidRDefault="007C1111" w:rsidP="00BB7943">
      <w:pPr>
        <w:pStyle w:val="afa"/>
        <w:spacing w:before="0" w:beforeAutospacing="0" w:after="0" w:afterAutospacing="0"/>
        <w:ind w:firstLine="709"/>
        <w:contextualSpacing/>
        <w:jc w:val="both"/>
        <w:rPr>
          <w:sz w:val="28"/>
          <w:szCs w:val="28"/>
        </w:rPr>
      </w:pPr>
      <w:r w:rsidRPr="00BB7943">
        <w:rPr>
          <w:sz w:val="28"/>
          <w:szCs w:val="28"/>
        </w:rPr>
        <w:t>1.12.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w:t>
      </w:r>
    </w:p>
    <w:p w:rsidR="004246E9" w:rsidRPr="00BB7943" w:rsidRDefault="004246E9" w:rsidP="00BB7943">
      <w:pPr>
        <w:pStyle w:val="ConsPlusNormal"/>
        <w:ind w:firstLine="709"/>
        <w:jc w:val="both"/>
        <w:rPr>
          <w:sz w:val="28"/>
          <w:szCs w:val="28"/>
        </w:rPr>
      </w:pPr>
    </w:p>
    <w:p w:rsidR="0024234A" w:rsidRPr="00BB7943" w:rsidRDefault="0024234A" w:rsidP="001E2FE8">
      <w:pPr>
        <w:pStyle w:val="ConsPlusTitle"/>
        <w:ind w:firstLine="709"/>
        <w:jc w:val="center"/>
        <w:outlineLvl w:val="1"/>
      </w:pPr>
      <w:r w:rsidRPr="00BB7943">
        <w:rPr>
          <w:sz w:val="28"/>
        </w:rPr>
        <w:t>2. Категории риска причинения вреда (ущерба)</w:t>
      </w:r>
    </w:p>
    <w:p w:rsidR="0024234A" w:rsidRPr="00BB7943" w:rsidRDefault="0024234A" w:rsidP="00BB7943">
      <w:pPr>
        <w:pStyle w:val="ConsPlusNormal"/>
        <w:ind w:firstLine="709"/>
        <w:jc w:val="both"/>
        <w:rPr>
          <w:sz w:val="28"/>
        </w:rPr>
      </w:pP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 xml:space="preserve">2.1. </w:t>
      </w:r>
      <w:proofErr w:type="gramStart"/>
      <w:r w:rsidRPr="00BB7943">
        <w:rPr>
          <w:rFonts w:ascii="Times New Roman" w:hAnsi="Times New Roman"/>
          <w:sz w:val="28"/>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w:t>
      </w:r>
      <w:r w:rsidR="002B0E23">
        <w:rPr>
          <w:rFonts w:ascii="Times New Roman" w:hAnsi="Times New Roman"/>
          <w:sz w:val="28"/>
        </w:rPr>
        <w:t>ивность и результаты, при этом к</w:t>
      </w:r>
      <w:r w:rsidRPr="00BB7943">
        <w:rPr>
          <w:rFonts w:ascii="Times New Roman" w:hAnsi="Times New Roman"/>
          <w:sz w:val="28"/>
        </w:rPr>
        <w:t>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24234A" w:rsidRPr="00646EFB"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lastRenderedPageBreak/>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24234A" w:rsidRPr="00BB7943" w:rsidRDefault="00DF77F8" w:rsidP="00BB7943">
      <w:pPr>
        <w:widowControl/>
        <w:ind w:firstLine="709"/>
        <w:jc w:val="both"/>
        <w:rPr>
          <w:rFonts w:ascii="Times New Roman" w:hAnsi="Times New Roman"/>
          <w:color w:val="auto"/>
          <w:sz w:val="28"/>
        </w:rPr>
      </w:pPr>
      <w:r w:rsidRPr="00BB7943">
        <w:rPr>
          <w:rFonts w:ascii="Times New Roman" w:hAnsi="Times New Roman"/>
          <w:color w:val="auto"/>
          <w:sz w:val="28"/>
        </w:rPr>
        <w:t>1) </w:t>
      </w:r>
      <w:r w:rsidR="0024234A" w:rsidRPr="00BB7943">
        <w:rPr>
          <w:rFonts w:ascii="Times New Roman" w:hAnsi="Times New Roman"/>
          <w:color w:val="auto"/>
          <w:sz w:val="28"/>
        </w:rPr>
        <w:t>средний риск;</w:t>
      </w:r>
    </w:p>
    <w:p w:rsidR="0024234A" w:rsidRPr="00BB7943" w:rsidRDefault="00DF77F8" w:rsidP="00BB7943">
      <w:pPr>
        <w:widowControl/>
        <w:ind w:firstLine="709"/>
        <w:jc w:val="both"/>
        <w:rPr>
          <w:rFonts w:ascii="Times New Roman" w:hAnsi="Times New Roman"/>
          <w:color w:val="auto"/>
          <w:sz w:val="28"/>
        </w:rPr>
      </w:pPr>
      <w:r w:rsidRPr="00BB7943">
        <w:rPr>
          <w:rFonts w:ascii="Times New Roman" w:hAnsi="Times New Roman"/>
          <w:color w:val="auto"/>
          <w:sz w:val="28"/>
        </w:rPr>
        <w:t>2) </w:t>
      </w:r>
      <w:r w:rsidR="0024234A" w:rsidRPr="00BB7943">
        <w:rPr>
          <w:rFonts w:ascii="Times New Roman" w:hAnsi="Times New Roman"/>
          <w:color w:val="auto"/>
          <w:sz w:val="28"/>
        </w:rPr>
        <w:t>умеренный риск;</w:t>
      </w:r>
    </w:p>
    <w:p w:rsidR="0024234A" w:rsidRPr="00BB7943" w:rsidRDefault="00DF77F8" w:rsidP="00BB7943">
      <w:pPr>
        <w:widowControl/>
        <w:ind w:firstLine="709"/>
        <w:jc w:val="both"/>
        <w:rPr>
          <w:rFonts w:ascii="Times New Roman" w:hAnsi="Times New Roman"/>
          <w:color w:val="auto"/>
          <w:sz w:val="28"/>
        </w:rPr>
      </w:pPr>
      <w:r w:rsidRPr="00BB7943">
        <w:rPr>
          <w:rFonts w:ascii="Times New Roman" w:hAnsi="Times New Roman"/>
          <w:color w:val="auto"/>
          <w:sz w:val="28"/>
        </w:rPr>
        <w:t>3) </w:t>
      </w:r>
      <w:r w:rsidR="0024234A" w:rsidRPr="00BB7943">
        <w:rPr>
          <w:rFonts w:ascii="Times New Roman" w:hAnsi="Times New Roman"/>
          <w:color w:val="auto"/>
          <w:sz w:val="28"/>
        </w:rPr>
        <w:t>низкий риск.</w:t>
      </w:r>
    </w:p>
    <w:p w:rsidR="0024234A" w:rsidRPr="00BB7943" w:rsidRDefault="00960574"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2.3. </w:t>
      </w:r>
      <w:r w:rsidR="0024234A" w:rsidRPr="00BB7943">
        <w:rPr>
          <w:rFonts w:ascii="Times New Roman" w:hAnsi="Times New Roman"/>
          <w:sz w:val="28"/>
        </w:rPr>
        <w:t>Критерии отнесения объектов контроля к категориям риска</w:t>
      </w:r>
      <w:r w:rsidR="009A5E29">
        <w:rPr>
          <w:rFonts w:ascii="Times New Roman" w:hAnsi="Times New Roman"/>
          <w:sz w:val="28"/>
        </w:rPr>
        <w:t xml:space="preserve"> </w:t>
      </w:r>
      <w:r w:rsidR="0024234A" w:rsidRPr="00BB7943">
        <w:rPr>
          <w:rFonts w:ascii="Times New Roman" w:hAnsi="Times New Roman"/>
          <w:sz w:val="28"/>
        </w:rPr>
        <w:t xml:space="preserve">в рамках осуществления муниципального </w:t>
      </w:r>
      <w:r w:rsidRPr="00BB7943">
        <w:rPr>
          <w:rFonts w:ascii="Times New Roman" w:hAnsi="Times New Roman"/>
          <w:sz w:val="28"/>
        </w:rPr>
        <w:t>контроля установлены п</w:t>
      </w:r>
      <w:r w:rsidR="0024234A" w:rsidRPr="00BB7943">
        <w:rPr>
          <w:rFonts w:ascii="Times New Roman" w:hAnsi="Times New Roman"/>
          <w:sz w:val="28"/>
        </w:rPr>
        <w:t xml:space="preserve">риложением </w:t>
      </w:r>
      <w:r w:rsidRPr="00BB7943">
        <w:rPr>
          <w:rFonts w:ascii="Times New Roman" w:hAnsi="Times New Roman"/>
          <w:sz w:val="28"/>
        </w:rPr>
        <w:t xml:space="preserve">№ </w:t>
      </w:r>
      <w:r w:rsidR="0024234A" w:rsidRPr="00BB7943">
        <w:rPr>
          <w:rFonts w:ascii="Times New Roman" w:hAnsi="Times New Roman"/>
          <w:sz w:val="28"/>
        </w:rPr>
        <w:t>2 к настоящему Положению.</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2.4. </w:t>
      </w:r>
      <w:proofErr w:type="gramStart"/>
      <w:r w:rsidR="0024234A" w:rsidRPr="00BB7943">
        <w:rPr>
          <w:rFonts w:ascii="Times New Roman" w:hAnsi="Times New Roman"/>
          <w:sz w:val="28"/>
        </w:rPr>
        <w:t xml:space="preserve">Отнесение объекта контроля к одной из </w:t>
      </w:r>
      <w:r w:rsidR="002B0E23">
        <w:rPr>
          <w:rFonts w:ascii="Times New Roman" w:hAnsi="Times New Roman"/>
          <w:sz w:val="28"/>
        </w:rPr>
        <w:t>категорий риска осуществляется к</w:t>
      </w:r>
      <w:r w:rsidR="0024234A" w:rsidRPr="00BB7943">
        <w:rPr>
          <w:rFonts w:ascii="Times New Roman" w:hAnsi="Times New Roman"/>
          <w:sz w:val="28"/>
        </w:rPr>
        <w:t>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0024234A" w:rsidRPr="00BB7943">
        <w:rPr>
          <w:rFonts w:ascii="Times New Roman" w:hAnsi="Times New Roman"/>
          <w:sz w:val="28"/>
        </w:rPr>
        <w:t>) охраняемым законом ценностям.</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2.5. </w:t>
      </w:r>
      <w:r w:rsidR="0024234A" w:rsidRPr="00BB7943">
        <w:rPr>
          <w:rFonts w:ascii="Times New Roman" w:hAnsi="Times New Roman"/>
          <w:sz w:val="28"/>
        </w:rPr>
        <w:t xml:space="preserve">Перечень индикаторов риска нарушения </w:t>
      </w:r>
      <w:proofErr w:type="gramStart"/>
      <w:r w:rsidR="0024234A" w:rsidRPr="00BB7943">
        <w:rPr>
          <w:rFonts w:ascii="Times New Roman" w:hAnsi="Times New Roman"/>
          <w:sz w:val="28"/>
        </w:rPr>
        <w:t>обязательных требований, проверяемых в рамках осуществления муниципального контроля установлен</w:t>
      </w:r>
      <w:proofErr w:type="gramEnd"/>
      <w:r w:rsidR="0024234A" w:rsidRPr="00BB7943">
        <w:rPr>
          <w:rFonts w:ascii="Times New Roman" w:hAnsi="Times New Roman"/>
          <w:sz w:val="28"/>
        </w:rPr>
        <w:t xml:space="preserve"> приложением </w:t>
      </w:r>
      <w:r w:rsidRPr="00BB7943">
        <w:rPr>
          <w:rFonts w:ascii="Times New Roman" w:hAnsi="Times New Roman"/>
          <w:sz w:val="28"/>
        </w:rPr>
        <w:t xml:space="preserve">№ </w:t>
      </w:r>
      <w:r w:rsidR="0024234A" w:rsidRPr="00BB7943">
        <w:rPr>
          <w:rFonts w:ascii="Times New Roman" w:hAnsi="Times New Roman"/>
          <w:sz w:val="28"/>
        </w:rPr>
        <w:t xml:space="preserve">3 к настоящему Положению. </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2.6. </w:t>
      </w:r>
      <w:r w:rsidR="0024234A" w:rsidRPr="00BB7943">
        <w:rPr>
          <w:rFonts w:ascii="Times New Roman" w:hAnsi="Times New Roman"/>
          <w:sz w:val="28"/>
        </w:rPr>
        <w:t>В случае если объект контроля не отнесен к определенной категории риска, он считается отнесенным к категории низкого риска.</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2.7. </w:t>
      </w:r>
      <w:r w:rsidR="0024234A" w:rsidRPr="00BB7943">
        <w:rPr>
          <w:rFonts w:ascii="Times New Roman" w:hAnsi="Times New Roman"/>
          <w:sz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2.8. </w:t>
      </w:r>
      <w:r w:rsidR="0024234A" w:rsidRPr="00BB7943">
        <w:rPr>
          <w:rFonts w:ascii="Times New Roman" w:hAnsi="Times New Roman"/>
          <w:sz w:val="28"/>
        </w:rPr>
        <w:t>Контрольный орган ведет перечни земельных участков, отнесенных к одной из категорий риска (далее – перечни земельных участков).</w:t>
      </w:r>
      <w:r w:rsidR="00BF7B2C">
        <w:rPr>
          <w:rFonts w:ascii="Times New Roman" w:hAnsi="Times New Roman"/>
          <w:sz w:val="28"/>
        </w:rPr>
        <w:t xml:space="preserve"> </w:t>
      </w:r>
      <w:r w:rsidR="0024234A" w:rsidRPr="00BB7943">
        <w:rPr>
          <w:rFonts w:ascii="Times New Roman" w:hAnsi="Times New Roman"/>
          <w:sz w:val="28"/>
        </w:rPr>
        <w:t>Перечни земельных участков содержат следующую информацию:</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а) кадастровый номер земельного участка или при его отсутствии адрес местоположения земельного участка;</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б) категория риска, к которой отнесен земельный участок;</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в) реквизиты решения об отнесении земельного участка к категории риска.</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2.9. </w:t>
      </w:r>
      <w:r w:rsidR="0024234A" w:rsidRPr="00BB7943">
        <w:rPr>
          <w:rFonts w:ascii="Times New Roman" w:hAnsi="Times New Roman"/>
          <w:sz w:val="28"/>
        </w:rPr>
        <w:t xml:space="preserve">Перечни земельных участков с указанием категорий риска размещаются на официальном сайте </w:t>
      </w:r>
      <w:r w:rsidR="00366642">
        <w:rPr>
          <w:rFonts w:ascii="Times New Roman" w:hAnsi="Times New Roman"/>
          <w:sz w:val="28"/>
          <w:szCs w:val="28"/>
        </w:rPr>
        <w:t xml:space="preserve">Администрации </w:t>
      </w:r>
      <w:r w:rsidR="009A5E29">
        <w:rPr>
          <w:rFonts w:ascii="Times New Roman" w:hAnsi="Times New Roman"/>
          <w:sz w:val="28"/>
          <w:szCs w:val="28"/>
        </w:rPr>
        <w:t>Агинского</w:t>
      </w:r>
      <w:r w:rsidR="00366642">
        <w:rPr>
          <w:rFonts w:ascii="Times New Roman" w:hAnsi="Times New Roman"/>
          <w:sz w:val="28"/>
          <w:szCs w:val="28"/>
        </w:rPr>
        <w:t xml:space="preserve"> муниципального округа</w:t>
      </w:r>
      <w:r w:rsidR="0071243B">
        <w:rPr>
          <w:rFonts w:ascii="Times New Roman" w:hAnsi="Times New Roman"/>
          <w:sz w:val="28"/>
          <w:szCs w:val="28"/>
        </w:rPr>
        <w:t xml:space="preserve"> </w:t>
      </w:r>
      <w:r w:rsidR="006A4787" w:rsidRPr="00BB7943">
        <w:rPr>
          <w:rFonts w:ascii="Times New Roman" w:hAnsi="Times New Roman"/>
          <w:sz w:val="28"/>
          <w:szCs w:val="28"/>
        </w:rPr>
        <w:t>в информационно-телекоммуникационной сети «Интернет».</w:t>
      </w:r>
    </w:p>
    <w:p w:rsidR="006A4787" w:rsidRPr="00BB7943" w:rsidRDefault="006A4787" w:rsidP="00BB7943">
      <w:pPr>
        <w:widowControl/>
        <w:tabs>
          <w:tab w:val="left" w:pos="1134"/>
        </w:tabs>
        <w:ind w:firstLine="709"/>
        <w:jc w:val="center"/>
        <w:rPr>
          <w:rFonts w:ascii="Times New Roman" w:hAnsi="Times New Roman"/>
          <w:b/>
          <w:color w:val="auto"/>
          <w:sz w:val="28"/>
        </w:rPr>
      </w:pPr>
    </w:p>
    <w:p w:rsidR="0024234A" w:rsidRPr="00BB7943" w:rsidRDefault="0024234A" w:rsidP="001E2FE8">
      <w:pPr>
        <w:widowControl/>
        <w:tabs>
          <w:tab w:val="left" w:pos="1134"/>
        </w:tabs>
        <w:ind w:firstLine="709"/>
        <w:jc w:val="center"/>
        <w:rPr>
          <w:rFonts w:ascii="Times New Roman" w:hAnsi="Times New Roman"/>
          <w:b/>
          <w:color w:val="auto"/>
          <w:sz w:val="28"/>
        </w:rPr>
      </w:pPr>
      <w:r w:rsidRPr="00BB7943">
        <w:rPr>
          <w:rFonts w:ascii="Times New Roman" w:hAnsi="Times New Roman"/>
          <w:b/>
          <w:color w:val="auto"/>
          <w:sz w:val="28"/>
        </w:rPr>
        <w:t>3. Виды профилактических мероприятий, которые проводятся</w:t>
      </w:r>
    </w:p>
    <w:p w:rsidR="0024234A" w:rsidRPr="00BB7943" w:rsidRDefault="0024234A" w:rsidP="001E2FE8">
      <w:pPr>
        <w:widowControl/>
        <w:tabs>
          <w:tab w:val="left" w:pos="1134"/>
        </w:tabs>
        <w:ind w:firstLine="709"/>
        <w:jc w:val="center"/>
        <w:rPr>
          <w:rFonts w:ascii="Times New Roman" w:hAnsi="Times New Roman"/>
          <w:b/>
          <w:color w:val="auto"/>
          <w:sz w:val="28"/>
        </w:rPr>
      </w:pPr>
      <w:r w:rsidRPr="00BB7943">
        <w:rPr>
          <w:rFonts w:ascii="Times New Roman" w:hAnsi="Times New Roman"/>
          <w:b/>
          <w:color w:val="auto"/>
          <w:sz w:val="28"/>
        </w:rPr>
        <w:t>при осуществлении муниципального контроля</w:t>
      </w:r>
    </w:p>
    <w:p w:rsidR="00CF6FB6" w:rsidRPr="00BB7943" w:rsidRDefault="00CF6FB6" w:rsidP="00BB7943">
      <w:pPr>
        <w:widowControl/>
        <w:tabs>
          <w:tab w:val="left" w:pos="1134"/>
        </w:tabs>
        <w:ind w:firstLine="709"/>
        <w:jc w:val="center"/>
        <w:rPr>
          <w:rFonts w:ascii="Times New Roman" w:hAnsi="Times New Roman"/>
          <w:b/>
          <w:color w:val="auto"/>
          <w:sz w:val="28"/>
        </w:rPr>
      </w:pPr>
    </w:p>
    <w:p w:rsidR="00CF6FB6" w:rsidRPr="00BB7943" w:rsidRDefault="00CF6FB6" w:rsidP="00BB7943">
      <w:pPr>
        <w:pStyle w:val="afa"/>
        <w:spacing w:before="0" w:beforeAutospacing="0" w:after="0" w:afterAutospacing="0"/>
        <w:ind w:firstLine="709"/>
        <w:contextualSpacing/>
        <w:jc w:val="both"/>
        <w:rPr>
          <w:sz w:val="28"/>
          <w:szCs w:val="28"/>
        </w:rPr>
      </w:pPr>
      <w:r w:rsidRPr="00BB7943">
        <w:rPr>
          <w:sz w:val="28"/>
          <w:szCs w:val="28"/>
        </w:rPr>
        <w:t>3.1.</w:t>
      </w:r>
      <w:r w:rsidR="007D6B07" w:rsidRPr="00BB7943">
        <w:rPr>
          <w:sz w:val="28"/>
          <w:szCs w:val="28"/>
        </w:rPr>
        <w:t> </w:t>
      </w:r>
      <w:r w:rsidRPr="00BB7943">
        <w:rPr>
          <w:sz w:val="28"/>
          <w:szCs w:val="28"/>
        </w:rPr>
        <w:t xml:space="preserve">Профилактические мероприятия проводятся контрольным органом в целях стимулирования добросовестного соблюдения обязательных </w:t>
      </w:r>
      <w:r w:rsidRPr="00BB7943">
        <w:rPr>
          <w:sz w:val="28"/>
          <w:szCs w:val="28"/>
        </w:rPr>
        <w:lastRenderedPageBreak/>
        <w:t>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мероприятий.</w:t>
      </w:r>
    </w:p>
    <w:p w:rsidR="00CF6FB6" w:rsidRPr="00BB7943" w:rsidRDefault="00CF6FB6" w:rsidP="00BB7943">
      <w:pPr>
        <w:pStyle w:val="afa"/>
        <w:spacing w:before="0" w:beforeAutospacing="0" w:after="0" w:afterAutospacing="0"/>
        <w:ind w:firstLine="709"/>
        <w:contextualSpacing/>
        <w:jc w:val="both"/>
        <w:rPr>
          <w:i/>
          <w:sz w:val="28"/>
          <w:szCs w:val="28"/>
        </w:rPr>
      </w:pPr>
      <w:r w:rsidRPr="00BB7943">
        <w:rPr>
          <w:sz w:val="28"/>
          <w:szCs w:val="28"/>
        </w:rPr>
        <w:t>3.2.</w:t>
      </w:r>
      <w:r w:rsidR="007D6B07" w:rsidRPr="00BB7943">
        <w:rPr>
          <w:sz w:val="28"/>
          <w:szCs w:val="28"/>
        </w:rPr>
        <w:t> </w:t>
      </w:r>
      <w:r w:rsidRPr="00BB7943">
        <w:rPr>
          <w:sz w:val="28"/>
          <w:szCs w:val="28"/>
        </w:rPr>
        <w:t>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w:t>
      </w:r>
      <w:r w:rsidR="00366642">
        <w:rPr>
          <w:sz w:val="28"/>
          <w:szCs w:val="28"/>
        </w:rPr>
        <w:t xml:space="preserve">и), утверждаемой постановлением Администрации </w:t>
      </w:r>
      <w:r w:rsidR="009A5E29">
        <w:rPr>
          <w:sz w:val="28"/>
          <w:szCs w:val="28"/>
        </w:rPr>
        <w:t>Агинского</w:t>
      </w:r>
      <w:r w:rsidR="00366642">
        <w:rPr>
          <w:sz w:val="28"/>
          <w:szCs w:val="28"/>
        </w:rPr>
        <w:t xml:space="preserve"> муниципального округа</w:t>
      </w:r>
      <w:r w:rsidR="00646EFB">
        <w:rPr>
          <w:i/>
          <w:sz w:val="28"/>
          <w:szCs w:val="28"/>
        </w:rPr>
        <w:t xml:space="preserve">. </w:t>
      </w:r>
      <w:r w:rsidRPr="00BB7943">
        <w:rPr>
          <w:sz w:val="28"/>
          <w:szCs w:val="28"/>
        </w:rPr>
        <w:t xml:space="preserve">Утвержденная Программа профилактики размещается на официальном сайте </w:t>
      </w:r>
      <w:r w:rsidR="00366642" w:rsidRPr="00366642">
        <w:rPr>
          <w:sz w:val="28"/>
          <w:szCs w:val="28"/>
        </w:rPr>
        <w:t xml:space="preserve">Администрации </w:t>
      </w:r>
      <w:r w:rsidR="009A5E29">
        <w:rPr>
          <w:sz w:val="28"/>
          <w:szCs w:val="28"/>
        </w:rPr>
        <w:t>Агинского</w:t>
      </w:r>
      <w:r w:rsidR="00366642" w:rsidRPr="00366642">
        <w:rPr>
          <w:sz w:val="28"/>
          <w:szCs w:val="28"/>
        </w:rPr>
        <w:t xml:space="preserve"> муниципального округа</w:t>
      </w:r>
      <w:r w:rsidR="009E1EBD">
        <w:rPr>
          <w:sz w:val="28"/>
          <w:szCs w:val="28"/>
        </w:rPr>
        <w:t xml:space="preserve"> </w:t>
      </w:r>
      <w:r w:rsidRPr="00BB7943">
        <w:rPr>
          <w:sz w:val="28"/>
          <w:szCs w:val="28"/>
        </w:rPr>
        <w:t>в информационно-телекоммуникационной сети «Интернет»</w:t>
      </w:r>
      <w:r w:rsidR="007D6B07" w:rsidRPr="00BB7943">
        <w:rPr>
          <w:sz w:val="28"/>
          <w:szCs w:val="28"/>
        </w:rPr>
        <w:t>.</w:t>
      </w:r>
    </w:p>
    <w:p w:rsidR="00CF6FB6" w:rsidRPr="00BB7943" w:rsidRDefault="00CF6FB6" w:rsidP="00BB7943">
      <w:pPr>
        <w:pStyle w:val="afa"/>
        <w:spacing w:before="0" w:beforeAutospacing="0" w:after="0" w:afterAutospacing="0"/>
        <w:ind w:firstLine="709"/>
        <w:contextualSpacing/>
        <w:jc w:val="both"/>
        <w:rPr>
          <w:sz w:val="28"/>
          <w:szCs w:val="28"/>
        </w:rPr>
      </w:pPr>
      <w:r w:rsidRPr="00BB7943">
        <w:rPr>
          <w:sz w:val="28"/>
          <w:szCs w:val="28"/>
        </w:rPr>
        <w:t>Контрольный орган может проводить профилактические мероприятия, не предусмотренные Программой профилактики.</w:t>
      </w:r>
    </w:p>
    <w:p w:rsidR="0024234A" w:rsidRPr="00BB7943" w:rsidRDefault="00031206"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3.3.</w:t>
      </w:r>
      <w:r w:rsidR="007D6B07" w:rsidRPr="00BB7943">
        <w:rPr>
          <w:rFonts w:ascii="Times New Roman" w:hAnsi="Times New Roman"/>
          <w:sz w:val="28"/>
        </w:rPr>
        <w:t> </w:t>
      </w:r>
      <w:r w:rsidR="0024234A" w:rsidRPr="00BB7943">
        <w:rPr>
          <w:rFonts w:ascii="Times New Roman" w:hAnsi="Times New Roman"/>
          <w:sz w:val="28"/>
        </w:rPr>
        <w:t>При осуществлении муниципальног</w:t>
      </w:r>
      <w:r w:rsidR="00E417D9" w:rsidRPr="00BB7943">
        <w:rPr>
          <w:rFonts w:ascii="Times New Roman" w:hAnsi="Times New Roman"/>
          <w:sz w:val="28"/>
        </w:rPr>
        <w:t xml:space="preserve">о </w:t>
      </w:r>
      <w:r w:rsidR="002B0E23">
        <w:rPr>
          <w:rFonts w:ascii="Times New Roman" w:hAnsi="Times New Roman"/>
          <w:sz w:val="28"/>
        </w:rPr>
        <w:t>контроля к</w:t>
      </w:r>
      <w:r w:rsidR="0024234A" w:rsidRPr="00BB7943">
        <w:rPr>
          <w:rFonts w:ascii="Times New Roman" w:hAnsi="Times New Roman"/>
          <w:sz w:val="28"/>
        </w:rPr>
        <w:t>онтрольный орган проводит следующие виды профилактических мероприятий:</w:t>
      </w:r>
    </w:p>
    <w:p w:rsidR="0024234A" w:rsidRPr="00BB7943" w:rsidRDefault="0024234A" w:rsidP="00BB7943">
      <w:pPr>
        <w:pStyle w:val="ConsPlusNormal"/>
        <w:ind w:firstLine="709"/>
        <w:jc w:val="both"/>
        <w:rPr>
          <w:sz w:val="28"/>
        </w:rPr>
      </w:pPr>
      <w:r w:rsidRPr="00BB7943">
        <w:rPr>
          <w:sz w:val="28"/>
        </w:rPr>
        <w:t>1) информирование;</w:t>
      </w:r>
    </w:p>
    <w:p w:rsidR="0024234A" w:rsidRPr="00BB7943" w:rsidRDefault="0024234A" w:rsidP="00BB7943">
      <w:pPr>
        <w:pStyle w:val="ConsPlusNormal"/>
        <w:ind w:firstLine="709"/>
        <w:jc w:val="both"/>
        <w:rPr>
          <w:sz w:val="28"/>
        </w:rPr>
      </w:pPr>
      <w:r w:rsidRPr="00BB7943">
        <w:rPr>
          <w:sz w:val="28"/>
        </w:rPr>
        <w:t>2) объявление предостережения;</w:t>
      </w:r>
    </w:p>
    <w:p w:rsidR="0024234A" w:rsidRPr="00BB7943" w:rsidRDefault="0024234A" w:rsidP="00BB7943">
      <w:pPr>
        <w:pStyle w:val="ConsPlusNormal"/>
        <w:ind w:firstLine="709"/>
        <w:jc w:val="both"/>
        <w:rPr>
          <w:sz w:val="28"/>
        </w:rPr>
      </w:pPr>
      <w:r w:rsidRPr="00BB7943">
        <w:rPr>
          <w:sz w:val="28"/>
        </w:rPr>
        <w:t>3) консультирование.</w:t>
      </w:r>
    </w:p>
    <w:p w:rsidR="00AA2467" w:rsidRPr="00BB7943" w:rsidRDefault="00AA2467" w:rsidP="00BB7943">
      <w:pPr>
        <w:pStyle w:val="ConsPlusNormal"/>
        <w:ind w:firstLine="709"/>
        <w:jc w:val="both"/>
        <w:rPr>
          <w:sz w:val="28"/>
        </w:rPr>
      </w:pPr>
      <w:r w:rsidRPr="00BB7943">
        <w:rPr>
          <w:sz w:val="28"/>
        </w:rPr>
        <w:t>4) обобщение правоприменительной практики.</w:t>
      </w:r>
    </w:p>
    <w:p w:rsidR="00FD331F" w:rsidRPr="00BB7943" w:rsidRDefault="00FD331F" w:rsidP="00BB7943">
      <w:pPr>
        <w:pStyle w:val="afa"/>
        <w:spacing w:before="0" w:beforeAutospacing="0" w:after="0" w:afterAutospacing="0"/>
        <w:ind w:firstLine="709"/>
        <w:contextualSpacing/>
        <w:jc w:val="both"/>
        <w:rPr>
          <w:sz w:val="28"/>
          <w:szCs w:val="28"/>
        </w:rPr>
      </w:pPr>
      <w:r w:rsidRPr="00BB7943">
        <w:rPr>
          <w:sz w:val="28"/>
          <w:szCs w:val="28"/>
        </w:rPr>
        <w:t>3.4.</w:t>
      </w:r>
      <w:r w:rsidR="007D6B07" w:rsidRPr="00BB7943">
        <w:rPr>
          <w:sz w:val="28"/>
          <w:szCs w:val="28"/>
        </w:rPr>
        <w:t> </w:t>
      </w:r>
      <w:proofErr w:type="gramStart"/>
      <w:r w:rsidRPr="00BB7943">
        <w:rPr>
          <w:sz w:val="28"/>
          <w:szCs w:val="28"/>
        </w:rPr>
        <w:t xml:space="preserve">Информирование контролируемых лиц и иных заинтересованных лиц осуществляется в порядке, установленном статьей 46 Федерального закона </w:t>
      </w:r>
      <w:r w:rsidR="00646EFB">
        <w:rPr>
          <w:sz w:val="28"/>
          <w:szCs w:val="28"/>
        </w:rPr>
        <w:t>№</w:t>
      </w:r>
      <w:r w:rsidR="009E1EBD">
        <w:rPr>
          <w:sz w:val="28"/>
          <w:szCs w:val="28"/>
        </w:rPr>
        <w:t xml:space="preserve"> </w:t>
      </w:r>
      <w:r w:rsidRPr="00BB7943">
        <w:rPr>
          <w:sz w:val="28"/>
          <w:szCs w:val="28"/>
        </w:rPr>
        <w:t xml:space="preserve">248-ФЗ, посредством размещения соответствующих сведений на официальном сайте </w:t>
      </w:r>
      <w:r w:rsidR="00366642">
        <w:rPr>
          <w:sz w:val="28"/>
          <w:szCs w:val="28"/>
        </w:rPr>
        <w:t xml:space="preserve">Администрации </w:t>
      </w:r>
      <w:r w:rsidR="009A5E29">
        <w:rPr>
          <w:bCs/>
          <w:sz w:val="28"/>
          <w:szCs w:val="28"/>
        </w:rPr>
        <w:t>Агинского</w:t>
      </w:r>
      <w:r w:rsidR="005B5377" w:rsidRPr="00366642">
        <w:rPr>
          <w:bCs/>
          <w:sz w:val="28"/>
          <w:szCs w:val="28"/>
        </w:rPr>
        <w:t xml:space="preserve"> муниципального округа</w:t>
      </w:r>
      <w:r w:rsidR="009E1EBD">
        <w:rPr>
          <w:bCs/>
          <w:sz w:val="28"/>
          <w:szCs w:val="28"/>
        </w:rPr>
        <w:t xml:space="preserve"> </w:t>
      </w:r>
      <w:r w:rsidRPr="00BB7943">
        <w:rPr>
          <w:sz w:val="28"/>
          <w:szCs w:val="28"/>
        </w:rPr>
        <w:t>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w:t>
      </w:r>
      <w:r w:rsidR="009E1EBD">
        <w:rPr>
          <w:sz w:val="28"/>
          <w:szCs w:val="28"/>
        </w:rPr>
        <w:t xml:space="preserve"> </w:t>
      </w:r>
      <w:r w:rsidRPr="00BB7943">
        <w:rPr>
          <w:sz w:val="28"/>
          <w:szCs w:val="28"/>
        </w:rPr>
        <w:t>системах (при их наличии) и в иных формах.</w:t>
      </w:r>
      <w:proofErr w:type="gramEnd"/>
    </w:p>
    <w:p w:rsidR="005B78F8" w:rsidRPr="00BB7943" w:rsidRDefault="00E9100E" w:rsidP="00BB7943">
      <w:pPr>
        <w:pStyle w:val="afa"/>
        <w:spacing w:before="0" w:beforeAutospacing="0" w:after="0" w:afterAutospacing="0"/>
        <w:ind w:firstLine="709"/>
        <w:contextualSpacing/>
        <w:jc w:val="both"/>
        <w:rPr>
          <w:sz w:val="28"/>
          <w:szCs w:val="28"/>
        </w:rPr>
      </w:pPr>
      <w:r w:rsidRPr="00BB7943">
        <w:rPr>
          <w:sz w:val="28"/>
          <w:szCs w:val="28"/>
        </w:rPr>
        <w:t>3</w:t>
      </w:r>
      <w:r w:rsidR="005B78F8" w:rsidRPr="00BB7943">
        <w:rPr>
          <w:sz w:val="28"/>
          <w:szCs w:val="28"/>
        </w:rPr>
        <w:t>.</w:t>
      </w:r>
      <w:r w:rsidRPr="00BB7943">
        <w:rPr>
          <w:sz w:val="28"/>
          <w:szCs w:val="28"/>
        </w:rPr>
        <w:t>5</w:t>
      </w:r>
      <w:r w:rsidR="005B78F8" w:rsidRPr="00BB7943">
        <w:rPr>
          <w:sz w:val="28"/>
          <w:szCs w:val="28"/>
        </w:rPr>
        <w:t>.</w:t>
      </w:r>
      <w:r w:rsidR="007D6B07" w:rsidRPr="00BB7943">
        <w:rPr>
          <w:sz w:val="28"/>
          <w:szCs w:val="28"/>
        </w:rPr>
        <w:t> </w:t>
      </w:r>
      <w:proofErr w:type="gramStart"/>
      <w:r w:rsidR="005B78F8" w:rsidRPr="00BB7943">
        <w:rPr>
          <w:sz w:val="28"/>
          <w:szCs w:val="28"/>
        </w:rPr>
        <w:t>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005B78F8" w:rsidRPr="00BB7943">
        <w:rPr>
          <w:sz w:val="28"/>
          <w:szCs w:val="28"/>
        </w:rPr>
        <w:t xml:space="preserve"> лицом сведений и документов.</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3.</w:t>
      </w:r>
      <w:r w:rsidR="00E9100E" w:rsidRPr="00BB7943">
        <w:rPr>
          <w:sz w:val="28"/>
          <w:szCs w:val="28"/>
        </w:rPr>
        <w:t>6</w:t>
      </w:r>
      <w:r w:rsidRPr="00BB7943">
        <w:rPr>
          <w:sz w:val="28"/>
          <w:szCs w:val="28"/>
        </w:rPr>
        <w:t>.</w:t>
      </w:r>
      <w:r w:rsidR="007D6B07" w:rsidRPr="00BB7943">
        <w:rPr>
          <w:sz w:val="28"/>
          <w:szCs w:val="28"/>
        </w:rPr>
        <w:t> </w:t>
      </w:r>
      <w:r w:rsidRPr="00BB7943">
        <w:rPr>
          <w:sz w:val="28"/>
          <w:szCs w:val="28"/>
        </w:rPr>
        <w:t>Контрольный орган осуществляет учет объявленных в рамках осуществления муниципального</w:t>
      </w:r>
      <w:r w:rsidR="009E1EBD">
        <w:rPr>
          <w:sz w:val="28"/>
          <w:szCs w:val="28"/>
        </w:rPr>
        <w:t xml:space="preserve"> </w:t>
      </w:r>
      <w:r w:rsidRPr="00BB7943">
        <w:rPr>
          <w:sz w:val="28"/>
          <w:szCs w:val="28"/>
        </w:rPr>
        <w:t>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w:t>
      </w:r>
      <w:r w:rsidR="009E1EBD">
        <w:rPr>
          <w:sz w:val="28"/>
          <w:szCs w:val="28"/>
        </w:rPr>
        <w:t xml:space="preserve"> </w:t>
      </w:r>
      <w:r w:rsidRPr="00BB7943">
        <w:rPr>
          <w:sz w:val="28"/>
          <w:szCs w:val="28"/>
        </w:rPr>
        <w:t>мероприятий.</w:t>
      </w:r>
    </w:p>
    <w:p w:rsidR="005B78F8" w:rsidRPr="00BB7943" w:rsidRDefault="00BC602E" w:rsidP="00BB7943">
      <w:pPr>
        <w:pStyle w:val="afa"/>
        <w:spacing w:before="0" w:beforeAutospacing="0" w:after="0" w:afterAutospacing="0"/>
        <w:ind w:firstLine="709"/>
        <w:contextualSpacing/>
        <w:jc w:val="both"/>
        <w:rPr>
          <w:sz w:val="28"/>
          <w:szCs w:val="28"/>
        </w:rPr>
      </w:pPr>
      <w:r w:rsidRPr="00BB7943">
        <w:rPr>
          <w:sz w:val="28"/>
          <w:szCs w:val="28"/>
        </w:rPr>
        <w:t>3.7</w:t>
      </w:r>
      <w:r w:rsidR="005B78F8" w:rsidRPr="00BB7943">
        <w:rPr>
          <w:sz w:val="28"/>
          <w:szCs w:val="28"/>
        </w:rPr>
        <w:t>.Возражение должно содержать:</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1)</w:t>
      </w:r>
      <w:r w:rsidR="007D6B07" w:rsidRPr="00BB7943">
        <w:rPr>
          <w:sz w:val="28"/>
          <w:szCs w:val="28"/>
        </w:rPr>
        <w:t> </w:t>
      </w:r>
      <w:r w:rsidR="00E9100E" w:rsidRPr="00BB7943">
        <w:rPr>
          <w:sz w:val="28"/>
          <w:szCs w:val="28"/>
        </w:rPr>
        <w:t xml:space="preserve">наименование </w:t>
      </w:r>
      <w:r w:rsidR="00442B4A">
        <w:rPr>
          <w:sz w:val="28"/>
          <w:szCs w:val="28"/>
        </w:rPr>
        <w:t>к</w:t>
      </w:r>
      <w:r w:rsidRPr="00BB7943">
        <w:rPr>
          <w:sz w:val="28"/>
          <w:szCs w:val="28"/>
        </w:rPr>
        <w:t>онтрольного органа, в который направляется возражение;</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lastRenderedPageBreak/>
        <w:t>2)</w:t>
      </w:r>
      <w:r w:rsidR="007D6B07" w:rsidRPr="00BB7943">
        <w:rPr>
          <w:sz w:val="28"/>
          <w:szCs w:val="28"/>
        </w:rPr>
        <w:t> </w:t>
      </w:r>
      <w:r w:rsidRPr="00BB7943">
        <w:rPr>
          <w:sz w:val="28"/>
          <w:szCs w:val="28"/>
        </w:rPr>
        <w:t>дату и номер предостережения направленного в адрес юридического лица, индивидуального предпринимателя, гражданина;</w:t>
      </w:r>
    </w:p>
    <w:p w:rsidR="005B78F8" w:rsidRPr="00BB7943" w:rsidRDefault="005B78F8" w:rsidP="00BB7943">
      <w:pPr>
        <w:pStyle w:val="afa"/>
        <w:spacing w:before="0" w:beforeAutospacing="0" w:after="0" w:afterAutospacing="0"/>
        <w:ind w:firstLine="709"/>
        <w:contextualSpacing/>
        <w:jc w:val="both"/>
        <w:rPr>
          <w:sz w:val="28"/>
          <w:szCs w:val="28"/>
        </w:rPr>
      </w:pPr>
      <w:proofErr w:type="gramStart"/>
      <w:r w:rsidRPr="00BB7943">
        <w:rPr>
          <w:sz w:val="28"/>
          <w:szCs w:val="28"/>
        </w:rPr>
        <w:t>3)</w:t>
      </w:r>
      <w:r w:rsidR="007D6B07" w:rsidRPr="00BB7943">
        <w:rPr>
          <w:sz w:val="28"/>
          <w:szCs w:val="28"/>
        </w:rPr>
        <w:t> </w:t>
      </w:r>
      <w:r w:rsidRPr="00BB7943">
        <w:rPr>
          <w:sz w:val="28"/>
          <w:szCs w:val="28"/>
        </w:rPr>
        <w:t>указание на наименование юридического лица, фамилии, имени, отчества (при наличии), индивидуального предпринимателя,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4)</w:t>
      </w:r>
      <w:r w:rsidR="007D6B07" w:rsidRPr="00BB7943">
        <w:rPr>
          <w:sz w:val="28"/>
          <w:szCs w:val="28"/>
        </w:rPr>
        <w:t> </w:t>
      </w:r>
      <w:r w:rsidRPr="00BB7943">
        <w:rPr>
          <w:sz w:val="28"/>
          <w:szCs w:val="28"/>
        </w:rPr>
        <w:t xml:space="preserve">идентификационный номер налогоплательщика – юридического лица, индивидуального предпринимателя, гражданина; </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5)</w:t>
      </w:r>
      <w:r w:rsidR="007D6B07" w:rsidRPr="00BB7943">
        <w:rPr>
          <w:sz w:val="28"/>
          <w:szCs w:val="28"/>
        </w:rPr>
        <w:t> </w:t>
      </w:r>
      <w:r w:rsidRPr="00BB7943">
        <w:rPr>
          <w:sz w:val="28"/>
          <w:szCs w:val="28"/>
        </w:rPr>
        <w:t>обоснование позиции в отношении указанных в предостережении действий (бездействия) юридического лица, гражданина, индивидуального предпринимателя, которые приводят или могут привести к нарушению обязательных требований.</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3.</w:t>
      </w:r>
      <w:r w:rsidR="00BC602E" w:rsidRPr="00BB7943">
        <w:rPr>
          <w:sz w:val="28"/>
          <w:szCs w:val="28"/>
        </w:rPr>
        <w:t>8</w:t>
      </w:r>
      <w:r w:rsidR="007D6B07" w:rsidRPr="00BB7943">
        <w:rPr>
          <w:sz w:val="28"/>
          <w:szCs w:val="28"/>
        </w:rPr>
        <w:t>. </w:t>
      </w:r>
      <w:proofErr w:type="gramStart"/>
      <w:r w:rsidR="00010CA1" w:rsidRPr="00BB7943">
        <w:rPr>
          <w:sz w:val="28"/>
          <w:szCs w:val="28"/>
        </w:rPr>
        <w:t xml:space="preserve">По итогам рассмотрения </w:t>
      </w:r>
      <w:r w:rsidR="00442B4A">
        <w:rPr>
          <w:sz w:val="28"/>
          <w:szCs w:val="28"/>
        </w:rPr>
        <w:t>к</w:t>
      </w:r>
      <w:r w:rsidRPr="00BB7943">
        <w:rPr>
          <w:sz w:val="28"/>
          <w:szCs w:val="28"/>
        </w:rPr>
        <w:t>онтрольный орган направляет контролируемому лицу ответ в бумажном виде заказным почтовым отправлением с уведомлением о вручении либо иным доступным для юридического лица, индивидуального предпринимателя или гражданина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w:t>
      </w:r>
      <w:proofErr w:type="gramEnd"/>
      <w:r w:rsidRPr="00BB7943">
        <w:rPr>
          <w:sz w:val="28"/>
          <w:szCs w:val="28"/>
        </w:rPr>
        <w:t xml:space="preserve"> </w:t>
      </w:r>
      <w:proofErr w:type="gramStart"/>
      <w:r w:rsidRPr="00BB7943">
        <w:rPr>
          <w:sz w:val="28"/>
          <w:szCs w:val="28"/>
        </w:rPr>
        <w:t>лица, индивидуального предпринимателя или гражданина, указанному соответственно в возражении на предостережение,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 (функций)».</w:t>
      </w:r>
      <w:proofErr w:type="gramEnd"/>
    </w:p>
    <w:p w:rsidR="005B78F8" w:rsidRPr="00BB7943" w:rsidRDefault="00BC602E" w:rsidP="00BB7943">
      <w:pPr>
        <w:pStyle w:val="afa"/>
        <w:spacing w:before="0" w:beforeAutospacing="0" w:after="0" w:afterAutospacing="0"/>
        <w:ind w:firstLine="709"/>
        <w:contextualSpacing/>
        <w:jc w:val="both"/>
        <w:rPr>
          <w:sz w:val="28"/>
          <w:szCs w:val="28"/>
        </w:rPr>
      </w:pPr>
      <w:r w:rsidRPr="00BB7943">
        <w:rPr>
          <w:sz w:val="28"/>
          <w:szCs w:val="28"/>
        </w:rPr>
        <w:t>3.9</w:t>
      </w:r>
      <w:r w:rsidR="00010CA1" w:rsidRPr="00BB7943">
        <w:rPr>
          <w:sz w:val="28"/>
          <w:szCs w:val="28"/>
        </w:rPr>
        <w:t>. </w:t>
      </w:r>
      <w:r w:rsidR="005B78F8" w:rsidRPr="00BB7943">
        <w:rPr>
          <w:sz w:val="28"/>
          <w:szCs w:val="28"/>
        </w:rPr>
        <w:t>Возражения рассматриваются инспектором, объявившим предостережение не позднее 15 календарных дней с момента получения таких возражений.</w:t>
      </w:r>
    </w:p>
    <w:p w:rsidR="005B78F8" w:rsidRPr="00BB7943" w:rsidRDefault="00BC602E" w:rsidP="00BB7943">
      <w:pPr>
        <w:pStyle w:val="afa"/>
        <w:spacing w:before="0" w:beforeAutospacing="0" w:after="0" w:afterAutospacing="0"/>
        <w:ind w:firstLine="709"/>
        <w:contextualSpacing/>
        <w:jc w:val="both"/>
        <w:rPr>
          <w:sz w:val="28"/>
          <w:szCs w:val="28"/>
        </w:rPr>
      </w:pPr>
      <w:r w:rsidRPr="00BB7943">
        <w:rPr>
          <w:sz w:val="28"/>
          <w:szCs w:val="28"/>
        </w:rPr>
        <w:t>3.10</w:t>
      </w:r>
      <w:r w:rsidR="005B78F8" w:rsidRPr="00BB7943">
        <w:rPr>
          <w:sz w:val="28"/>
          <w:szCs w:val="28"/>
        </w:rPr>
        <w:t>.</w:t>
      </w:r>
      <w:r w:rsidR="00010CA1" w:rsidRPr="00BB7943">
        <w:rPr>
          <w:sz w:val="28"/>
          <w:szCs w:val="28"/>
        </w:rPr>
        <w:t> </w:t>
      </w:r>
      <w:r w:rsidR="005B78F8" w:rsidRPr="00BB7943">
        <w:rPr>
          <w:sz w:val="28"/>
          <w:szCs w:val="28"/>
        </w:rPr>
        <w:t>По результатам рассмотрения доводов, представленных контролируемым лицом в возражениях, инспектор принимает одно из следующих решений:</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1)</w:t>
      </w:r>
      <w:r w:rsidR="00010CA1" w:rsidRPr="00BB7943">
        <w:rPr>
          <w:sz w:val="28"/>
          <w:szCs w:val="28"/>
        </w:rPr>
        <w:t> </w:t>
      </w:r>
      <w:r w:rsidRPr="00BB7943">
        <w:rPr>
          <w:sz w:val="28"/>
          <w:szCs w:val="28"/>
        </w:rPr>
        <w:t>в случае принятия доводов аннулирует направленное предостережение с внесением информации в журнал учета выдачи предостережений;</w:t>
      </w:r>
    </w:p>
    <w:p w:rsidR="0024234A" w:rsidRPr="00BB7943" w:rsidRDefault="005B78F8" w:rsidP="00BB7943">
      <w:pPr>
        <w:pStyle w:val="afa"/>
        <w:spacing w:before="0" w:beforeAutospacing="0" w:after="0" w:afterAutospacing="0"/>
        <w:ind w:firstLine="709"/>
        <w:contextualSpacing/>
        <w:jc w:val="both"/>
        <w:rPr>
          <w:b/>
          <w:sz w:val="28"/>
        </w:rPr>
      </w:pPr>
      <w:r w:rsidRPr="00BB7943">
        <w:rPr>
          <w:sz w:val="28"/>
          <w:szCs w:val="28"/>
        </w:rPr>
        <w:t>2)</w:t>
      </w:r>
      <w:r w:rsidR="00010CA1" w:rsidRPr="00BB7943">
        <w:rPr>
          <w:sz w:val="28"/>
          <w:szCs w:val="28"/>
        </w:rPr>
        <w:t> </w:t>
      </w:r>
      <w:r w:rsidR="00366642">
        <w:rPr>
          <w:sz w:val="28"/>
          <w:szCs w:val="28"/>
        </w:rPr>
        <w:t xml:space="preserve">в случае </w:t>
      </w:r>
      <w:proofErr w:type="gramStart"/>
      <w:r w:rsidR="00366642">
        <w:rPr>
          <w:sz w:val="28"/>
          <w:szCs w:val="28"/>
        </w:rPr>
        <w:t xml:space="preserve">не </w:t>
      </w:r>
      <w:r w:rsidRPr="00BB7943">
        <w:rPr>
          <w:sz w:val="28"/>
          <w:szCs w:val="28"/>
        </w:rPr>
        <w:t>принятия</w:t>
      </w:r>
      <w:proofErr w:type="gramEnd"/>
      <w:r w:rsidRPr="00BB7943">
        <w:rPr>
          <w:sz w:val="28"/>
          <w:szCs w:val="28"/>
        </w:rPr>
        <w:t xml:space="preserve"> доводов отказывает в удовлетворении возражения с указанием причины отказа.</w:t>
      </w:r>
    </w:p>
    <w:p w:rsidR="0024234A" w:rsidRPr="00BB7943" w:rsidRDefault="0024234A" w:rsidP="00BB7943">
      <w:pPr>
        <w:pStyle w:val="ConsPlusNormal"/>
        <w:ind w:firstLine="709"/>
        <w:jc w:val="both"/>
        <w:rPr>
          <w:sz w:val="28"/>
        </w:rPr>
      </w:pPr>
      <w:r w:rsidRPr="00BB7943">
        <w:rPr>
          <w:sz w:val="28"/>
        </w:rPr>
        <w:t>3.</w:t>
      </w:r>
      <w:r w:rsidR="00BC602E" w:rsidRPr="00BB7943">
        <w:rPr>
          <w:sz w:val="28"/>
        </w:rPr>
        <w:t>11</w:t>
      </w:r>
      <w:r w:rsidR="00010CA1" w:rsidRPr="00BB7943">
        <w:rPr>
          <w:sz w:val="28"/>
        </w:rPr>
        <w:t>. </w:t>
      </w:r>
      <w:r w:rsidRPr="00BB7943">
        <w:rPr>
          <w:sz w:val="28"/>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24234A" w:rsidRPr="00BB7943" w:rsidRDefault="0024234A" w:rsidP="00BB7943">
      <w:pPr>
        <w:widowControl/>
        <w:ind w:firstLine="709"/>
        <w:jc w:val="both"/>
        <w:rPr>
          <w:rFonts w:ascii="Times New Roman" w:hAnsi="Times New Roman"/>
          <w:color w:val="auto"/>
          <w:sz w:val="28"/>
        </w:rPr>
      </w:pPr>
      <w:r w:rsidRPr="00BB7943">
        <w:rPr>
          <w:rFonts w:ascii="Times New Roman" w:hAnsi="Times New Roman"/>
          <w:color w:val="auto"/>
          <w:sz w:val="28"/>
        </w:rPr>
        <w:lastRenderedPageBreak/>
        <w:t>3.</w:t>
      </w:r>
      <w:r w:rsidR="00BC602E" w:rsidRPr="00BB7943">
        <w:rPr>
          <w:rFonts w:ascii="Times New Roman" w:hAnsi="Times New Roman"/>
          <w:color w:val="auto"/>
          <w:sz w:val="28"/>
        </w:rPr>
        <w:t>12</w:t>
      </w:r>
      <w:r w:rsidRPr="00BB7943">
        <w:rPr>
          <w:rFonts w:ascii="Times New Roman" w:hAnsi="Times New Roman"/>
          <w:color w:val="auto"/>
          <w:sz w:val="28"/>
        </w:rPr>
        <w:t>.</w:t>
      </w:r>
      <w:r w:rsidR="00010CA1" w:rsidRPr="00BB7943">
        <w:rPr>
          <w:rFonts w:ascii="Times New Roman" w:hAnsi="Times New Roman"/>
          <w:color w:val="auto"/>
          <w:sz w:val="28"/>
          <w:lang w:val="en-US"/>
        </w:rPr>
        <w:t> </w:t>
      </w:r>
      <w:r w:rsidRPr="00BB7943">
        <w:rPr>
          <w:rFonts w:ascii="Times New Roman" w:hAnsi="Times New Roman"/>
          <w:color w:val="auto"/>
          <w:sz w:val="28"/>
        </w:rPr>
        <w:t>Повторное направление возражения по тем же основаниям не допускается.</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3.</w:t>
      </w:r>
      <w:r w:rsidR="00BC602E" w:rsidRPr="00BB7943">
        <w:rPr>
          <w:rFonts w:ascii="Times New Roman" w:hAnsi="Times New Roman" w:cs="Times New Roman"/>
          <w:sz w:val="28"/>
          <w:szCs w:val="28"/>
        </w:rPr>
        <w:t>13</w:t>
      </w:r>
      <w:r w:rsidR="000C2E72" w:rsidRPr="00BB7943">
        <w:rPr>
          <w:rFonts w:ascii="Times New Roman" w:hAnsi="Times New Roman" w:cs="Times New Roman"/>
          <w:sz w:val="28"/>
          <w:szCs w:val="28"/>
        </w:rPr>
        <w:t>.</w:t>
      </w:r>
      <w:r w:rsidR="00010CA1" w:rsidRPr="00BB7943">
        <w:rPr>
          <w:rFonts w:ascii="Times New Roman" w:hAnsi="Times New Roman" w:cs="Times New Roman"/>
          <w:sz w:val="28"/>
          <w:szCs w:val="28"/>
        </w:rPr>
        <w:t> </w:t>
      </w:r>
      <w:r w:rsidRPr="00BB7943">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24234A" w:rsidRPr="00BB7943" w:rsidRDefault="00BC602E" w:rsidP="00BB7943">
      <w:pPr>
        <w:pStyle w:val="ConsPlusNormal"/>
        <w:ind w:firstLine="709"/>
        <w:jc w:val="both"/>
        <w:rPr>
          <w:sz w:val="28"/>
        </w:rPr>
      </w:pPr>
      <w:r w:rsidRPr="00BB7943">
        <w:rPr>
          <w:sz w:val="28"/>
        </w:rPr>
        <w:t>3.14</w:t>
      </w:r>
      <w:r w:rsidR="00010CA1" w:rsidRPr="00BB7943">
        <w:rPr>
          <w:sz w:val="28"/>
        </w:rPr>
        <w:t>. </w:t>
      </w:r>
      <w:r w:rsidR="0024234A" w:rsidRPr="00BB7943">
        <w:rPr>
          <w:sz w:val="28"/>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24234A" w:rsidRPr="00BB7943" w:rsidRDefault="0024234A" w:rsidP="00BB7943">
      <w:pPr>
        <w:pStyle w:val="ConsPlusNormal"/>
        <w:tabs>
          <w:tab w:val="left" w:pos="1134"/>
        </w:tabs>
        <w:ind w:firstLine="709"/>
        <w:jc w:val="both"/>
        <w:rPr>
          <w:sz w:val="28"/>
        </w:rPr>
      </w:pPr>
      <w:r w:rsidRPr="00BB7943">
        <w:rPr>
          <w:sz w:val="28"/>
        </w:rPr>
        <w:t>1) порядка проведения контрольных мероприятий;</w:t>
      </w:r>
    </w:p>
    <w:p w:rsidR="0024234A" w:rsidRPr="00BB7943" w:rsidRDefault="0024234A" w:rsidP="00BB7943">
      <w:pPr>
        <w:pStyle w:val="ConsPlusNormal"/>
        <w:tabs>
          <w:tab w:val="left" w:pos="1134"/>
        </w:tabs>
        <w:ind w:firstLine="709"/>
        <w:jc w:val="both"/>
        <w:rPr>
          <w:sz w:val="28"/>
        </w:rPr>
      </w:pPr>
      <w:r w:rsidRPr="00BB7943">
        <w:rPr>
          <w:sz w:val="28"/>
        </w:rPr>
        <w:t>2) периодичности проведения контрольных мероприятий;</w:t>
      </w:r>
    </w:p>
    <w:p w:rsidR="0024234A" w:rsidRPr="00BB7943" w:rsidRDefault="0024234A" w:rsidP="00BB7943">
      <w:pPr>
        <w:pStyle w:val="ConsPlusNormal"/>
        <w:tabs>
          <w:tab w:val="left" w:pos="1134"/>
        </w:tabs>
        <w:ind w:firstLine="709"/>
        <w:jc w:val="both"/>
        <w:rPr>
          <w:sz w:val="28"/>
        </w:rPr>
      </w:pPr>
      <w:r w:rsidRPr="00BB7943">
        <w:rPr>
          <w:sz w:val="28"/>
        </w:rPr>
        <w:t>3) порядка принятия решений по итогам контрольных мероприятий;</w:t>
      </w:r>
    </w:p>
    <w:p w:rsidR="0024234A" w:rsidRPr="00BB7943" w:rsidRDefault="00442B4A" w:rsidP="00BB7943">
      <w:pPr>
        <w:pStyle w:val="ConsPlusNormal"/>
        <w:tabs>
          <w:tab w:val="left" w:pos="1134"/>
        </w:tabs>
        <w:ind w:firstLine="709"/>
        <w:jc w:val="both"/>
        <w:rPr>
          <w:sz w:val="28"/>
        </w:rPr>
      </w:pPr>
      <w:r>
        <w:rPr>
          <w:sz w:val="28"/>
        </w:rPr>
        <w:t>4) порядка обжалования решений к</w:t>
      </w:r>
      <w:r w:rsidR="0024234A" w:rsidRPr="00BB7943">
        <w:rPr>
          <w:sz w:val="28"/>
        </w:rPr>
        <w:t>онтрольного органа.</w:t>
      </w:r>
    </w:p>
    <w:p w:rsidR="0024234A" w:rsidRPr="00BB7943" w:rsidRDefault="00BC602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3.15</w:t>
      </w:r>
      <w:r w:rsidR="00010CA1" w:rsidRPr="00BB7943">
        <w:rPr>
          <w:rFonts w:ascii="Times New Roman" w:hAnsi="Times New Roman"/>
          <w:sz w:val="28"/>
        </w:rPr>
        <w:t>. </w:t>
      </w:r>
      <w:r w:rsidR="0024234A" w:rsidRPr="00BB7943">
        <w:rPr>
          <w:rFonts w:ascii="Times New Roman" w:hAnsi="Times New Roman"/>
          <w:sz w:val="28"/>
        </w:rPr>
        <w:t>Инспекторы осуществляют консультирование контролируемых лиц и их представителей:</w:t>
      </w:r>
    </w:p>
    <w:p w:rsidR="0024234A" w:rsidRPr="00BB7943" w:rsidRDefault="00010CA1" w:rsidP="00BB7943">
      <w:pPr>
        <w:pStyle w:val="ConsPlusNormal"/>
        <w:ind w:firstLine="709"/>
        <w:jc w:val="both"/>
        <w:rPr>
          <w:sz w:val="28"/>
        </w:rPr>
      </w:pPr>
      <w:r w:rsidRPr="00BB7943">
        <w:rPr>
          <w:sz w:val="28"/>
        </w:rPr>
        <w:t>1) </w:t>
      </w:r>
      <w:r w:rsidR="0024234A" w:rsidRPr="00BB7943">
        <w:rPr>
          <w:sz w:val="28"/>
        </w:rPr>
        <w:t>в виде устных разъяснений по телефону, посредством видео</w:t>
      </w:r>
      <w:r w:rsidR="00860289" w:rsidRPr="00BB7943">
        <w:rPr>
          <w:sz w:val="28"/>
        </w:rPr>
        <w:t>конференц</w:t>
      </w:r>
      <w:r w:rsidR="0024234A" w:rsidRPr="00BB7943">
        <w:rPr>
          <w:sz w:val="28"/>
        </w:rPr>
        <w:t>связи, на личном приеме либо в ходе проведения профилактического мероприятия, контрольного мероприятия;</w:t>
      </w:r>
    </w:p>
    <w:p w:rsidR="0024234A" w:rsidRPr="00BB7943" w:rsidRDefault="00010CA1" w:rsidP="00BB7943">
      <w:pPr>
        <w:pStyle w:val="ConsPlusNormal"/>
        <w:ind w:firstLine="709"/>
        <w:jc w:val="both"/>
        <w:rPr>
          <w:sz w:val="28"/>
        </w:rPr>
      </w:pPr>
      <w:r w:rsidRPr="00BB7943">
        <w:rPr>
          <w:sz w:val="28"/>
        </w:rPr>
        <w:t>2) </w:t>
      </w:r>
      <w:r w:rsidR="0024234A" w:rsidRPr="00BB7943">
        <w:rPr>
          <w:sz w:val="28"/>
        </w:rPr>
        <w:t>посредством размещения на официальном сайте</w:t>
      </w:r>
      <w:r w:rsidR="009E1EBD">
        <w:rPr>
          <w:sz w:val="28"/>
        </w:rPr>
        <w:t xml:space="preserve"> </w:t>
      </w:r>
      <w:r w:rsidR="00DC2E8C">
        <w:rPr>
          <w:sz w:val="28"/>
          <w:szCs w:val="28"/>
        </w:rPr>
        <w:t xml:space="preserve">администрации </w:t>
      </w:r>
      <w:r w:rsidR="009A5E29">
        <w:rPr>
          <w:bCs/>
          <w:sz w:val="28"/>
          <w:szCs w:val="28"/>
        </w:rPr>
        <w:t>Агинского</w:t>
      </w:r>
      <w:r w:rsidR="005B5377" w:rsidRPr="00366642">
        <w:rPr>
          <w:bCs/>
          <w:sz w:val="28"/>
          <w:szCs w:val="28"/>
        </w:rPr>
        <w:t xml:space="preserve"> муниципального округа</w:t>
      </w:r>
      <w:r w:rsidR="009E1EBD">
        <w:rPr>
          <w:bCs/>
          <w:sz w:val="28"/>
          <w:szCs w:val="28"/>
        </w:rPr>
        <w:t xml:space="preserve"> </w:t>
      </w:r>
      <w:r w:rsidRPr="00BB7943">
        <w:rPr>
          <w:sz w:val="28"/>
        </w:rPr>
        <w:t xml:space="preserve">в </w:t>
      </w:r>
      <w:r w:rsidRPr="00BB7943">
        <w:rPr>
          <w:sz w:val="28"/>
          <w:szCs w:val="28"/>
        </w:rPr>
        <w:t xml:space="preserve">информационно-телекоммуникационной сети «Интернет» </w:t>
      </w:r>
      <w:r w:rsidR="0024234A" w:rsidRPr="00BB7943">
        <w:rPr>
          <w:sz w:val="28"/>
        </w:rPr>
        <w:t>письменного разъяснения по однотипным обращениям (более 10 однотипных обращений) контролируемых лиц и их представителей, подписанного уп</w:t>
      </w:r>
      <w:r w:rsidR="00442B4A">
        <w:rPr>
          <w:sz w:val="28"/>
        </w:rPr>
        <w:t>олномоченным должностным лицом к</w:t>
      </w:r>
      <w:r w:rsidR="0024234A" w:rsidRPr="00BB7943">
        <w:rPr>
          <w:sz w:val="28"/>
        </w:rPr>
        <w:t>онтрольного органа.</w:t>
      </w:r>
    </w:p>
    <w:p w:rsidR="0024234A" w:rsidRPr="00BB7943" w:rsidRDefault="00BC602E" w:rsidP="00BB7943">
      <w:pPr>
        <w:widowControl/>
        <w:ind w:firstLine="709"/>
        <w:jc w:val="both"/>
        <w:rPr>
          <w:rFonts w:ascii="Times New Roman" w:hAnsi="Times New Roman"/>
          <w:color w:val="auto"/>
          <w:sz w:val="28"/>
        </w:rPr>
      </w:pPr>
      <w:r w:rsidRPr="00BB7943">
        <w:rPr>
          <w:rFonts w:ascii="Times New Roman" w:hAnsi="Times New Roman"/>
          <w:color w:val="auto"/>
          <w:sz w:val="28"/>
        </w:rPr>
        <w:t>3.16</w:t>
      </w:r>
      <w:r w:rsidR="00010CA1" w:rsidRPr="00BB7943">
        <w:rPr>
          <w:rFonts w:ascii="Times New Roman" w:hAnsi="Times New Roman"/>
          <w:color w:val="auto"/>
          <w:sz w:val="28"/>
        </w:rPr>
        <w:t>. </w:t>
      </w:r>
      <w:r w:rsidR="0024234A" w:rsidRPr="00BB7943">
        <w:rPr>
          <w:rFonts w:ascii="Times New Roman" w:hAnsi="Times New Roman"/>
          <w:color w:val="auto"/>
          <w:sz w:val="28"/>
        </w:rPr>
        <w:t>Индивидуальное консультирование на личном приеме каждого заявителя инспекторами не может превышать 10 минут.</w:t>
      </w:r>
    </w:p>
    <w:p w:rsidR="0024234A" w:rsidRPr="00BB7943" w:rsidRDefault="0024234A" w:rsidP="00BB7943">
      <w:pPr>
        <w:widowControl/>
        <w:ind w:firstLine="709"/>
        <w:jc w:val="both"/>
        <w:rPr>
          <w:rFonts w:ascii="Times New Roman" w:hAnsi="Times New Roman"/>
          <w:color w:val="auto"/>
          <w:sz w:val="28"/>
        </w:rPr>
      </w:pPr>
      <w:r w:rsidRPr="00BB7943">
        <w:rPr>
          <w:rFonts w:ascii="Times New Roman" w:hAnsi="Times New Roman"/>
          <w:color w:val="auto"/>
          <w:sz w:val="28"/>
        </w:rPr>
        <w:t>Время разговора по телефону не должно превышать 10 минут.</w:t>
      </w:r>
    </w:p>
    <w:p w:rsidR="0024234A" w:rsidRPr="00BB7943" w:rsidRDefault="00BC602E" w:rsidP="00BB7943">
      <w:pPr>
        <w:pStyle w:val="ConsPlusNormal"/>
        <w:ind w:firstLine="709"/>
        <w:jc w:val="both"/>
        <w:rPr>
          <w:sz w:val="28"/>
        </w:rPr>
      </w:pPr>
      <w:r w:rsidRPr="00BB7943">
        <w:rPr>
          <w:sz w:val="28"/>
        </w:rPr>
        <w:t>3.17</w:t>
      </w:r>
      <w:r w:rsidR="0024234A" w:rsidRPr="00BB7943">
        <w:rPr>
          <w:sz w:val="28"/>
        </w:rPr>
        <w:t>.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24234A" w:rsidRPr="00BB7943" w:rsidRDefault="00BC602E" w:rsidP="00BB7943">
      <w:pPr>
        <w:pStyle w:val="ConsPlusNormal"/>
        <w:ind w:firstLine="709"/>
        <w:jc w:val="both"/>
        <w:rPr>
          <w:sz w:val="28"/>
        </w:rPr>
      </w:pPr>
      <w:r w:rsidRPr="00BB7943">
        <w:rPr>
          <w:sz w:val="28"/>
        </w:rPr>
        <w:t>3.18</w:t>
      </w:r>
      <w:r w:rsidR="00010CA1" w:rsidRPr="00BB7943">
        <w:rPr>
          <w:sz w:val="28"/>
        </w:rPr>
        <w:t>. </w:t>
      </w:r>
      <w:r w:rsidR="0024234A" w:rsidRPr="00BB7943">
        <w:rPr>
          <w:sz w:val="28"/>
        </w:rPr>
        <w:t>Письменное консультирование контролируемых лиц и их представителей осуществляется по следующим вопросам:</w:t>
      </w:r>
    </w:p>
    <w:p w:rsidR="0024234A" w:rsidRPr="00BB7943" w:rsidRDefault="0024234A" w:rsidP="00E83B30">
      <w:pPr>
        <w:pStyle w:val="ConsPlusNormal"/>
        <w:ind w:firstLine="709"/>
        <w:jc w:val="both"/>
        <w:rPr>
          <w:sz w:val="28"/>
        </w:rPr>
      </w:pPr>
      <w:r w:rsidRPr="00BB7943">
        <w:rPr>
          <w:sz w:val="28"/>
        </w:rPr>
        <w:t xml:space="preserve">1) порядок обжалования решений </w:t>
      </w:r>
      <w:r w:rsidR="00442B4A">
        <w:rPr>
          <w:sz w:val="28"/>
        </w:rPr>
        <w:t>к</w:t>
      </w:r>
      <w:r w:rsidR="00E83B30">
        <w:rPr>
          <w:sz w:val="28"/>
        </w:rPr>
        <w:t>онтрольного органа.</w:t>
      </w:r>
    </w:p>
    <w:p w:rsidR="0024234A" w:rsidRPr="00BB7943" w:rsidRDefault="00BC602E" w:rsidP="00BB7943">
      <w:pPr>
        <w:pStyle w:val="ConsPlusNormal"/>
        <w:ind w:firstLine="709"/>
        <w:jc w:val="both"/>
        <w:rPr>
          <w:sz w:val="28"/>
        </w:rPr>
      </w:pPr>
      <w:r w:rsidRPr="00BB7943">
        <w:rPr>
          <w:sz w:val="28"/>
        </w:rPr>
        <w:t>3.19</w:t>
      </w:r>
      <w:r w:rsidR="0024234A" w:rsidRPr="00BB7943">
        <w:rPr>
          <w:sz w:val="28"/>
        </w:rPr>
        <w:t xml:space="preserve">. Контролируемое лицо вправе направить запрос о предоставлении письменного ответа в сроки, установленные Федеральным </w:t>
      </w:r>
      <w:hyperlink r:id="rId9" w:history="1">
        <w:r w:rsidR="0024234A" w:rsidRPr="00BB7943">
          <w:rPr>
            <w:sz w:val="28"/>
          </w:rPr>
          <w:t>законом</w:t>
        </w:r>
      </w:hyperlink>
      <w:r w:rsidR="0024234A" w:rsidRPr="00BB7943">
        <w:rPr>
          <w:sz w:val="28"/>
        </w:rPr>
        <w:t xml:space="preserve"> от 2</w:t>
      </w:r>
      <w:r w:rsidR="001E2FE8">
        <w:rPr>
          <w:sz w:val="28"/>
        </w:rPr>
        <w:t xml:space="preserve"> мая </w:t>
      </w:r>
      <w:r w:rsidR="0024234A" w:rsidRPr="00BB7943">
        <w:rPr>
          <w:sz w:val="28"/>
        </w:rPr>
        <w:t>2006</w:t>
      </w:r>
      <w:r w:rsidR="001E2FE8">
        <w:rPr>
          <w:sz w:val="28"/>
        </w:rPr>
        <w:t xml:space="preserve"> года</w:t>
      </w:r>
      <w:r w:rsidR="0024234A" w:rsidRPr="00BB7943">
        <w:rPr>
          <w:sz w:val="28"/>
        </w:rPr>
        <w:t xml:space="preserve"> № 59-ФЗ «О порядке рассмотрения обращений граждан Российской Федерации».</w:t>
      </w:r>
    </w:p>
    <w:p w:rsidR="0024234A" w:rsidRPr="00BB7943" w:rsidRDefault="00BC602E" w:rsidP="00BB7943">
      <w:pPr>
        <w:pStyle w:val="ConsPlusNormal"/>
        <w:ind w:firstLine="709"/>
        <w:jc w:val="both"/>
        <w:rPr>
          <w:sz w:val="28"/>
        </w:rPr>
      </w:pPr>
      <w:r w:rsidRPr="00BB7943">
        <w:rPr>
          <w:sz w:val="28"/>
        </w:rPr>
        <w:t>3.20</w:t>
      </w:r>
      <w:r w:rsidR="00EB248C" w:rsidRPr="00BB7943">
        <w:rPr>
          <w:sz w:val="28"/>
        </w:rPr>
        <w:t>.</w:t>
      </w:r>
      <w:r w:rsidR="00EB248C" w:rsidRPr="00BB7943">
        <w:rPr>
          <w:sz w:val="28"/>
          <w:lang w:val="en-US"/>
        </w:rPr>
        <w:t> </w:t>
      </w:r>
      <w:r w:rsidR="0024234A" w:rsidRPr="00BB7943">
        <w:rPr>
          <w:sz w:val="28"/>
        </w:rPr>
        <w:t>Контрольный орган осуществляет учет проведенных консультирований.</w:t>
      </w:r>
    </w:p>
    <w:p w:rsidR="00AA2467" w:rsidRPr="00BB7943" w:rsidRDefault="00BC602E" w:rsidP="00BB7943">
      <w:pPr>
        <w:pStyle w:val="ConsPlusNormal"/>
        <w:ind w:firstLine="709"/>
        <w:jc w:val="both"/>
        <w:rPr>
          <w:sz w:val="28"/>
        </w:rPr>
      </w:pPr>
      <w:r w:rsidRPr="00BB7943">
        <w:rPr>
          <w:sz w:val="28"/>
        </w:rPr>
        <w:t>3.21</w:t>
      </w:r>
      <w:r w:rsidR="00C17CAF" w:rsidRPr="00BB7943">
        <w:rPr>
          <w:sz w:val="28"/>
        </w:rPr>
        <w:t>. </w:t>
      </w:r>
      <w:r w:rsidR="00282260" w:rsidRPr="00BB7943">
        <w:rPr>
          <w:sz w:val="28"/>
        </w:rPr>
        <w:t>Обобщение правоприменительной практики проводится в порядке</w:t>
      </w:r>
      <w:r w:rsidR="00282260" w:rsidRPr="00BB7943">
        <w:rPr>
          <w:sz w:val="28"/>
          <w:szCs w:val="28"/>
        </w:rPr>
        <w:t>, установленном статьей 47 Федерального закона № 248-ФЗ</w:t>
      </w:r>
      <w:r w:rsidR="00C17CAF" w:rsidRPr="00BB7943">
        <w:rPr>
          <w:sz w:val="28"/>
          <w:szCs w:val="28"/>
        </w:rPr>
        <w:t>.</w:t>
      </w:r>
    </w:p>
    <w:p w:rsidR="001B68B4" w:rsidRPr="00BB7943" w:rsidRDefault="001B68B4" w:rsidP="00BB7943">
      <w:pPr>
        <w:pStyle w:val="afa"/>
        <w:spacing w:before="0" w:beforeAutospacing="0" w:after="0" w:afterAutospacing="0"/>
        <w:ind w:firstLine="709"/>
        <w:contextualSpacing/>
        <w:jc w:val="center"/>
        <w:rPr>
          <w:b/>
          <w:bCs/>
          <w:sz w:val="28"/>
          <w:szCs w:val="28"/>
        </w:rPr>
      </w:pPr>
    </w:p>
    <w:p w:rsidR="00AB3975" w:rsidRPr="00BB7943" w:rsidRDefault="00AB3975" w:rsidP="00BB7943">
      <w:pPr>
        <w:pStyle w:val="afa"/>
        <w:spacing w:before="0" w:beforeAutospacing="0" w:after="0" w:afterAutospacing="0"/>
        <w:ind w:firstLine="709"/>
        <w:contextualSpacing/>
        <w:jc w:val="center"/>
        <w:rPr>
          <w:b/>
          <w:bCs/>
          <w:sz w:val="28"/>
          <w:szCs w:val="28"/>
        </w:rPr>
      </w:pPr>
      <w:r w:rsidRPr="00BB7943">
        <w:rPr>
          <w:b/>
          <w:bCs/>
          <w:sz w:val="28"/>
          <w:szCs w:val="28"/>
        </w:rPr>
        <w:t>4. Порядок организации муниципального контроля</w:t>
      </w:r>
    </w:p>
    <w:p w:rsidR="00AB3975" w:rsidRPr="00BB7943" w:rsidRDefault="00AB3975" w:rsidP="00BB7943">
      <w:pPr>
        <w:pStyle w:val="afa"/>
        <w:spacing w:before="0" w:beforeAutospacing="0" w:after="0" w:afterAutospacing="0"/>
        <w:ind w:firstLine="709"/>
        <w:contextualSpacing/>
        <w:jc w:val="both"/>
        <w:rPr>
          <w:sz w:val="28"/>
          <w:szCs w:val="28"/>
        </w:rPr>
      </w:pPr>
    </w:p>
    <w:p w:rsidR="00983D8D" w:rsidRDefault="00AB3975" w:rsidP="00BB7943">
      <w:pPr>
        <w:pStyle w:val="afa"/>
        <w:spacing w:before="0" w:beforeAutospacing="0" w:after="0" w:afterAutospacing="0"/>
        <w:ind w:firstLine="709"/>
        <w:contextualSpacing/>
        <w:jc w:val="both"/>
        <w:rPr>
          <w:sz w:val="28"/>
          <w:szCs w:val="28"/>
        </w:rPr>
      </w:pPr>
      <w:r w:rsidRPr="00BB7943">
        <w:rPr>
          <w:sz w:val="28"/>
          <w:szCs w:val="28"/>
        </w:rPr>
        <w:lastRenderedPageBreak/>
        <w:t xml:space="preserve">4.1. Основания для проведения контрольных мероприятий, за исключением </w:t>
      </w:r>
      <w:r w:rsidR="00442B4A">
        <w:rPr>
          <w:sz w:val="28"/>
          <w:szCs w:val="28"/>
        </w:rPr>
        <w:t>случаев, проведения контрольных</w:t>
      </w:r>
      <w:r w:rsidRPr="00BB7943">
        <w:rPr>
          <w:sz w:val="28"/>
          <w:szCs w:val="28"/>
        </w:rPr>
        <w:t xml:space="preserve"> мероприятий без взаимодействия с контролируемыми лицами на основании заданий, установлены статьей </w:t>
      </w:r>
      <w:r w:rsidR="00983D8D">
        <w:rPr>
          <w:sz w:val="28"/>
          <w:szCs w:val="28"/>
        </w:rPr>
        <w:t>57 Федерального закона № 248-ФЗ</w:t>
      </w:r>
      <w:r w:rsidRPr="00BB7943">
        <w:rPr>
          <w:sz w:val="28"/>
          <w:szCs w:val="28"/>
        </w:rPr>
        <w:t>.</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4.2. Для проведения контрольного мероприятия принимается решение контрольного органа, подписанное руководителем контрольного органа (далее – решение о проведении контрольного мероприятия), в котором указываются: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1)дата, время и место выпуска решения;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2)кем принято решение;</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3)основание проведения контрольного мероприятия;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4)вид контроля;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5)фамилии, имена, отчества (при наличии), должность лица (лиц, в том числе руководителя группы должностных лиц),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6)объект контроля, в отношении которого проводится контрольное мероприятие;</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7)адрес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8)</w:t>
      </w:r>
      <w:r w:rsidR="009D4B8C" w:rsidRPr="00BB7943">
        <w:rPr>
          <w:sz w:val="28"/>
          <w:szCs w:val="28"/>
        </w:rPr>
        <w:t> </w:t>
      </w:r>
      <w:r w:rsidRPr="00BB7943">
        <w:rPr>
          <w:sz w:val="28"/>
          <w:szCs w:val="28"/>
        </w:rPr>
        <w:t xml:space="preserve">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w:t>
      </w:r>
      <w:r w:rsidR="00442B4A">
        <w:rPr>
          <w:sz w:val="28"/>
          <w:szCs w:val="28"/>
        </w:rPr>
        <w:t>которого проводится контрольное</w:t>
      </w:r>
      <w:r w:rsidRPr="00BB7943">
        <w:rPr>
          <w:sz w:val="28"/>
          <w:szCs w:val="28"/>
        </w:rPr>
        <w:t xml:space="preserve"> мероприятие;</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9)</w:t>
      </w:r>
      <w:r w:rsidR="00D6041F" w:rsidRPr="00BB7943">
        <w:rPr>
          <w:sz w:val="28"/>
          <w:szCs w:val="28"/>
        </w:rPr>
        <w:t> </w:t>
      </w:r>
      <w:r w:rsidRPr="00BB7943">
        <w:rPr>
          <w:sz w:val="28"/>
          <w:szCs w:val="28"/>
        </w:rPr>
        <w:t>вид контрольного</w:t>
      </w:r>
      <w:r w:rsidR="0071243B">
        <w:rPr>
          <w:sz w:val="28"/>
          <w:szCs w:val="28"/>
        </w:rPr>
        <w:t xml:space="preserve"> </w:t>
      </w:r>
      <w:r w:rsidRPr="00BB7943">
        <w:rPr>
          <w:sz w:val="28"/>
          <w:szCs w:val="28"/>
        </w:rPr>
        <w:t>мероприятия;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10)</w:t>
      </w:r>
      <w:r w:rsidR="00D6041F" w:rsidRPr="00BB7943">
        <w:rPr>
          <w:sz w:val="28"/>
          <w:szCs w:val="28"/>
        </w:rPr>
        <w:t> </w:t>
      </w:r>
      <w:r w:rsidRPr="00BB7943">
        <w:rPr>
          <w:sz w:val="28"/>
          <w:szCs w:val="28"/>
        </w:rPr>
        <w:t>перечень контрольных действий, со</w:t>
      </w:r>
      <w:r w:rsidR="00442B4A">
        <w:rPr>
          <w:sz w:val="28"/>
          <w:szCs w:val="28"/>
        </w:rPr>
        <w:t>вершаемых в рамках контрольного</w:t>
      </w:r>
      <w:r w:rsidRPr="00BB7943">
        <w:rPr>
          <w:sz w:val="28"/>
          <w:szCs w:val="28"/>
        </w:rPr>
        <w:t xml:space="preserve"> мероприятия;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11)</w:t>
      </w:r>
      <w:r w:rsidR="00D6041F" w:rsidRPr="00BB7943">
        <w:rPr>
          <w:sz w:val="28"/>
          <w:szCs w:val="28"/>
        </w:rPr>
        <w:t> </w:t>
      </w:r>
      <w:r w:rsidRPr="00BB7943">
        <w:rPr>
          <w:sz w:val="28"/>
          <w:szCs w:val="28"/>
        </w:rPr>
        <w:t>предмет контрольного мероприятия;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12)</w:t>
      </w:r>
      <w:r w:rsidR="00D6041F" w:rsidRPr="00BB7943">
        <w:rPr>
          <w:sz w:val="28"/>
          <w:szCs w:val="28"/>
        </w:rPr>
        <w:t> </w:t>
      </w:r>
      <w:r w:rsidRPr="00BB7943">
        <w:rPr>
          <w:sz w:val="28"/>
          <w:szCs w:val="28"/>
        </w:rPr>
        <w:t>проверочные листы, если их применение является обязательным;</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13)</w:t>
      </w:r>
      <w:r w:rsidR="00D6041F" w:rsidRPr="00BB7943">
        <w:rPr>
          <w:sz w:val="28"/>
          <w:szCs w:val="28"/>
        </w:rPr>
        <w:t> </w:t>
      </w:r>
      <w:r w:rsidRPr="00BB7943">
        <w:rPr>
          <w:sz w:val="28"/>
          <w:szCs w:val="28"/>
        </w:rPr>
        <w:t>дата проведения контрольного мероприятия, в том числе срок непосредственного взаимодействия с контролируемым лицом;</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14)</w:t>
      </w:r>
      <w:r w:rsidR="009D4B8C" w:rsidRPr="00BB7943">
        <w:rPr>
          <w:sz w:val="28"/>
          <w:szCs w:val="28"/>
        </w:rPr>
        <w:t> </w:t>
      </w:r>
      <w:r w:rsidRPr="00BB7943">
        <w:rPr>
          <w:sz w:val="28"/>
          <w:szCs w:val="28"/>
        </w:rPr>
        <w:t>перечень документов, предоставление которых гражданином, организацией необходимо для оценки соблюдения обязательных требований;</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15)</w:t>
      </w:r>
      <w:r w:rsidR="00805C97" w:rsidRPr="00BB7943">
        <w:rPr>
          <w:sz w:val="28"/>
          <w:szCs w:val="28"/>
        </w:rPr>
        <w:t> </w:t>
      </w:r>
      <w:r w:rsidRPr="00BB7943">
        <w:rPr>
          <w:sz w:val="28"/>
          <w:szCs w:val="28"/>
        </w:rPr>
        <w:t xml:space="preserve">иные сведения, если это предусмотрено </w:t>
      </w:r>
      <w:r w:rsidR="00442B4A">
        <w:rPr>
          <w:sz w:val="28"/>
          <w:szCs w:val="28"/>
        </w:rPr>
        <w:t xml:space="preserve">настоящим </w:t>
      </w:r>
      <w:r w:rsidRPr="00BB7943">
        <w:rPr>
          <w:sz w:val="28"/>
          <w:szCs w:val="28"/>
        </w:rPr>
        <w:t>Положением.</w:t>
      </w:r>
    </w:p>
    <w:p w:rsidR="0024234A" w:rsidRPr="00BB7943" w:rsidRDefault="00AB3975" w:rsidP="00BB7943">
      <w:pPr>
        <w:pStyle w:val="afa"/>
        <w:spacing w:before="0" w:beforeAutospacing="0" w:after="0" w:afterAutospacing="0"/>
        <w:ind w:firstLine="709"/>
        <w:contextualSpacing/>
        <w:jc w:val="both"/>
        <w:rPr>
          <w:sz w:val="28"/>
        </w:rPr>
      </w:pPr>
      <w:r w:rsidRPr="00BB7943">
        <w:rPr>
          <w:sz w:val="28"/>
          <w:szCs w:val="28"/>
        </w:rPr>
        <w:t>4.</w:t>
      </w:r>
      <w:r w:rsidR="00676E7B" w:rsidRPr="00BB7943">
        <w:rPr>
          <w:sz w:val="28"/>
          <w:szCs w:val="28"/>
        </w:rPr>
        <w:t>3.</w:t>
      </w:r>
      <w:r w:rsidR="00805C97" w:rsidRPr="00BB7943">
        <w:rPr>
          <w:sz w:val="28"/>
        </w:rPr>
        <w:t> </w:t>
      </w:r>
      <w:r w:rsidR="0024234A" w:rsidRPr="00BB7943">
        <w:rPr>
          <w:sz w:val="28"/>
        </w:rPr>
        <w:t xml:space="preserve">Муниципальный контроль осуществляется </w:t>
      </w:r>
      <w:r w:rsidR="00442B4A">
        <w:rPr>
          <w:sz w:val="28"/>
        </w:rPr>
        <w:t>к</w:t>
      </w:r>
      <w:r w:rsidR="0024234A" w:rsidRPr="00BB7943">
        <w:rPr>
          <w:sz w:val="28"/>
        </w:rPr>
        <w:t>онтрольным органом посредством организации проведения следующих плановых и внеплановых контрольных</w:t>
      </w:r>
      <w:r w:rsidR="0071243B">
        <w:rPr>
          <w:sz w:val="28"/>
        </w:rPr>
        <w:t xml:space="preserve"> </w:t>
      </w:r>
      <w:r w:rsidR="0024234A" w:rsidRPr="00BB7943">
        <w:rPr>
          <w:sz w:val="28"/>
        </w:rPr>
        <w:t>мероприятий:</w:t>
      </w:r>
      <w:r w:rsidR="0024234A" w:rsidRPr="00BB7943">
        <w:rPr>
          <w:rStyle w:val="a5"/>
          <w:rFonts w:ascii="Times New Roman" w:hAnsi="Times New Roman"/>
          <w:sz w:val="28"/>
        </w:rPr>
        <w:footnoteReference w:id="1"/>
      </w:r>
    </w:p>
    <w:p w:rsidR="001B68B4" w:rsidRPr="00BB7943" w:rsidRDefault="001B68B4" w:rsidP="00BB7943">
      <w:pPr>
        <w:pStyle w:val="ConsPlusNormal"/>
        <w:ind w:firstLine="709"/>
        <w:jc w:val="both"/>
        <w:rPr>
          <w:sz w:val="28"/>
        </w:rPr>
      </w:pPr>
      <w:r w:rsidRPr="00BB7943">
        <w:rPr>
          <w:sz w:val="28"/>
        </w:rPr>
        <w:t xml:space="preserve">1) при взаимодействии с контролируемыми лицами: </w:t>
      </w:r>
    </w:p>
    <w:p w:rsidR="001B68B4" w:rsidRPr="00BB7943" w:rsidRDefault="0024234A" w:rsidP="00BB7943">
      <w:pPr>
        <w:pStyle w:val="ConsPlusNormal"/>
        <w:ind w:firstLine="709"/>
        <w:jc w:val="both"/>
        <w:rPr>
          <w:sz w:val="28"/>
        </w:rPr>
      </w:pPr>
      <w:r w:rsidRPr="00BB7943">
        <w:rPr>
          <w:sz w:val="28"/>
        </w:rPr>
        <w:t>документарн</w:t>
      </w:r>
      <w:r w:rsidR="001B68B4" w:rsidRPr="00BB7943">
        <w:rPr>
          <w:sz w:val="28"/>
        </w:rPr>
        <w:t>ая проверка,</w:t>
      </w:r>
    </w:p>
    <w:p w:rsidR="0024234A" w:rsidRPr="00BB7943" w:rsidRDefault="001B68B4" w:rsidP="00BB7943">
      <w:pPr>
        <w:pStyle w:val="ConsPlusNormal"/>
        <w:ind w:firstLine="709"/>
        <w:jc w:val="both"/>
        <w:rPr>
          <w:sz w:val="28"/>
        </w:rPr>
      </w:pPr>
      <w:r w:rsidRPr="00BB7943">
        <w:rPr>
          <w:sz w:val="28"/>
        </w:rPr>
        <w:lastRenderedPageBreak/>
        <w:t>выездная проверка;</w:t>
      </w:r>
    </w:p>
    <w:p w:rsidR="001B68B4" w:rsidRPr="00BB7943" w:rsidRDefault="001B68B4" w:rsidP="00BB7943">
      <w:pPr>
        <w:pStyle w:val="ConsPlusNormal"/>
        <w:ind w:firstLine="709"/>
        <w:jc w:val="both"/>
        <w:rPr>
          <w:sz w:val="28"/>
        </w:rPr>
      </w:pPr>
      <w:r w:rsidRPr="00BB7943">
        <w:rPr>
          <w:sz w:val="28"/>
        </w:rPr>
        <w:t xml:space="preserve">2) без взаимодействия с контролируемыми лицами: </w:t>
      </w:r>
    </w:p>
    <w:p w:rsidR="00676E7B" w:rsidRPr="00BB7943" w:rsidRDefault="001B68B4" w:rsidP="00BB7943">
      <w:pPr>
        <w:pStyle w:val="ConsPlusNormal"/>
        <w:ind w:firstLine="709"/>
        <w:jc w:val="both"/>
        <w:rPr>
          <w:sz w:val="28"/>
        </w:rPr>
      </w:pPr>
      <w:r w:rsidRPr="00BB7943">
        <w:rPr>
          <w:sz w:val="28"/>
        </w:rPr>
        <w:t>выездное обследование.</w:t>
      </w:r>
    </w:p>
    <w:p w:rsidR="0024234A" w:rsidRPr="00BB7943" w:rsidRDefault="00676E7B" w:rsidP="00BB7943">
      <w:pPr>
        <w:pStyle w:val="ConsPlusNormal"/>
        <w:ind w:firstLine="709"/>
        <w:jc w:val="both"/>
        <w:rPr>
          <w:sz w:val="28"/>
        </w:rPr>
      </w:pPr>
      <w:r w:rsidRPr="00BB7943">
        <w:rPr>
          <w:sz w:val="28"/>
        </w:rPr>
        <w:t>4.4</w:t>
      </w:r>
      <w:r w:rsidR="00805C97" w:rsidRPr="00BB7943">
        <w:rPr>
          <w:sz w:val="28"/>
        </w:rPr>
        <w:t>. </w:t>
      </w:r>
      <w:r w:rsidR="0024234A" w:rsidRPr="00BB7943">
        <w:rPr>
          <w:sz w:val="28"/>
        </w:rPr>
        <w:t xml:space="preserve">При осуществлении муниципального контроля взаимодействием с контролируемыми лицами являются: </w:t>
      </w:r>
    </w:p>
    <w:p w:rsidR="0024234A" w:rsidRPr="00BB7943" w:rsidRDefault="00805C97" w:rsidP="00BB7943">
      <w:pPr>
        <w:pStyle w:val="a8"/>
        <w:widowControl/>
        <w:tabs>
          <w:tab w:val="left" w:pos="1134"/>
        </w:tabs>
        <w:ind w:left="0" w:firstLine="709"/>
        <w:jc w:val="both"/>
        <w:rPr>
          <w:rFonts w:ascii="Times New Roman" w:hAnsi="Times New Roman"/>
          <w:b/>
          <w:sz w:val="28"/>
        </w:rPr>
      </w:pPr>
      <w:r w:rsidRPr="00BB7943">
        <w:rPr>
          <w:rFonts w:ascii="Times New Roman" w:hAnsi="Times New Roman"/>
          <w:sz w:val="28"/>
        </w:rPr>
        <w:t>1) </w:t>
      </w:r>
      <w:r w:rsidR="0024234A" w:rsidRPr="00BB7943">
        <w:rPr>
          <w:rFonts w:ascii="Times New Roman" w:hAnsi="Times New Roman"/>
          <w:sz w:val="28"/>
        </w:rPr>
        <w:t xml:space="preserve">встречи, телефонные и иные переговоры (непосредственное </w:t>
      </w:r>
      <w:r w:rsidR="0024234A" w:rsidRPr="00BB7943">
        <w:rPr>
          <w:rFonts w:ascii="Times New Roman" w:hAnsi="Times New Roman"/>
          <w:sz w:val="28"/>
          <w:szCs w:val="22"/>
        </w:rPr>
        <w:t>взаимодействие) между инспектором и контролируемым лицом или его</w:t>
      </w:r>
      <w:r w:rsidR="0024234A" w:rsidRPr="00BB7943">
        <w:rPr>
          <w:rFonts w:ascii="Times New Roman" w:hAnsi="Times New Roman"/>
          <w:sz w:val="28"/>
        </w:rPr>
        <w:t xml:space="preserve"> представителем; </w:t>
      </w:r>
    </w:p>
    <w:p w:rsidR="0024234A" w:rsidRPr="00BB7943" w:rsidRDefault="00805C9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 </w:t>
      </w:r>
      <w:r w:rsidR="0024234A" w:rsidRPr="00BB7943">
        <w:rPr>
          <w:rFonts w:ascii="Times New Roman" w:hAnsi="Times New Roman"/>
          <w:sz w:val="28"/>
        </w:rPr>
        <w:t xml:space="preserve">запрос документов, иных материалов; </w:t>
      </w:r>
    </w:p>
    <w:p w:rsidR="0024234A" w:rsidRPr="00BB7943" w:rsidRDefault="00805C9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3) </w:t>
      </w:r>
      <w:r w:rsidR="0024234A" w:rsidRPr="00BB7943">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24234A" w:rsidRPr="00BB7943" w:rsidRDefault="00805C97" w:rsidP="00BB7943">
      <w:pPr>
        <w:widowControl/>
        <w:autoSpaceDE w:val="0"/>
        <w:autoSpaceDN w:val="0"/>
        <w:adjustRightInd w:val="0"/>
        <w:ind w:firstLine="709"/>
        <w:jc w:val="both"/>
        <w:rPr>
          <w:rFonts w:ascii="Times New Roman" w:hAnsi="Times New Roman"/>
          <w:color w:val="auto"/>
          <w:sz w:val="28"/>
        </w:rPr>
      </w:pPr>
      <w:r w:rsidRPr="00BB7943">
        <w:rPr>
          <w:rFonts w:ascii="Times New Roman" w:hAnsi="Times New Roman"/>
          <w:color w:val="auto"/>
          <w:sz w:val="28"/>
        </w:rPr>
        <w:t>4.5. </w:t>
      </w:r>
      <w:r w:rsidR="0024234A" w:rsidRPr="00BB7943">
        <w:rPr>
          <w:rFonts w:ascii="Times New Roman" w:hAnsi="Times New Roman"/>
          <w:color w:val="auto"/>
          <w:sz w:val="28"/>
        </w:rPr>
        <w:t xml:space="preserve">Контрольные мероприятия, осуществляемые при </w:t>
      </w:r>
      <w:r w:rsidR="00880325" w:rsidRPr="00BB7943">
        <w:rPr>
          <w:rFonts w:ascii="Times New Roman" w:eastAsia="Calibri" w:hAnsi="Times New Roman"/>
          <w:color w:val="auto"/>
          <w:sz w:val="28"/>
          <w:szCs w:val="28"/>
          <w:lang w:eastAsia="en-US"/>
        </w:rPr>
        <w:t xml:space="preserve">взаимодействии </w:t>
      </w:r>
      <w:r w:rsidR="0024234A" w:rsidRPr="00BB7943">
        <w:rPr>
          <w:rFonts w:ascii="Times New Roman" w:eastAsia="Calibri" w:hAnsi="Times New Roman"/>
          <w:color w:val="auto"/>
          <w:sz w:val="28"/>
          <w:szCs w:val="28"/>
          <w:lang w:eastAsia="en-US"/>
        </w:rPr>
        <w:t xml:space="preserve">с контролируемым лицом, </w:t>
      </w:r>
      <w:r w:rsidR="002224A5">
        <w:rPr>
          <w:rFonts w:ascii="Times New Roman" w:hAnsi="Times New Roman"/>
          <w:color w:val="auto"/>
          <w:sz w:val="28"/>
        </w:rPr>
        <w:t>проводятся к</w:t>
      </w:r>
      <w:r w:rsidR="0024234A" w:rsidRPr="00BB7943">
        <w:rPr>
          <w:rFonts w:ascii="Times New Roman" w:hAnsi="Times New Roman"/>
          <w:color w:val="auto"/>
          <w:sz w:val="28"/>
        </w:rPr>
        <w:t>онтрольным органом по следующим основаниям:</w:t>
      </w:r>
    </w:p>
    <w:p w:rsidR="0024234A" w:rsidRPr="00BB7943" w:rsidRDefault="00805C97"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t>1) </w:t>
      </w:r>
      <w:r w:rsidR="0024234A" w:rsidRPr="00BB7943">
        <w:rPr>
          <w:rFonts w:ascii="Times New Roman" w:hAnsi="Times New Roman"/>
          <w:color w:val="auto"/>
          <w:sz w:val="28"/>
        </w:rPr>
        <w:t xml:space="preserve">наличие у </w:t>
      </w:r>
      <w:r w:rsidR="002224A5">
        <w:rPr>
          <w:rFonts w:ascii="Times New Roman" w:hAnsi="Times New Roman"/>
          <w:color w:val="auto"/>
          <w:sz w:val="28"/>
        </w:rPr>
        <w:t>к</w:t>
      </w:r>
      <w:r w:rsidR="0024234A" w:rsidRPr="00BB7943">
        <w:rPr>
          <w:rFonts w:ascii="Times New Roman" w:hAnsi="Times New Roman"/>
          <w:color w:val="auto"/>
          <w:sz w:val="28"/>
        </w:rPr>
        <w:t>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4234A" w:rsidRPr="00BB7943" w:rsidRDefault="00805C97"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t>2) </w:t>
      </w:r>
      <w:r w:rsidR="0024234A" w:rsidRPr="00BB7943">
        <w:rPr>
          <w:rFonts w:ascii="Times New Roman" w:hAnsi="Times New Roman"/>
          <w:color w:val="auto"/>
          <w:sz w:val="28"/>
        </w:rPr>
        <w:t>наступление сроков проведения контрольных мероприятий, включенных в план проведения контрольных мероприятий;</w:t>
      </w:r>
    </w:p>
    <w:p w:rsidR="0024234A" w:rsidRPr="00BB7943" w:rsidRDefault="00805C97"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t>3) </w:t>
      </w:r>
      <w:r w:rsidR="0024234A" w:rsidRPr="00BB7943">
        <w:rPr>
          <w:rFonts w:ascii="Times New Roman" w:hAnsi="Times New Roman"/>
          <w:color w:val="auto"/>
          <w:sz w:val="28"/>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4234A" w:rsidRPr="00BB7943" w:rsidRDefault="00805C97"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t>4) </w:t>
      </w:r>
      <w:r w:rsidR="0024234A" w:rsidRPr="00BB7943">
        <w:rPr>
          <w:rFonts w:ascii="Times New Roman" w:hAnsi="Times New Roman"/>
          <w:color w:val="auto"/>
          <w:sz w:val="28"/>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4234A" w:rsidRPr="00BB7943" w:rsidRDefault="00805C97" w:rsidP="00BB7943">
      <w:pPr>
        <w:widowControl/>
        <w:tabs>
          <w:tab w:val="left" w:pos="1134"/>
        </w:tabs>
        <w:ind w:firstLine="709"/>
        <w:jc w:val="both"/>
        <w:rPr>
          <w:rFonts w:ascii="Times New Roman" w:hAnsi="Times New Roman"/>
          <w:color w:val="auto"/>
          <w:sz w:val="28"/>
          <w:szCs w:val="28"/>
        </w:rPr>
      </w:pPr>
      <w:r w:rsidRPr="00BB7943">
        <w:rPr>
          <w:rFonts w:ascii="Times New Roman" w:hAnsi="Times New Roman"/>
          <w:color w:val="auto"/>
          <w:sz w:val="28"/>
        </w:rPr>
        <w:t>5) </w:t>
      </w:r>
      <w:r w:rsidR="0024234A" w:rsidRPr="00BB7943">
        <w:rPr>
          <w:rFonts w:ascii="Times New Roman" w:hAnsi="Times New Roman"/>
          <w:color w:val="auto"/>
          <w:sz w:val="28"/>
        </w:rPr>
        <w:t xml:space="preserve">истечение срока исполнения решения </w:t>
      </w:r>
      <w:r w:rsidR="002224A5">
        <w:rPr>
          <w:rFonts w:ascii="Times New Roman" w:hAnsi="Times New Roman"/>
          <w:color w:val="auto"/>
          <w:sz w:val="28"/>
        </w:rPr>
        <w:t>к</w:t>
      </w:r>
      <w:r w:rsidR="0024234A" w:rsidRPr="00BB7943">
        <w:rPr>
          <w:rFonts w:ascii="Times New Roman" w:hAnsi="Times New Roman"/>
          <w:color w:val="auto"/>
          <w:sz w:val="28"/>
        </w:rPr>
        <w:t xml:space="preserve">онтрольного органа об устранении выявленного нарушения обязательных требований – в случаях, установленных </w:t>
      </w:r>
      <w:hyperlink r:id="rId10" w:history="1">
        <w:r w:rsidR="0024234A" w:rsidRPr="00BB7943">
          <w:rPr>
            <w:rFonts w:ascii="Times New Roman" w:hAnsi="Times New Roman"/>
            <w:color w:val="auto"/>
            <w:sz w:val="28"/>
          </w:rPr>
          <w:t>частью 1 статьи 95</w:t>
        </w:r>
      </w:hyperlink>
      <w:r w:rsidR="0024234A" w:rsidRPr="00BB7943">
        <w:rPr>
          <w:rFonts w:ascii="Times New Roman" w:hAnsi="Times New Roman"/>
          <w:color w:val="auto"/>
          <w:sz w:val="28"/>
        </w:rPr>
        <w:t xml:space="preserve"> Федерального закона</w:t>
      </w:r>
      <w:r w:rsidR="002A3450">
        <w:rPr>
          <w:rFonts w:ascii="Times New Roman" w:hAnsi="Times New Roman"/>
          <w:color w:val="auto"/>
          <w:sz w:val="28"/>
        </w:rPr>
        <w:t xml:space="preserve"> </w:t>
      </w:r>
      <w:r w:rsidRPr="00BB7943">
        <w:rPr>
          <w:rFonts w:ascii="Times New Roman" w:hAnsi="Times New Roman"/>
          <w:sz w:val="28"/>
          <w:szCs w:val="28"/>
        </w:rPr>
        <w:t>№ 248-ФЗ</w:t>
      </w:r>
      <w:r w:rsidR="0024234A" w:rsidRPr="00BB7943">
        <w:rPr>
          <w:rFonts w:ascii="Times New Roman" w:hAnsi="Times New Roman"/>
          <w:color w:val="auto"/>
          <w:sz w:val="28"/>
          <w:szCs w:val="28"/>
        </w:rPr>
        <w:t>.</w:t>
      </w:r>
    </w:p>
    <w:p w:rsidR="0024234A" w:rsidRPr="00BB7943" w:rsidRDefault="002B0003"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4.6. </w:t>
      </w:r>
      <w:r w:rsidR="0024234A" w:rsidRPr="00BB7943">
        <w:rPr>
          <w:rFonts w:ascii="Times New Roman" w:hAnsi="Times New Roman"/>
          <w:sz w:val="28"/>
        </w:rPr>
        <w:t xml:space="preserve">Контрольные мероприятия без взаимодействия проводятся инспекторами на основании заданий уполномоченных должностных лиц </w:t>
      </w:r>
      <w:r w:rsidR="002224A5">
        <w:rPr>
          <w:rFonts w:ascii="Times New Roman" w:hAnsi="Times New Roman"/>
          <w:sz w:val="28"/>
        </w:rPr>
        <w:t>к</w:t>
      </w:r>
      <w:r w:rsidR="0024234A" w:rsidRPr="00BB7943">
        <w:rPr>
          <w:rFonts w:ascii="Times New Roman" w:hAnsi="Times New Roman"/>
          <w:sz w:val="28"/>
        </w:rPr>
        <w:t xml:space="preserve">онтрольного органа, включая задания, содержащиеся в планах работы </w:t>
      </w:r>
      <w:r w:rsidR="002224A5">
        <w:rPr>
          <w:rFonts w:ascii="Times New Roman" w:hAnsi="Times New Roman"/>
          <w:sz w:val="28"/>
        </w:rPr>
        <w:t>к</w:t>
      </w:r>
      <w:r w:rsidR="0024234A" w:rsidRPr="00BB7943">
        <w:rPr>
          <w:rFonts w:ascii="Times New Roman" w:hAnsi="Times New Roman"/>
          <w:sz w:val="28"/>
        </w:rPr>
        <w:t>онтрольного органа, в том числе в случаях, установленных Федеральным законом</w:t>
      </w:r>
      <w:r w:rsidRPr="00BB7943">
        <w:rPr>
          <w:rFonts w:ascii="Times New Roman" w:hAnsi="Times New Roman"/>
          <w:sz w:val="28"/>
          <w:szCs w:val="28"/>
        </w:rPr>
        <w:t>№ 248-ФЗ</w:t>
      </w:r>
      <w:r w:rsidRPr="00BB7943">
        <w:rPr>
          <w:rFonts w:ascii="Times New Roman" w:hAnsi="Times New Roman"/>
          <w:sz w:val="28"/>
        </w:rPr>
        <w:t>.</w:t>
      </w:r>
    </w:p>
    <w:p w:rsidR="0024234A" w:rsidRPr="00BB7943" w:rsidRDefault="002B0003" w:rsidP="00BB7943">
      <w:pPr>
        <w:widowControl/>
        <w:ind w:firstLine="709"/>
        <w:jc w:val="both"/>
        <w:rPr>
          <w:rFonts w:ascii="Times New Roman" w:hAnsi="Times New Roman"/>
          <w:color w:val="auto"/>
          <w:sz w:val="28"/>
        </w:rPr>
      </w:pPr>
      <w:r w:rsidRPr="00BB7943">
        <w:rPr>
          <w:rFonts w:ascii="Times New Roman" w:hAnsi="Times New Roman"/>
          <w:color w:val="auto"/>
          <w:sz w:val="28"/>
        </w:rPr>
        <w:t>4.7. </w:t>
      </w:r>
      <w:r w:rsidR="0024234A" w:rsidRPr="00BB7943">
        <w:rPr>
          <w:rFonts w:ascii="Times New Roman" w:hAnsi="Times New Roman"/>
          <w:color w:val="auto"/>
          <w:sz w:val="28"/>
        </w:rPr>
        <w:t xml:space="preserve">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24234A" w:rsidRPr="00BB7943" w:rsidRDefault="002B0003" w:rsidP="00BB7943">
      <w:pPr>
        <w:widowControl/>
        <w:ind w:firstLine="709"/>
        <w:jc w:val="both"/>
        <w:rPr>
          <w:rFonts w:ascii="Times New Roman" w:hAnsi="Times New Roman"/>
          <w:color w:val="auto"/>
          <w:sz w:val="28"/>
        </w:rPr>
      </w:pPr>
      <w:r w:rsidRPr="00BB7943">
        <w:rPr>
          <w:rFonts w:ascii="Times New Roman" w:hAnsi="Times New Roman"/>
          <w:color w:val="auto"/>
          <w:sz w:val="28"/>
        </w:rPr>
        <w:t>1) </w:t>
      </w:r>
      <w:r w:rsidR="0024234A" w:rsidRPr="00BB7943">
        <w:rPr>
          <w:rFonts w:ascii="Times New Roman" w:hAnsi="Times New Roman"/>
          <w:color w:val="auto"/>
          <w:sz w:val="28"/>
        </w:rPr>
        <w:t>осмотр;</w:t>
      </w:r>
    </w:p>
    <w:p w:rsidR="0024234A" w:rsidRPr="00BB7943" w:rsidRDefault="002B0003" w:rsidP="00BB7943">
      <w:pPr>
        <w:widowControl/>
        <w:ind w:firstLine="709"/>
        <w:jc w:val="both"/>
        <w:rPr>
          <w:rFonts w:ascii="Times New Roman" w:hAnsi="Times New Roman"/>
          <w:color w:val="auto"/>
          <w:sz w:val="28"/>
        </w:rPr>
      </w:pPr>
      <w:r w:rsidRPr="00BB7943">
        <w:rPr>
          <w:rFonts w:ascii="Times New Roman" w:hAnsi="Times New Roman"/>
          <w:color w:val="auto"/>
          <w:sz w:val="28"/>
        </w:rPr>
        <w:t>2) </w:t>
      </w:r>
      <w:r w:rsidR="0024234A" w:rsidRPr="00BB7943">
        <w:rPr>
          <w:rFonts w:ascii="Times New Roman" w:hAnsi="Times New Roman"/>
          <w:color w:val="auto"/>
          <w:sz w:val="28"/>
        </w:rPr>
        <w:t>получение письменных объяснений;</w:t>
      </w:r>
    </w:p>
    <w:p w:rsidR="0024234A" w:rsidRPr="00BB7943" w:rsidRDefault="002B0003" w:rsidP="00BB7943">
      <w:pPr>
        <w:widowControl/>
        <w:ind w:firstLine="709"/>
        <w:jc w:val="both"/>
        <w:rPr>
          <w:rFonts w:ascii="Times New Roman" w:hAnsi="Times New Roman"/>
          <w:color w:val="auto"/>
          <w:sz w:val="28"/>
        </w:rPr>
      </w:pPr>
      <w:r w:rsidRPr="00BB7943">
        <w:rPr>
          <w:rFonts w:ascii="Times New Roman" w:hAnsi="Times New Roman"/>
          <w:color w:val="auto"/>
          <w:sz w:val="28"/>
        </w:rPr>
        <w:t>3) </w:t>
      </w:r>
      <w:r w:rsidR="0024234A" w:rsidRPr="00BB7943">
        <w:rPr>
          <w:rFonts w:ascii="Times New Roman" w:hAnsi="Times New Roman"/>
          <w:color w:val="auto"/>
          <w:sz w:val="28"/>
        </w:rPr>
        <w:t>истребование документов.</w:t>
      </w:r>
    </w:p>
    <w:p w:rsidR="0024234A" w:rsidRPr="00BB7943" w:rsidRDefault="002B0003"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lastRenderedPageBreak/>
        <w:t>4.8. </w:t>
      </w:r>
      <w:r w:rsidR="0024234A" w:rsidRPr="00BB7943">
        <w:rPr>
          <w:rFonts w:ascii="Times New Roman" w:hAnsi="Times New Roman"/>
          <w:color w:val="auto"/>
          <w:sz w:val="28"/>
        </w:rPr>
        <w:t xml:space="preserve"> </w:t>
      </w:r>
      <w:proofErr w:type="gramStart"/>
      <w:r w:rsidR="0024234A" w:rsidRPr="00BB7943">
        <w:rPr>
          <w:rFonts w:ascii="Times New Roman" w:hAnsi="Times New Roman"/>
          <w:color w:val="auto"/>
          <w:sz w:val="28"/>
        </w:rPr>
        <w:t>Для проведения контрольного мероприятия</w:t>
      </w:r>
      <w:r w:rsidR="0024234A" w:rsidRPr="00BB7943">
        <w:rPr>
          <w:rFonts w:ascii="Times New Roman" w:hAnsi="Times New Roman"/>
          <w:color w:val="auto"/>
          <w:sz w:val="28"/>
          <w:szCs w:val="28"/>
        </w:rPr>
        <w:t>, предусматривающего взаимодействие с контролируемым лицом, а также документарной проверки,</w:t>
      </w:r>
      <w:r w:rsidR="002224A5">
        <w:rPr>
          <w:rFonts w:ascii="Times New Roman" w:hAnsi="Times New Roman"/>
          <w:color w:val="auto"/>
          <w:sz w:val="28"/>
        </w:rPr>
        <w:t xml:space="preserve"> принимается решение к</w:t>
      </w:r>
      <w:r w:rsidR="0024234A" w:rsidRPr="00BB7943">
        <w:rPr>
          <w:rFonts w:ascii="Times New Roman" w:hAnsi="Times New Roman"/>
          <w:color w:val="auto"/>
          <w:sz w:val="28"/>
        </w:rPr>
        <w:t>онтрольного органа, по</w:t>
      </w:r>
      <w:r w:rsidR="002224A5">
        <w:rPr>
          <w:rFonts w:ascii="Times New Roman" w:hAnsi="Times New Roman"/>
          <w:color w:val="auto"/>
          <w:sz w:val="28"/>
        </w:rPr>
        <w:t>дписанное уполномоченным лицом к</w:t>
      </w:r>
      <w:r w:rsidR="0024234A" w:rsidRPr="00BB7943">
        <w:rPr>
          <w:rFonts w:ascii="Times New Roman" w:hAnsi="Times New Roman"/>
          <w:color w:val="auto"/>
          <w:sz w:val="28"/>
        </w:rPr>
        <w:t xml:space="preserve">онтрольного органа, в котором указываются сведения, предусмотренные частью 1 статьи 64 Федерального закона № 248-ФЗ. </w:t>
      </w:r>
      <w:proofErr w:type="gramEnd"/>
    </w:p>
    <w:p w:rsidR="00ED0353" w:rsidRPr="00BB7943" w:rsidRDefault="0024234A" w:rsidP="00ED035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w:t>
      </w:r>
    </w:p>
    <w:p w:rsidR="0024234A" w:rsidRDefault="00D6041F" w:rsidP="00D4091B">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t>4.9</w:t>
      </w:r>
      <w:r w:rsidR="002B0003" w:rsidRPr="00BB7943">
        <w:rPr>
          <w:rFonts w:ascii="Times New Roman" w:hAnsi="Times New Roman"/>
          <w:color w:val="auto"/>
          <w:sz w:val="28"/>
        </w:rPr>
        <w:t>. </w:t>
      </w:r>
      <w:r w:rsidR="0024234A" w:rsidRPr="00BB7943">
        <w:rPr>
          <w:rFonts w:ascii="Times New Roman" w:hAnsi="Times New Roman"/>
          <w:color w:val="auto"/>
          <w:sz w:val="28"/>
        </w:rPr>
        <w:t>Контрольные мероприятия проводятся инсп</w:t>
      </w:r>
      <w:r w:rsidR="002224A5">
        <w:rPr>
          <w:rFonts w:ascii="Times New Roman" w:hAnsi="Times New Roman"/>
          <w:color w:val="auto"/>
          <w:sz w:val="28"/>
        </w:rPr>
        <w:t>екторами, указанными в решении к</w:t>
      </w:r>
      <w:r w:rsidR="0024234A" w:rsidRPr="00BB7943">
        <w:rPr>
          <w:rFonts w:ascii="Times New Roman" w:hAnsi="Times New Roman"/>
          <w:color w:val="auto"/>
          <w:sz w:val="28"/>
        </w:rPr>
        <w:t>онтрольного органа о проведении контрольного мероприятия.</w:t>
      </w:r>
    </w:p>
    <w:p w:rsidR="0024234A" w:rsidRPr="00BB7943" w:rsidRDefault="00860B93" w:rsidP="00860B93">
      <w:pPr>
        <w:pStyle w:val="a8"/>
        <w:widowControl/>
        <w:tabs>
          <w:tab w:val="left" w:pos="709"/>
        </w:tabs>
        <w:ind w:left="0"/>
        <w:jc w:val="both"/>
        <w:rPr>
          <w:rFonts w:ascii="Times New Roman" w:hAnsi="Times New Roman"/>
          <w:sz w:val="28"/>
        </w:rPr>
      </w:pPr>
      <w:r>
        <w:rPr>
          <w:rFonts w:ascii="Times New Roman" w:hAnsi="Times New Roman"/>
          <w:sz w:val="28"/>
        </w:rPr>
        <w:tab/>
      </w:r>
      <w:r w:rsidR="00D6041F" w:rsidRPr="00BB7943">
        <w:rPr>
          <w:rFonts w:ascii="Times New Roman" w:hAnsi="Times New Roman"/>
          <w:sz w:val="28"/>
        </w:rPr>
        <w:t>4.10</w:t>
      </w:r>
      <w:r w:rsidR="002B0003" w:rsidRPr="00BB7943">
        <w:rPr>
          <w:rFonts w:ascii="Times New Roman" w:hAnsi="Times New Roman"/>
          <w:sz w:val="28"/>
        </w:rPr>
        <w:t>. </w:t>
      </w:r>
      <w:r w:rsidR="0024234A" w:rsidRPr="00BB7943">
        <w:rPr>
          <w:rFonts w:ascii="Times New Roman" w:hAnsi="Times New Roman"/>
          <w:sz w:val="28"/>
        </w:rPr>
        <w:t>По окончании проведения контрольного мероприятия</w:t>
      </w:r>
      <w:r w:rsidR="0024234A" w:rsidRPr="00BB7943">
        <w:rPr>
          <w:rFonts w:ascii="Times New Roman" w:hAnsi="Times New Roman"/>
          <w:sz w:val="28"/>
          <w:szCs w:val="28"/>
        </w:rPr>
        <w:t>, предусматривающего взаимодействие с контролируемым лицом,</w:t>
      </w:r>
      <w:r w:rsidR="002A3450">
        <w:rPr>
          <w:rFonts w:ascii="Times New Roman" w:hAnsi="Times New Roman"/>
          <w:sz w:val="28"/>
          <w:szCs w:val="28"/>
        </w:rPr>
        <w:t xml:space="preserve"> </w:t>
      </w:r>
      <w:r w:rsidR="0024234A" w:rsidRPr="00BB7943">
        <w:rPr>
          <w:rFonts w:ascii="Times New Roman" w:hAnsi="Times New Roman"/>
          <w:sz w:val="28"/>
        </w:rPr>
        <w:t>инспектор составляет акт контрольного мероприятия (далее</w:t>
      </w:r>
      <w:r w:rsidR="00BF7B2C">
        <w:rPr>
          <w:rFonts w:ascii="Times New Roman" w:hAnsi="Times New Roman"/>
          <w:sz w:val="28"/>
        </w:rPr>
        <w:t xml:space="preserve"> </w:t>
      </w:r>
      <w:r w:rsidR="0024234A" w:rsidRPr="00BB7943">
        <w:rPr>
          <w:rFonts w:ascii="Times New Roman" w:hAnsi="Times New Roman"/>
          <w:sz w:val="28"/>
        </w:rPr>
        <w:t>– акт) по форме, утвержденной приказом Ми</w:t>
      </w:r>
      <w:r w:rsidR="002B0003" w:rsidRPr="00BB7943">
        <w:rPr>
          <w:rFonts w:ascii="Times New Roman" w:hAnsi="Times New Roman"/>
          <w:sz w:val="28"/>
        </w:rPr>
        <w:t xml:space="preserve">нэкономразвития России от 31 марта </w:t>
      </w:r>
      <w:r w:rsidR="0024234A" w:rsidRPr="00BB7943">
        <w:rPr>
          <w:rFonts w:ascii="Times New Roman" w:hAnsi="Times New Roman"/>
          <w:sz w:val="28"/>
        </w:rPr>
        <w:t>2021</w:t>
      </w:r>
      <w:r w:rsidR="002B0003" w:rsidRPr="00BB7943">
        <w:rPr>
          <w:rFonts w:ascii="Times New Roman" w:hAnsi="Times New Roman"/>
          <w:sz w:val="28"/>
        </w:rPr>
        <w:t xml:space="preserve"> года</w:t>
      </w:r>
      <w:r w:rsidR="002A3450">
        <w:rPr>
          <w:rFonts w:ascii="Times New Roman" w:hAnsi="Times New Roman"/>
          <w:sz w:val="28"/>
        </w:rPr>
        <w:t xml:space="preserve"> </w:t>
      </w:r>
      <w:r w:rsidR="0024234A" w:rsidRPr="00BB7943">
        <w:rPr>
          <w:rFonts w:ascii="Times New Roman" w:hAnsi="Times New Roman"/>
          <w:sz w:val="28"/>
        </w:rPr>
        <w:t xml:space="preserve">№ 151 «О типовых формах документов, используемых контрольным (надзорным) органом».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В случае устранения выявленного нарушения до окончания проведения контрольного мероприятия</w:t>
      </w:r>
      <w:r w:rsidRPr="00BB7943">
        <w:rPr>
          <w:rFonts w:ascii="Times New Roman" w:hAnsi="Times New Roman"/>
          <w:sz w:val="28"/>
          <w:szCs w:val="28"/>
        </w:rPr>
        <w:t>, предусматривающего взаимодействие с контролируемым лицом,</w:t>
      </w:r>
      <w:r w:rsidRPr="00BB7943">
        <w:rPr>
          <w:rFonts w:ascii="Times New Roman" w:hAnsi="Times New Roman"/>
          <w:sz w:val="28"/>
        </w:rPr>
        <w:t xml:space="preserve"> в акте указывается факт его устранения.</w:t>
      </w:r>
    </w:p>
    <w:p w:rsidR="0024234A" w:rsidRPr="00BB7943" w:rsidRDefault="00D6041F" w:rsidP="00BB7943">
      <w:pPr>
        <w:pStyle w:val="ConsPlusNormal"/>
        <w:ind w:firstLine="709"/>
        <w:jc w:val="both"/>
        <w:rPr>
          <w:sz w:val="28"/>
        </w:rPr>
      </w:pPr>
      <w:r w:rsidRPr="00BB7943">
        <w:rPr>
          <w:sz w:val="28"/>
        </w:rPr>
        <w:t>4.11</w:t>
      </w:r>
      <w:r w:rsidR="00491930" w:rsidRPr="00BB7943">
        <w:rPr>
          <w:sz w:val="28"/>
        </w:rPr>
        <w:t>.</w:t>
      </w:r>
      <w:r w:rsidR="00491930" w:rsidRPr="00BB7943">
        <w:rPr>
          <w:sz w:val="28"/>
          <w:lang w:val="en-US"/>
        </w:rPr>
        <w:t> </w:t>
      </w:r>
      <w:r w:rsidR="0024234A" w:rsidRPr="00BB7943">
        <w:rPr>
          <w:sz w:val="28"/>
        </w:rPr>
        <w:t>Документы, иные материалы, являющиеся доказательствами нарушения обязательных требований, приобщаются к акту.</w:t>
      </w:r>
    </w:p>
    <w:p w:rsidR="0024234A" w:rsidRPr="00BB7943" w:rsidRDefault="0024234A" w:rsidP="00BB7943">
      <w:pPr>
        <w:pStyle w:val="ConsPlusNormal"/>
        <w:ind w:firstLine="709"/>
        <w:jc w:val="both"/>
        <w:rPr>
          <w:sz w:val="28"/>
        </w:rPr>
      </w:pPr>
      <w:r w:rsidRPr="00BB7943">
        <w:rPr>
          <w:sz w:val="28"/>
        </w:rPr>
        <w:t>Заполненные при проведении контрольного мероприятия проверочные листы должны быть приобщены к акту.</w:t>
      </w:r>
    </w:p>
    <w:p w:rsidR="0024234A" w:rsidRPr="00BB7943" w:rsidRDefault="00491930" w:rsidP="00BB7943">
      <w:pPr>
        <w:pStyle w:val="ConsPlusNormal"/>
        <w:ind w:firstLine="709"/>
        <w:jc w:val="both"/>
        <w:rPr>
          <w:sz w:val="28"/>
        </w:rPr>
      </w:pPr>
      <w:r w:rsidRPr="00BB7943">
        <w:rPr>
          <w:sz w:val="28"/>
        </w:rPr>
        <w:t>4.1</w:t>
      </w:r>
      <w:r w:rsidR="00D6041F" w:rsidRPr="00BB7943">
        <w:rPr>
          <w:sz w:val="28"/>
        </w:rPr>
        <w:t>2</w:t>
      </w:r>
      <w:r w:rsidRPr="00BB7943">
        <w:rPr>
          <w:sz w:val="28"/>
        </w:rPr>
        <w:t>. </w:t>
      </w:r>
      <w:r w:rsidR="0024234A" w:rsidRPr="00BB7943">
        <w:rPr>
          <w:sz w:val="28"/>
        </w:rPr>
        <w:t>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4234A" w:rsidRPr="00BB7943" w:rsidRDefault="00491930" w:rsidP="00BB7943">
      <w:pPr>
        <w:pStyle w:val="ConsPlusNormal"/>
        <w:ind w:firstLine="709"/>
        <w:jc w:val="both"/>
        <w:rPr>
          <w:sz w:val="28"/>
        </w:rPr>
      </w:pPr>
      <w:r w:rsidRPr="00BB7943">
        <w:rPr>
          <w:sz w:val="28"/>
        </w:rPr>
        <w:t>4.1</w:t>
      </w:r>
      <w:r w:rsidR="00D6041F" w:rsidRPr="00BB7943">
        <w:rPr>
          <w:sz w:val="28"/>
        </w:rPr>
        <w:t>3</w:t>
      </w:r>
      <w:r w:rsidRPr="00BB7943">
        <w:rPr>
          <w:sz w:val="28"/>
        </w:rPr>
        <w:t>. </w:t>
      </w:r>
      <w:r w:rsidR="0024234A" w:rsidRPr="00BB7943">
        <w:rPr>
          <w:sz w:val="28"/>
        </w:rPr>
        <w:t>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4234A" w:rsidRPr="00BB7943" w:rsidRDefault="00491930"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4.1</w:t>
      </w:r>
      <w:r w:rsidR="00D6041F" w:rsidRPr="00BB7943">
        <w:rPr>
          <w:rFonts w:ascii="Times New Roman" w:hAnsi="Times New Roman" w:cs="Times New Roman"/>
          <w:sz w:val="28"/>
          <w:szCs w:val="28"/>
        </w:rPr>
        <w:t>4</w:t>
      </w:r>
      <w:r w:rsidRPr="00BB7943">
        <w:rPr>
          <w:rFonts w:ascii="Times New Roman" w:hAnsi="Times New Roman" w:cs="Times New Roman"/>
          <w:sz w:val="28"/>
          <w:szCs w:val="28"/>
        </w:rPr>
        <w:t>. </w:t>
      </w:r>
      <w:r w:rsidR="0024234A" w:rsidRPr="00BB7943">
        <w:rPr>
          <w:rFonts w:ascii="Times New Roman" w:hAnsi="Times New Roman" w:cs="Times New Roman"/>
          <w:sz w:val="28"/>
          <w:szCs w:val="28"/>
        </w:rPr>
        <w:t>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5 настоящего Положения.</w:t>
      </w:r>
    </w:p>
    <w:p w:rsidR="0024234A" w:rsidRPr="00BB7943" w:rsidRDefault="00B014F1"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4.1</w:t>
      </w:r>
      <w:r w:rsidR="00D6041F" w:rsidRPr="00BB7943">
        <w:rPr>
          <w:rFonts w:ascii="Times New Roman" w:hAnsi="Times New Roman"/>
          <w:sz w:val="28"/>
        </w:rPr>
        <w:t>5</w:t>
      </w:r>
      <w:r w:rsidRPr="00BB7943">
        <w:rPr>
          <w:rFonts w:ascii="Times New Roman" w:hAnsi="Times New Roman"/>
          <w:sz w:val="28"/>
        </w:rPr>
        <w:t>.</w:t>
      </w:r>
      <w:r w:rsidRPr="00BB7943">
        <w:rPr>
          <w:rFonts w:ascii="Times New Roman" w:hAnsi="Times New Roman"/>
          <w:sz w:val="28"/>
          <w:lang w:val="en-US"/>
        </w:rPr>
        <w:t> </w:t>
      </w:r>
      <w:r w:rsidR="0024234A" w:rsidRPr="00BB7943">
        <w:rPr>
          <w:rFonts w:ascii="Times New Roman" w:hAnsi="Times New Roman"/>
          <w:sz w:val="28"/>
        </w:rPr>
        <w:t>Контрольный орган в случае выявления при проведении контрольного мероприятия нарушений контролируемым лицом обязательных требований</w:t>
      </w:r>
      <w:r w:rsidR="0024234A" w:rsidRPr="00BB7943">
        <w:rPr>
          <w:rFonts w:ascii="Times New Roman" w:eastAsia="Calibri" w:hAnsi="Times New Roman"/>
          <w:bCs/>
          <w:sz w:val="28"/>
          <w:szCs w:val="28"/>
          <w:lang w:eastAsia="en-US"/>
        </w:rPr>
        <w:t xml:space="preserve"> в пределах полномочий, предусмотренных законодательством Российской Федерации,</w:t>
      </w:r>
      <w:r w:rsidR="0024234A" w:rsidRPr="00BB7943">
        <w:rPr>
          <w:rFonts w:ascii="Times New Roman" w:hAnsi="Times New Roman"/>
          <w:sz w:val="28"/>
        </w:rPr>
        <w:t xml:space="preserve"> обязан:</w:t>
      </w:r>
    </w:p>
    <w:p w:rsidR="0024234A" w:rsidRPr="00BB7943" w:rsidRDefault="00490F9B" w:rsidP="00BB7943">
      <w:pPr>
        <w:pStyle w:val="ConsPlusNormal"/>
        <w:ind w:firstLine="709"/>
        <w:jc w:val="both"/>
        <w:rPr>
          <w:sz w:val="28"/>
        </w:rPr>
      </w:pPr>
      <w:proofErr w:type="gramStart"/>
      <w:r w:rsidRPr="00BB7943">
        <w:rPr>
          <w:sz w:val="28"/>
        </w:rPr>
        <w:t>1)</w:t>
      </w:r>
      <w:r w:rsidRPr="00BB7943">
        <w:rPr>
          <w:sz w:val="28"/>
          <w:lang w:val="en-US"/>
        </w:rPr>
        <w:t> </w:t>
      </w:r>
      <w:r w:rsidR="0024234A" w:rsidRPr="00BB7943">
        <w:rPr>
          <w:sz w:val="28"/>
        </w:rPr>
        <w:t xml:space="preserve">выдать после оформления акта контрольного мероприятия контролируемому лицу предписание об устранении выявленных нарушений </w:t>
      </w:r>
      <w:r w:rsidR="0024234A" w:rsidRPr="00BB7943">
        <w:rPr>
          <w:sz w:val="28"/>
        </w:rPr>
        <w:lastRenderedPageBreak/>
        <w:t>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0024234A" w:rsidRPr="00BB7943">
        <w:rPr>
          <w:sz w:val="28"/>
        </w:rPr>
        <w:t xml:space="preserve"> также других мероприятий, предусмотренных федеральным законом о виде контроля;</w:t>
      </w:r>
    </w:p>
    <w:p w:rsidR="0024234A" w:rsidRPr="00BB7943" w:rsidRDefault="00475626" w:rsidP="00BB7943">
      <w:pPr>
        <w:widowControl/>
        <w:ind w:firstLine="709"/>
        <w:jc w:val="both"/>
        <w:rPr>
          <w:rFonts w:ascii="Times New Roman" w:hAnsi="Times New Roman"/>
          <w:color w:val="auto"/>
          <w:sz w:val="28"/>
        </w:rPr>
      </w:pPr>
      <w:proofErr w:type="gramStart"/>
      <w:r w:rsidRPr="00BB7943">
        <w:rPr>
          <w:rFonts w:ascii="Times New Roman" w:hAnsi="Times New Roman"/>
          <w:color w:val="auto"/>
          <w:sz w:val="28"/>
        </w:rPr>
        <w:t>2)</w:t>
      </w:r>
      <w:r w:rsidRPr="00BB7943">
        <w:rPr>
          <w:rFonts w:ascii="Times New Roman" w:hAnsi="Times New Roman"/>
          <w:color w:val="auto"/>
          <w:sz w:val="28"/>
          <w:lang w:val="en-US"/>
        </w:rPr>
        <w:t> </w:t>
      </w:r>
      <w:r w:rsidR="0024234A" w:rsidRPr="00BB7943">
        <w:rPr>
          <w:rFonts w:ascii="Times New Roman" w:hAnsi="Times New Roman"/>
          <w:color w:val="auto"/>
          <w:sz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w:t>
      </w:r>
      <w:r w:rsidRPr="00BB7943">
        <w:rPr>
          <w:rFonts w:ascii="Times New Roman" w:hAnsi="Times New Roman"/>
          <w:color w:val="auto"/>
          <w:sz w:val="28"/>
        </w:rPr>
        <w:t xml:space="preserve">ованием о запрете эксплуатации </w:t>
      </w:r>
      <w:r w:rsidR="0024234A" w:rsidRPr="00BB7943">
        <w:rPr>
          <w:rFonts w:ascii="Times New Roman" w:hAnsi="Times New Roman"/>
          <w:color w:val="auto"/>
          <w:sz w:val="28"/>
        </w:rPr>
        <w:t xml:space="preserve">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w:t>
      </w:r>
      <w:r w:rsidR="007A7C02" w:rsidRPr="00BB7943">
        <w:rPr>
          <w:rFonts w:ascii="Times New Roman" w:hAnsi="Times New Roman"/>
          <w:color w:val="auto"/>
          <w:sz w:val="28"/>
        </w:rPr>
        <w:t>в случае, если</w:t>
      </w:r>
      <w:proofErr w:type="gramEnd"/>
      <w:r w:rsidR="007A7C02" w:rsidRPr="00BB7943">
        <w:rPr>
          <w:rFonts w:ascii="Times New Roman" w:hAnsi="Times New Roman"/>
          <w:color w:val="auto"/>
          <w:sz w:val="28"/>
        </w:rPr>
        <w:t xml:space="preserve"> </w:t>
      </w:r>
      <w:proofErr w:type="gramStart"/>
      <w:r w:rsidR="007A7C02" w:rsidRPr="00BB7943">
        <w:rPr>
          <w:rFonts w:ascii="Times New Roman" w:hAnsi="Times New Roman"/>
          <w:color w:val="auto"/>
          <w:sz w:val="28"/>
        </w:rPr>
        <w:t>при проведении контрольного мероприятия</w:t>
      </w:r>
      <w:r w:rsidR="0024234A" w:rsidRPr="00BB7943">
        <w:rPr>
          <w:rFonts w:ascii="Times New Roman" w:hAnsi="Times New Roman"/>
          <w:color w:val="auto"/>
          <w:sz w:val="28"/>
        </w:rPr>
        <w:t xml:space="preserve">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w:t>
      </w:r>
      <w:r w:rsidRPr="00BB7943">
        <w:rPr>
          <w:rFonts w:ascii="Times New Roman" w:hAnsi="Times New Roman"/>
          <w:color w:val="auto"/>
          <w:sz w:val="28"/>
        </w:rPr>
        <w:t>или,</w:t>
      </w:r>
      <w:r w:rsidR="0024234A" w:rsidRPr="00BB7943">
        <w:rPr>
          <w:rFonts w:ascii="Times New Roman" w:hAnsi="Times New Roman"/>
          <w:color w:val="auto"/>
          <w:sz w:val="28"/>
        </w:rPr>
        <w:t xml:space="preserve"> что такой вред (ущерб) причинен;</w:t>
      </w:r>
      <w:proofErr w:type="gramEnd"/>
    </w:p>
    <w:p w:rsidR="007A7C02" w:rsidRPr="00BB7943" w:rsidRDefault="0024234A" w:rsidP="00BB7943">
      <w:pPr>
        <w:pStyle w:val="ConsPlusNormal"/>
        <w:ind w:firstLine="709"/>
        <w:jc w:val="both"/>
        <w:rPr>
          <w:sz w:val="28"/>
        </w:rPr>
      </w:pPr>
      <w:r w:rsidRPr="00BB7943">
        <w:rPr>
          <w:sz w:val="28"/>
        </w:rPr>
        <w:t>3)</w:t>
      </w:r>
      <w:r w:rsidR="00475626" w:rsidRPr="00BB7943">
        <w:rPr>
          <w:sz w:val="28"/>
        </w:rPr>
        <w:t> </w:t>
      </w:r>
      <w:r w:rsidR="007A7C02" w:rsidRPr="00BB7943">
        <w:rPr>
          <w:sz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4234A" w:rsidRPr="00BB7943" w:rsidRDefault="00475626" w:rsidP="00BB7943">
      <w:pPr>
        <w:pStyle w:val="ConsPlusNormal"/>
        <w:ind w:firstLine="709"/>
        <w:jc w:val="both"/>
        <w:rPr>
          <w:sz w:val="28"/>
        </w:rPr>
      </w:pPr>
      <w:proofErr w:type="gramStart"/>
      <w:r w:rsidRPr="00BB7943">
        <w:rPr>
          <w:sz w:val="28"/>
        </w:rPr>
        <w:t>4) </w:t>
      </w:r>
      <w:r w:rsidR="0024234A" w:rsidRPr="00BB7943">
        <w:rPr>
          <w:sz w:val="28"/>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r w:rsidR="0024234A" w:rsidRPr="00BB7943">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0024234A" w:rsidRPr="00BB7943">
        <w:rPr>
          <w:sz w:val="28"/>
        </w:rPr>
        <w:t>;</w:t>
      </w:r>
      <w:proofErr w:type="gramEnd"/>
    </w:p>
    <w:p w:rsidR="0024234A" w:rsidRPr="00BB7943" w:rsidRDefault="0024234A" w:rsidP="00BB7943">
      <w:pPr>
        <w:pStyle w:val="ConsPlusNormal"/>
        <w:ind w:firstLine="709"/>
        <w:jc w:val="both"/>
        <w:rPr>
          <w:sz w:val="28"/>
        </w:rPr>
      </w:pPr>
      <w:r w:rsidRPr="00BB7943">
        <w:rPr>
          <w:sz w:val="28"/>
        </w:rPr>
        <w:t>5)</w:t>
      </w:r>
      <w:r w:rsidR="00B41731" w:rsidRPr="00BB7943">
        <w:rPr>
          <w:sz w:val="28"/>
        </w:rPr>
        <w:t> </w:t>
      </w:r>
      <w:r w:rsidRPr="00BB7943">
        <w:rPr>
          <w:sz w:val="28"/>
        </w:rPr>
        <w:t>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4234A" w:rsidRPr="00BB7943" w:rsidRDefault="00B41731" w:rsidP="00BB7943">
      <w:pPr>
        <w:pStyle w:val="ConsPlusNormal"/>
        <w:ind w:firstLine="709"/>
        <w:jc w:val="both"/>
        <w:rPr>
          <w:sz w:val="28"/>
        </w:rPr>
      </w:pPr>
      <w:r w:rsidRPr="00BB7943">
        <w:rPr>
          <w:sz w:val="28"/>
        </w:rPr>
        <w:t>4.1</w:t>
      </w:r>
      <w:r w:rsidR="00D6041F" w:rsidRPr="00BB7943">
        <w:rPr>
          <w:sz w:val="28"/>
        </w:rPr>
        <w:t>6</w:t>
      </w:r>
      <w:r w:rsidRPr="00BB7943">
        <w:rPr>
          <w:sz w:val="28"/>
        </w:rPr>
        <w:t>.</w:t>
      </w:r>
      <w:r w:rsidR="00010CA1" w:rsidRPr="00BB7943">
        <w:rPr>
          <w:sz w:val="28"/>
        </w:rPr>
        <w:t> </w:t>
      </w:r>
      <w:r w:rsidR="0024234A" w:rsidRPr="00BB7943">
        <w:rPr>
          <w:sz w:val="28"/>
        </w:rPr>
        <w:t xml:space="preserve">Предписание оформляется по форме согласно приложению </w:t>
      </w:r>
      <w:r w:rsidR="00010CA1" w:rsidRPr="00BB7943">
        <w:rPr>
          <w:sz w:val="28"/>
        </w:rPr>
        <w:t xml:space="preserve">№ </w:t>
      </w:r>
      <w:r w:rsidR="0024234A" w:rsidRPr="00BB7943">
        <w:rPr>
          <w:sz w:val="28"/>
        </w:rPr>
        <w:t>4 к настоящему Положению.</w:t>
      </w:r>
    </w:p>
    <w:p w:rsidR="0024234A" w:rsidRPr="00BB7943" w:rsidRDefault="00B41731"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4.1</w:t>
      </w:r>
      <w:r w:rsidR="00D6041F" w:rsidRPr="00BB7943">
        <w:rPr>
          <w:rFonts w:ascii="Times New Roman" w:hAnsi="Times New Roman"/>
          <w:sz w:val="28"/>
        </w:rPr>
        <w:t>7</w:t>
      </w:r>
      <w:r w:rsidRPr="00BB7943">
        <w:rPr>
          <w:rFonts w:ascii="Times New Roman" w:hAnsi="Times New Roman"/>
          <w:sz w:val="28"/>
        </w:rPr>
        <w:t>. </w:t>
      </w:r>
      <w:r w:rsidR="0024234A" w:rsidRPr="00BB7943">
        <w:rPr>
          <w:rFonts w:ascii="Times New Roman" w:hAnsi="Times New Roman"/>
          <w:sz w:val="28"/>
        </w:rPr>
        <w:t xml:space="preserve">Контролируемое лицо до истечения срока исполнения предписания уведомляет </w:t>
      </w:r>
      <w:r w:rsidR="002224A5">
        <w:rPr>
          <w:rFonts w:ascii="Times New Roman" w:hAnsi="Times New Roman"/>
          <w:sz w:val="28"/>
        </w:rPr>
        <w:t>к</w:t>
      </w:r>
      <w:r w:rsidR="0024234A" w:rsidRPr="00BB7943">
        <w:rPr>
          <w:rFonts w:ascii="Times New Roman" w:hAnsi="Times New Roman"/>
          <w:sz w:val="28"/>
        </w:rPr>
        <w:t>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24234A" w:rsidRPr="00BB7943" w:rsidRDefault="00B41731"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rPr>
        <w:lastRenderedPageBreak/>
        <w:t>4.1</w:t>
      </w:r>
      <w:r w:rsidR="00D6041F" w:rsidRPr="00BB7943">
        <w:rPr>
          <w:rFonts w:ascii="Times New Roman" w:hAnsi="Times New Roman" w:cs="Times New Roman"/>
          <w:sz w:val="28"/>
        </w:rPr>
        <w:t>8</w:t>
      </w:r>
      <w:r w:rsidR="0024234A" w:rsidRPr="00BB7943">
        <w:rPr>
          <w:rFonts w:ascii="Times New Roman" w:hAnsi="Times New Roman" w:cs="Times New Roman"/>
          <w:sz w:val="28"/>
        </w:rPr>
        <w:t>.</w:t>
      </w:r>
      <w:r w:rsidRPr="00BB7943">
        <w:rPr>
          <w:rFonts w:ascii="Times New Roman" w:hAnsi="Times New Roman" w:cs="Times New Roman"/>
          <w:sz w:val="28"/>
          <w:lang w:val="en-US"/>
        </w:rPr>
        <w:t> </w:t>
      </w:r>
      <w:r w:rsidR="0024234A" w:rsidRPr="00BB7943">
        <w:rPr>
          <w:rFonts w:ascii="Times New Roman" w:hAnsi="Times New Roman" w:cs="Times New Roman"/>
          <w:sz w:val="28"/>
          <w:szCs w:val="28"/>
        </w:rPr>
        <w:t>По истечении срока исполнения контролируемым лицом решения, принятого в соответс</w:t>
      </w:r>
      <w:r w:rsidR="0080694C" w:rsidRPr="00BB7943">
        <w:rPr>
          <w:rFonts w:ascii="Times New Roman" w:hAnsi="Times New Roman" w:cs="Times New Roman"/>
          <w:sz w:val="28"/>
          <w:szCs w:val="28"/>
        </w:rPr>
        <w:t>твии с подпунктом 1 пункта 4.14</w:t>
      </w:r>
      <w:r w:rsidR="0024234A" w:rsidRPr="00BB7943">
        <w:rPr>
          <w:rFonts w:ascii="Times New Roman" w:hAnsi="Times New Roman" w:cs="Times New Roman"/>
          <w:sz w:val="28"/>
          <w:szCs w:val="28"/>
        </w:rPr>
        <w:t xml:space="preserve">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w:t>
      </w:r>
      <w:r w:rsidR="002224A5">
        <w:rPr>
          <w:rFonts w:ascii="Times New Roman" w:hAnsi="Times New Roman" w:cs="Times New Roman"/>
          <w:sz w:val="28"/>
          <w:szCs w:val="28"/>
        </w:rPr>
        <w:t>к</w:t>
      </w:r>
      <w:r w:rsidR="0024234A" w:rsidRPr="00BB7943">
        <w:rPr>
          <w:rFonts w:ascii="Times New Roman" w:hAnsi="Times New Roman" w:cs="Times New Roman"/>
          <w:sz w:val="28"/>
          <w:szCs w:val="28"/>
        </w:rPr>
        <w:t>онтрольный орган оценивает исполнение решения на основании представленных документов и сведений, полученной информации.</w:t>
      </w:r>
    </w:p>
    <w:p w:rsidR="0024234A" w:rsidRPr="00BB7943" w:rsidRDefault="00D6041F" w:rsidP="00BB7943">
      <w:pPr>
        <w:pStyle w:val="ConsPlusNormal"/>
        <w:ind w:firstLine="709"/>
        <w:jc w:val="both"/>
        <w:rPr>
          <w:sz w:val="28"/>
        </w:rPr>
      </w:pPr>
      <w:r w:rsidRPr="00BB7943">
        <w:rPr>
          <w:sz w:val="28"/>
        </w:rPr>
        <w:t>4.19</w:t>
      </w:r>
      <w:r w:rsidR="0080694C" w:rsidRPr="00BB7943">
        <w:rPr>
          <w:sz w:val="28"/>
        </w:rPr>
        <w:t>. </w:t>
      </w:r>
      <w:r w:rsidR="0024234A" w:rsidRPr="00BB7943">
        <w:rPr>
          <w:sz w:val="28"/>
        </w:rPr>
        <w:t xml:space="preserve">В случае исполнения контролируемым лицом предписания </w:t>
      </w:r>
      <w:r w:rsidR="002224A5">
        <w:rPr>
          <w:sz w:val="28"/>
        </w:rPr>
        <w:t>к</w:t>
      </w:r>
      <w:r w:rsidR="0024234A" w:rsidRPr="00BB7943">
        <w:rPr>
          <w:sz w:val="28"/>
        </w:rPr>
        <w:t>онтрольный орган направляет контролируемому лицу уведомление об исполнении предписания.</w:t>
      </w:r>
    </w:p>
    <w:p w:rsidR="0024234A" w:rsidRPr="00BB7943" w:rsidRDefault="00D6041F" w:rsidP="00BB7943">
      <w:pPr>
        <w:pStyle w:val="ConsPlusNormal"/>
        <w:ind w:firstLine="709"/>
        <w:jc w:val="both"/>
        <w:rPr>
          <w:sz w:val="28"/>
        </w:rPr>
      </w:pPr>
      <w:r w:rsidRPr="00BB7943">
        <w:rPr>
          <w:sz w:val="28"/>
        </w:rPr>
        <w:t>4.20</w:t>
      </w:r>
      <w:r w:rsidR="0080694C" w:rsidRPr="00BB7943">
        <w:rPr>
          <w:sz w:val="28"/>
        </w:rPr>
        <w:t>. </w:t>
      </w:r>
      <w:r w:rsidR="0024234A" w:rsidRPr="00BB7943">
        <w:rPr>
          <w:sz w:val="28"/>
          <w:szCs w:val="28"/>
        </w:rPr>
        <w:t>Если указанные документы и сведения контролируемым лицом не представлены или на их основании невозможно сделат</w:t>
      </w:r>
      <w:r w:rsidR="002224A5">
        <w:rPr>
          <w:sz w:val="28"/>
          <w:szCs w:val="28"/>
        </w:rPr>
        <w:t>ь вывод об исполнении решения, к</w:t>
      </w:r>
      <w:r w:rsidR="0024234A" w:rsidRPr="00BB7943">
        <w:rPr>
          <w:sz w:val="28"/>
          <w:szCs w:val="28"/>
        </w:rPr>
        <w:t>онтрольный орган оценивает исполнение указанного решения путем проведения документарной проверки.</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В случае</w:t>
      </w:r>
      <w:proofErr w:type="gramStart"/>
      <w:r w:rsidRPr="00BB7943">
        <w:rPr>
          <w:rFonts w:ascii="Times New Roman" w:hAnsi="Times New Roman" w:cs="Times New Roman"/>
          <w:sz w:val="28"/>
          <w:szCs w:val="28"/>
        </w:rPr>
        <w:t>,</w:t>
      </w:r>
      <w:proofErr w:type="gramEnd"/>
      <w:r w:rsidRPr="00BB7943">
        <w:rPr>
          <w:rFonts w:ascii="Times New Roman" w:hAnsi="Times New Roman" w:cs="Times New Roman"/>
          <w:sz w:val="28"/>
          <w:szCs w:val="28"/>
        </w:rPr>
        <w:t xml:space="preserve"> если проводится оценка исполнения решения, принятого по итогам выездной проверки, допускается проведение выездной проверки.</w:t>
      </w:r>
    </w:p>
    <w:p w:rsidR="0024234A" w:rsidRPr="00BB7943" w:rsidRDefault="0080694C"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4.2</w:t>
      </w:r>
      <w:r w:rsidR="00D6041F" w:rsidRPr="00BB7943">
        <w:rPr>
          <w:rFonts w:ascii="Times New Roman" w:hAnsi="Times New Roman" w:cs="Times New Roman"/>
          <w:sz w:val="28"/>
          <w:szCs w:val="28"/>
        </w:rPr>
        <w:t>1</w:t>
      </w:r>
      <w:r w:rsidRPr="00BB7943">
        <w:rPr>
          <w:rFonts w:ascii="Times New Roman" w:hAnsi="Times New Roman" w:cs="Times New Roman"/>
          <w:sz w:val="28"/>
          <w:szCs w:val="28"/>
        </w:rPr>
        <w:t>. </w:t>
      </w:r>
      <w:r w:rsidR="0024234A" w:rsidRPr="00BB7943">
        <w:rPr>
          <w:rFonts w:ascii="Times New Roman" w:hAnsi="Times New Roman" w:cs="Times New Roman"/>
          <w:sz w:val="28"/>
          <w:szCs w:val="28"/>
        </w:rPr>
        <w:t>В случае</w:t>
      </w:r>
      <w:proofErr w:type="gramStart"/>
      <w:r w:rsidR="0024234A" w:rsidRPr="00BB7943">
        <w:rPr>
          <w:rFonts w:ascii="Times New Roman" w:hAnsi="Times New Roman" w:cs="Times New Roman"/>
          <w:sz w:val="28"/>
          <w:szCs w:val="28"/>
        </w:rPr>
        <w:t>,</w:t>
      </w:r>
      <w:proofErr w:type="gramEnd"/>
      <w:r w:rsidR="0024234A" w:rsidRPr="00BB7943">
        <w:rPr>
          <w:rFonts w:ascii="Times New Roman" w:hAnsi="Times New Roman" w:cs="Times New Roman"/>
          <w:sz w:val="28"/>
          <w:szCs w:val="28"/>
        </w:rPr>
        <w:t xml:space="preserve"> если по итогам проведения контрольного мероприятия,</w:t>
      </w:r>
      <w:r w:rsidR="00860289" w:rsidRPr="00BB7943">
        <w:rPr>
          <w:rFonts w:ascii="Times New Roman" w:hAnsi="Times New Roman" w:cs="Times New Roman"/>
          <w:sz w:val="28"/>
          <w:szCs w:val="28"/>
        </w:rPr>
        <w:t xml:space="preserve"> предусмотренного пунктом 4.19 </w:t>
      </w:r>
      <w:r w:rsidR="0024234A" w:rsidRPr="00BB7943">
        <w:rPr>
          <w:rFonts w:ascii="Times New Roman" w:hAnsi="Times New Roman" w:cs="Times New Roman"/>
          <w:sz w:val="28"/>
          <w:szCs w:val="28"/>
        </w:rPr>
        <w:t>насто</w:t>
      </w:r>
      <w:r w:rsidR="002224A5">
        <w:rPr>
          <w:rFonts w:ascii="Times New Roman" w:hAnsi="Times New Roman" w:cs="Times New Roman"/>
          <w:sz w:val="28"/>
          <w:szCs w:val="28"/>
        </w:rPr>
        <w:t>ящего Положения, к</w:t>
      </w:r>
      <w:r w:rsidR="0024234A" w:rsidRPr="00BB7943">
        <w:rPr>
          <w:rFonts w:ascii="Times New Roman" w:hAnsi="Times New Roman" w:cs="Times New Roman"/>
          <w:sz w:val="28"/>
          <w:szCs w:val="28"/>
        </w:rPr>
        <w:t>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w:t>
      </w:r>
      <w:r w:rsidRPr="00BB7943">
        <w:rPr>
          <w:rFonts w:ascii="Times New Roman" w:hAnsi="Times New Roman" w:cs="Times New Roman"/>
          <w:sz w:val="28"/>
          <w:szCs w:val="28"/>
        </w:rPr>
        <w:t>енное подпунктом 1 пункта 4.14</w:t>
      </w:r>
      <w:r w:rsidR="0024234A" w:rsidRPr="00BB7943">
        <w:rPr>
          <w:rFonts w:ascii="Times New Roman" w:hAnsi="Times New Roman" w:cs="Times New Roman"/>
          <w:sz w:val="28"/>
          <w:szCs w:val="28"/>
        </w:rPr>
        <w:t xml:space="preserve">настоящего Положения, с указанием новых сроков его исполнения. </w:t>
      </w:r>
    </w:p>
    <w:p w:rsidR="009B01F9"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При неисполнении пре</w:t>
      </w:r>
      <w:r w:rsidR="002224A5">
        <w:rPr>
          <w:rFonts w:ascii="Times New Roman" w:hAnsi="Times New Roman" w:cs="Times New Roman"/>
          <w:sz w:val="28"/>
          <w:szCs w:val="28"/>
        </w:rPr>
        <w:t>дписания в установленные сроки к</w:t>
      </w:r>
      <w:r w:rsidRPr="00BB7943">
        <w:rPr>
          <w:rFonts w:ascii="Times New Roman" w:hAnsi="Times New Roman" w:cs="Times New Roman"/>
          <w:sz w:val="28"/>
          <w:szCs w:val="28"/>
        </w:rPr>
        <w:t>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4234A" w:rsidRPr="00BB7943" w:rsidRDefault="00D6041F" w:rsidP="00BB7943">
      <w:pPr>
        <w:pStyle w:val="HTML"/>
        <w:ind w:firstLine="709"/>
        <w:jc w:val="both"/>
        <w:rPr>
          <w:rFonts w:ascii="Times New Roman" w:hAnsi="Times New Roman" w:cs="Times New Roman"/>
          <w:sz w:val="28"/>
        </w:rPr>
      </w:pPr>
      <w:r w:rsidRPr="00BB7943">
        <w:rPr>
          <w:rFonts w:ascii="Times New Roman" w:hAnsi="Times New Roman" w:cs="Times New Roman"/>
          <w:sz w:val="28"/>
        </w:rPr>
        <w:t>4.22</w:t>
      </w:r>
      <w:r w:rsidR="009B01F9" w:rsidRPr="00BB7943">
        <w:rPr>
          <w:rFonts w:ascii="Times New Roman" w:hAnsi="Times New Roman" w:cs="Times New Roman"/>
          <w:sz w:val="28"/>
        </w:rPr>
        <w:t>. </w:t>
      </w:r>
      <w:r w:rsidR="0024234A" w:rsidRPr="00BB7943">
        <w:rPr>
          <w:rFonts w:ascii="Times New Roman" w:hAnsi="Times New Roman" w:cs="Times New Roman"/>
          <w:sz w:val="28"/>
        </w:rPr>
        <w:t>Плановые контрольные мероприятия проводятся на основании плана проведения плановых контрольных мероприятий на очередной</w:t>
      </w:r>
      <w:r w:rsidR="002224A5">
        <w:rPr>
          <w:rFonts w:ascii="Times New Roman" w:hAnsi="Times New Roman" w:cs="Times New Roman"/>
          <w:sz w:val="28"/>
        </w:rPr>
        <w:t xml:space="preserve"> календарный год, формируемого к</w:t>
      </w:r>
      <w:r w:rsidR="0024234A" w:rsidRPr="00BB7943">
        <w:rPr>
          <w:rFonts w:ascii="Times New Roman" w:hAnsi="Times New Roman" w:cs="Times New Roman"/>
          <w:sz w:val="28"/>
        </w:rPr>
        <w:t xml:space="preserve">онтрольным органом (далее – ежегодный план мероприятий) и подлежащего согласованию с органами прокуратуры.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w:t>
      </w:r>
      <w:r w:rsidR="00D6041F" w:rsidRPr="00BB7943">
        <w:rPr>
          <w:rFonts w:ascii="Times New Roman" w:hAnsi="Times New Roman"/>
          <w:sz w:val="28"/>
        </w:rPr>
        <w:t>.23</w:t>
      </w:r>
      <w:r w:rsidR="009B01F9" w:rsidRPr="00BB7943">
        <w:rPr>
          <w:rFonts w:ascii="Times New Roman" w:hAnsi="Times New Roman"/>
          <w:sz w:val="28"/>
        </w:rPr>
        <w:t>. </w:t>
      </w:r>
      <w:r w:rsidRPr="00BB7943">
        <w:rPr>
          <w:rFonts w:ascii="Times New Roman" w:hAnsi="Times New Roman"/>
          <w:sz w:val="28"/>
        </w:rPr>
        <w:t>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24234A" w:rsidRPr="008F51F3" w:rsidRDefault="009B01F9" w:rsidP="00BB7943">
      <w:pPr>
        <w:pStyle w:val="a8"/>
        <w:widowControl/>
        <w:tabs>
          <w:tab w:val="left" w:pos="1134"/>
        </w:tabs>
        <w:ind w:left="0" w:firstLine="709"/>
        <w:jc w:val="both"/>
        <w:rPr>
          <w:rFonts w:ascii="Times New Roman" w:hAnsi="Times New Roman"/>
          <w:sz w:val="28"/>
          <w:vertAlign w:val="superscript"/>
        </w:rPr>
      </w:pPr>
      <w:r w:rsidRPr="00BB7943">
        <w:rPr>
          <w:rFonts w:ascii="Times New Roman" w:hAnsi="Times New Roman"/>
          <w:sz w:val="28"/>
        </w:rPr>
        <w:t>4.2</w:t>
      </w:r>
      <w:r w:rsidR="00D6041F" w:rsidRPr="00BB7943">
        <w:rPr>
          <w:rFonts w:ascii="Times New Roman" w:hAnsi="Times New Roman"/>
          <w:sz w:val="28"/>
        </w:rPr>
        <w:t>4</w:t>
      </w:r>
      <w:r w:rsidRPr="00BB7943">
        <w:rPr>
          <w:rFonts w:ascii="Times New Roman" w:hAnsi="Times New Roman"/>
          <w:sz w:val="28"/>
        </w:rPr>
        <w:t>. </w:t>
      </w:r>
      <w:r w:rsidR="0024234A" w:rsidRPr="00BB7943">
        <w:rPr>
          <w:rFonts w:ascii="Times New Roman" w:hAnsi="Times New Roman"/>
          <w:sz w:val="28"/>
        </w:rPr>
        <w:t xml:space="preserve"> Контрольный орган может проводить следующие виды плановых контрольных мероприятий:</w:t>
      </w:r>
    </w:p>
    <w:p w:rsidR="0024234A" w:rsidRPr="00BB7943" w:rsidRDefault="009B01F9"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1) </w:t>
      </w:r>
      <w:r w:rsidR="0024234A" w:rsidRPr="00BB7943">
        <w:rPr>
          <w:rFonts w:ascii="Times New Roman" w:hAnsi="Times New Roman"/>
          <w:sz w:val="28"/>
        </w:rPr>
        <w:t>документарная проверка;</w:t>
      </w:r>
    </w:p>
    <w:p w:rsidR="0024234A" w:rsidRPr="00BB7943" w:rsidRDefault="009B01F9"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 </w:t>
      </w:r>
      <w:r w:rsidR="0024234A" w:rsidRPr="00BB7943">
        <w:rPr>
          <w:rFonts w:ascii="Times New Roman" w:hAnsi="Times New Roman"/>
          <w:sz w:val="28"/>
        </w:rPr>
        <w:t>выездная проверка.</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В отношении объектов, относящихся к категории среднего риска, проводя</w:t>
      </w:r>
      <w:r w:rsidR="008F51F3">
        <w:rPr>
          <w:rFonts w:ascii="Times New Roman" w:hAnsi="Times New Roman"/>
          <w:sz w:val="28"/>
        </w:rPr>
        <w:t>тся: плановые документарные и выездные проверки</w:t>
      </w:r>
      <w:r w:rsidRPr="00BB7943">
        <w:rPr>
          <w:rFonts w:ascii="Times New Roman" w:hAnsi="Times New Roman"/>
          <w:sz w:val="28"/>
        </w:rPr>
        <w:t>.</w:t>
      </w:r>
    </w:p>
    <w:p w:rsidR="009B01F9" w:rsidRPr="008F51F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В отношении объектов, относящихся к категории умеренного риска, проводя</w:t>
      </w:r>
      <w:r w:rsidR="008F51F3">
        <w:rPr>
          <w:rFonts w:ascii="Times New Roman" w:hAnsi="Times New Roman"/>
          <w:sz w:val="28"/>
        </w:rPr>
        <w:t>тся:</w:t>
      </w:r>
      <w:r w:rsidR="002A3450">
        <w:rPr>
          <w:rFonts w:ascii="Times New Roman" w:hAnsi="Times New Roman"/>
          <w:sz w:val="28"/>
        </w:rPr>
        <w:t xml:space="preserve"> </w:t>
      </w:r>
      <w:r w:rsidR="008F51F3">
        <w:rPr>
          <w:rFonts w:ascii="Times New Roman" w:hAnsi="Times New Roman"/>
          <w:sz w:val="28"/>
        </w:rPr>
        <w:t>плановые документарные и выездные проверки</w:t>
      </w:r>
      <w:r w:rsidR="008F51F3" w:rsidRPr="00BB7943">
        <w:rPr>
          <w:rFonts w:ascii="Times New Roman" w:hAnsi="Times New Roman"/>
          <w:sz w:val="28"/>
        </w:rPr>
        <w:t>.</w:t>
      </w:r>
    </w:p>
    <w:p w:rsidR="0024234A" w:rsidRPr="00BB7943" w:rsidRDefault="009B01F9"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4.25. </w:t>
      </w:r>
      <w:r w:rsidR="0024234A" w:rsidRPr="00BB7943">
        <w:rPr>
          <w:rFonts w:ascii="Times New Roman" w:hAnsi="Times New Roman"/>
          <w:sz w:val="28"/>
        </w:rPr>
        <w:t xml:space="preserve"> Периодичность проведения плановых контрольных мероприятий в отношении объектов контроля, отнесенных к категории среднего риска – один раз в 3 года.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lastRenderedPageBreak/>
        <w:t>Периодичность проведения плановых контрольных мероприятий в отношении объектов контроля, отнесенных к категории умеренного риска – один раз в 5 лет.</w:t>
      </w:r>
    </w:p>
    <w:p w:rsidR="0024234A" w:rsidRPr="00BB7943" w:rsidRDefault="009B01F9" w:rsidP="00BB7943">
      <w:pPr>
        <w:pStyle w:val="a8"/>
        <w:widowControl/>
        <w:tabs>
          <w:tab w:val="left" w:pos="1134"/>
        </w:tabs>
        <w:ind w:left="0" w:firstLine="709"/>
        <w:jc w:val="both"/>
        <w:rPr>
          <w:rFonts w:ascii="Times New Roman" w:hAnsi="Times New Roman"/>
          <w:sz w:val="28"/>
          <w:highlight w:val="yellow"/>
        </w:rPr>
      </w:pPr>
      <w:r w:rsidRPr="00BB7943">
        <w:rPr>
          <w:rFonts w:ascii="Times New Roman" w:hAnsi="Times New Roman"/>
          <w:sz w:val="28"/>
        </w:rPr>
        <w:t>4.26. </w:t>
      </w:r>
      <w:r w:rsidR="0024234A" w:rsidRPr="00BB7943">
        <w:rPr>
          <w:rFonts w:ascii="Times New Roman" w:hAnsi="Times New Roman"/>
          <w:sz w:val="28"/>
        </w:rPr>
        <w:t>Плановые контрольные мероприятия в отношении объекта контроля, отнесенного к категории низкого риска, не проводятся.</w:t>
      </w:r>
    </w:p>
    <w:p w:rsidR="0024234A" w:rsidRPr="008F51F3" w:rsidRDefault="009B01F9"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4.27. </w:t>
      </w:r>
      <w:r w:rsidR="0024234A" w:rsidRPr="00BB7943">
        <w:rPr>
          <w:rFonts w:ascii="Times New Roman" w:hAnsi="Times New Roman"/>
          <w:sz w:val="28"/>
        </w:rPr>
        <w:t xml:space="preserve"> Внеплановые контрольные мероприятия проводятся в виде документарных и выездных проверок, выездного обследования</w:t>
      </w:r>
      <w:r w:rsidR="008F51F3">
        <w:rPr>
          <w:rFonts w:ascii="Times New Roman" w:hAnsi="Times New Roman"/>
          <w:sz w:val="28"/>
          <w:vertAlign w:val="superscript"/>
        </w:rPr>
        <w:t>.</w:t>
      </w:r>
    </w:p>
    <w:p w:rsidR="0024234A" w:rsidRPr="00BB7943" w:rsidRDefault="00880325"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4.28. </w:t>
      </w:r>
      <w:r w:rsidR="0024234A" w:rsidRPr="00BB7943">
        <w:rPr>
          <w:rFonts w:ascii="Times New Roman" w:hAnsi="Times New Roman"/>
          <w:sz w:val="28"/>
        </w:rPr>
        <w:t>Решение о проведении внепланового контрольного мероприятия принимается с учетом индикаторов риска нарушения обязательных требований.</w:t>
      </w:r>
    </w:p>
    <w:p w:rsidR="0024234A" w:rsidRPr="00BB7943" w:rsidRDefault="0024234A" w:rsidP="00BB7943">
      <w:pPr>
        <w:pStyle w:val="ConsPlusNormal"/>
        <w:ind w:firstLine="709"/>
        <w:jc w:val="both"/>
        <w:rPr>
          <w:sz w:val="28"/>
        </w:rPr>
      </w:pPr>
      <w:r w:rsidRPr="00BB7943">
        <w:rPr>
          <w:sz w:val="28"/>
        </w:rPr>
        <w:t>4.</w:t>
      </w:r>
      <w:r w:rsidR="00880325" w:rsidRPr="00BB7943">
        <w:rPr>
          <w:sz w:val="28"/>
        </w:rPr>
        <w:t>29. </w:t>
      </w:r>
      <w:r w:rsidRPr="00BB7943">
        <w:rPr>
          <w:sz w:val="28"/>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24234A" w:rsidRPr="00BB7943" w:rsidRDefault="00632915" w:rsidP="00BB7943">
      <w:pPr>
        <w:pStyle w:val="ConsPlusNormal"/>
        <w:ind w:firstLine="709"/>
        <w:jc w:val="both"/>
        <w:rPr>
          <w:sz w:val="28"/>
          <w:szCs w:val="28"/>
        </w:rPr>
      </w:pPr>
      <w:r w:rsidRPr="00BB7943">
        <w:rPr>
          <w:sz w:val="28"/>
        </w:rPr>
        <w:t>4.30. </w:t>
      </w:r>
      <w:r w:rsidR="0024234A" w:rsidRPr="00BB7943">
        <w:rPr>
          <w:sz w:val="28"/>
          <w:szCs w:val="28"/>
        </w:rPr>
        <w:t>В случае</w:t>
      </w:r>
      <w:proofErr w:type="gramStart"/>
      <w:r w:rsidR="0024234A" w:rsidRPr="00BB7943">
        <w:rPr>
          <w:sz w:val="28"/>
          <w:szCs w:val="28"/>
        </w:rPr>
        <w:t>,</w:t>
      </w:r>
      <w:proofErr w:type="gramEnd"/>
      <w:r w:rsidR="0024234A" w:rsidRPr="00BB7943">
        <w:rPr>
          <w:sz w:val="28"/>
          <w:szCs w:val="28"/>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8C5FA8" w:rsidRPr="00BB7943" w:rsidRDefault="008C5FA8" w:rsidP="00BB7943">
      <w:pPr>
        <w:pStyle w:val="ConsPlusNormal"/>
        <w:ind w:firstLine="709"/>
        <w:jc w:val="both"/>
        <w:rPr>
          <w:b/>
          <w:sz w:val="28"/>
        </w:rPr>
      </w:pPr>
    </w:p>
    <w:p w:rsidR="008C5FA8" w:rsidRPr="00BB7943" w:rsidRDefault="008C5FA8" w:rsidP="00BB7943">
      <w:pPr>
        <w:pStyle w:val="afa"/>
        <w:spacing w:before="0" w:beforeAutospacing="0" w:after="0" w:afterAutospacing="0"/>
        <w:ind w:firstLine="709"/>
        <w:contextualSpacing/>
        <w:jc w:val="center"/>
        <w:rPr>
          <w:sz w:val="28"/>
          <w:szCs w:val="28"/>
        </w:rPr>
      </w:pPr>
      <w:r w:rsidRPr="00BB7943">
        <w:rPr>
          <w:b/>
          <w:sz w:val="28"/>
          <w:szCs w:val="28"/>
        </w:rPr>
        <w:t>5. </w:t>
      </w:r>
      <w:r w:rsidRPr="00BB7943">
        <w:rPr>
          <w:b/>
          <w:bCs/>
          <w:sz w:val="28"/>
          <w:szCs w:val="28"/>
        </w:rPr>
        <w:t xml:space="preserve"> Контрольные мероприятия</w:t>
      </w:r>
    </w:p>
    <w:p w:rsidR="008C5FA8" w:rsidRPr="00BB7943" w:rsidRDefault="008C5FA8" w:rsidP="00BB7943">
      <w:pPr>
        <w:pStyle w:val="a8"/>
        <w:widowControl/>
        <w:tabs>
          <w:tab w:val="left" w:pos="1134"/>
        </w:tabs>
        <w:ind w:left="0" w:firstLine="709"/>
        <w:jc w:val="both"/>
        <w:rPr>
          <w:rFonts w:ascii="Times New Roman" w:hAnsi="Times New Roman"/>
          <w:sz w:val="28"/>
        </w:rPr>
      </w:pPr>
    </w:p>
    <w:p w:rsidR="008C5FA8" w:rsidRPr="00BB7943" w:rsidRDefault="008C5FA8" w:rsidP="00D54591">
      <w:pPr>
        <w:pStyle w:val="a8"/>
        <w:widowControl/>
        <w:tabs>
          <w:tab w:val="left" w:pos="1134"/>
        </w:tabs>
        <w:ind w:left="0" w:firstLine="709"/>
        <w:jc w:val="both"/>
        <w:rPr>
          <w:rFonts w:ascii="Times New Roman" w:hAnsi="Times New Roman"/>
          <w:b/>
          <w:sz w:val="28"/>
        </w:rPr>
      </w:pPr>
      <w:r w:rsidRPr="00BB7943">
        <w:rPr>
          <w:rFonts w:ascii="Times New Roman" w:hAnsi="Times New Roman"/>
          <w:b/>
          <w:sz w:val="28"/>
        </w:rPr>
        <w:t xml:space="preserve">5.1. </w:t>
      </w:r>
      <w:r w:rsidRPr="00BB7943">
        <w:rPr>
          <w:rFonts w:ascii="Times New Roman" w:hAnsi="Times New Roman"/>
          <w:b/>
          <w:sz w:val="28"/>
          <w:szCs w:val="28"/>
        </w:rPr>
        <w:t>Документарная проверка</w:t>
      </w:r>
    </w:p>
    <w:p w:rsidR="008C5FA8" w:rsidRPr="00BB7943" w:rsidRDefault="008C5FA8" w:rsidP="00BB7943">
      <w:pPr>
        <w:pStyle w:val="a8"/>
        <w:widowControl/>
        <w:tabs>
          <w:tab w:val="left" w:pos="1134"/>
        </w:tabs>
        <w:ind w:left="0" w:firstLine="709"/>
        <w:jc w:val="both"/>
        <w:rPr>
          <w:rFonts w:ascii="Times New Roman" w:hAnsi="Times New Roman"/>
          <w:sz w:val="28"/>
        </w:rPr>
      </w:pPr>
    </w:p>
    <w:p w:rsidR="0024234A" w:rsidRPr="00BB7943" w:rsidRDefault="008C5FA8" w:rsidP="00BB7943">
      <w:pPr>
        <w:pStyle w:val="a8"/>
        <w:widowControl/>
        <w:tabs>
          <w:tab w:val="left" w:pos="1134"/>
        </w:tabs>
        <w:ind w:left="0" w:firstLine="709"/>
        <w:jc w:val="both"/>
        <w:rPr>
          <w:rFonts w:ascii="Times New Roman" w:hAnsi="Times New Roman"/>
          <w:sz w:val="28"/>
          <w:szCs w:val="28"/>
        </w:rPr>
      </w:pPr>
      <w:r w:rsidRPr="00BB7943">
        <w:rPr>
          <w:rFonts w:ascii="Times New Roman" w:hAnsi="Times New Roman"/>
          <w:sz w:val="28"/>
        </w:rPr>
        <w:t>5.</w:t>
      </w:r>
      <w:r w:rsidR="00632915" w:rsidRPr="00BB7943">
        <w:rPr>
          <w:rFonts w:ascii="Times New Roman" w:hAnsi="Times New Roman"/>
          <w:sz w:val="28"/>
        </w:rPr>
        <w:t>1.</w:t>
      </w:r>
      <w:r w:rsidRPr="00BB7943">
        <w:rPr>
          <w:rFonts w:ascii="Times New Roman" w:hAnsi="Times New Roman"/>
          <w:sz w:val="28"/>
        </w:rPr>
        <w:t>1.</w:t>
      </w:r>
      <w:r w:rsidR="00632915" w:rsidRPr="00BB7943">
        <w:rPr>
          <w:rFonts w:ascii="Times New Roman" w:hAnsi="Times New Roman"/>
          <w:sz w:val="28"/>
        </w:rPr>
        <w:t> </w:t>
      </w:r>
      <w:r w:rsidR="0024234A" w:rsidRPr="00BB7943">
        <w:rPr>
          <w:rFonts w:ascii="Times New Roman" w:hAnsi="Times New Roman"/>
          <w:sz w:val="28"/>
          <w:szCs w:val="28"/>
        </w:rPr>
        <w:t>Под документарной проверкой понимается контрольное мероприятие, которое проводится по месту нахо</w:t>
      </w:r>
      <w:r w:rsidR="00D54591">
        <w:rPr>
          <w:rFonts w:ascii="Times New Roman" w:hAnsi="Times New Roman"/>
          <w:sz w:val="28"/>
          <w:szCs w:val="28"/>
        </w:rPr>
        <w:t>ждения к</w:t>
      </w:r>
      <w:r w:rsidR="0024234A" w:rsidRPr="00BB7943">
        <w:rPr>
          <w:rFonts w:ascii="Times New Roman" w:hAnsi="Times New Roman"/>
          <w:sz w:val="28"/>
          <w:szCs w:val="28"/>
        </w:rPr>
        <w:t>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24234A" w:rsidRPr="00BB7943" w:rsidRDefault="001B6C0E" w:rsidP="00BB7943">
      <w:pPr>
        <w:widowControl/>
        <w:tabs>
          <w:tab w:val="left" w:pos="1134"/>
        </w:tabs>
        <w:ind w:firstLine="709"/>
        <w:jc w:val="both"/>
        <w:rPr>
          <w:rFonts w:ascii="Times New Roman" w:hAnsi="Times New Roman"/>
          <w:color w:val="auto"/>
          <w:sz w:val="28"/>
          <w:szCs w:val="28"/>
        </w:rPr>
      </w:pPr>
      <w:r w:rsidRPr="00BB7943">
        <w:rPr>
          <w:rFonts w:ascii="Times New Roman" w:hAnsi="Times New Roman"/>
          <w:sz w:val="28"/>
        </w:rPr>
        <w:t>5.1.2. </w:t>
      </w:r>
      <w:r w:rsidR="0024234A" w:rsidRPr="00BB7943">
        <w:rPr>
          <w:rFonts w:ascii="Times New Roman" w:hAnsi="Times New Roman"/>
          <w:color w:val="auto"/>
          <w:sz w:val="28"/>
          <w:szCs w:val="28"/>
        </w:rPr>
        <w:t>В случае</w:t>
      </w:r>
      <w:proofErr w:type="gramStart"/>
      <w:r w:rsidR="0024234A" w:rsidRPr="00BB7943">
        <w:rPr>
          <w:rFonts w:ascii="Times New Roman" w:hAnsi="Times New Roman"/>
          <w:color w:val="auto"/>
          <w:sz w:val="28"/>
          <w:szCs w:val="28"/>
        </w:rPr>
        <w:t>,</w:t>
      </w:r>
      <w:proofErr w:type="gramEnd"/>
      <w:r w:rsidR="0024234A" w:rsidRPr="00BB7943">
        <w:rPr>
          <w:rFonts w:ascii="Times New Roman" w:hAnsi="Times New Roman"/>
          <w:color w:val="auto"/>
          <w:sz w:val="28"/>
          <w:szCs w:val="28"/>
        </w:rPr>
        <w:t xml:space="preserve"> если достоверность сведений, содержащихся в докуме</w:t>
      </w:r>
      <w:r w:rsidR="00D54591">
        <w:rPr>
          <w:rFonts w:ascii="Times New Roman" w:hAnsi="Times New Roman"/>
          <w:color w:val="auto"/>
          <w:sz w:val="28"/>
          <w:szCs w:val="28"/>
        </w:rPr>
        <w:t>нтах, имеющихся в распоряжении к</w:t>
      </w:r>
      <w:r w:rsidR="0024234A" w:rsidRPr="00BB7943">
        <w:rPr>
          <w:rFonts w:ascii="Times New Roman" w:hAnsi="Times New Roman"/>
          <w:color w:val="auto"/>
          <w:sz w:val="28"/>
          <w:szCs w:val="28"/>
        </w:rPr>
        <w:t xml:space="preserve">онтрольного органа, вызывает обоснованные сомнения либо эти сведения не позволяют оценить исполнение контролируемым </w:t>
      </w:r>
      <w:r w:rsidR="00D54591">
        <w:rPr>
          <w:rFonts w:ascii="Times New Roman" w:hAnsi="Times New Roman"/>
          <w:color w:val="auto"/>
          <w:sz w:val="28"/>
          <w:szCs w:val="28"/>
        </w:rPr>
        <w:t>лицом обязательных требований, к</w:t>
      </w:r>
      <w:r w:rsidR="0024234A" w:rsidRPr="00BB7943">
        <w:rPr>
          <w:rFonts w:ascii="Times New Roman" w:hAnsi="Times New Roman"/>
          <w:color w:val="auto"/>
          <w:sz w:val="28"/>
          <w:szCs w:val="28"/>
        </w:rPr>
        <w:t xml:space="preserve">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24234A" w:rsidRPr="00BB7943" w:rsidRDefault="001B6C0E"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rPr>
        <w:t>5.1.3. </w:t>
      </w:r>
      <w:r w:rsidR="0024234A" w:rsidRPr="00BB7943">
        <w:rPr>
          <w:rFonts w:ascii="Times New Roman" w:hAnsi="Times New Roman" w:cs="Times New Roman"/>
          <w:sz w:val="28"/>
          <w:szCs w:val="28"/>
        </w:rPr>
        <w:t xml:space="preserve">В течение десяти рабочих дней со дня получения данного требования контролируемое лицо обязано направить в </w:t>
      </w:r>
      <w:r w:rsidR="00D54591">
        <w:rPr>
          <w:rFonts w:ascii="Times New Roman" w:hAnsi="Times New Roman" w:cs="Times New Roman"/>
          <w:sz w:val="28"/>
          <w:szCs w:val="28"/>
        </w:rPr>
        <w:t>к</w:t>
      </w:r>
      <w:r w:rsidR="0024234A" w:rsidRPr="00BB7943">
        <w:rPr>
          <w:rFonts w:ascii="Times New Roman" w:hAnsi="Times New Roman" w:cs="Times New Roman"/>
          <w:sz w:val="28"/>
          <w:szCs w:val="28"/>
        </w:rPr>
        <w:t>онтрольный орган указанные в требовании документы.</w:t>
      </w:r>
    </w:p>
    <w:p w:rsidR="0024234A" w:rsidRPr="00BB7943" w:rsidRDefault="001B6C0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5.1.4. </w:t>
      </w:r>
      <w:r w:rsidR="0024234A" w:rsidRPr="00BB7943">
        <w:rPr>
          <w:rFonts w:ascii="Times New Roman" w:hAnsi="Times New Roman"/>
          <w:sz w:val="28"/>
        </w:rPr>
        <w:t>Срок проведения документарной проверки не может превышать десять рабочих дней. В указанный срок не включается период с момента:</w:t>
      </w:r>
    </w:p>
    <w:p w:rsidR="0024234A" w:rsidRPr="00BB7943" w:rsidRDefault="001B6C0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1) </w:t>
      </w:r>
      <w:r w:rsidR="00D54591">
        <w:rPr>
          <w:rFonts w:ascii="Times New Roman" w:hAnsi="Times New Roman"/>
          <w:sz w:val="28"/>
        </w:rPr>
        <w:t>направления к</w:t>
      </w:r>
      <w:r w:rsidR="0024234A" w:rsidRPr="00BB7943">
        <w:rPr>
          <w:rFonts w:ascii="Times New Roman" w:hAnsi="Times New Roman"/>
          <w:sz w:val="28"/>
        </w:rPr>
        <w:t>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w:t>
      </w:r>
      <w:r w:rsidR="00D54591">
        <w:rPr>
          <w:rFonts w:ascii="Times New Roman" w:hAnsi="Times New Roman"/>
          <w:sz w:val="28"/>
        </w:rPr>
        <w:t>нных в требовании документов в к</w:t>
      </w:r>
      <w:r w:rsidR="0024234A" w:rsidRPr="00BB7943">
        <w:rPr>
          <w:rFonts w:ascii="Times New Roman" w:hAnsi="Times New Roman"/>
          <w:sz w:val="28"/>
        </w:rPr>
        <w:t>онтрольный орган;</w:t>
      </w:r>
    </w:p>
    <w:p w:rsidR="0024234A" w:rsidRPr="00BB7943" w:rsidRDefault="001B6C0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lastRenderedPageBreak/>
        <w:t>2) </w:t>
      </w:r>
      <w:r w:rsidR="0024234A" w:rsidRPr="00BB7943">
        <w:rPr>
          <w:rFonts w:ascii="Times New Roman" w:hAnsi="Times New Roman"/>
          <w:sz w:val="28"/>
        </w:rPr>
        <w:t>период с момента направления к</w:t>
      </w:r>
      <w:r w:rsidR="00D54591">
        <w:rPr>
          <w:rFonts w:ascii="Times New Roman" w:hAnsi="Times New Roman"/>
          <w:sz w:val="28"/>
        </w:rPr>
        <w:t>онтролируемому лицу информации к</w:t>
      </w:r>
      <w:r w:rsidR="0024234A" w:rsidRPr="00BB7943">
        <w:rPr>
          <w:rFonts w:ascii="Times New Roman" w:hAnsi="Times New Roman"/>
          <w:sz w:val="28"/>
        </w:rPr>
        <w:t>онтрольного органа:</w:t>
      </w:r>
    </w:p>
    <w:p w:rsidR="0024234A" w:rsidRPr="00BB7943" w:rsidRDefault="002A3450" w:rsidP="00BB7943">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о </w:t>
      </w:r>
      <w:r w:rsidR="0024234A" w:rsidRPr="00BB7943">
        <w:rPr>
          <w:rFonts w:ascii="Times New Roman" w:hAnsi="Times New Roman"/>
          <w:sz w:val="28"/>
        </w:rPr>
        <w:t>выявлении ошибок и (или) противоречий в представленных контролируемым лицом документах;</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 xml:space="preserve">о несоответствии сведений, содержащихся в представленных документах, сведениям, содержащимся в имеющихся у </w:t>
      </w:r>
      <w:r w:rsidR="00D54591">
        <w:rPr>
          <w:rFonts w:ascii="Times New Roman" w:hAnsi="Times New Roman"/>
          <w:sz w:val="28"/>
        </w:rPr>
        <w:t>к</w:t>
      </w:r>
      <w:r w:rsidRPr="00BB7943">
        <w:rPr>
          <w:rFonts w:ascii="Times New Roman" w:hAnsi="Times New Roman"/>
          <w:sz w:val="28"/>
        </w:rPr>
        <w:t>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w:t>
      </w:r>
      <w:r w:rsidR="00D54591">
        <w:rPr>
          <w:rFonts w:ascii="Times New Roman" w:hAnsi="Times New Roman"/>
          <w:sz w:val="28"/>
        </w:rPr>
        <w:t>й в к</w:t>
      </w:r>
      <w:r w:rsidRPr="00BB7943">
        <w:rPr>
          <w:rFonts w:ascii="Times New Roman" w:hAnsi="Times New Roman"/>
          <w:sz w:val="28"/>
        </w:rPr>
        <w:t>онтрольный орган.</w:t>
      </w:r>
    </w:p>
    <w:p w:rsidR="0024234A" w:rsidRPr="00612396" w:rsidRDefault="001B6C0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5.1.5. </w:t>
      </w:r>
      <w:r w:rsidR="0024234A" w:rsidRPr="00BB7943">
        <w:rPr>
          <w:rFonts w:ascii="Times New Roman" w:hAnsi="Times New Roman"/>
          <w:sz w:val="28"/>
        </w:rPr>
        <w:t>Перечень допустимых контрольных действий совершаемых в ходе документарной проверки:</w:t>
      </w:r>
    </w:p>
    <w:p w:rsidR="0024234A" w:rsidRPr="00BB7943" w:rsidRDefault="0024234A" w:rsidP="00BB7943">
      <w:pPr>
        <w:pStyle w:val="ConsPlusNormal"/>
        <w:ind w:firstLine="709"/>
        <w:jc w:val="both"/>
        <w:rPr>
          <w:sz w:val="28"/>
        </w:rPr>
      </w:pPr>
      <w:bookmarkStart w:id="1" w:name="_Hlk73716001"/>
      <w:r w:rsidRPr="00BB7943">
        <w:rPr>
          <w:sz w:val="28"/>
        </w:rPr>
        <w:t>1) истребование документов;</w:t>
      </w:r>
    </w:p>
    <w:p w:rsidR="0024234A" w:rsidRPr="00BB7943" w:rsidRDefault="0024234A" w:rsidP="00BB7943">
      <w:pPr>
        <w:pStyle w:val="ConsPlusNormal"/>
        <w:ind w:firstLine="709"/>
        <w:jc w:val="both"/>
        <w:rPr>
          <w:sz w:val="28"/>
        </w:rPr>
      </w:pPr>
      <w:r w:rsidRPr="00BB7943">
        <w:rPr>
          <w:sz w:val="28"/>
        </w:rPr>
        <w:t>2) получение письменных объяснений.</w:t>
      </w:r>
      <w:bookmarkEnd w:id="1"/>
    </w:p>
    <w:p w:rsidR="0024234A" w:rsidRPr="00BB7943" w:rsidRDefault="001B6C0E" w:rsidP="00BB7943">
      <w:pPr>
        <w:pStyle w:val="ConsPlusNormal"/>
        <w:ind w:firstLine="709"/>
        <w:jc w:val="both"/>
        <w:rPr>
          <w:sz w:val="28"/>
          <w:szCs w:val="28"/>
        </w:rPr>
      </w:pPr>
      <w:r w:rsidRPr="00BB7943">
        <w:rPr>
          <w:sz w:val="28"/>
        </w:rPr>
        <w:t>5.1.6. </w:t>
      </w:r>
      <w:r w:rsidR="0024234A" w:rsidRPr="00BB7943">
        <w:rPr>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24234A" w:rsidRPr="00BB7943" w:rsidRDefault="0024234A" w:rsidP="00BB7943">
      <w:pPr>
        <w:pStyle w:val="HTML"/>
        <w:ind w:firstLine="709"/>
        <w:jc w:val="both"/>
        <w:rPr>
          <w:rFonts w:ascii="Times New Roman" w:hAnsi="Times New Roman" w:cs="Times New Roman"/>
          <w:sz w:val="28"/>
        </w:rPr>
      </w:pPr>
      <w:r w:rsidRPr="00BB7943">
        <w:rPr>
          <w:rFonts w:ascii="Times New Roman" w:hAnsi="Times New Roman" w:cs="Times New Roman"/>
          <w:sz w:val="28"/>
        </w:rPr>
        <w:t xml:space="preserve">Контролируемое лицо </w:t>
      </w:r>
      <w:r w:rsidR="007A7C02" w:rsidRPr="00BB7943">
        <w:rPr>
          <w:rFonts w:ascii="Times New Roman" w:hAnsi="Times New Roman" w:cs="Times New Roman"/>
          <w:sz w:val="28"/>
        </w:rPr>
        <w:t xml:space="preserve">в срок, указанный в требовании о представлении документов, </w:t>
      </w:r>
      <w:r w:rsidRPr="00BB7943">
        <w:rPr>
          <w:rFonts w:ascii="Times New Roman" w:hAnsi="Times New Roman" w:cs="Times New Roman"/>
          <w:sz w:val="28"/>
        </w:rPr>
        <w:t>напр</w:t>
      </w:r>
      <w:r w:rsidR="00D54591">
        <w:rPr>
          <w:rFonts w:ascii="Times New Roman" w:hAnsi="Times New Roman" w:cs="Times New Roman"/>
          <w:sz w:val="28"/>
        </w:rPr>
        <w:t xml:space="preserve">авляет </w:t>
      </w:r>
      <w:proofErr w:type="spellStart"/>
      <w:r w:rsidR="00D54591">
        <w:rPr>
          <w:rFonts w:ascii="Times New Roman" w:hAnsi="Times New Roman" w:cs="Times New Roman"/>
          <w:sz w:val="28"/>
        </w:rPr>
        <w:t>истребуемые</w:t>
      </w:r>
      <w:proofErr w:type="spellEnd"/>
      <w:r w:rsidR="00D54591">
        <w:rPr>
          <w:rFonts w:ascii="Times New Roman" w:hAnsi="Times New Roman" w:cs="Times New Roman"/>
          <w:sz w:val="28"/>
        </w:rPr>
        <w:t xml:space="preserve"> документы в к</w:t>
      </w:r>
      <w:r w:rsidRPr="00BB7943">
        <w:rPr>
          <w:rFonts w:ascii="Times New Roman" w:hAnsi="Times New Roman" w:cs="Times New Roman"/>
          <w:sz w:val="28"/>
        </w:rPr>
        <w:t xml:space="preserve">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BB7943">
        <w:rPr>
          <w:rFonts w:ascii="Times New Roman" w:hAnsi="Times New Roman" w:cs="Times New Roman"/>
          <w:sz w:val="28"/>
        </w:rPr>
        <w:t>истребуемые</w:t>
      </w:r>
      <w:proofErr w:type="spellEnd"/>
      <w:r w:rsidRPr="00BB7943">
        <w:rPr>
          <w:rFonts w:ascii="Times New Roman" w:hAnsi="Times New Roman" w:cs="Times New Roman"/>
          <w:sz w:val="28"/>
        </w:rPr>
        <w:t xml:space="preserve"> документы.</w:t>
      </w:r>
    </w:p>
    <w:p w:rsidR="0024234A" w:rsidRPr="00BB7943" w:rsidRDefault="0024234A" w:rsidP="00BB7943">
      <w:pPr>
        <w:pStyle w:val="HTML"/>
        <w:ind w:firstLine="709"/>
        <w:jc w:val="both"/>
        <w:rPr>
          <w:rFonts w:ascii="Times New Roman" w:hAnsi="Times New Roman" w:cs="Times New Roman"/>
          <w:b/>
          <w:sz w:val="28"/>
        </w:rPr>
      </w:pPr>
      <w:r w:rsidRPr="00BB7943">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24234A" w:rsidRPr="00BB7943" w:rsidRDefault="001B6C0E" w:rsidP="00BB7943">
      <w:pPr>
        <w:pStyle w:val="ConsPlusNormal"/>
        <w:ind w:firstLine="709"/>
        <w:jc w:val="both"/>
        <w:rPr>
          <w:sz w:val="28"/>
          <w:szCs w:val="28"/>
        </w:rPr>
      </w:pPr>
      <w:r w:rsidRPr="00BB7943">
        <w:rPr>
          <w:sz w:val="28"/>
        </w:rPr>
        <w:t>5.1.7. </w:t>
      </w:r>
      <w:r w:rsidR="0024234A" w:rsidRPr="00BB7943">
        <w:rPr>
          <w:sz w:val="28"/>
          <w:szCs w:val="28"/>
        </w:rPr>
        <w:t>Письменные объяснения могут быть запрошены инспектором от контролируемого лица или его представителя, свидетелей.</w:t>
      </w:r>
    </w:p>
    <w:p w:rsidR="0024234A" w:rsidRPr="00BB7943" w:rsidRDefault="0024234A" w:rsidP="00BB7943">
      <w:pPr>
        <w:pStyle w:val="ConsPlusNormal"/>
        <w:ind w:firstLine="709"/>
        <w:jc w:val="both"/>
        <w:rPr>
          <w:sz w:val="28"/>
        </w:rPr>
      </w:pPr>
      <w:r w:rsidRPr="00BB7943">
        <w:rPr>
          <w:sz w:val="28"/>
        </w:rPr>
        <w:t xml:space="preserve">Указанные лица предоставляют инспектору письменные объяснения в </w:t>
      </w:r>
      <w:r w:rsidRPr="0086391D">
        <w:rPr>
          <w:sz w:val="28"/>
        </w:rPr>
        <w:t>свободной форме не позднее двух рабочих дней до даты завершения</w:t>
      </w:r>
      <w:r w:rsidRPr="00BB7943">
        <w:rPr>
          <w:sz w:val="28"/>
        </w:rPr>
        <w:t xml:space="preserve"> проверки.</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24234A" w:rsidRPr="00BB7943" w:rsidRDefault="001B6C0E" w:rsidP="00BB7943">
      <w:pPr>
        <w:pStyle w:val="ConsPlusNormal"/>
        <w:ind w:firstLine="709"/>
        <w:jc w:val="both"/>
        <w:rPr>
          <w:b/>
          <w:sz w:val="28"/>
        </w:rPr>
      </w:pPr>
      <w:r w:rsidRPr="00BB7943">
        <w:rPr>
          <w:sz w:val="28"/>
        </w:rPr>
        <w:t>5.1.8. </w:t>
      </w:r>
      <w:r w:rsidR="0024234A" w:rsidRPr="00BB7943">
        <w:rPr>
          <w:sz w:val="28"/>
        </w:rPr>
        <w:t xml:space="preserve">Оформление акта производится по месту нахождения </w:t>
      </w:r>
      <w:r w:rsidR="00D54591">
        <w:rPr>
          <w:sz w:val="28"/>
        </w:rPr>
        <w:lastRenderedPageBreak/>
        <w:t>к</w:t>
      </w:r>
      <w:r w:rsidR="0024234A" w:rsidRPr="00BB7943">
        <w:rPr>
          <w:sz w:val="28"/>
        </w:rPr>
        <w:t>онтрольного органа в день окончания проведения документарной проверки.</w:t>
      </w:r>
    </w:p>
    <w:p w:rsidR="0024234A" w:rsidRPr="00BB7943" w:rsidRDefault="001B6C0E" w:rsidP="00BB7943">
      <w:pPr>
        <w:pStyle w:val="ConsPlusNormal"/>
        <w:ind w:firstLine="709"/>
        <w:jc w:val="both"/>
        <w:rPr>
          <w:sz w:val="28"/>
        </w:rPr>
      </w:pPr>
      <w:r w:rsidRPr="00BB7943">
        <w:rPr>
          <w:sz w:val="28"/>
        </w:rPr>
        <w:t>5.1.9</w:t>
      </w:r>
      <w:r w:rsidR="00327489" w:rsidRPr="00BB7943">
        <w:rPr>
          <w:sz w:val="28"/>
        </w:rPr>
        <w:t>. </w:t>
      </w:r>
      <w:r w:rsidR="00D54591">
        <w:rPr>
          <w:sz w:val="28"/>
        </w:rPr>
        <w:t>Акт направляется к</w:t>
      </w:r>
      <w:r w:rsidR="0024234A" w:rsidRPr="00BB7943">
        <w:rPr>
          <w:sz w:val="28"/>
        </w:rPr>
        <w:t xml:space="preserve">онтрольным органом контролируемому лицу в </w:t>
      </w:r>
      <w:r w:rsidR="0024234A" w:rsidRPr="0086391D">
        <w:rPr>
          <w:sz w:val="28"/>
        </w:rPr>
        <w:t>срок не позднее пяти рабочих дней после окончания документарной проверки</w:t>
      </w:r>
      <w:r w:rsidR="0024234A" w:rsidRPr="00BB7943">
        <w:rPr>
          <w:sz w:val="28"/>
        </w:rPr>
        <w:t xml:space="preserve"> в порядке, предусмотренном статьей 21 Федерального закона</w:t>
      </w:r>
      <w:r w:rsidR="002A3450">
        <w:rPr>
          <w:sz w:val="28"/>
        </w:rPr>
        <w:t xml:space="preserve"> </w:t>
      </w:r>
      <w:r w:rsidR="0024234A" w:rsidRPr="00BB7943">
        <w:rPr>
          <w:sz w:val="28"/>
        </w:rPr>
        <w:t>№ 248-ФЗ.</w:t>
      </w:r>
    </w:p>
    <w:p w:rsidR="0024234A" w:rsidRPr="00BB7943" w:rsidRDefault="001B6C0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5.1.10. </w:t>
      </w:r>
      <w:r w:rsidR="0024234A" w:rsidRPr="00BB7943">
        <w:rPr>
          <w:rFonts w:ascii="Times New Roman" w:hAnsi="Times New Roman"/>
          <w:sz w:val="28"/>
        </w:rPr>
        <w:t>Внеплановая документарная проверка проводится без согласования с органами прокуратуры.</w:t>
      </w:r>
    </w:p>
    <w:p w:rsidR="001B6C0E" w:rsidRPr="00BB7943" w:rsidRDefault="001B6C0E" w:rsidP="00BB7943">
      <w:pPr>
        <w:pStyle w:val="a8"/>
        <w:widowControl/>
        <w:tabs>
          <w:tab w:val="left" w:pos="1134"/>
        </w:tabs>
        <w:ind w:left="0" w:firstLine="709"/>
        <w:jc w:val="both"/>
        <w:rPr>
          <w:rFonts w:ascii="Times New Roman" w:hAnsi="Times New Roman"/>
          <w:sz w:val="28"/>
        </w:rPr>
      </w:pPr>
    </w:p>
    <w:p w:rsidR="001B6C0E" w:rsidRPr="00BB7943" w:rsidRDefault="001B6C0E" w:rsidP="00D54591">
      <w:pPr>
        <w:pStyle w:val="a8"/>
        <w:widowControl/>
        <w:tabs>
          <w:tab w:val="left" w:pos="1134"/>
        </w:tabs>
        <w:ind w:left="0" w:firstLine="709"/>
        <w:jc w:val="both"/>
        <w:rPr>
          <w:rFonts w:ascii="Times New Roman" w:hAnsi="Times New Roman"/>
          <w:b/>
          <w:sz w:val="28"/>
        </w:rPr>
      </w:pPr>
      <w:r w:rsidRPr="00BB7943">
        <w:rPr>
          <w:rFonts w:ascii="Times New Roman" w:hAnsi="Times New Roman"/>
          <w:b/>
          <w:sz w:val="28"/>
        </w:rPr>
        <w:t>5.2. Выездная проверка</w:t>
      </w:r>
    </w:p>
    <w:p w:rsidR="001B6C0E" w:rsidRPr="00BB7943" w:rsidRDefault="001B6C0E" w:rsidP="00BB7943">
      <w:pPr>
        <w:pStyle w:val="a8"/>
        <w:widowControl/>
        <w:tabs>
          <w:tab w:val="left" w:pos="1134"/>
        </w:tabs>
        <w:ind w:left="0" w:firstLine="709"/>
        <w:jc w:val="both"/>
        <w:rPr>
          <w:rFonts w:ascii="Times New Roman" w:hAnsi="Times New Roman"/>
          <w:sz w:val="28"/>
        </w:rPr>
      </w:pPr>
    </w:p>
    <w:p w:rsidR="00983D8D" w:rsidRDefault="001B6C0E" w:rsidP="00983D8D">
      <w:pPr>
        <w:pStyle w:val="afa"/>
        <w:spacing w:before="0" w:beforeAutospacing="0" w:after="0" w:afterAutospacing="0"/>
        <w:ind w:firstLine="708"/>
        <w:contextualSpacing/>
        <w:jc w:val="both"/>
        <w:rPr>
          <w:sz w:val="28"/>
        </w:rPr>
      </w:pPr>
      <w:r w:rsidRPr="00BB7943">
        <w:rPr>
          <w:sz w:val="28"/>
        </w:rPr>
        <w:t>5.2.1.</w:t>
      </w:r>
      <w:r w:rsidR="00327489" w:rsidRPr="00BB7943">
        <w:rPr>
          <w:sz w:val="28"/>
        </w:rPr>
        <w:t> </w:t>
      </w:r>
      <w:r w:rsidR="0024234A" w:rsidRPr="00BB7943">
        <w:rPr>
          <w:sz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r w:rsidR="00983D8D">
        <w:rPr>
          <w:sz w:val="28"/>
        </w:rPr>
        <w:t xml:space="preserve"> либо объекта контроля. </w:t>
      </w:r>
    </w:p>
    <w:p w:rsidR="0024234A" w:rsidRPr="00983D8D" w:rsidRDefault="001B6C0E" w:rsidP="00983D8D">
      <w:pPr>
        <w:pStyle w:val="a8"/>
        <w:widowControl/>
        <w:tabs>
          <w:tab w:val="left" w:pos="1134"/>
        </w:tabs>
        <w:ind w:left="0" w:firstLine="709"/>
        <w:jc w:val="both"/>
        <w:rPr>
          <w:rFonts w:ascii="Times New Roman" w:hAnsi="Times New Roman"/>
          <w:sz w:val="28"/>
        </w:rPr>
      </w:pPr>
      <w:r w:rsidRPr="00983D8D">
        <w:rPr>
          <w:rFonts w:ascii="Times New Roman" w:hAnsi="Times New Roman"/>
          <w:sz w:val="28"/>
        </w:rPr>
        <w:t>5.2.2. </w:t>
      </w:r>
      <w:r w:rsidR="0024234A" w:rsidRPr="00983D8D">
        <w:rPr>
          <w:rFonts w:ascii="Times New Roman" w:hAnsi="Times New Roman"/>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24234A" w:rsidRPr="00BB7943" w:rsidRDefault="001B6C0E" w:rsidP="00BB7943">
      <w:pPr>
        <w:pStyle w:val="a8"/>
        <w:widowControl/>
        <w:tabs>
          <w:tab w:val="left" w:pos="1134"/>
        </w:tabs>
        <w:ind w:left="0" w:firstLine="709"/>
        <w:jc w:val="both"/>
        <w:rPr>
          <w:rFonts w:ascii="Times New Roman" w:hAnsi="Times New Roman"/>
          <w:sz w:val="28"/>
          <w:szCs w:val="28"/>
        </w:rPr>
      </w:pPr>
      <w:r w:rsidRPr="00BB7943">
        <w:rPr>
          <w:rFonts w:ascii="Times New Roman" w:hAnsi="Times New Roman"/>
          <w:sz w:val="28"/>
        </w:rPr>
        <w:t>5.2.3. </w:t>
      </w:r>
      <w:r w:rsidR="0024234A" w:rsidRPr="00BB7943">
        <w:rPr>
          <w:rFonts w:ascii="Times New Roman" w:hAnsi="Times New Roman"/>
          <w:sz w:val="28"/>
          <w:szCs w:val="28"/>
        </w:rPr>
        <w:t>Выездная проверка проводится в случае, если не представляется возможным:</w:t>
      </w:r>
    </w:p>
    <w:p w:rsidR="0024234A" w:rsidRPr="00BB7943" w:rsidRDefault="00327489"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1) </w:t>
      </w:r>
      <w:r w:rsidR="0024234A" w:rsidRPr="00BB7943">
        <w:rPr>
          <w:rFonts w:ascii="Times New Roman" w:hAnsi="Times New Roman" w:cs="Times New Roman"/>
          <w:sz w:val="28"/>
          <w:szCs w:val="28"/>
        </w:rPr>
        <w:t xml:space="preserve">удостовериться в полноте и достоверности сведений, которые содержатся в находящихся в распоряжении </w:t>
      </w:r>
      <w:r w:rsidR="00D54591">
        <w:rPr>
          <w:rFonts w:ascii="Times New Roman" w:hAnsi="Times New Roman" w:cs="Times New Roman"/>
          <w:sz w:val="28"/>
          <w:szCs w:val="28"/>
        </w:rPr>
        <w:t>к</w:t>
      </w:r>
      <w:r w:rsidR="0024234A" w:rsidRPr="00BB7943">
        <w:rPr>
          <w:rFonts w:ascii="Times New Roman" w:hAnsi="Times New Roman" w:cs="Times New Roman"/>
          <w:sz w:val="28"/>
          <w:szCs w:val="28"/>
        </w:rPr>
        <w:t>онтрольного органа или в запрашиваемых им документах и объяснениях контролируемого лица;</w:t>
      </w:r>
    </w:p>
    <w:p w:rsidR="0024234A" w:rsidRPr="00BB7943" w:rsidRDefault="00017557" w:rsidP="00BB7943">
      <w:pPr>
        <w:pStyle w:val="HTML"/>
        <w:ind w:firstLine="709"/>
        <w:jc w:val="both"/>
        <w:rPr>
          <w:rFonts w:ascii="Times New Roman" w:hAnsi="Times New Roman" w:cs="Times New Roman"/>
          <w:sz w:val="28"/>
          <w:szCs w:val="28"/>
        </w:rPr>
      </w:pPr>
      <w:proofErr w:type="gramStart"/>
      <w:r w:rsidRPr="00BB7943">
        <w:rPr>
          <w:rFonts w:ascii="Times New Roman" w:hAnsi="Times New Roman" w:cs="Times New Roman"/>
          <w:sz w:val="28"/>
          <w:szCs w:val="28"/>
        </w:rPr>
        <w:t>2) </w:t>
      </w:r>
      <w:r w:rsidR="0024234A" w:rsidRPr="00BB7943">
        <w:rPr>
          <w:rFonts w:ascii="Times New Roman" w:hAnsi="Times New Roman" w:cs="Times New Roman"/>
          <w:sz w:val="28"/>
          <w:szCs w:val="28"/>
        </w:rPr>
        <w:t xml:space="preserve">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w:t>
      </w:r>
      <w:r w:rsidR="00BF5B1B" w:rsidRPr="00BB7943">
        <w:rPr>
          <w:rFonts w:ascii="Times New Roman" w:hAnsi="Times New Roman" w:cs="Times New Roman"/>
          <w:sz w:val="28"/>
        </w:rPr>
        <w:t xml:space="preserve">5.2.1 </w:t>
      </w:r>
      <w:r w:rsidR="0024234A" w:rsidRPr="00BB7943">
        <w:rPr>
          <w:rFonts w:ascii="Times New Roman" w:hAnsi="Times New Roman" w:cs="Times New Roman"/>
          <w:sz w:val="28"/>
          <w:szCs w:val="28"/>
        </w:rPr>
        <w:t>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24234A" w:rsidRDefault="00BF5B1B"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rPr>
        <w:t>5.2.4.</w:t>
      </w:r>
      <w:r w:rsidR="00017557" w:rsidRPr="00BB7943">
        <w:rPr>
          <w:rFonts w:ascii="Times New Roman" w:hAnsi="Times New Roman" w:cs="Times New Roman"/>
          <w:sz w:val="28"/>
          <w:szCs w:val="28"/>
        </w:rPr>
        <w:t> </w:t>
      </w:r>
      <w:r w:rsidR="00983D8D" w:rsidRPr="00983D8D">
        <w:rPr>
          <w:rFonts w:ascii="Times New Roman" w:hAnsi="Times New Roman" w:cs="Times New Roman"/>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частью 3 статьи 57 и част</w:t>
      </w:r>
      <w:r w:rsidR="00581B40">
        <w:rPr>
          <w:rFonts w:ascii="Times New Roman" w:hAnsi="Times New Roman" w:cs="Times New Roman"/>
          <w:sz w:val="28"/>
          <w:szCs w:val="28"/>
        </w:rPr>
        <w:t>ями</w:t>
      </w:r>
      <w:r w:rsidR="00983D8D" w:rsidRPr="00983D8D">
        <w:rPr>
          <w:rFonts w:ascii="Times New Roman" w:hAnsi="Times New Roman" w:cs="Times New Roman"/>
          <w:sz w:val="28"/>
          <w:szCs w:val="28"/>
        </w:rPr>
        <w:t xml:space="preserve"> 12</w:t>
      </w:r>
      <w:r w:rsidR="00581B40">
        <w:rPr>
          <w:rFonts w:ascii="Times New Roman" w:hAnsi="Times New Roman" w:cs="Times New Roman"/>
          <w:sz w:val="28"/>
          <w:szCs w:val="28"/>
        </w:rPr>
        <w:t xml:space="preserve"> и 12.1</w:t>
      </w:r>
      <w:r w:rsidR="00983D8D" w:rsidRPr="00983D8D">
        <w:rPr>
          <w:rFonts w:ascii="Times New Roman" w:hAnsi="Times New Roman" w:cs="Times New Roman"/>
          <w:sz w:val="28"/>
          <w:szCs w:val="28"/>
        </w:rPr>
        <w:t xml:space="preserve"> статьи 66 Федерального закона № 248-ФЗ.</w:t>
      </w:r>
    </w:p>
    <w:p w:rsidR="0024234A" w:rsidRDefault="00BF5B1B" w:rsidP="00BB7943">
      <w:pPr>
        <w:widowControl/>
        <w:tabs>
          <w:tab w:val="left" w:pos="1134"/>
        </w:tabs>
        <w:ind w:firstLine="709"/>
        <w:jc w:val="both"/>
        <w:rPr>
          <w:rFonts w:ascii="Times New Roman" w:hAnsi="Times New Roman"/>
          <w:color w:val="auto"/>
          <w:sz w:val="28"/>
        </w:rPr>
      </w:pPr>
      <w:r w:rsidRPr="00BB7943">
        <w:rPr>
          <w:rFonts w:ascii="Times New Roman" w:hAnsi="Times New Roman"/>
          <w:sz w:val="28"/>
        </w:rPr>
        <w:t>5.2.5. </w:t>
      </w:r>
      <w:r w:rsidR="009D0C16" w:rsidRPr="009D0C16">
        <w:rPr>
          <w:rFonts w:ascii="Times New Roman" w:hAnsi="Times New Roman"/>
          <w:color w:val="auto"/>
          <w:sz w:val="28"/>
        </w:rPr>
        <w:t xml:space="preserve">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009D0C16" w:rsidRPr="009D0C16">
        <w:rPr>
          <w:rFonts w:ascii="Times New Roman" w:hAnsi="Times New Roman"/>
          <w:color w:val="auto"/>
          <w:sz w:val="28"/>
        </w:rPr>
        <w:t>позднее</w:t>
      </w:r>
      <w:proofErr w:type="gramEnd"/>
      <w:r w:rsidR="009D0C16" w:rsidRPr="009D0C16">
        <w:rPr>
          <w:rFonts w:ascii="Times New Roman" w:hAnsi="Times New Roman"/>
          <w:color w:val="auto"/>
          <w:sz w:val="28"/>
        </w:rPr>
        <w:t xml:space="preserve"> чем за двадцать четыре часа до ее начала в порядке, предусмотренном статьей </w:t>
      </w:r>
      <w:r w:rsidR="005B5377" w:rsidRPr="009D0C16">
        <w:rPr>
          <w:rFonts w:ascii="Times New Roman" w:hAnsi="Times New Roman"/>
          <w:color w:val="auto"/>
          <w:sz w:val="28"/>
        </w:rPr>
        <w:t>21 Федерального</w:t>
      </w:r>
      <w:r w:rsidR="009D0C16" w:rsidRPr="009D0C16">
        <w:rPr>
          <w:rFonts w:ascii="Times New Roman" w:hAnsi="Times New Roman"/>
          <w:color w:val="auto"/>
          <w:sz w:val="28"/>
        </w:rPr>
        <w:t xml:space="preserve"> закона № 248-ФЗ, если иное не предусмотрено федеральным законом о виде контроля</w:t>
      </w:r>
      <w:r w:rsidR="0024234A" w:rsidRPr="00BB7943">
        <w:rPr>
          <w:rFonts w:ascii="Times New Roman" w:hAnsi="Times New Roman"/>
          <w:color w:val="auto"/>
          <w:sz w:val="28"/>
        </w:rPr>
        <w:t>.</w:t>
      </w:r>
    </w:p>
    <w:p w:rsidR="0024234A" w:rsidRPr="00BB7943" w:rsidRDefault="00BF5B1B"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5.2.6</w:t>
      </w:r>
      <w:r w:rsidR="00017557" w:rsidRPr="00BB7943">
        <w:rPr>
          <w:rFonts w:ascii="Times New Roman" w:hAnsi="Times New Roman"/>
          <w:sz w:val="28"/>
        </w:rPr>
        <w:t>. </w:t>
      </w:r>
      <w:r w:rsidR="0024234A" w:rsidRPr="00BB7943">
        <w:rPr>
          <w:rFonts w:ascii="Times New Roman" w:hAnsi="Times New Roman"/>
          <w:sz w:val="28"/>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24234A" w:rsidRDefault="00BF5B1B"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5.2.7.</w:t>
      </w:r>
      <w:r w:rsidR="00017557" w:rsidRPr="00BB7943">
        <w:rPr>
          <w:rFonts w:ascii="Times New Roman" w:hAnsi="Times New Roman"/>
          <w:sz w:val="28"/>
        </w:rPr>
        <w:t> </w:t>
      </w:r>
      <w:r w:rsidR="009D0C16" w:rsidRPr="009D0C16">
        <w:rPr>
          <w:rFonts w:ascii="Times New Roman" w:hAnsi="Times New Roman"/>
          <w:sz w:val="28"/>
        </w:rPr>
        <w:t xml:space="preserve">Срок проведения выездной проверки не может превышать десять рабочих дней. </w:t>
      </w:r>
      <w:proofErr w:type="gramStart"/>
      <w:r w:rsidR="009D0C16" w:rsidRPr="009D0C16">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r w:rsidR="0071243B" w:rsidRPr="009D0C16">
        <w:rPr>
          <w:rFonts w:ascii="Times New Roman" w:hAnsi="Times New Roman"/>
          <w:sz w:val="28"/>
        </w:rPr>
        <w:lastRenderedPageBreak/>
        <w:t>микро предприятия</w:t>
      </w:r>
      <w:r w:rsidR="009D0C16" w:rsidRPr="009D0C16">
        <w:rPr>
          <w:rFonts w:ascii="Times New Roman" w:hAnsi="Times New Roman"/>
          <w:sz w:val="28"/>
        </w:rPr>
        <w:t xml:space="preserve">, за исключением выездной проверки, основанием для проведения которой является пункт 6 части 1 статьи 57 Федерального закона 248-ФЗ и которая для </w:t>
      </w:r>
      <w:r w:rsidR="0071243B" w:rsidRPr="009D0C16">
        <w:rPr>
          <w:rFonts w:ascii="Times New Roman" w:hAnsi="Times New Roman"/>
          <w:sz w:val="28"/>
        </w:rPr>
        <w:t>микро предприятия</w:t>
      </w:r>
      <w:r w:rsidR="009D0C16" w:rsidRPr="009D0C16">
        <w:rPr>
          <w:rFonts w:ascii="Times New Roman" w:hAnsi="Times New Roman"/>
          <w:sz w:val="28"/>
        </w:rPr>
        <w:t xml:space="preserve"> не может продолжаться более сорока часов</w:t>
      </w:r>
      <w:r w:rsidR="0024234A" w:rsidRPr="00BB7943">
        <w:rPr>
          <w:rFonts w:ascii="Times New Roman" w:hAnsi="Times New Roman"/>
          <w:sz w:val="28"/>
        </w:rPr>
        <w:t>.</w:t>
      </w:r>
      <w:proofErr w:type="gramEnd"/>
    </w:p>
    <w:p w:rsidR="0024234A" w:rsidRPr="00BB7943" w:rsidRDefault="00BF5B1B" w:rsidP="00BB7943">
      <w:pPr>
        <w:widowControl/>
        <w:tabs>
          <w:tab w:val="left" w:pos="1134"/>
        </w:tabs>
        <w:ind w:firstLine="709"/>
        <w:jc w:val="both"/>
        <w:rPr>
          <w:rFonts w:ascii="Times New Roman" w:hAnsi="Times New Roman"/>
          <w:color w:val="auto"/>
          <w:sz w:val="28"/>
        </w:rPr>
      </w:pPr>
      <w:r w:rsidRPr="00BB7943">
        <w:rPr>
          <w:rFonts w:ascii="Times New Roman" w:hAnsi="Times New Roman"/>
          <w:sz w:val="28"/>
        </w:rPr>
        <w:t>5.2.8. </w:t>
      </w:r>
      <w:r w:rsidR="0024234A" w:rsidRPr="00BB7943">
        <w:rPr>
          <w:rFonts w:ascii="Times New Roman" w:hAnsi="Times New Roman"/>
          <w:color w:val="auto"/>
          <w:sz w:val="28"/>
        </w:rPr>
        <w:t>Перечень допустимых контрольных действий в ходе выездной проверки:</w:t>
      </w:r>
    </w:p>
    <w:p w:rsidR="0024234A" w:rsidRPr="00BB7943" w:rsidRDefault="0024234A" w:rsidP="00BB7943">
      <w:pPr>
        <w:pStyle w:val="ConsPlusNormal"/>
        <w:ind w:firstLine="709"/>
        <w:jc w:val="both"/>
        <w:rPr>
          <w:sz w:val="28"/>
        </w:rPr>
      </w:pPr>
      <w:bookmarkStart w:id="2" w:name="_Hlk73715973"/>
      <w:r w:rsidRPr="00BB7943">
        <w:rPr>
          <w:sz w:val="28"/>
        </w:rPr>
        <w:t>1) осмотр;</w:t>
      </w:r>
    </w:p>
    <w:p w:rsidR="0024234A" w:rsidRPr="00BB7943" w:rsidRDefault="0024234A" w:rsidP="00BB7943">
      <w:pPr>
        <w:pStyle w:val="ConsPlusNormal"/>
        <w:ind w:firstLine="709"/>
        <w:jc w:val="both"/>
        <w:rPr>
          <w:sz w:val="28"/>
        </w:rPr>
      </w:pPr>
      <w:r w:rsidRPr="00BB7943">
        <w:rPr>
          <w:sz w:val="28"/>
        </w:rPr>
        <w:t>2) истребование документов;</w:t>
      </w:r>
    </w:p>
    <w:p w:rsidR="0024234A" w:rsidRPr="00BB7943" w:rsidRDefault="0024234A" w:rsidP="00BB7943">
      <w:pPr>
        <w:pStyle w:val="ConsPlusNormal"/>
        <w:ind w:firstLine="709"/>
        <w:jc w:val="both"/>
        <w:rPr>
          <w:sz w:val="28"/>
        </w:rPr>
      </w:pPr>
      <w:r w:rsidRPr="00BB7943">
        <w:rPr>
          <w:sz w:val="28"/>
        </w:rPr>
        <w:t>3) получение письменных объяснений;</w:t>
      </w:r>
    </w:p>
    <w:p w:rsidR="0024234A" w:rsidRPr="00BB7943" w:rsidRDefault="0024234A" w:rsidP="00BB7943">
      <w:pPr>
        <w:pStyle w:val="ConsPlusNormal"/>
        <w:ind w:firstLine="709"/>
        <w:jc w:val="both"/>
        <w:rPr>
          <w:sz w:val="28"/>
        </w:rPr>
      </w:pPr>
      <w:r w:rsidRPr="00BB7943">
        <w:rPr>
          <w:sz w:val="28"/>
        </w:rPr>
        <w:t>4) инструментальное обследование.</w:t>
      </w:r>
      <w:bookmarkEnd w:id="2"/>
    </w:p>
    <w:p w:rsidR="0024234A" w:rsidRPr="00BB7943" w:rsidRDefault="00BF5B1B" w:rsidP="00BB7943">
      <w:pPr>
        <w:pStyle w:val="ConsPlusNormal"/>
        <w:ind w:firstLine="709"/>
        <w:jc w:val="both"/>
        <w:rPr>
          <w:sz w:val="28"/>
        </w:rPr>
      </w:pPr>
      <w:r w:rsidRPr="00BB7943">
        <w:rPr>
          <w:sz w:val="28"/>
        </w:rPr>
        <w:t>5.2.9. </w:t>
      </w:r>
      <w:r w:rsidR="0024234A" w:rsidRPr="00BB7943">
        <w:rPr>
          <w:sz w:val="28"/>
        </w:rPr>
        <w:t>Осмотр осуществляется инспектором в присутствии контролируемого лица и (или) его представителя с обязательным применением видеозаписи.</w:t>
      </w:r>
    </w:p>
    <w:p w:rsidR="0024234A" w:rsidRDefault="009D0C16" w:rsidP="00BB7943">
      <w:pPr>
        <w:pStyle w:val="ConsPlusNormal"/>
        <w:ind w:firstLine="709"/>
        <w:jc w:val="both"/>
        <w:rPr>
          <w:sz w:val="28"/>
        </w:rPr>
      </w:pPr>
      <w:r w:rsidRPr="009D0C16">
        <w:rPr>
          <w:sz w:val="28"/>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r w:rsidR="0024234A" w:rsidRPr="00BB7943">
        <w:rPr>
          <w:sz w:val="28"/>
        </w:rPr>
        <w:t>.</w:t>
      </w:r>
    </w:p>
    <w:p w:rsidR="0024234A" w:rsidRPr="00BB7943" w:rsidRDefault="00BF5B1B" w:rsidP="00BB7943">
      <w:pPr>
        <w:pStyle w:val="ConsPlusNormal"/>
        <w:ind w:firstLine="709"/>
        <w:jc w:val="both"/>
        <w:rPr>
          <w:sz w:val="28"/>
          <w:szCs w:val="28"/>
        </w:rPr>
      </w:pPr>
      <w:r w:rsidRPr="00BB7943">
        <w:rPr>
          <w:sz w:val="28"/>
        </w:rPr>
        <w:t>5.2.10.</w:t>
      </w:r>
      <w:r w:rsidR="001726EC" w:rsidRPr="00BB7943">
        <w:rPr>
          <w:sz w:val="28"/>
        </w:rPr>
        <w:t> </w:t>
      </w:r>
      <w:r w:rsidR="0024234A" w:rsidRPr="00BB7943">
        <w:rPr>
          <w:sz w:val="28"/>
          <w:szCs w:val="28"/>
        </w:rPr>
        <w:t>Инструментальное обследование осуществляется инспек</w:t>
      </w:r>
      <w:r w:rsidR="005C0326">
        <w:rPr>
          <w:sz w:val="28"/>
          <w:szCs w:val="28"/>
        </w:rPr>
        <w:t xml:space="preserve">тором или специалистом, </w:t>
      </w:r>
      <w:r w:rsidR="005C0326" w:rsidRPr="002A3450">
        <w:rPr>
          <w:sz w:val="28"/>
          <w:szCs w:val="28"/>
        </w:rPr>
        <w:t>имеющим</w:t>
      </w:r>
      <w:r w:rsidR="0024234A" w:rsidRPr="00BB7943">
        <w:rPr>
          <w:sz w:val="28"/>
          <w:szCs w:val="28"/>
        </w:rPr>
        <w:t xml:space="preserve"> допуск к работе на специальном оборудовании, использованию технических приборов.</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24234A" w:rsidRPr="00BB7943" w:rsidRDefault="001726EC"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1) </w:t>
      </w:r>
      <w:r w:rsidR="0024234A" w:rsidRPr="00BB7943">
        <w:rPr>
          <w:rFonts w:ascii="Times New Roman" w:hAnsi="Times New Roman" w:cs="Times New Roman"/>
          <w:sz w:val="28"/>
          <w:szCs w:val="28"/>
        </w:rPr>
        <w:t>дата и место его составления;</w:t>
      </w:r>
    </w:p>
    <w:p w:rsidR="0024234A" w:rsidRPr="00BB7943" w:rsidRDefault="001726EC"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2) </w:t>
      </w:r>
      <w:r w:rsidR="0024234A" w:rsidRPr="00BB7943">
        <w:rPr>
          <w:rFonts w:ascii="Times New Roman" w:hAnsi="Times New Roman" w:cs="Times New Roman"/>
          <w:sz w:val="28"/>
          <w:szCs w:val="28"/>
        </w:rPr>
        <w:t xml:space="preserve">должность, фамилия и инициалы инспектора или специалиста, </w:t>
      </w:r>
      <w:proofErr w:type="gramStart"/>
      <w:r w:rsidR="0024234A" w:rsidRPr="00BB7943">
        <w:rPr>
          <w:rFonts w:ascii="Times New Roman" w:hAnsi="Times New Roman" w:cs="Times New Roman"/>
          <w:sz w:val="28"/>
          <w:szCs w:val="28"/>
        </w:rPr>
        <w:t>составивших</w:t>
      </w:r>
      <w:proofErr w:type="gramEnd"/>
      <w:r w:rsidR="0024234A" w:rsidRPr="00BB7943">
        <w:rPr>
          <w:rFonts w:ascii="Times New Roman" w:hAnsi="Times New Roman" w:cs="Times New Roman"/>
          <w:sz w:val="28"/>
          <w:szCs w:val="28"/>
        </w:rPr>
        <w:t xml:space="preserve"> протокол;</w:t>
      </w:r>
    </w:p>
    <w:p w:rsidR="0024234A" w:rsidRPr="00BB7943" w:rsidRDefault="00A449A7"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3) </w:t>
      </w:r>
      <w:r w:rsidR="0024234A" w:rsidRPr="00BB7943">
        <w:rPr>
          <w:rFonts w:ascii="Times New Roman" w:hAnsi="Times New Roman" w:cs="Times New Roman"/>
          <w:sz w:val="28"/>
          <w:szCs w:val="28"/>
        </w:rPr>
        <w:t xml:space="preserve"> сведения о контролируемом лице;</w:t>
      </w:r>
    </w:p>
    <w:p w:rsidR="0024234A" w:rsidRPr="00BB7943" w:rsidRDefault="00A449A7"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4) </w:t>
      </w:r>
      <w:r w:rsidR="0024234A" w:rsidRPr="00BB7943">
        <w:rPr>
          <w:rFonts w:ascii="Times New Roman" w:hAnsi="Times New Roman" w:cs="Times New Roman"/>
          <w:sz w:val="28"/>
          <w:szCs w:val="28"/>
        </w:rPr>
        <w:t>предмет обследования, используемые специальное оборудование и (или) технические приборы, методики инструментального обследования;</w:t>
      </w:r>
    </w:p>
    <w:p w:rsidR="0024234A" w:rsidRPr="00BB7943" w:rsidRDefault="00A449A7"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5) </w:t>
      </w:r>
      <w:r w:rsidR="0024234A" w:rsidRPr="00BB7943">
        <w:rPr>
          <w:rFonts w:ascii="Times New Roman" w:hAnsi="Times New Roman" w:cs="Times New Roman"/>
          <w:sz w:val="28"/>
          <w:szCs w:val="28"/>
        </w:rPr>
        <w:t>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24234A" w:rsidRPr="00BB7943" w:rsidRDefault="00A449A7"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6) </w:t>
      </w:r>
      <w:r w:rsidR="0024234A" w:rsidRPr="00BB7943">
        <w:rPr>
          <w:rFonts w:ascii="Times New Roman" w:hAnsi="Times New Roman" w:cs="Times New Roman"/>
          <w:sz w:val="28"/>
          <w:szCs w:val="28"/>
        </w:rPr>
        <w:t xml:space="preserve"> выводы о соответствии этих показателей установленным нормам;</w:t>
      </w:r>
    </w:p>
    <w:p w:rsidR="0024234A" w:rsidRPr="00BB7943" w:rsidRDefault="00A449A7"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7) </w:t>
      </w:r>
      <w:r w:rsidR="0024234A" w:rsidRPr="00BB7943">
        <w:rPr>
          <w:rFonts w:ascii="Times New Roman" w:hAnsi="Times New Roman" w:cs="Times New Roman"/>
          <w:sz w:val="28"/>
          <w:szCs w:val="28"/>
        </w:rPr>
        <w:t>иные сведения, имеющие значение для оценки результатов инструментального обследования.</w:t>
      </w:r>
    </w:p>
    <w:p w:rsidR="0024234A" w:rsidRPr="00BB7943" w:rsidRDefault="00BF5B1B" w:rsidP="00BB7943">
      <w:pPr>
        <w:pStyle w:val="ConsPlusNormal"/>
        <w:ind w:firstLine="709"/>
        <w:jc w:val="both"/>
        <w:rPr>
          <w:sz w:val="28"/>
        </w:rPr>
      </w:pPr>
      <w:r w:rsidRPr="00BB7943">
        <w:rPr>
          <w:sz w:val="28"/>
        </w:rPr>
        <w:t>5.2.11. </w:t>
      </w:r>
      <w:r w:rsidR="00C65B14" w:rsidRPr="00BB7943">
        <w:rPr>
          <w:sz w:val="28"/>
        </w:rPr>
        <w:t xml:space="preserve">При осуществлении осмотра </w:t>
      </w:r>
      <w:r w:rsidR="0024234A" w:rsidRPr="00BB7943">
        <w:rPr>
          <w:sz w:val="28"/>
        </w:rPr>
        <w:t xml:space="preserve">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24234A" w:rsidRPr="00BB7943" w:rsidRDefault="0024234A" w:rsidP="00BB7943">
      <w:pPr>
        <w:pStyle w:val="ConsPlusNormal"/>
        <w:ind w:firstLine="709"/>
        <w:jc w:val="both"/>
        <w:rPr>
          <w:sz w:val="28"/>
        </w:rPr>
      </w:pPr>
      <w:r w:rsidRPr="00BB794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24234A" w:rsidRPr="00BB7943" w:rsidRDefault="0024234A" w:rsidP="00BB7943">
      <w:pPr>
        <w:pStyle w:val="ConsPlusNormal"/>
        <w:ind w:firstLine="709"/>
        <w:jc w:val="both"/>
        <w:rPr>
          <w:sz w:val="28"/>
        </w:rPr>
      </w:pPr>
      <w:r w:rsidRPr="00BB794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24234A" w:rsidRPr="00BB7943" w:rsidRDefault="00BF5B1B" w:rsidP="00BB7943">
      <w:pPr>
        <w:pStyle w:val="ConsPlusNormal"/>
        <w:ind w:firstLine="709"/>
        <w:jc w:val="both"/>
        <w:rPr>
          <w:sz w:val="28"/>
        </w:rPr>
      </w:pPr>
      <w:r w:rsidRPr="00BB7943">
        <w:rPr>
          <w:sz w:val="28"/>
        </w:rPr>
        <w:lastRenderedPageBreak/>
        <w:t>5.2.12. </w:t>
      </w:r>
      <w:r w:rsidR="0024234A" w:rsidRPr="00BB7943">
        <w:rPr>
          <w:sz w:val="28"/>
        </w:rPr>
        <w:t xml:space="preserve">Представление контролируемым лицом </w:t>
      </w:r>
      <w:proofErr w:type="spellStart"/>
      <w:r w:rsidR="0024234A" w:rsidRPr="00BB7943">
        <w:rPr>
          <w:sz w:val="28"/>
        </w:rPr>
        <w:t>истребуемых</w:t>
      </w:r>
      <w:proofErr w:type="spellEnd"/>
      <w:r w:rsidR="0024234A" w:rsidRPr="00BB7943">
        <w:rPr>
          <w:sz w:val="28"/>
        </w:rPr>
        <w:t xml:space="preserve"> документов, письменных объяснений осуществляется</w:t>
      </w:r>
      <w:r w:rsidR="00353DFC" w:rsidRPr="00BB7943">
        <w:rPr>
          <w:sz w:val="28"/>
        </w:rPr>
        <w:t xml:space="preserve"> в соответствии с пунктами</w:t>
      </w:r>
      <w:r w:rsidR="00EA5BB6" w:rsidRPr="00BB7943">
        <w:rPr>
          <w:sz w:val="28"/>
        </w:rPr>
        <w:t>5.1.6</w:t>
      </w:r>
      <w:r w:rsidR="0024234A" w:rsidRPr="00BB7943">
        <w:rPr>
          <w:sz w:val="28"/>
        </w:rPr>
        <w:t xml:space="preserve"> и</w:t>
      </w:r>
      <w:r w:rsidR="00EA5BB6" w:rsidRPr="00BB7943">
        <w:rPr>
          <w:sz w:val="28"/>
        </w:rPr>
        <w:t xml:space="preserve"> 5.1.7</w:t>
      </w:r>
      <w:r w:rsidR="0024234A" w:rsidRPr="00BB7943">
        <w:rPr>
          <w:sz w:val="28"/>
        </w:rPr>
        <w:t xml:space="preserve"> настоящего Положения.</w:t>
      </w:r>
    </w:p>
    <w:p w:rsidR="0024234A" w:rsidRPr="00BB7943" w:rsidRDefault="0068538F" w:rsidP="00BB7943">
      <w:pPr>
        <w:pStyle w:val="ConsPlusNormal"/>
        <w:ind w:firstLine="709"/>
        <w:jc w:val="both"/>
        <w:rPr>
          <w:sz w:val="28"/>
        </w:rPr>
      </w:pPr>
      <w:r w:rsidRPr="00BB7943">
        <w:rPr>
          <w:sz w:val="28"/>
        </w:rPr>
        <w:t>5.2.13</w:t>
      </w:r>
      <w:r w:rsidR="00353DFC" w:rsidRPr="00BB7943">
        <w:rPr>
          <w:sz w:val="28"/>
        </w:rPr>
        <w:t>. </w:t>
      </w:r>
      <w:r w:rsidR="0024234A" w:rsidRPr="00BB7943">
        <w:rPr>
          <w:sz w:val="28"/>
        </w:rPr>
        <w:t>По окончании проведения выездной проверки инспектор составляет акт выездной проверки.</w:t>
      </w:r>
    </w:p>
    <w:p w:rsidR="0024234A" w:rsidRPr="00BB7943" w:rsidRDefault="0024234A" w:rsidP="00BB7943">
      <w:pPr>
        <w:pStyle w:val="ConsPlusNormal"/>
        <w:ind w:firstLine="709"/>
        <w:jc w:val="both"/>
        <w:rPr>
          <w:sz w:val="28"/>
        </w:rPr>
      </w:pPr>
      <w:r w:rsidRPr="00BB7943">
        <w:rPr>
          <w:sz w:val="28"/>
        </w:rPr>
        <w:t>Информация о проведении фотосъемки, аудио- и видеозаписи отражается в акте проверки.</w:t>
      </w:r>
    </w:p>
    <w:p w:rsidR="0024234A" w:rsidRPr="00BB7943" w:rsidRDefault="0024234A" w:rsidP="00BB7943">
      <w:pPr>
        <w:pStyle w:val="ConsPlusNormal"/>
        <w:ind w:firstLine="709"/>
        <w:jc w:val="both"/>
        <w:rPr>
          <w:sz w:val="28"/>
        </w:rPr>
      </w:pPr>
      <w:r w:rsidRPr="00BB794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24234A" w:rsidRPr="00BB7943" w:rsidRDefault="0068538F"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5.2.14. </w:t>
      </w:r>
      <w:r w:rsidR="0024234A" w:rsidRPr="00BB7943">
        <w:rPr>
          <w:rFonts w:ascii="Times New Roman" w:hAnsi="Times New Roman"/>
          <w:sz w:val="28"/>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24234A" w:rsidRPr="00BB7943">
        <w:rPr>
          <w:rFonts w:ascii="Times New Roman" w:hAnsi="Times New Roman"/>
          <w:sz w:val="28"/>
        </w:rPr>
        <w:t>деятельности</w:t>
      </w:r>
      <w:proofErr w:type="gramEnd"/>
      <w:r w:rsidR="0024234A" w:rsidRPr="00BB7943">
        <w:rPr>
          <w:rFonts w:ascii="Times New Roman" w:hAnsi="Times New Roman"/>
          <w:sz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0024234A" w:rsidRPr="00BB7943">
          <w:rPr>
            <w:rFonts w:ascii="Times New Roman" w:hAnsi="Times New Roman"/>
            <w:sz w:val="28"/>
          </w:rPr>
          <w:t>частями 4</w:t>
        </w:r>
      </w:hyperlink>
      <w:r w:rsidR="0024234A" w:rsidRPr="00BB7943">
        <w:rPr>
          <w:rFonts w:ascii="Times New Roman" w:hAnsi="Times New Roman"/>
          <w:sz w:val="28"/>
        </w:rPr>
        <w:t xml:space="preserve"> и </w:t>
      </w:r>
      <w:hyperlink r:id="rId12" w:tooltip="Федеральный закон от 31.07.2020 N 248-ФЗ" w:history="1">
        <w:r w:rsidR="0024234A" w:rsidRPr="00BB7943">
          <w:rPr>
            <w:rFonts w:ascii="Times New Roman" w:hAnsi="Times New Roman"/>
            <w:sz w:val="28"/>
          </w:rPr>
          <w:t>5 статьи 21</w:t>
        </w:r>
      </w:hyperlink>
      <w:r w:rsidR="00353DFC" w:rsidRPr="00BB7943">
        <w:rPr>
          <w:rFonts w:ascii="Times New Roman" w:hAnsi="Times New Roman"/>
          <w:sz w:val="28"/>
        </w:rPr>
        <w:t xml:space="preserve"> Федерального закона</w:t>
      </w:r>
      <w:r w:rsidR="0024234A" w:rsidRPr="00BB7943">
        <w:rPr>
          <w:rFonts w:ascii="Times New Roman" w:hAnsi="Times New Roman"/>
          <w:sz w:val="28"/>
        </w:rPr>
        <w:t xml:space="preserve"> № 248-ФЗ.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68538F" w:rsidRPr="00BB7943" w:rsidRDefault="0068538F" w:rsidP="00BB7943">
      <w:pPr>
        <w:pStyle w:val="a8"/>
        <w:widowControl/>
        <w:tabs>
          <w:tab w:val="left" w:pos="1134"/>
        </w:tabs>
        <w:ind w:left="0" w:firstLine="709"/>
        <w:jc w:val="both"/>
        <w:rPr>
          <w:rFonts w:ascii="Times New Roman" w:hAnsi="Times New Roman"/>
          <w:sz w:val="28"/>
        </w:rPr>
      </w:pPr>
    </w:p>
    <w:p w:rsidR="0068538F" w:rsidRPr="00BB7943" w:rsidRDefault="0068538F" w:rsidP="00BE1DA0">
      <w:pPr>
        <w:pStyle w:val="a8"/>
        <w:widowControl/>
        <w:tabs>
          <w:tab w:val="left" w:pos="1134"/>
        </w:tabs>
        <w:ind w:left="0" w:firstLine="709"/>
        <w:jc w:val="both"/>
        <w:rPr>
          <w:rFonts w:ascii="Times New Roman" w:hAnsi="Times New Roman"/>
          <w:b/>
          <w:sz w:val="28"/>
        </w:rPr>
      </w:pPr>
      <w:r w:rsidRPr="00BB7943">
        <w:rPr>
          <w:rFonts w:ascii="Times New Roman" w:hAnsi="Times New Roman"/>
          <w:b/>
          <w:sz w:val="28"/>
        </w:rPr>
        <w:t>5.3. Выездное обследование</w:t>
      </w:r>
    </w:p>
    <w:p w:rsidR="0068538F" w:rsidRPr="00BB7943" w:rsidRDefault="0068538F" w:rsidP="00BB7943">
      <w:pPr>
        <w:pStyle w:val="a8"/>
        <w:widowControl/>
        <w:tabs>
          <w:tab w:val="left" w:pos="1134"/>
        </w:tabs>
        <w:ind w:left="0" w:firstLine="709"/>
        <w:jc w:val="both"/>
        <w:rPr>
          <w:rFonts w:ascii="Times New Roman" w:hAnsi="Times New Roman"/>
          <w:sz w:val="28"/>
        </w:rPr>
      </w:pPr>
    </w:p>
    <w:p w:rsidR="0024234A" w:rsidRPr="00BB7943" w:rsidRDefault="008B455C"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5.3</w:t>
      </w:r>
      <w:r w:rsidR="00353DFC" w:rsidRPr="00BB7943">
        <w:rPr>
          <w:rFonts w:ascii="Times New Roman" w:hAnsi="Times New Roman"/>
          <w:sz w:val="28"/>
        </w:rPr>
        <w:t>.</w:t>
      </w:r>
      <w:r w:rsidRPr="00BB7943">
        <w:rPr>
          <w:rFonts w:ascii="Times New Roman" w:hAnsi="Times New Roman"/>
          <w:sz w:val="28"/>
        </w:rPr>
        <w:t>1.</w:t>
      </w:r>
      <w:r w:rsidR="00353DFC" w:rsidRPr="00BB7943">
        <w:rPr>
          <w:rFonts w:ascii="Times New Roman" w:hAnsi="Times New Roman"/>
          <w:sz w:val="28"/>
        </w:rPr>
        <w:t> </w:t>
      </w:r>
      <w:r w:rsidR="0024234A" w:rsidRPr="00BB7943">
        <w:rPr>
          <w:rFonts w:ascii="Times New Roman" w:hAnsi="Times New Roman"/>
          <w:sz w:val="28"/>
        </w:rPr>
        <w:t>Выездное обследование проводится в целях оценки соблюдения контролируемыми лицами обязательных требований.</w:t>
      </w:r>
    </w:p>
    <w:p w:rsidR="0024234A" w:rsidRPr="00BB7943" w:rsidRDefault="008B455C"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5.3.2. </w:t>
      </w:r>
      <w:r w:rsidR="0024234A" w:rsidRPr="00BB7943">
        <w:rPr>
          <w:rFonts w:ascii="Times New Roman" w:hAnsi="Times New Roman"/>
          <w:sz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0024234A" w:rsidRPr="00BB7943">
        <w:rPr>
          <w:rFonts w:ascii="Times New Roman" w:hAnsi="Times New Roman"/>
          <w:sz w:val="28"/>
          <w:szCs w:val="28"/>
        </w:rPr>
        <w:t>, при этом не допускается взаимодействие с контролируемым лицом</w:t>
      </w:r>
      <w:r w:rsidR="0024234A" w:rsidRPr="00BB7943">
        <w:rPr>
          <w:rFonts w:ascii="Times New Roman" w:hAnsi="Times New Roman"/>
          <w:sz w:val="28"/>
        </w:rPr>
        <w:t xml:space="preserve">. </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24234A" w:rsidRPr="00BB7943" w:rsidRDefault="008B455C"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5.3.3. </w:t>
      </w:r>
      <w:r w:rsidR="0024234A" w:rsidRPr="00BB7943">
        <w:rPr>
          <w:rFonts w:ascii="Times New Roman" w:hAnsi="Times New Roman"/>
          <w:sz w:val="28"/>
        </w:rPr>
        <w:t xml:space="preserve">Выездное обследование проводится без информирования контролируемого лица. </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24234A" w:rsidRPr="00BB7943" w:rsidRDefault="008B455C"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rPr>
        <w:lastRenderedPageBreak/>
        <w:t>5.3.4</w:t>
      </w:r>
      <w:r w:rsidR="00353DFC" w:rsidRPr="00BB7943">
        <w:rPr>
          <w:rFonts w:ascii="Times New Roman" w:hAnsi="Times New Roman" w:cs="Times New Roman"/>
          <w:sz w:val="28"/>
          <w:szCs w:val="28"/>
        </w:rPr>
        <w:t>. </w:t>
      </w:r>
      <w:r w:rsidR="0024234A" w:rsidRPr="00BB7943">
        <w:rPr>
          <w:rFonts w:ascii="Times New Roman" w:hAnsi="Times New Roman" w:cs="Times New Roman"/>
          <w:sz w:val="28"/>
          <w:szCs w:val="28"/>
        </w:rPr>
        <w:t>По результатам проведения выездного обследования не могут быть приняты решения, предусмотренные подпунктами 1 и 2 пункта 4</w:t>
      </w:r>
      <w:r w:rsidR="00353DFC" w:rsidRPr="00BB7943">
        <w:rPr>
          <w:rFonts w:ascii="Times New Roman" w:hAnsi="Times New Roman" w:cs="Times New Roman"/>
          <w:sz w:val="28"/>
          <w:szCs w:val="28"/>
        </w:rPr>
        <w:t>.15</w:t>
      </w:r>
      <w:r w:rsidR="0024234A" w:rsidRPr="00BB7943">
        <w:rPr>
          <w:rFonts w:ascii="Times New Roman" w:hAnsi="Times New Roman" w:cs="Times New Roman"/>
          <w:sz w:val="28"/>
          <w:szCs w:val="28"/>
        </w:rPr>
        <w:t xml:space="preserve"> настоящего Положения.</w:t>
      </w:r>
    </w:p>
    <w:p w:rsidR="0024234A" w:rsidRPr="00BB7943" w:rsidRDefault="0024234A" w:rsidP="00BB7943">
      <w:pPr>
        <w:pStyle w:val="ConsPlusNormal"/>
        <w:ind w:firstLine="709"/>
        <w:jc w:val="center"/>
        <w:rPr>
          <w:b/>
          <w:sz w:val="28"/>
        </w:rPr>
      </w:pPr>
    </w:p>
    <w:p w:rsidR="003D3EE4" w:rsidRPr="00BB7943" w:rsidRDefault="001E647C" w:rsidP="00BB7943">
      <w:pPr>
        <w:autoSpaceDE w:val="0"/>
        <w:autoSpaceDN w:val="0"/>
        <w:adjustRightInd w:val="0"/>
        <w:ind w:firstLine="709"/>
        <w:jc w:val="center"/>
        <w:rPr>
          <w:rFonts w:ascii="Times New Roman" w:hAnsi="Times New Roman"/>
          <w:b/>
          <w:sz w:val="28"/>
          <w:szCs w:val="28"/>
        </w:rPr>
      </w:pPr>
      <w:r w:rsidRPr="00BB7943">
        <w:rPr>
          <w:rFonts w:ascii="Times New Roman" w:hAnsi="Times New Roman"/>
          <w:b/>
          <w:sz w:val="28"/>
          <w:szCs w:val="28"/>
        </w:rPr>
        <w:t>6</w:t>
      </w:r>
      <w:r w:rsidR="003D3EE4" w:rsidRPr="00BB7943">
        <w:rPr>
          <w:rFonts w:ascii="Times New Roman" w:hAnsi="Times New Roman"/>
          <w:b/>
          <w:sz w:val="28"/>
          <w:szCs w:val="28"/>
        </w:rPr>
        <w:t xml:space="preserve">. Случаи, при наступлении которых контролируемые лица вправе представить в </w:t>
      </w:r>
      <w:r w:rsidR="00BE1DA0">
        <w:rPr>
          <w:rFonts w:ascii="Times New Roman" w:hAnsi="Times New Roman"/>
          <w:b/>
          <w:sz w:val="28"/>
          <w:szCs w:val="28"/>
        </w:rPr>
        <w:t>к</w:t>
      </w:r>
      <w:r w:rsidR="003D3EE4" w:rsidRPr="00BB7943">
        <w:rPr>
          <w:rFonts w:ascii="Times New Roman" w:hAnsi="Times New Roman"/>
          <w:b/>
          <w:sz w:val="28"/>
          <w:szCs w:val="28"/>
        </w:rPr>
        <w:t>онтрольный орган информацию о невозможности присутствия при проведении контрольного</w:t>
      </w:r>
      <w:r w:rsidR="002A3450">
        <w:rPr>
          <w:rFonts w:ascii="Times New Roman" w:hAnsi="Times New Roman"/>
          <w:b/>
          <w:sz w:val="28"/>
          <w:szCs w:val="28"/>
        </w:rPr>
        <w:t xml:space="preserve"> </w:t>
      </w:r>
      <w:r w:rsidR="003D3EE4" w:rsidRPr="00BB7943">
        <w:rPr>
          <w:rFonts w:ascii="Times New Roman" w:hAnsi="Times New Roman"/>
          <w:b/>
          <w:sz w:val="28"/>
          <w:szCs w:val="28"/>
        </w:rPr>
        <w:t>мероприятия</w:t>
      </w:r>
    </w:p>
    <w:p w:rsidR="003D3EE4" w:rsidRPr="00BB7943" w:rsidRDefault="003D3EE4" w:rsidP="00BB7943">
      <w:pPr>
        <w:pStyle w:val="afa"/>
        <w:spacing w:before="0" w:beforeAutospacing="0" w:after="0" w:afterAutospacing="0"/>
        <w:ind w:firstLine="709"/>
        <w:contextualSpacing/>
        <w:jc w:val="both"/>
        <w:rPr>
          <w:sz w:val="28"/>
          <w:szCs w:val="28"/>
        </w:rPr>
      </w:pP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6</w:t>
      </w:r>
      <w:r w:rsidR="003D3EE4" w:rsidRPr="00BB7943">
        <w:rPr>
          <w:sz w:val="28"/>
          <w:szCs w:val="28"/>
        </w:rPr>
        <w:t>.</w:t>
      </w:r>
      <w:r w:rsidR="00513BE1" w:rsidRPr="00BB7943">
        <w:rPr>
          <w:sz w:val="28"/>
          <w:szCs w:val="28"/>
        </w:rPr>
        <w:t>1. Контролируемые</w:t>
      </w:r>
      <w:r w:rsidR="003D3EE4" w:rsidRPr="00BB7943">
        <w:rPr>
          <w:sz w:val="28"/>
          <w:szCs w:val="28"/>
        </w:rPr>
        <w:t xml:space="preserve"> лица, вправе в соответствии с частью 8 статьи 31 Федерального закона № 248-ФЗ, представить в контрольный орган</w:t>
      </w:r>
      <w:r w:rsidR="002A3450">
        <w:rPr>
          <w:sz w:val="28"/>
          <w:szCs w:val="28"/>
        </w:rPr>
        <w:t xml:space="preserve"> </w:t>
      </w:r>
      <w:r w:rsidR="003D3EE4" w:rsidRPr="00BB7943">
        <w:rPr>
          <w:sz w:val="28"/>
          <w:szCs w:val="28"/>
        </w:rPr>
        <w:t>информацию о невозможности присутствия при проведении контрольного мероприятия в случаях:</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1) нахождения на стационарном лечении в медицинском учреждении;</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2) нахождения за пределами Российской Федерации;</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3) административного ареста;</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5) признания недееспособным или ограниченно дееспособным решением суда, вступившим в законную силу.</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6) наступления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6</w:t>
      </w:r>
      <w:r w:rsidR="003D3EE4" w:rsidRPr="00BB7943">
        <w:rPr>
          <w:sz w:val="28"/>
          <w:szCs w:val="28"/>
        </w:rPr>
        <w:t>.</w:t>
      </w:r>
      <w:r w:rsidR="00513BE1" w:rsidRPr="00BB7943">
        <w:rPr>
          <w:sz w:val="28"/>
          <w:szCs w:val="28"/>
        </w:rPr>
        <w:t>2. Информация</w:t>
      </w:r>
      <w:r w:rsidR="003D3EE4" w:rsidRPr="00BB7943">
        <w:rPr>
          <w:sz w:val="28"/>
          <w:szCs w:val="28"/>
        </w:rPr>
        <w:t xml:space="preserve"> о невозможности присутствия при проведении контрольного мероприятия должна содержать:</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1) описание обстоятельств, препятствующих присутствию при проведении контрольных мероприятий и их продолжительность;</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2) срок, необходимый для устранения обстоятельств, препятствующих присутствию при проведении контрольного мероприятия.</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3D3EE4" w:rsidRPr="00BB7943" w:rsidRDefault="003D3EE4" w:rsidP="00BB7943">
      <w:pPr>
        <w:pStyle w:val="afa"/>
        <w:spacing w:before="0" w:beforeAutospacing="0" w:after="0" w:afterAutospacing="0"/>
        <w:ind w:firstLine="709"/>
        <w:contextualSpacing/>
        <w:jc w:val="both"/>
        <w:rPr>
          <w:sz w:val="28"/>
          <w:szCs w:val="28"/>
        </w:rPr>
      </w:pPr>
    </w:p>
    <w:p w:rsidR="003D3EE4" w:rsidRPr="00BB7943" w:rsidRDefault="00383958" w:rsidP="00BB7943">
      <w:pPr>
        <w:pStyle w:val="afa"/>
        <w:spacing w:before="0" w:beforeAutospacing="0" w:after="0" w:afterAutospacing="0"/>
        <w:ind w:firstLine="709"/>
        <w:contextualSpacing/>
        <w:jc w:val="center"/>
        <w:rPr>
          <w:b/>
          <w:sz w:val="28"/>
          <w:szCs w:val="28"/>
        </w:rPr>
      </w:pPr>
      <w:r w:rsidRPr="00BB7943">
        <w:rPr>
          <w:b/>
          <w:sz w:val="28"/>
          <w:szCs w:val="28"/>
        </w:rPr>
        <w:t>7</w:t>
      </w:r>
      <w:r w:rsidR="003D3EE4" w:rsidRPr="00BB7943">
        <w:rPr>
          <w:b/>
          <w:sz w:val="28"/>
          <w:szCs w:val="28"/>
        </w:rPr>
        <w:t>.Оформление результатов мероприятий</w:t>
      </w:r>
      <w:r w:rsidR="002A3450">
        <w:rPr>
          <w:b/>
          <w:sz w:val="28"/>
          <w:szCs w:val="28"/>
        </w:rPr>
        <w:t xml:space="preserve"> </w:t>
      </w:r>
      <w:r w:rsidR="003D3EE4" w:rsidRPr="00BB7943">
        <w:rPr>
          <w:b/>
          <w:sz w:val="28"/>
          <w:szCs w:val="28"/>
        </w:rPr>
        <w:t>по муниципальному контролю</w:t>
      </w:r>
    </w:p>
    <w:p w:rsidR="003D3EE4" w:rsidRPr="00BB7943" w:rsidRDefault="003D3EE4" w:rsidP="00BB7943">
      <w:pPr>
        <w:pStyle w:val="afa"/>
        <w:spacing w:before="0" w:beforeAutospacing="0" w:after="0" w:afterAutospacing="0"/>
        <w:ind w:firstLine="709"/>
        <w:contextualSpacing/>
        <w:jc w:val="both"/>
        <w:rPr>
          <w:sz w:val="28"/>
          <w:szCs w:val="28"/>
        </w:rPr>
      </w:pP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.1.</w:t>
      </w:r>
      <w:r w:rsidRPr="00BB7943">
        <w:rPr>
          <w:sz w:val="28"/>
          <w:szCs w:val="28"/>
        </w:rPr>
        <w:t> </w:t>
      </w:r>
      <w:r w:rsidR="003D3EE4" w:rsidRPr="00BB7943">
        <w:rPr>
          <w:sz w:val="28"/>
          <w:szCs w:val="28"/>
        </w:rPr>
        <w:t>Результаты контрольного мероприятия оформляются в порядке, установленном статьей 87 Федерального закона № 248-ФЗ.</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.2.</w:t>
      </w:r>
      <w:r w:rsidRPr="00BB7943">
        <w:rPr>
          <w:sz w:val="28"/>
          <w:szCs w:val="28"/>
        </w:rPr>
        <w:t> </w:t>
      </w:r>
      <w:r w:rsidR="003D3EE4" w:rsidRPr="00BB7943">
        <w:rPr>
          <w:sz w:val="28"/>
          <w:szCs w:val="28"/>
        </w:rPr>
        <w:t xml:space="preserve">По окончании проведения контрольного мероприятия составляется акт контрольного мероприятия (далее </w:t>
      </w:r>
      <w:r w:rsidR="00BE1DA0">
        <w:rPr>
          <w:sz w:val="28"/>
          <w:szCs w:val="28"/>
        </w:rPr>
        <w:t>–</w:t>
      </w:r>
      <w:r w:rsidR="003D3EE4" w:rsidRPr="00BB7943">
        <w:rPr>
          <w:sz w:val="28"/>
          <w:szCs w:val="28"/>
        </w:rPr>
        <w:t xml:space="preserve"> акт). В случае</w:t>
      </w:r>
      <w:proofErr w:type="gramStart"/>
      <w:r w:rsidR="003D3EE4" w:rsidRPr="00BB7943">
        <w:rPr>
          <w:sz w:val="28"/>
          <w:szCs w:val="28"/>
        </w:rPr>
        <w:t>,</w:t>
      </w:r>
      <w:proofErr w:type="gramEnd"/>
      <w:r w:rsidR="003D3EE4" w:rsidRPr="00BB7943">
        <w:rPr>
          <w:sz w:val="28"/>
          <w:szCs w:val="28"/>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w:t>
      </w:r>
      <w:r w:rsidR="003D3EE4" w:rsidRPr="00BB7943">
        <w:rPr>
          <w:sz w:val="28"/>
          <w:szCs w:val="28"/>
        </w:rPr>
        <w:lastRenderedPageBreak/>
        <w:t>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9D0C16" w:rsidRPr="00BB7943" w:rsidRDefault="00383958" w:rsidP="00513BE1">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.3.</w:t>
      </w:r>
      <w:r w:rsidRPr="00BB7943">
        <w:rPr>
          <w:sz w:val="28"/>
          <w:szCs w:val="28"/>
        </w:rPr>
        <w:t> </w:t>
      </w:r>
      <w:r w:rsidR="003D3EE4" w:rsidRPr="00BB7943">
        <w:rPr>
          <w:sz w:val="28"/>
          <w:szCs w:val="28"/>
        </w:rPr>
        <w:t>Оформление акта производится на месте проведения контрольного мероприятия в день окончания проведения такого мероприятия</w:t>
      </w:r>
      <w:r w:rsidR="009D0C16">
        <w:rPr>
          <w:sz w:val="28"/>
          <w:szCs w:val="28"/>
        </w:rPr>
        <w:t xml:space="preserve">, </w:t>
      </w:r>
      <w:r w:rsidR="009D0C16" w:rsidRPr="00B405FF">
        <w:rPr>
          <w:sz w:val="28"/>
          <w:szCs w:val="28"/>
          <w:shd w:val="clear" w:color="auto" w:fill="FFFFFF"/>
        </w:rPr>
        <w:t>если иной порядок оформления акта не установлен Правительством Российской Федерации</w:t>
      </w:r>
      <w:r w:rsidR="003D3EE4" w:rsidRPr="00BB7943">
        <w:rPr>
          <w:sz w:val="28"/>
          <w:szCs w:val="28"/>
        </w:rPr>
        <w:t>.</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w:t>
      </w:r>
      <w:r w:rsidR="00513BE1" w:rsidRPr="00BB7943">
        <w:rPr>
          <w:sz w:val="28"/>
          <w:szCs w:val="28"/>
        </w:rPr>
        <w:t>4. Контролируемое</w:t>
      </w:r>
      <w:r w:rsidR="003D3EE4" w:rsidRPr="00BB7943">
        <w:rPr>
          <w:sz w:val="28"/>
          <w:szCs w:val="28"/>
        </w:rPr>
        <w:t xml:space="preserve"> лицо или его представитель знакомится с содержанием акта на месте проведения контрольного мероприятия.</w:t>
      </w:r>
    </w:p>
    <w:p w:rsidR="003D3EE4" w:rsidRPr="00BB7943" w:rsidRDefault="003D3EE4" w:rsidP="00BB7943">
      <w:pPr>
        <w:pStyle w:val="afa"/>
        <w:spacing w:before="0" w:beforeAutospacing="0" w:after="0" w:afterAutospacing="0"/>
        <w:ind w:firstLine="709"/>
        <w:contextualSpacing/>
        <w:jc w:val="both"/>
        <w:rPr>
          <w:sz w:val="28"/>
          <w:szCs w:val="28"/>
        </w:rPr>
      </w:pPr>
      <w:bookmarkStart w:id="3" w:name="p1207"/>
      <w:bookmarkEnd w:id="3"/>
      <w:r w:rsidRPr="00BB7943">
        <w:rPr>
          <w:sz w:val="28"/>
          <w:szCs w:val="28"/>
        </w:rPr>
        <w:t>В случае проведения документарной проверки, а также в случае, если составление акта по результатам контрольного мероприятия на месте его проведения невозможно по причине совершения испытаний и экспертизы, контрольный орган направляет акт контролируемому лицу в порядке, установленном статьей 21 Федерального закона № 248-ФЗ.</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w:t>
      </w:r>
      <w:r w:rsidR="00513BE1" w:rsidRPr="00BB7943">
        <w:rPr>
          <w:sz w:val="28"/>
          <w:szCs w:val="28"/>
        </w:rPr>
        <w:t>5. Контролируемое</w:t>
      </w:r>
      <w:r w:rsidR="003D3EE4" w:rsidRPr="00BB7943">
        <w:rPr>
          <w:sz w:val="28"/>
          <w:szCs w:val="28"/>
        </w:rPr>
        <w:t xml:space="preserve">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3D3EE4" w:rsidRDefault="00383958" w:rsidP="00BB7943">
      <w:pPr>
        <w:pStyle w:val="afa"/>
        <w:spacing w:before="0" w:beforeAutospacing="0" w:after="0" w:afterAutospacing="0"/>
        <w:ind w:firstLine="709"/>
        <w:contextualSpacing/>
        <w:jc w:val="both"/>
        <w:rPr>
          <w:sz w:val="28"/>
          <w:szCs w:val="28"/>
        </w:rPr>
      </w:pPr>
      <w:bookmarkStart w:id="4" w:name="p1212"/>
      <w:bookmarkEnd w:id="4"/>
      <w:r w:rsidRPr="00BB7943">
        <w:rPr>
          <w:sz w:val="28"/>
          <w:szCs w:val="28"/>
        </w:rPr>
        <w:t>7</w:t>
      </w:r>
      <w:r w:rsidR="003D3EE4" w:rsidRPr="00BB7943">
        <w:rPr>
          <w:sz w:val="28"/>
          <w:szCs w:val="28"/>
        </w:rPr>
        <w:t>.6.</w:t>
      </w:r>
      <w:r w:rsidR="009D0C16" w:rsidRPr="009D0C16">
        <w:rPr>
          <w:sz w:val="28"/>
          <w:szCs w:val="28"/>
        </w:rP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статьями 39 - </w:t>
      </w:r>
      <w:r w:rsidR="00513BE1" w:rsidRPr="009D0C16">
        <w:rPr>
          <w:sz w:val="28"/>
          <w:szCs w:val="28"/>
        </w:rPr>
        <w:t>43 Федерального</w:t>
      </w:r>
      <w:r w:rsidR="009D0C16" w:rsidRPr="009D0C16">
        <w:rPr>
          <w:sz w:val="28"/>
          <w:szCs w:val="28"/>
        </w:rPr>
        <w:t xml:space="preserve"> закона № 248-ФЗ</w:t>
      </w:r>
      <w:r w:rsidR="003D3EE4" w:rsidRPr="00BB7943">
        <w:rPr>
          <w:sz w:val="28"/>
          <w:szCs w:val="28"/>
        </w:rPr>
        <w:t>.</w:t>
      </w:r>
    </w:p>
    <w:p w:rsidR="003D3EE4" w:rsidRPr="00BB7943" w:rsidRDefault="00383958" w:rsidP="009D0C16">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w:t>
      </w:r>
      <w:r w:rsidR="00513BE1">
        <w:rPr>
          <w:sz w:val="28"/>
          <w:szCs w:val="28"/>
        </w:rPr>
        <w:t>7</w:t>
      </w:r>
      <w:r w:rsidR="003D3EE4" w:rsidRPr="00BB7943">
        <w:rPr>
          <w:sz w:val="28"/>
          <w:szCs w:val="28"/>
        </w:rPr>
        <w:t>.</w:t>
      </w:r>
      <w:r w:rsidR="00077D1F" w:rsidRPr="00BB7943">
        <w:rPr>
          <w:sz w:val="28"/>
          <w:szCs w:val="28"/>
        </w:rPr>
        <w:t> </w:t>
      </w:r>
      <w:r w:rsidR="003D3EE4" w:rsidRPr="00BB7943">
        <w:rPr>
          <w:sz w:val="28"/>
          <w:szCs w:val="28"/>
        </w:rPr>
        <w:t xml:space="preserve">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w:t>
      </w:r>
      <w:r w:rsidR="00077D1F" w:rsidRPr="00BB7943">
        <w:rPr>
          <w:sz w:val="28"/>
          <w:szCs w:val="28"/>
        </w:rPr>
        <w:t xml:space="preserve">мероприятий. Инспектор </w:t>
      </w:r>
      <w:r w:rsidR="003D3EE4" w:rsidRPr="00BB7943">
        <w:rPr>
          <w:sz w:val="28"/>
          <w:szCs w:val="28"/>
        </w:rPr>
        <w:t>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w:t>
      </w:r>
      <w:r w:rsidR="00513BE1">
        <w:rPr>
          <w:sz w:val="28"/>
          <w:szCs w:val="28"/>
        </w:rPr>
        <w:t>8</w:t>
      </w:r>
      <w:r w:rsidR="003D3EE4" w:rsidRPr="00BB7943">
        <w:rPr>
          <w:sz w:val="28"/>
          <w:szCs w:val="28"/>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 248-ФЗ.</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w:t>
      </w:r>
      <w:r w:rsidR="00513BE1">
        <w:rPr>
          <w:sz w:val="28"/>
          <w:szCs w:val="28"/>
        </w:rPr>
        <w:t>9</w:t>
      </w:r>
      <w:r w:rsidR="003D3EE4" w:rsidRPr="00BB7943">
        <w:rPr>
          <w:sz w:val="28"/>
          <w:szCs w:val="28"/>
        </w:rPr>
        <w:t>.</w:t>
      </w:r>
      <w:r w:rsidRPr="00BB7943">
        <w:rPr>
          <w:sz w:val="28"/>
          <w:szCs w:val="28"/>
        </w:rPr>
        <w:t> </w:t>
      </w:r>
      <w:proofErr w:type="gramStart"/>
      <w:r w:rsidR="003D3EE4" w:rsidRPr="00BB7943">
        <w:rPr>
          <w:sz w:val="28"/>
          <w:szCs w:val="28"/>
        </w:rPr>
        <w:t>При выдаче контролируемому лицу предписания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w:t>
      </w:r>
      <w:proofErr w:type="gramEnd"/>
      <w:r w:rsidR="003D3EE4" w:rsidRPr="00BB7943">
        <w:rPr>
          <w:sz w:val="28"/>
          <w:szCs w:val="28"/>
        </w:rPr>
        <w:t xml:space="preserve"> исполнения предписания, по форме утвержденной муниципальным правовым актом.</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lastRenderedPageBreak/>
        <w:t>7</w:t>
      </w:r>
      <w:r w:rsidR="003D3EE4" w:rsidRPr="00BB7943">
        <w:rPr>
          <w:sz w:val="28"/>
          <w:szCs w:val="28"/>
        </w:rPr>
        <w:t>.</w:t>
      </w:r>
      <w:r w:rsidR="00513BE1" w:rsidRPr="00BB7943">
        <w:rPr>
          <w:sz w:val="28"/>
          <w:szCs w:val="28"/>
        </w:rPr>
        <w:t>1</w:t>
      </w:r>
      <w:r w:rsidR="00513BE1">
        <w:rPr>
          <w:sz w:val="28"/>
          <w:szCs w:val="28"/>
        </w:rPr>
        <w:t>0</w:t>
      </w:r>
      <w:r w:rsidR="00513BE1" w:rsidRPr="00BB7943">
        <w:rPr>
          <w:sz w:val="28"/>
          <w:szCs w:val="28"/>
        </w:rPr>
        <w:t>. Решения</w:t>
      </w:r>
      <w:r w:rsidR="003D3EE4" w:rsidRPr="00BB7943">
        <w:rPr>
          <w:sz w:val="28"/>
          <w:szCs w:val="28"/>
        </w:rPr>
        <w:t>, принятые по результатам контрольного мероприятия, проведенного с грубым нарушением требований к организации и</w:t>
      </w:r>
      <w:r w:rsidR="00EB1C0F" w:rsidRPr="00BB7943">
        <w:rPr>
          <w:sz w:val="28"/>
          <w:szCs w:val="28"/>
        </w:rPr>
        <w:t xml:space="preserve"> осуществлению муниципального </w:t>
      </w:r>
      <w:r w:rsidR="003D3EE4" w:rsidRPr="00BB7943">
        <w:rPr>
          <w:sz w:val="28"/>
          <w:szCs w:val="28"/>
        </w:rPr>
        <w:t>контроля, подлежат отмене в соответствии со статьей 91 Федерального закона № 248-ФЗ.</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.1</w:t>
      </w:r>
      <w:r w:rsidR="00513BE1">
        <w:rPr>
          <w:sz w:val="28"/>
          <w:szCs w:val="28"/>
        </w:rPr>
        <w:t>1</w:t>
      </w:r>
      <w:r w:rsidR="003D3EE4" w:rsidRPr="00BB7943">
        <w:rPr>
          <w:sz w:val="28"/>
          <w:szCs w:val="28"/>
        </w:rPr>
        <w:t>.</w:t>
      </w:r>
      <w:r w:rsidR="00077D1F" w:rsidRPr="00BB7943">
        <w:rPr>
          <w:sz w:val="28"/>
          <w:szCs w:val="28"/>
        </w:rPr>
        <w:t> </w:t>
      </w:r>
      <w:r w:rsidR="003D3EE4" w:rsidRPr="00BB7943">
        <w:rPr>
          <w:sz w:val="28"/>
          <w:szCs w:val="28"/>
        </w:rPr>
        <w:t xml:space="preserve">Исполнение решений </w:t>
      </w:r>
      <w:r w:rsidR="0062448F">
        <w:rPr>
          <w:sz w:val="28"/>
          <w:szCs w:val="28"/>
        </w:rPr>
        <w:t>к</w:t>
      </w:r>
      <w:r w:rsidR="003D3EE4" w:rsidRPr="00BB7943">
        <w:rPr>
          <w:sz w:val="28"/>
          <w:szCs w:val="28"/>
        </w:rPr>
        <w:t>онтрольного органа осуществляется в порядке, установленном статьями 92-95 Федерального закона № 248-ФЗ.</w:t>
      </w:r>
    </w:p>
    <w:p w:rsidR="00B34927" w:rsidRDefault="00B34927" w:rsidP="00BB7943">
      <w:pPr>
        <w:pStyle w:val="ConsPlusNormal"/>
        <w:ind w:firstLine="709"/>
        <w:jc w:val="center"/>
        <w:rPr>
          <w:b/>
          <w:sz w:val="28"/>
        </w:rPr>
      </w:pPr>
    </w:p>
    <w:p w:rsidR="0024234A" w:rsidRPr="00BB7943" w:rsidRDefault="00383958" w:rsidP="00BB7943">
      <w:pPr>
        <w:pStyle w:val="ConsPlusNormal"/>
        <w:ind w:firstLine="709"/>
        <w:jc w:val="center"/>
        <w:rPr>
          <w:b/>
          <w:sz w:val="28"/>
        </w:rPr>
      </w:pPr>
      <w:r w:rsidRPr="00BB7943">
        <w:rPr>
          <w:b/>
          <w:sz w:val="28"/>
        </w:rPr>
        <w:t>8</w:t>
      </w:r>
      <w:r w:rsidR="0024234A" w:rsidRPr="00BB7943">
        <w:rPr>
          <w:b/>
          <w:sz w:val="28"/>
        </w:rPr>
        <w:t>. Досудебное обжалование</w:t>
      </w:r>
    </w:p>
    <w:p w:rsidR="00AE4B9F" w:rsidRPr="00AE4B9F" w:rsidRDefault="00AE4B9F" w:rsidP="00AE4B9F">
      <w:pPr>
        <w:autoSpaceDE w:val="0"/>
        <w:autoSpaceDN w:val="0"/>
        <w:jc w:val="both"/>
        <w:rPr>
          <w:rFonts w:ascii="Times New Roman" w:hAnsi="Times New Roman"/>
          <w:color w:val="auto"/>
          <w:sz w:val="28"/>
          <w:szCs w:val="28"/>
        </w:rPr>
      </w:pPr>
      <w:r>
        <w:rPr>
          <w:rFonts w:ascii="Times New Roman" w:hAnsi="Times New Roman"/>
          <w:color w:val="auto"/>
          <w:sz w:val="28"/>
          <w:szCs w:val="28"/>
        </w:rPr>
        <w:t xml:space="preserve">     </w:t>
      </w:r>
      <w:proofErr w:type="gramStart"/>
      <w:r w:rsidRPr="00AE4B9F">
        <w:rPr>
          <w:rFonts w:ascii="Times New Roman" w:hAnsi="Times New Roman"/>
          <w:color w:val="auto"/>
          <w:sz w:val="28"/>
          <w:szCs w:val="28"/>
        </w:rPr>
        <w:t>Контролируемые лица вправе обжаловать решения, действия (бездействие) Контрольного органа, его должностных лиц, если, по их мнению, такие решения, действия (бездействие) нарушают их права и законные интересы.</w:t>
      </w:r>
      <w:proofErr w:type="gramEnd"/>
    </w:p>
    <w:p w:rsidR="00AE4B9F" w:rsidRPr="00AE4B9F" w:rsidRDefault="00AE4B9F" w:rsidP="00AE4B9F">
      <w:pPr>
        <w:autoSpaceDE w:val="0"/>
        <w:autoSpaceDN w:val="0"/>
        <w:jc w:val="both"/>
        <w:rPr>
          <w:rFonts w:ascii="Times New Roman" w:hAnsi="Times New Roman"/>
          <w:color w:val="auto"/>
          <w:sz w:val="28"/>
          <w:szCs w:val="28"/>
        </w:rPr>
      </w:pPr>
      <w:r>
        <w:rPr>
          <w:rFonts w:ascii="Times New Roman" w:hAnsi="Times New Roman"/>
          <w:color w:val="auto"/>
          <w:sz w:val="28"/>
          <w:szCs w:val="28"/>
        </w:rPr>
        <w:t xml:space="preserve">     </w:t>
      </w:r>
      <w:r w:rsidRPr="00AE4B9F">
        <w:rPr>
          <w:rFonts w:ascii="Times New Roman" w:hAnsi="Times New Roman"/>
          <w:color w:val="auto"/>
          <w:sz w:val="28"/>
          <w:szCs w:val="28"/>
        </w:rPr>
        <w:t>Обжалование осуществляется в </w:t>
      </w:r>
      <w:r w:rsidRPr="00AE4B9F">
        <w:rPr>
          <w:rFonts w:ascii="Times New Roman" w:hAnsi="Times New Roman"/>
          <w:bCs/>
          <w:color w:val="auto"/>
          <w:sz w:val="28"/>
          <w:szCs w:val="28"/>
        </w:rPr>
        <w:t>досудебном (внесудебном) порядке</w:t>
      </w:r>
      <w:r w:rsidRPr="00AE4B9F">
        <w:rPr>
          <w:rFonts w:ascii="Times New Roman" w:hAnsi="Times New Roman"/>
          <w:color w:val="auto"/>
          <w:sz w:val="28"/>
          <w:szCs w:val="28"/>
        </w:rPr>
        <w:t> в соответствии с главой 9 Федерального закона № 248-ФЗ (статьи 40, 43), путем подачи жалобы в уполномоченный на рассмотрение жалобы орган в электронном виде с использованием единого портала государственных и муниципальных услуг, за исключением случаев, предусмотренных частью 1.1 статьи 40 Федерального закона № 248-ФЗ.</w:t>
      </w:r>
    </w:p>
    <w:p w:rsidR="00AE4B9F" w:rsidRPr="00AE4B9F" w:rsidRDefault="00AE4B9F" w:rsidP="00AE4B9F">
      <w:pPr>
        <w:autoSpaceDE w:val="0"/>
        <w:autoSpaceDN w:val="0"/>
        <w:jc w:val="both"/>
        <w:rPr>
          <w:rFonts w:ascii="Times New Roman" w:hAnsi="Times New Roman"/>
          <w:color w:val="auto"/>
          <w:sz w:val="28"/>
          <w:szCs w:val="28"/>
        </w:rPr>
      </w:pPr>
      <w:r>
        <w:rPr>
          <w:rFonts w:ascii="Times New Roman" w:hAnsi="Times New Roman"/>
          <w:color w:val="auto"/>
          <w:sz w:val="28"/>
          <w:szCs w:val="28"/>
        </w:rPr>
        <w:t xml:space="preserve">     </w:t>
      </w:r>
      <w:r w:rsidRPr="00AE4B9F">
        <w:rPr>
          <w:rFonts w:ascii="Times New Roman" w:hAnsi="Times New Roman"/>
          <w:color w:val="auto"/>
          <w:sz w:val="28"/>
          <w:szCs w:val="28"/>
        </w:rPr>
        <w:t>Жалоба подается в сроки, установленные частями 5, 6 статьи 40 Федерального закона № 248-ФЗ, и должна содержать сведения, предусмотренные законодательством. Жалоба подлежит рассмотрению в срок не более 15 рабочих дней, а жалоба на решение об отнесении объектов контроля к категории риска – не более 5 рабочих дней (части 2, 2.1 статьи 43 Федерального закона № 248-ФЗ).</w:t>
      </w:r>
    </w:p>
    <w:p w:rsidR="00AE4B9F" w:rsidRPr="00AE4B9F" w:rsidRDefault="00AE4B9F" w:rsidP="00AE4B9F">
      <w:pPr>
        <w:autoSpaceDE w:val="0"/>
        <w:autoSpaceDN w:val="0"/>
        <w:jc w:val="both"/>
        <w:rPr>
          <w:rFonts w:ascii="Times New Roman" w:hAnsi="Times New Roman"/>
          <w:color w:val="auto"/>
          <w:sz w:val="28"/>
          <w:szCs w:val="28"/>
        </w:rPr>
      </w:pPr>
      <w:r>
        <w:rPr>
          <w:rFonts w:ascii="Times New Roman" w:hAnsi="Times New Roman"/>
          <w:color w:val="auto"/>
          <w:sz w:val="28"/>
          <w:szCs w:val="28"/>
        </w:rPr>
        <w:t xml:space="preserve">       </w:t>
      </w:r>
      <w:r w:rsidRPr="00AE4B9F">
        <w:rPr>
          <w:rFonts w:ascii="Times New Roman" w:hAnsi="Times New Roman"/>
          <w:color w:val="auto"/>
          <w:sz w:val="28"/>
          <w:szCs w:val="28"/>
        </w:rPr>
        <w:t>Результаты рассмотрения жалобы оформляются решением об удовлетворении жалобы полностью или частично либо об отказе в ее удовлетворении в соответствии с частью 6 статьи 43 Федерального закона № 248-ФЗ.</w:t>
      </w:r>
    </w:p>
    <w:p w:rsidR="00AE4B9F" w:rsidRPr="00AE4B9F" w:rsidRDefault="00AE4B9F" w:rsidP="00AE4B9F">
      <w:pPr>
        <w:autoSpaceDE w:val="0"/>
        <w:autoSpaceDN w:val="0"/>
        <w:jc w:val="both"/>
        <w:rPr>
          <w:rFonts w:ascii="Times New Roman" w:hAnsi="Times New Roman"/>
          <w:color w:val="auto"/>
          <w:sz w:val="28"/>
          <w:szCs w:val="28"/>
        </w:rPr>
      </w:pPr>
      <w:r>
        <w:rPr>
          <w:rFonts w:ascii="Times New Roman" w:hAnsi="Times New Roman"/>
          <w:color w:val="auto"/>
          <w:sz w:val="28"/>
          <w:szCs w:val="28"/>
        </w:rPr>
        <w:t xml:space="preserve">      </w:t>
      </w:r>
      <w:r w:rsidRPr="00AE4B9F">
        <w:rPr>
          <w:rFonts w:ascii="Times New Roman" w:hAnsi="Times New Roman"/>
          <w:color w:val="auto"/>
          <w:sz w:val="28"/>
          <w:szCs w:val="28"/>
        </w:rPr>
        <w:t>Решения и действия (бездействие) Контрольного органа, его должностных лиц могут быть также обжалованы в судебном порядке в соответствии с законодательством Российской Федерации.</w:t>
      </w:r>
    </w:p>
    <w:p w:rsidR="0077588F" w:rsidRPr="0077588F" w:rsidRDefault="0077588F" w:rsidP="0077588F">
      <w:pPr>
        <w:autoSpaceDE w:val="0"/>
        <w:autoSpaceDN w:val="0"/>
        <w:jc w:val="both"/>
        <w:rPr>
          <w:rFonts w:ascii="Calibri" w:hAnsi="Calibri" w:cs="Calibri"/>
          <w:color w:val="auto"/>
          <w:sz w:val="22"/>
        </w:rPr>
      </w:pPr>
    </w:p>
    <w:p w:rsidR="00513BE1" w:rsidRPr="004F2A2B" w:rsidRDefault="00513BE1" w:rsidP="004F2A2B">
      <w:pPr>
        <w:widowControl/>
        <w:tabs>
          <w:tab w:val="left" w:pos="1134"/>
        </w:tabs>
        <w:jc w:val="both"/>
        <w:rPr>
          <w:rFonts w:ascii="Times New Roman" w:hAnsi="Times New Roman"/>
          <w:b/>
          <w:sz w:val="28"/>
        </w:rPr>
      </w:pPr>
    </w:p>
    <w:p w:rsidR="0031513E" w:rsidRDefault="004F2A2B" w:rsidP="0031513E">
      <w:pPr>
        <w:autoSpaceDE w:val="0"/>
        <w:autoSpaceDN w:val="0"/>
        <w:adjustRightInd w:val="0"/>
        <w:ind w:firstLine="540"/>
        <w:jc w:val="center"/>
        <w:rPr>
          <w:rFonts w:ascii="Times New Roman" w:eastAsiaTheme="minorEastAsia" w:hAnsi="Times New Roman"/>
          <w:b/>
          <w:color w:val="auto"/>
          <w:sz w:val="28"/>
          <w:szCs w:val="28"/>
        </w:rPr>
      </w:pPr>
      <w:r>
        <w:rPr>
          <w:rFonts w:ascii="Times New Roman" w:hAnsi="Times New Roman"/>
          <w:b/>
          <w:sz w:val="28"/>
        </w:rPr>
        <w:t>9</w:t>
      </w:r>
      <w:r w:rsidR="0031513E" w:rsidRPr="00BB7943">
        <w:rPr>
          <w:rFonts w:ascii="Times New Roman" w:hAnsi="Times New Roman"/>
          <w:b/>
          <w:sz w:val="28"/>
        </w:rPr>
        <w:t xml:space="preserve">. </w:t>
      </w:r>
      <w:r w:rsidR="0031513E" w:rsidRPr="0031513E">
        <w:rPr>
          <w:rFonts w:ascii="Times New Roman" w:eastAsiaTheme="minorEastAsia" w:hAnsi="Times New Roman"/>
          <w:b/>
          <w:color w:val="auto"/>
          <w:sz w:val="28"/>
          <w:szCs w:val="28"/>
        </w:rPr>
        <w:t xml:space="preserve">Порядок </w:t>
      </w:r>
      <w:r w:rsidR="0031513E">
        <w:rPr>
          <w:rFonts w:ascii="Times New Roman" w:eastAsiaTheme="minorEastAsia" w:hAnsi="Times New Roman"/>
          <w:b/>
          <w:color w:val="auto"/>
          <w:sz w:val="28"/>
          <w:szCs w:val="28"/>
        </w:rPr>
        <w:t>процедуры</w:t>
      </w:r>
      <w:r w:rsidR="0031513E" w:rsidRPr="0031513E">
        <w:rPr>
          <w:rFonts w:ascii="Times New Roman" w:eastAsiaTheme="minorEastAsia" w:hAnsi="Times New Roman"/>
          <w:b/>
          <w:color w:val="auto"/>
          <w:sz w:val="28"/>
          <w:szCs w:val="28"/>
        </w:rPr>
        <w:t xml:space="preserve"> согласования с </w:t>
      </w:r>
      <w:proofErr w:type="spellStart"/>
      <w:r w:rsidR="0031513E" w:rsidRPr="0031513E">
        <w:rPr>
          <w:rFonts w:ascii="Times New Roman" w:eastAsiaTheme="minorEastAsia" w:hAnsi="Times New Roman"/>
          <w:b/>
          <w:color w:val="auto"/>
          <w:sz w:val="28"/>
          <w:szCs w:val="28"/>
        </w:rPr>
        <w:t>Минвостокразвития</w:t>
      </w:r>
      <w:proofErr w:type="spellEnd"/>
      <w:r w:rsidR="0031513E" w:rsidRPr="0031513E">
        <w:rPr>
          <w:rFonts w:ascii="Times New Roman" w:eastAsiaTheme="minorEastAsia" w:hAnsi="Times New Roman"/>
          <w:b/>
          <w:color w:val="auto"/>
          <w:sz w:val="28"/>
          <w:szCs w:val="28"/>
        </w:rPr>
        <w:t xml:space="preserve"> России </w:t>
      </w:r>
    </w:p>
    <w:p w:rsidR="0031513E" w:rsidRDefault="0031513E" w:rsidP="0031513E">
      <w:pPr>
        <w:autoSpaceDE w:val="0"/>
        <w:autoSpaceDN w:val="0"/>
        <w:adjustRightInd w:val="0"/>
        <w:ind w:firstLine="540"/>
        <w:jc w:val="center"/>
        <w:rPr>
          <w:rFonts w:ascii="Times New Roman" w:eastAsiaTheme="minorEastAsia" w:hAnsi="Times New Roman"/>
          <w:b/>
          <w:color w:val="auto"/>
          <w:sz w:val="28"/>
          <w:szCs w:val="28"/>
        </w:rPr>
      </w:pPr>
      <w:r w:rsidRPr="0031513E">
        <w:rPr>
          <w:rFonts w:ascii="Times New Roman" w:eastAsiaTheme="minorEastAsia" w:hAnsi="Times New Roman"/>
          <w:b/>
          <w:color w:val="auto"/>
          <w:sz w:val="28"/>
          <w:szCs w:val="28"/>
        </w:rPr>
        <w:t xml:space="preserve">проведения внеплановых проверок </w:t>
      </w:r>
      <w:r>
        <w:rPr>
          <w:rFonts w:ascii="Times New Roman" w:eastAsiaTheme="minorEastAsia" w:hAnsi="Times New Roman"/>
          <w:b/>
          <w:color w:val="auto"/>
          <w:sz w:val="28"/>
          <w:szCs w:val="28"/>
        </w:rPr>
        <w:t xml:space="preserve">в отношении индивидуальных </w:t>
      </w:r>
    </w:p>
    <w:p w:rsidR="0031513E" w:rsidRDefault="0031513E" w:rsidP="0031513E">
      <w:pPr>
        <w:autoSpaceDE w:val="0"/>
        <w:autoSpaceDN w:val="0"/>
        <w:adjustRightInd w:val="0"/>
        <w:ind w:firstLine="540"/>
        <w:jc w:val="center"/>
        <w:rPr>
          <w:rFonts w:ascii="Times New Roman" w:eastAsiaTheme="minorEastAsia" w:hAnsi="Times New Roman"/>
          <w:b/>
          <w:color w:val="auto"/>
          <w:sz w:val="28"/>
          <w:szCs w:val="28"/>
        </w:rPr>
      </w:pPr>
      <w:r w:rsidRPr="0031513E">
        <w:rPr>
          <w:rFonts w:ascii="Times New Roman" w:eastAsiaTheme="minorEastAsia" w:hAnsi="Times New Roman"/>
          <w:b/>
          <w:color w:val="auto"/>
          <w:sz w:val="28"/>
          <w:szCs w:val="28"/>
        </w:rPr>
        <w:t>предпринимателей, юридических лиц, имеющих статус резидентов</w:t>
      </w:r>
    </w:p>
    <w:p w:rsidR="0031513E" w:rsidRPr="0031513E" w:rsidRDefault="0031513E" w:rsidP="0031513E">
      <w:pPr>
        <w:autoSpaceDE w:val="0"/>
        <w:autoSpaceDN w:val="0"/>
        <w:adjustRightInd w:val="0"/>
        <w:ind w:firstLine="540"/>
        <w:jc w:val="center"/>
        <w:rPr>
          <w:rFonts w:ascii="Times New Roman" w:eastAsiaTheme="minorEastAsia" w:hAnsi="Times New Roman"/>
          <w:b/>
          <w:color w:val="auto"/>
          <w:sz w:val="28"/>
          <w:szCs w:val="28"/>
        </w:rPr>
      </w:pPr>
      <w:r w:rsidRPr="0031513E">
        <w:rPr>
          <w:rFonts w:ascii="Times New Roman" w:eastAsiaTheme="minorEastAsia" w:hAnsi="Times New Roman"/>
          <w:b/>
          <w:color w:val="auto"/>
          <w:sz w:val="28"/>
          <w:szCs w:val="28"/>
        </w:rPr>
        <w:t>территорий опережающего соц</w:t>
      </w:r>
      <w:r>
        <w:rPr>
          <w:rFonts w:ascii="Times New Roman" w:eastAsiaTheme="minorEastAsia" w:hAnsi="Times New Roman"/>
          <w:b/>
          <w:color w:val="auto"/>
          <w:sz w:val="28"/>
          <w:szCs w:val="28"/>
        </w:rPr>
        <w:t>иально-экономического развития</w:t>
      </w:r>
    </w:p>
    <w:p w:rsidR="00C109A7" w:rsidRPr="00BB7943" w:rsidRDefault="00C109A7" w:rsidP="0031513E">
      <w:pPr>
        <w:pStyle w:val="afa"/>
        <w:spacing w:before="0" w:beforeAutospacing="0" w:after="0" w:afterAutospacing="0"/>
        <w:ind w:left="-709" w:right="-2" w:firstLine="851"/>
        <w:contextualSpacing/>
        <w:jc w:val="center"/>
        <w:rPr>
          <w:sz w:val="26"/>
          <w:szCs w:val="26"/>
        </w:rPr>
      </w:pPr>
    </w:p>
    <w:p w:rsidR="0031513E" w:rsidRPr="0031513E" w:rsidRDefault="0031513E" w:rsidP="002F3CBE">
      <w:pPr>
        <w:autoSpaceDE w:val="0"/>
        <w:autoSpaceDN w:val="0"/>
        <w:adjustRightInd w:val="0"/>
        <w:jc w:val="both"/>
        <w:rPr>
          <w:rFonts w:ascii="Times New Roman" w:eastAsiaTheme="minorEastAsia" w:hAnsi="Times New Roman"/>
          <w:color w:val="auto"/>
          <w:sz w:val="28"/>
          <w:szCs w:val="28"/>
        </w:rPr>
      </w:pPr>
      <w:r w:rsidRPr="0031513E">
        <w:rPr>
          <w:rFonts w:ascii="Times New Roman" w:eastAsiaTheme="minorEastAsia" w:hAnsi="Times New Roman"/>
          <w:color w:val="auto"/>
          <w:sz w:val="28"/>
          <w:szCs w:val="28"/>
        </w:rPr>
        <w:t xml:space="preserve">На основании Приказа </w:t>
      </w:r>
      <w:proofErr w:type="spellStart"/>
      <w:r w:rsidRPr="0031513E">
        <w:rPr>
          <w:rFonts w:ascii="Times New Roman" w:eastAsiaTheme="minorEastAsia" w:hAnsi="Times New Roman"/>
          <w:color w:val="auto"/>
          <w:sz w:val="28"/>
          <w:szCs w:val="28"/>
        </w:rPr>
        <w:t>Минвостокразвития</w:t>
      </w:r>
      <w:proofErr w:type="spellEnd"/>
      <w:r w:rsidRPr="0031513E">
        <w:rPr>
          <w:rFonts w:ascii="Times New Roman" w:eastAsiaTheme="minorEastAsia" w:hAnsi="Times New Roman"/>
          <w:color w:val="auto"/>
          <w:sz w:val="28"/>
          <w:szCs w:val="28"/>
        </w:rPr>
        <w:t xml:space="preserve"> России от 02.04.2015 № 43</w:t>
      </w:r>
      <w:r w:rsidR="006048CD">
        <w:rPr>
          <w:rFonts w:ascii="Times New Roman" w:eastAsiaTheme="minorEastAsia" w:hAnsi="Times New Roman"/>
          <w:color w:val="auto"/>
          <w:sz w:val="28"/>
          <w:szCs w:val="28"/>
        </w:rPr>
        <w:t xml:space="preserve"> </w:t>
      </w:r>
      <w:r>
        <w:rPr>
          <w:rFonts w:ascii="Times New Roman" w:eastAsiaTheme="minorEastAsia" w:hAnsi="Times New Roman"/>
          <w:color w:val="auto"/>
          <w:sz w:val="28"/>
          <w:szCs w:val="28"/>
        </w:rPr>
        <w:t>установлен п</w:t>
      </w:r>
      <w:r w:rsidRPr="0031513E">
        <w:rPr>
          <w:rFonts w:ascii="Times New Roman" w:eastAsiaTheme="minorEastAsia" w:hAnsi="Times New Roman"/>
          <w:color w:val="auto"/>
          <w:sz w:val="28"/>
          <w:szCs w:val="28"/>
        </w:rPr>
        <w:t xml:space="preserve">орядок </w:t>
      </w:r>
      <w:r>
        <w:rPr>
          <w:rFonts w:ascii="Times New Roman" w:eastAsiaTheme="minorEastAsia" w:hAnsi="Times New Roman"/>
          <w:color w:val="auto"/>
          <w:sz w:val="28"/>
          <w:szCs w:val="28"/>
        </w:rPr>
        <w:t>процедуры</w:t>
      </w:r>
      <w:r w:rsidRPr="0031513E">
        <w:rPr>
          <w:rFonts w:ascii="Times New Roman" w:eastAsiaTheme="minorEastAsia" w:hAnsi="Times New Roman"/>
          <w:color w:val="auto"/>
          <w:sz w:val="28"/>
          <w:szCs w:val="28"/>
        </w:rPr>
        <w:t xml:space="preserve"> согласования с </w:t>
      </w:r>
      <w:proofErr w:type="spellStart"/>
      <w:r w:rsidRPr="0031513E">
        <w:rPr>
          <w:rFonts w:ascii="Times New Roman" w:eastAsiaTheme="minorEastAsia" w:hAnsi="Times New Roman"/>
          <w:color w:val="auto"/>
          <w:sz w:val="28"/>
          <w:szCs w:val="28"/>
        </w:rPr>
        <w:t>Минвостокразвития</w:t>
      </w:r>
      <w:proofErr w:type="spellEnd"/>
      <w:r w:rsidRPr="0031513E">
        <w:rPr>
          <w:rFonts w:ascii="Times New Roman" w:eastAsiaTheme="minorEastAsia" w:hAnsi="Times New Roman"/>
          <w:color w:val="auto"/>
          <w:sz w:val="28"/>
          <w:szCs w:val="28"/>
        </w:rPr>
        <w:t xml:space="preserve"> России проведения органами муниципального контроля </w:t>
      </w:r>
      <w:r>
        <w:rPr>
          <w:rFonts w:ascii="Times New Roman" w:eastAsiaTheme="minorEastAsia" w:hAnsi="Times New Roman"/>
          <w:color w:val="auto"/>
          <w:sz w:val="28"/>
          <w:szCs w:val="28"/>
        </w:rPr>
        <w:t xml:space="preserve">внеплановых проверок </w:t>
      </w:r>
      <w:r w:rsidRPr="0031513E">
        <w:rPr>
          <w:rFonts w:ascii="Times New Roman" w:eastAsiaTheme="minorEastAsia" w:hAnsi="Times New Roman"/>
          <w:color w:val="auto"/>
          <w:sz w:val="28"/>
          <w:szCs w:val="28"/>
        </w:rPr>
        <w:t>в отношении индивидуальных предпринимателей, юридических лиц, имеющих статус резидентов территорий опережающего социально-экономического развития, созданных в субъектах Российской Федерации Дальн</w:t>
      </w:r>
      <w:r w:rsidR="005D7409">
        <w:rPr>
          <w:rFonts w:ascii="Times New Roman" w:eastAsiaTheme="minorEastAsia" w:hAnsi="Times New Roman"/>
          <w:color w:val="auto"/>
          <w:sz w:val="28"/>
          <w:szCs w:val="28"/>
        </w:rPr>
        <w:t>евосточного федерального округа (далее</w:t>
      </w:r>
      <w:r w:rsidR="002A3450">
        <w:rPr>
          <w:rFonts w:ascii="Times New Roman" w:eastAsiaTheme="minorEastAsia" w:hAnsi="Times New Roman"/>
          <w:color w:val="auto"/>
          <w:sz w:val="28"/>
          <w:szCs w:val="28"/>
        </w:rPr>
        <w:t xml:space="preserve"> </w:t>
      </w:r>
      <w:r w:rsidR="005D7409">
        <w:rPr>
          <w:rFonts w:ascii="Times New Roman" w:eastAsiaTheme="minorEastAsia" w:hAnsi="Times New Roman"/>
          <w:color w:val="auto"/>
          <w:sz w:val="28"/>
          <w:szCs w:val="28"/>
        </w:rPr>
        <w:t>-</w:t>
      </w:r>
      <w:r w:rsidR="002A3450">
        <w:rPr>
          <w:rFonts w:ascii="Times New Roman" w:eastAsiaTheme="minorEastAsia" w:hAnsi="Times New Roman"/>
          <w:color w:val="auto"/>
          <w:sz w:val="28"/>
          <w:szCs w:val="28"/>
        </w:rPr>
        <w:t xml:space="preserve"> </w:t>
      </w:r>
      <w:r w:rsidR="005D7409">
        <w:rPr>
          <w:rFonts w:ascii="Times New Roman" w:eastAsiaTheme="minorEastAsia" w:hAnsi="Times New Roman"/>
          <w:color w:val="auto"/>
          <w:sz w:val="28"/>
          <w:szCs w:val="28"/>
        </w:rPr>
        <w:t>Порядок).</w:t>
      </w:r>
    </w:p>
    <w:p w:rsidR="002F3CBE" w:rsidRDefault="002F3CBE" w:rsidP="00FD4E69">
      <w:pPr>
        <w:autoSpaceDE w:val="0"/>
        <w:autoSpaceDN w:val="0"/>
        <w:adjustRightInd w:val="0"/>
        <w:ind w:firstLine="540"/>
        <w:jc w:val="both"/>
        <w:rPr>
          <w:rFonts w:ascii="Times New Roman" w:eastAsiaTheme="minorEastAsia" w:hAnsi="Times New Roman"/>
          <w:color w:val="auto"/>
          <w:sz w:val="28"/>
          <w:szCs w:val="28"/>
        </w:rPr>
      </w:pPr>
      <w:r w:rsidRPr="002F3CBE">
        <w:rPr>
          <w:rFonts w:ascii="Times New Roman" w:eastAsiaTheme="minorEastAsia" w:hAnsi="Times New Roman"/>
          <w:color w:val="auto"/>
          <w:sz w:val="28"/>
          <w:szCs w:val="28"/>
        </w:rPr>
        <w:lastRenderedPageBreak/>
        <w:t xml:space="preserve">1. </w:t>
      </w:r>
      <w:proofErr w:type="gramStart"/>
      <w:r w:rsidR="0031513E" w:rsidRPr="002F3CBE">
        <w:rPr>
          <w:rFonts w:ascii="Times New Roman" w:eastAsiaTheme="minorEastAsia" w:hAnsi="Times New Roman"/>
          <w:color w:val="auto"/>
          <w:sz w:val="28"/>
          <w:szCs w:val="28"/>
        </w:rPr>
        <w:t xml:space="preserve">Внеплановые проверки резидентов проводятся органами контроля в соответствии </w:t>
      </w:r>
      <w:r w:rsidR="00E112C3" w:rsidRPr="00E112C3">
        <w:rPr>
          <w:rFonts w:ascii="Times New Roman" w:hAnsi="Times New Roman"/>
          <w:sz w:val="28"/>
          <w:szCs w:val="28"/>
        </w:rPr>
        <w:t xml:space="preserve">с Федеральным </w:t>
      </w:r>
      <w:hyperlink r:id="rId13" w:tooltip="Федеральный закон от 26.12.2008 N 294-ФЗ (ред. от 11.06.2021)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00E112C3" w:rsidRPr="00E112C3">
          <w:rPr>
            <w:rFonts w:ascii="Times New Roman" w:hAnsi="Times New Roman"/>
            <w:color w:val="000000" w:themeColor="text1"/>
            <w:sz w:val="28"/>
            <w:szCs w:val="28"/>
          </w:rPr>
          <w:t>законом</w:t>
        </w:r>
      </w:hyperlink>
      <w:r w:rsidR="00E112C3" w:rsidRPr="00E112C3">
        <w:rPr>
          <w:rFonts w:ascii="Times New Roman" w:hAnsi="Times New Roman"/>
          <w:sz w:val="28"/>
          <w:szCs w:val="28"/>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D7409">
        <w:rPr>
          <w:rFonts w:ascii="Times New Roman" w:hAnsi="Times New Roman"/>
          <w:sz w:val="28"/>
          <w:szCs w:val="28"/>
        </w:rPr>
        <w:t>,</w:t>
      </w:r>
      <w:r w:rsidR="0071243B">
        <w:rPr>
          <w:rFonts w:ascii="Times New Roman" w:hAnsi="Times New Roman"/>
          <w:sz w:val="28"/>
          <w:szCs w:val="28"/>
        </w:rPr>
        <w:t xml:space="preserve"> </w:t>
      </w:r>
      <w:r>
        <w:rPr>
          <w:rFonts w:ascii="Times New Roman" w:eastAsiaTheme="minorEastAsia" w:hAnsi="Times New Roman"/>
          <w:color w:val="auto"/>
          <w:sz w:val="28"/>
          <w:szCs w:val="28"/>
        </w:rPr>
        <w:t xml:space="preserve">со </w:t>
      </w:r>
      <w:hyperlink r:id="rId14" w:tooltip="Федеральный закон от 29.12.2014 N 473-ФЗ (ред. от 11.06.2021) &quot;О территориях опережающего социально-экономического развития в Российской Федерации&quot;{КонсультантПлюс}" w:history="1">
        <w:r w:rsidR="0031513E" w:rsidRPr="002F3CBE">
          <w:rPr>
            <w:rFonts w:ascii="Times New Roman" w:eastAsiaTheme="minorEastAsia" w:hAnsi="Times New Roman"/>
            <w:color w:val="000000" w:themeColor="text1"/>
            <w:sz w:val="28"/>
            <w:szCs w:val="28"/>
          </w:rPr>
          <w:t>статьей 24</w:t>
        </w:r>
      </w:hyperlink>
      <w:r w:rsidR="003D4615">
        <w:rPr>
          <w:rFonts w:ascii="Times New Roman" w:eastAsiaTheme="minorEastAsia" w:hAnsi="Times New Roman"/>
          <w:color w:val="000000" w:themeColor="text1"/>
          <w:sz w:val="28"/>
          <w:szCs w:val="28"/>
        </w:rPr>
        <w:t xml:space="preserve"> </w:t>
      </w:r>
      <w:r w:rsidR="0031513E" w:rsidRPr="002F3CBE">
        <w:rPr>
          <w:rFonts w:ascii="Times New Roman" w:eastAsiaTheme="minorEastAsia" w:hAnsi="Times New Roman"/>
          <w:color w:val="auto"/>
          <w:sz w:val="28"/>
          <w:szCs w:val="28"/>
        </w:rPr>
        <w:t>Федерального закона от 29 декабря 2014 года N 473-ФЗ "О территориях опережающего социально-экономического развития в Российской Федерации, а также иными законодательными актами Российской</w:t>
      </w:r>
      <w:proofErr w:type="gramEnd"/>
      <w:r w:rsidR="0031513E" w:rsidRPr="002F3CBE">
        <w:rPr>
          <w:rFonts w:ascii="Times New Roman" w:eastAsiaTheme="minorEastAsia" w:hAnsi="Times New Roman"/>
          <w:color w:val="auto"/>
          <w:sz w:val="28"/>
          <w:szCs w:val="28"/>
        </w:rPr>
        <w:t xml:space="preserve"> Федерации, </w:t>
      </w:r>
      <w:proofErr w:type="gramStart"/>
      <w:r w:rsidR="0031513E" w:rsidRPr="002F3CBE">
        <w:rPr>
          <w:rFonts w:ascii="Times New Roman" w:eastAsiaTheme="minorEastAsia" w:hAnsi="Times New Roman"/>
          <w:color w:val="auto"/>
          <w:sz w:val="28"/>
          <w:szCs w:val="28"/>
        </w:rPr>
        <w:t>устанавливающими</w:t>
      </w:r>
      <w:proofErr w:type="gramEnd"/>
      <w:r w:rsidR="0031513E" w:rsidRPr="002F3CBE">
        <w:rPr>
          <w:rFonts w:ascii="Times New Roman" w:eastAsiaTheme="minorEastAsia" w:hAnsi="Times New Roman"/>
          <w:color w:val="auto"/>
          <w:sz w:val="28"/>
          <w:szCs w:val="28"/>
        </w:rPr>
        <w:t xml:space="preserve"> особенности организации и проведения проверок по отдельным видам муниципального контроля.</w:t>
      </w:r>
      <w:bookmarkStart w:id="5" w:name="Par41"/>
      <w:bookmarkEnd w:id="5"/>
    </w:p>
    <w:p w:rsidR="005D7409" w:rsidRDefault="002F3CBE" w:rsidP="002A4FCB">
      <w:pPr>
        <w:autoSpaceDE w:val="0"/>
        <w:autoSpaceDN w:val="0"/>
        <w:adjustRightInd w:val="0"/>
        <w:ind w:firstLine="540"/>
        <w:jc w:val="both"/>
        <w:rPr>
          <w:rFonts w:ascii="Times New Roman" w:eastAsiaTheme="minorEastAsia" w:hAnsi="Times New Roman"/>
          <w:color w:val="auto"/>
          <w:sz w:val="28"/>
          <w:szCs w:val="28"/>
        </w:rPr>
      </w:pPr>
      <w:r w:rsidRPr="002F3CBE">
        <w:rPr>
          <w:rFonts w:ascii="Times New Roman" w:eastAsiaTheme="minorEastAsia" w:hAnsi="Times New Roman"/>
          <w:color w:val="auto"/>
          <w:sz w:val="28"/>
          <w:szCs w:val="28"/>
        </w:rPr>
        <w:t>2</w:t>
      </w:r>
      <w:r w:rsidR="0031513E" w:rsidRPr="002F3CBE">
        <w:rPr>
          <w:rFonts w:ascii="Times New Roman" w:eastAsiaTheme="minorEastAsia" w:hAnsi="Times New Roman"/>
          <w:color w:val="auto"/>
          <w:sz w:val="28"/>
          <w:szCs w:val="28"/>
        </w:rPr>
        <w:t xml:space="preserve">. </w:t>
      </w:r>
      <w:proofErr w:type="gramStart"/>
      <w:r w:rsidR="0031513E" w:rsidRPr="002F3CBE">
        <w:rPr>
          <w:rFonts w:ascii="Times New Roman" w:eastAsiaTheme="minorEastAsia" w:hAnsi="Times New Roman"/>
          <w:color w:val="auto"/>
          <w:sz w:val="28"/>
          <w:szCs w:val="28"/>
        </w:rPr>
        <w:t xml:space="preserve">В целях согласования проведения внеплановой проверки орган </w:t>
      </w:r>
      <w:r>
        <w:rPr>
          <w:rFonts w:ascii="Times New Roman" w:eastAsiaTheme="minorEastAsia" w:hAnsi="Times New Roman"/>
          <w:color w:val="auto"/>
          <w:sz w:val="28"/>
          <w:szCs w:val="28"/>
        </w:rPr>
        <w:t xml:space="preserve">муниципального </w:t>
      </w:r>
      <w:r w:rsidR="0031513E" w:rsidRPr="002F3CBE">
        <w:rPr>
          <w:rFonts w:ascii="Times New Roman" w:eastAsiaTheme="minorEastAsia" w:hAnsi="Times New Roman"/>
          <w:color w:val="auto"/>
          <w:sz w:val="28"/>
          <w:szCs w:val="28"/>
        </w:rPr>
        <w:t xml:space="preserve">контроля в день подписания распоряжения или приказа руководителя, заместителя руководителя органа контроля о проведении внеплановой проверки резидента представляет или направляет в </w:t>
      </w:r>
      <w:proofErr w:type="spellStart"/>
      <w:r w:rsidR="0031513E" w:rsidRPr="002F3CBE">
        <w:rPr>
          <w:rFonts w:ascii="Times New Roman" w:eastAsiaTheme="minorEastAsia" w:hAnsi="Times New Roman"/>
          <w:color w:val="auto"/>
          <w:sz w:val="28"/>
          <w:szCs w:val="28"/>
        </w:rPr>
        <w:t>Минвостокразвития</w:t>
      </w:r>
      <w:proofErr w:type="spellEnd"/>
      <w:r w:rsidR="0031513E" w:rsidRPr="002F3CBE">
        <w:rPr>
          <w:rFonts w:ascii="Times New Roman" w:eastAsiaTheme="minorEastAsia" w:hAnsi="Times New Roman"/>
          <w:color w:val="auto"/>
          <w:sz w:val="28"/>
          <w:szCs w:val="28"/>
        </w:rPr>
        <w:t xml:space="preserve"> России заказным почтовым отправлением с уведомлением о вручении или в форме электронного документа, подписанного усиленной</w:t>
      </w:r>
      <w:r w:rsidR="002A3450">
        <w:rPr>
          <w:rFonts w:ascii="Times New Roman" w:eastAsiaTheme="minorEastAsia" w:hAnsi="Times New Roman"/>
          <w:color w:val="auto"/>
          <w:sz w:val="28"/>
          <w:szCs w:val="28"/>
        </w:rPr>
        <w:t xml:space="preserve"> </w:t>
      </w:r>
      <w:r w:rsidR="0031513E" w:rsidRPr="002F3CBE">
        <w:rPr>
          <w:rFonts w:ascii="Times New Roman" w:eastAsiaTheme="minorEastAsia" w:hAnsi="Times New Roman"/>
          <w:color w:val="auto"/>
          <w:sz w:val="28"/>
          <w:szCs w:val="28"/>
        </w:rPr>
        <w:t xml:space="preserve">квалифицированной электронной подписью, копию распоряжения или приказа руководителя, заместителя руководителя органа контроля о проведении </w:t>
      </w:r>
      <w:proofErr w:type="gramEnd"/>
    </w:p>
    <w:p w:rsidR="00FD4E69" w:rsidRDefault="0031513E" w:rsidP="006D4FDB">
      <w:pPr>
        <w:autoSpaceDE w:val="0"/>
        <w:autoSpaceDN w:val="0"/>
        <w:adjustRightInd w:val="0"/>
        <w:jc w:val="both"/>
        <w:rPr>
          <w:rFonts w:ascii="Times New Roman" w:eastAsiaTheme="minorEastAsia" w:hAnsi="Times New Roman"/>
          <w:color w:val="auto"/>
          <w:sz w:val="28"/>
          <w:szCs w:val="28"/>
        </w:rPr>
      </w:pPr>
      <w:r w:rsidRPr="002F3CBE">
        <w:rPr>
          <w:rFonts w:ascii="Times New Roman" w:eastAsiaTheme="minorEastAsia" w:hAnsi="Times New Roman"/>
          <w:color w:val="auto"/>
          <w:sz w:val="28"/>
          <w:szCs w:val="28"/>
        </w:rPr>
        <w:t>внеплановой проверки и документы, которые содержат сведения, послужившие основанием ее проведения с сопроводительным письмом за подписью руководителя, заместителя руководителя органа контроля.</w:t>
      </w:r>
    </w:p>
    <w:p w:rsidR="00E112C3" w:rsidRDefault="0031513E" w:rsidP="005D7409">
      <w:pPr>
        <w:autoSpaceDE w:val="0"/>
        <w:autoSpaceDN w:val="0"/>
        <w:adjustRightInd w:val="0"/>
        <w:ind w:firstLine="540"/>
        <w:jc w:val="both"/>
        <w:rPr>
          <w:rFonts w:ascii="Times New Roman" w:eastAsiaTheme="minorEastAsia" w:hAnsi="Times New Roman"/>
          <w:color w:val="auto"/>
          <w:sz w:val="28"/>
          <w:szCs w:val="28"/>
        </w:rPr>
      </w:pPr>
      <w:proofErr w:type="gramStart"/>
      <w:r w:rsidRPr="00FD4E69">
        <w:rPr>
          <w:rFonts w:ascii="Times New Roman" w:eastAsiaTheme="minorEastAsia" w:hAnsi="Times New Roman"/>
          <w:color w:val="auto"/>
          <w:sz w:val="28"/>
          <w:szCs w:val="28"/>
        </w:rPr>
        <w:t xml:space="preserve">Решение </w:t>
      </w:r>
      <w:proofErr w:type="spellStart"/>
      <w:r w:rsidRPr="00FD4E69">
        <w:rPr>
          <w:rFonts w:ascii="Times New Roman" w:eastAsiaTheme="minorEastAsia" w:hAnsi="Times New Roman"/>
          <w:color w:val="auto"/>
          <w:sz w:val="28"/>
          <w:szCs w:val="28"/>
        </w:rPr>
        <w:t>Минвостокразвития</w:t>
      </w:r>
      <w:proofErr w:type="spellEnd"/>
      <w:r w:rsidRPr="00FD4E69">
        <w:rPr>
          <w:rFonts w:ascii="Times New Roman" w:eastAsiaTheme="minorEastAsia" w:hAnsi="Times New Roman"/>
          <w:color w:val="auto"/>
          <w:sz w:val="28"/>
          <w:szCs w:val="28"/>
        </w:rPr>
        <w:t xml:space="preserve"> России о согласовании проведения внеплановой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w:t>
      </w:r>
      <w:r w:rsidR="00FD4E69" w:rsidRPr="00FD4E69">
        <w:rPr>
          <w:rFonts w:ascii="Times New Roman" w:eastAsiaTheme="minorEastAsia" w:hAnsi="Times New Roman"/>
          <w:color w:val="auto"/>
          <w:sz w:val="28"/>
          <w:szCs w:val="28"/>
        </w:rPr>
        <w:t>ной подписью, в орган контроля.</w:t>
      </w:r>
      <w:proofErr w:type="gramEnd"/>
      <w:r w:rsidR="00FD4E69" w:rsidRPr="00FD4E69">
        <w:rPr>
          <w:rFonts w:ascii="Times New Roman" w:eastAsiaTheme="minorEastAsia" w:hAnsi="Times New Roman"/>
          <w:color w:val="auto"/>
          <w:sz w:val="28"/>
          <w:szCs w:val="28"/>
        </w:rPr>
        <w:t xml:space="preserve"> </w:t>
      </w:r>
      <w:r w:rsidRPr="00FD4E69">
        <w:rPr>
          <w:rFonts w:ascii="Times New Roman" w:eastAsiaTheme="minorEastAsia" w:hAnsi="Times New Roman"/>
          <w:color w:val="auto"/>
          <w:sz w:val="28"/>
          <w:szCs w:val="28"/>
        </w:rPr>
        <w:t>Второй экземпляр решения храни</w:t>
      </w:r>
      <w:r w:rsidR="00E112C3">
        <w:rPr>
          <w:rFonts w:ascii="Times New Roman" w:eastAsiaTheme="minorEastAsia" w:hAnsi="Times New Roman"/>
          <w:color w:val="auto"/>
          <w:sz w:val="28"/>
          <w:szCs w:val="28"/>
        </w:rPr>
        <w:t xml:space="preserve">тся в </w:t>
      </w:r>
      <w:proofErr w:type="spellStart"/>
      <w:r w:rsidR="00E112C3">
        <w:rPr>
          <w:rFonts w:ascii="Times New Roman" w:eastAsiaTheme="minorEastAsia" w:hAnsi="Times New Roman"/>
          <w:color w:val="auto"/>
          <w:sz w:val="28"/>
          <w:szCs w:val="28"/>
        </w:rPr>
        <w:t>Минвостокразвития</w:t>
      </w:r>
      <w:proofErr w:type="spellEnd"/>
      <w:r w:rsidR="00E112C3">
        <w:rPr>
          <w:rFonts w:ascii="Times New Roman" w:eastAsiaTheme="minorEastAsia" w:hAnsi="Times New Roman"/>
          <w:color w:val="auto"/>
          <w:sz w:val="28"/>
          <w:szCs w:val="28"/>
        </w:rPr>
        <w:t xml:space="preserve"> России.</w:t>
      </w:r>
    </w:p>
    <w:p w:rsidR="0031513E" w:rsidRPr="00E112C3" w:rsidRDefault="00FD4E69" w:rsidP="00E112C3">
      <w:pPr>
        <w:autoSpaceDE w:val="0"/>
        <w:autoSpaceDN w:val="0"/>
        <w:adjustRightInd w:val="0"/>
        <w:ind w:firstLine="540"/>
        <w:jc w:val="both"/>
        <w:rPr>
          <w:rFonts w:ascii="Times New Roman" w:eastAsiaTheme="minorEastAsia" w:hAnsi="Times New Roman"/>
          <w:color w:val="auto"/>
          <w:sz w:val="28"/>
          <w:szCs w:val="28"/>
        </w:rPr>
      </w:pPr>
      <w:r w:rsidRPr="00E112C3">
        <w:rPr>
          <w:rFonts w:ascii="Times New Roman" w:eastAsiaTheme="minorEastAsia" w:hAnsi="Times New Roman"/>
          <w:color w:val="auto"/>
          <w:sz w:val="28"/>
          <w:szCs w:val="28"/>
        </w:rPr>
        <w:t>3</w:t>
      </w:r>
      <w:r w:rsidR="0031513E" w:rsidRPr="00E112C3">
        <w:rPr>
          <w:rFonts w:ascii="Times New Roman" w:eastAsiaTheme="minorEastAsia" w:hAnsi="Times New Roman"/>
          <w:color w:val="auto"/>
          <w:sz w:val="28"/>
          <w:szCs w:val="28"/>
        </w:rPr>
        <w:t xml:space="preserve">. </w:t>
      </w:r>
      <w:proofErr w:type="gramStart"/>
      <w:r w:rsidR="0031513E" w:rsidRPr="00E112C3">
        <w:rPr>
          <w:rFonts w:ascii="Times New Roman" w:eastAsiaTheme="minorEastAsia" w:hAnsi="Times New Roman"/>
          <w:color w:val="auto"/>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w:t>
      </w:r>
      <w:proofErr w:type="gramEnd"/>
      <w:r w:rsidR="0031513E" w:rsidRPr="00E112C3">
        <w:rPr>
          <w:rFonts w:ascii="Times New Roman" w:eastAsiaTheme="minorEastAsia" w:hAnsi="Times New Roman"/>
          <w:color w:val="auto"/>
          <w:sz w:val="28"/>
          <w:szCs w:val="28"/>
        </w:rPr>
        <w:t xml:space="preserve"> мер органы контроля вправе приступить к проведению внеплановой выезд</w:t>
      </w:r>
      <w:r w:rsidR="00E112C3">
        <w:rPr>
          <w:rFonts w:ascii="Times New Roman" w:eastAsiaTheme="minorEastAsia" w:hAnsi="Times New Roman"/>
          <w:color w:val="auto"/>
          <w:sz w:val="28"/>
          <w:szCs w:val="28"/>
        </w:rPr>
        <w:t>ной проверки незамедлительно</w:t>
      </w:r>
      <w:r w:rsidR="0031513E" w:rsidRPr="00E112C3">
        <w:rPr>
          <w:rFonts w:ascii="Times New Roman" w:eastAsiaTheme="minorEastAsia" w:hAnsi="Times New Roman"/>
          <w:color w:val="auto"/>
          <w:sz w:val="28"/>
          <w:szCs w:val="28"/>
        </w:rPr>
        <w:t xml:space="preserve"> с извещением </w:t>
      </w:r>
      <w:proofErr w:type="spellStart"/>
      <w:r w:rsidR="0031513E" w:rsidRPr="00E112C3">
        <w:rPr>
          <w:rFonts w:ascii="Times New Roman" w:eastAsiaTheme="minorEastAsia" w:hAnsi="Times New Roman"/>
          <w:color w:val="auto"/>
          <w:sz w:val="28"/>
          <w:szCs w:val="28"/>
        </w:rPr>
        <w:t>Минвостокразвития</w:t>
      </w:r>
      <w:proofErr w:type="spellEnd"/>
      <w:r w:rsidR="0031513E" w:rsidRPr="00E112C3">
        <w:rPr>
          <w:rFonts w:ascii="Times New Roman" w:eastAsiaTheme="minorEastAsia" w:hAnsi="Times New Roman"/>
          <w:color w:val="auto"/>
          <w:sz w:val="28"/>
          <w:szCs w:val="28"/>
        </w:rPr>
        <w:t xml:space="preserve"> России о проведении мероприятий по контролю посредством направления документов, предусмотренных </w:t>
      </w:r>
      <w:hyperlink w:anchor="Par41" w:tooltip="4. В целях согласования проведения внеплановой проверки орган контроля в день подписания распоряжения или приказа руководителя, заместителя руководителя органа контроля о проведении внеплановой проверки резидента представляет или направляет в Минвостокразвития" w:history="1">
        <w:r w:rsidR="0031513E" w:rsidRPr="00E112C3">
          <w:rPr>
            <w:rFonts w:ascii="Times New Roman" w:eastAsiaTheme="minorEastAsia" w:hAnsi="Times New Roman"/>
            <w:color w:val="000000" w:themeColor="text1"/>
            <w:sz w:val="28"/>
            <w:szCs w:val="28"/>
          </w:rPr>
          <w:t>пунктом 4</w:t>
        </w:r>
      </w:hyperlink>
      <w:r w:rsidR="00AE4B9F">
        <w:rPr>
          <w:rFonts w:ascii="Times New Roman" w:eastAsiaTheme="minorEastAsia" w:hAnsi="Times New Roman"/>
          <w:color w:val="000000" w:themeColor="text1"/>
          <w:sz w:val="28"/>
          <w:szCs w:val="28"/>
        </w:rPr>
        <w:t xml:space="preserve"> </w:t>
      </w:r>
      <w:r w:rsidR="0031513E" w:rsidRPr="00E112C3">
        <w:rPr>
          <w:rFonts w:ascii="Times New Roman" w:eastAsiaTheme="minorEastAsia" w:hAnsi="Times New Roman"/>
          <w:color w:val="auto"/>
          <w:sz w:val="28"/>
          <w:szCs w:val="28"/>
        </w:rPr>
        <w:t>Порядка, в течение двадцати четырех часов.</w:t>
      </w:r>
    </w:p>
    <w:p w:rsidR="004F2A2B" w:rsidRDefault="004F2A2B" w:rsidP="00AE4B9F">
      <w:pPr>
        <w:widowControl/>
        <w:tabs>
          <w:tab w:val="left" w:pos="4332"/>
        </w:tabs>
        <w:jc w:val="right"/>
        <w:rPr>
          <w:rFonts w:ascii="Times New Roman" w:hAnsi="Times New Roman"/>
          <w:color w:val="auto"/>
        </w:rPr>
      </w:pPr>
    </w:p>
    <w:p w:rsidR="004F2A2B" w:rsidRDefault="004F2A2B" w:rsidP="00AE4B9F">
      <w:pPr>
        <w:widowControl/>
        <w:tabs>
          <w:tab w:val="left" w:pos="4332"/>
        </w:tabs>
        <w:jc w:val="right"/>
        <w:rPr>
          <w:rFonts w:ascii="Times New Roman" w:hAnsi="Times New Roman"/>
          <w:color w:val="auto"/>
        </w:rPr>
      </w:pPr>
    </w:p>
    <w:p w:rsidR="004F2A2B" w:rsidRDefault="004F2A2B" w:rsidP="00AE4B9F">
      <w:pPr>
        <w:widowControl/>
        <w:tabs>
          <w:tab w:val="left" w:pos="4332"/>
        </w:tabs>
        <w:jc w:val="right"/>
        <w:rPr>
          <w:rFonts w:ascii="Times New Roman" w:hAnsi="Times New Roman"/>
          <w:color w:val="auto"/>
        </w:rPr>
      </w:pPr>
    </w:p>
    <w:p w:rsidR="004F2A2B" w:rsidRDefault="004F2A2B" w:rsidP="00AE4B9F">
      <w:pPr>
        <w:widowControl/>
        <w:tabs>
          <w:tab w:val="left" w:pos="4332"/>
        </w:tabs>
        <w:jc w:val="right"/>
        <w:rPr>
          <w:rFonts w:ascii="Times New Roman" w:hAnsi="Times New Roman"/>
          <w:color w:val="auto"/>
        </w:rPr>
      </w:pPr>
    </w:p>
    <w:p w:rsidR="004F2A2B" w:rsidRDefault="004F2A2B" w:rsidP="00AE4B9F">
      <w:pPr>
        <w:widowControl/>
        <w:tabs>
          <w:tab w:val="left" w:pos="4332"/>
        </w:tabs>
        <w:jc w:val="right"/>
        <w:rPr>
          <w:rFonts w:ascii="Times New Roman" w:hAnsi="Times New Roman"/>
          <w:color w:val="auto"/>
        </w:rPr>
      </w:pPr>
    </w:p>
    <w:p w:rsidR="004F2A2B" w:rsidRDefault="004F2A2B" w:rsidP="00AE4B9F">
      <w:pPr>
        <w:widowControl/>
        <w:tabs>
          <w:tab w:val="left" w:pos="4332"/>
        </w:tabs>
        <w:jc w:val="right"/>
        <w:rPr>
          <w:rFonts w:ascii="Times New Roman" w:hAnsi="Times New Roman"/>
          <w:color w:val="auto"/>
        </w:rPr>
      </w:pPr>
    </w:p>
    <w:p w:rsidR="0024234A" w:rsidRPr="00AE4B9F" w:rsidRDefault="003E29C8" w:rsidP="00AE4B9F">
      <w:pPr>
        <w:widowControl/>
        <w:tabs>
          <w:tab w:val="left" w:pos="4332"/>
        </w:tabs>
        <w:jc w:val="right"/>
        <w:rPr>
          <w:rFonts w:ascii="Times New Roman" w:hAnsi="Times New Roman"/>
          <w:color w:val="auto"/>
          <w:sz w:val="28"/>
          <w:szCs w:val="28"/>
        </w:rPr>
      </w:pPr>
      <w:r w:rsidRPr="001333A9">
        <w:rPr>
          <w:rFonts w:ascii="Times New Roman" w:hAnsi="Times New Roman"/>
          <w:color w:val="auto"/>
        </w:rPr>
        <w:t>ПРИЛОЖЕНИЕ №</w:t>
      </w:r>
      <w:r w:rsidR="0024234A" w:rsidRPr="001333A9">
        <w:rPr>
          <w:rFonts w:ascii="Times New Roman" w:hAnsi="Times New Roman"/>
          <w:color w:val="auto"/>
        </w:rPr>
        <w:t xml:space="preserve"> 1</w:t>
      </w:r>
    </w:p>
    <w:p w:rsidR="0024234A" w:rsidRPr="001333A9" w:rsidRDefault="0024234A" w:rsidP="002A3450">
      <w:pPr>
        <w:widowControl/>
        <w:ind w:left="5103"/>
        <w:jc w:val="right"/>
        <w:rPr>
          <w:rFonts w:ascii="Times New Roman" w:hAnsi="Times New Roman"/>
          <w:color w:val="auto"/>
        </w:rPr>
      </w:pPr>
      <w:r w:rsidRPr="001333A9">
        <w:rPr>
          <w:rFonts w:ascii="Times New Roman" w:hAnsi="Times New Roman"/>
          <w:color w:val="auto"/>
        </w:rPr>
        <w:t xml:space="preserve">к Положению о </w:t>
      </w:r>
      <w:proofErr w:type="gramStart"/>
      <w:r w:rsidRPr="001333A9">
        <w:rPr>
          <w:rFonts w:ascii="Times New Roman" w:hAnsi="Times New Roman"/>
          <w:color w:val="auto"/>
        </w:rPr>
        <w:t>муниципальном</w:t>
      </w:r>
      <w:proofErr w:type="gramEnd"/>
    </w:p>
    <w:p w:rsidR="003E29C8" w:rsidRPr="001333A9" w:rsidRDefault="0024234A" w:rsidP="002A3450">
      <w:pPr>
        <w:widowControl/>
        <w:ind w:left="5103"/>
        <w:jc w:val="right"/>
        <w:rPr>
          <w:rFonts w:ascii="Times New Roman" w:hAnsi="Times New Roman"/>
          <w:color w:val="auto"/>
        </w:rPr>
      </w:pPr>
      <w:r w:rsidRPr="001333A9">
        <w:rPr>
          <w:rFonts w:ascii="Times New Roman" w:hAnsi="Times New Roman"/>
          <w:color w:val="auto"/>
        </w:rPr>
        <w:t xml:space="preserve">земельном </w:t>
      </w:r>
      <w:proofErr w:type="gramStart"/>
      <w:r w:rsidRPr="001333A9">
        <w:rPr>
          <w:rFonts w:ascii="Times New Roman" w:hAnsi="Times New Roman"/>
          <w:color w:val="auto"/>
        </w:rPr>
        <w:t>контроле</w:t>
      </w:r>
      <w:proofErr w:type="gramEnd"/>
      <w:r w:rsidRPr="001333A9">
        <w:rPr>
          <w:rFonts w:ascii="Times New Roman" w:hAnsi="Times New Roman"/>
          <w:color w:val="auto"/>
        </w:rPr>
        <w:t xml:space="preserve"> </w:t>
      </w:r>
      <w:r w:rsidR="003E29C8" w:rsidRPr="001333A9">
        <w:rPr>
          <w:rFonts w:ascii="Times New Roman" w:hAnsi="Times New Roman"/>
          <w:color w:val="auto"/>
        </w:rPr>
        <w:t>на территории</w:t>
      </w:r>
      <w:r w:rsidR="00513BE1">
        <w:rPr>
          <w:rFonts w:ascii="Times New Roman" w:hAnsi="Times New Roman"/>
          <w:color w:val="auto"/>
        </w:rPr>
        <w:t xml:space="preserve">       </w:t>
      </w:r>
      <w:r w:rsidR="003D4615">
        <w:rPr>
          <w:rFonts w:ascii="Times New Roman" w:hAnsi="Times New Roman"/>
          <w:color w:val="auto"/>
        </w:rPr>
        <w:t>Агинского</w:t>
      </w:r>
      <w:r w:rsidR="00513BE1">
        <w:rPr>
          <w:rFonts w:ascii="Times New Roman" w:hAnsi="Times New Roman"/>
          <w:color w:val="auto"/>
        </w:rPr>
        <w:t xml:space="preserve"> муниципального округа</w:t>
      </w:r>
    </w:p>
    <w:p w:rsidR="009D0C16" w:rsidRPr="009D0C16" w:rsidRDefault="009D0C16" w:rsidP="00513BE1">
      <w:pPr>
        <w:widowControl/>
        <w:ind w:left="5103"/>
        <w:jc w:val="center"/>
        <w:rPr>
          <w:rFonts w:ascii="Times New Roman" w:hAnsi="Times New Roman"/>
          <w:color w:val="00B0F0"/>
          <w:sz w:val="28"/>
        </w:rPr>
      </w:pPr>
    </w:p>
    <w:p w:rsidR="009D0C16" w:rsidRPr="001333A9" w:rsidRDefault="009D0C16" w:rsidP="00BB7943">
      <w:pPr>
        <w:widowControl/>
        <w:ind w:left="5103"/>
        <w:jc w:val="center"/>
        <w:rPr>
          <w:rFonts w:ascii="Times New Roman" w:hAnsi="Times New Roman"/>
          <w:color w:val="000000" w:themeColor="text1"/>
        </w:rPr>
      </w:pPr>
    </w:p>
    <w:p w:rsidR="0024234A" w:rsidRPr="00BB7943" w:rsidRDefault="0024234A" w:rsidP="00BB7943">
      <w:pPr>
        <w:pStyle w:val="afa"/>
        <w:spacing w:before="0" w:beforeAutospacing="0" w:after="0" w:afterAutospacing="0"/>
        <w:ind w:left="10206" w:right="-2" w:firstLine="1"/>
        <w:jc w:val="center"/>
        <w:rPr>
          <w:sz w:val="28"/>
        </w:rPr>
      </w:pPr>
    </w:p>
    <w:p w:rsidR="0024234A" w:rsidRPr="00BB7943" w:rsidRDefault="0024234A" w:rsidP="00BB7943">
      <w:pPr>
        <w:pStyle w:val="ConsPlusNormal"/>
        <w:jc w:val="right"/>
        <w:rPr>
          <w:sz w:val="28"/>
          <w:szCs w:val="28"/>
          <w:shd w:val="clear" w:color="auto" w:fill="F1C100"/>
        </w:rPr>
      </w:pPr>
    </w:p>
    <w:p w:rsidR="009D0C16" w:rsidRPr="009D0C16" w:rsidRDefault="009D0C16" w:rsidP="009D0C16">
      <w:pPr>
        <w:jc w:val="center"/>
        <w:rPr>
          <w:rFonts w:ascii="Times New Roman" w:hAnsi="Times New Roman"/>
          <w:b/>
          <w:color w:val="auto"/>
          <w:sz w:val="28"/>
          <w:szCs w:val="28"/>
        </w:rPr>
      </w:pPr>
      <w:r w:rsidRPr="009D0C16">
        <w:rPr>
          <w:rFonts w:ascii="Times New Roman" w:hAnsi="Times New Roman"/>
          <w:b/>
          <w:color w:val="auto"/>
          <w:sz w:val="28"/>
          <w:szCs w:val="28"/>
        </w:rPr>
        <w:t xml:space="preserve">ПЕРЕЧЕНЬ </w:t>
      </w:r>
    </w:p>
    <w:p w:rsidR="009D0C16" w:rsidRPr="009D0C16" w:rsidRDefault="009D0C16" w:rsidP="009D0C16">
      <w:pPr>
        <w:jc w:val="center"/>
        <w:rPr>
          <w:rFonts w:ascii="Times New Roman" w:hAnsi="Times New Roman"/>
          <w:color w:val="auto"/>
          <w:sz w:val="28"/>
          <w:szCs w:val="28"/>
        </w:rPr>
      </w:pPr>
      <w:r w:rsidRPr="009D0C16">
        <w:rPr>
          <w:rFonts w:ascii="Times New Roman" w:hAnsi="Times New Roman"/>
          <w:b/>
          <w:color w:val="auto"/>
          <w:sz w:val="28"/>
          <w:szCs w:val="28"/>
        </w:rPr>
        <w:t xml:space="preserve">должностных лиц </w:t>
      </w:r>
      <w:r w:rsidR="00513BE1">
        <w:rPr>
          <w:rFonts w:ascii="Times New Roman" w:hAnsi="Times New Roman"/>
          <w:b/>
          <w:color w:val="auto"/>
          <w:sz w:val="28"/>
          <w:szCs w:val="28"/>
        </w:rPr>
        <w:t xml:space="preserve">администрации </w:t>
      </w:r>
      <w:r w:rsidR="00562074">
        <w:rPr>
          <w:rFonts w:ascii="Times New Roman" w:hAnsi="Times New Roman"/>
          <w:b/>
          <w:color w:val="auto"/>
          <w:sz w:val="28"/>
          <w:szCs w:val="28"/>
        </w:rPr>
        <w:t>Агинского</w:t>
      </w:r>
      <w:r w:rsidR="00513BE1" w:rsidRPr="00513BE1">
        <w:rPr>
          <w:rFonts w:ascii="Times New Roman" w:hAnsi="Times New Roman"/>
          <w:b/>
          <w:color w:val="auto"/>
          <w:sz w:val="28"/>
          <w:szCs w:val="28"/>
        </w:rPr>
        <w:t xml:space="preserve"> муниципального округа</w:t>
      </w:r>
      <w:r w:rsidRPr="009D0C16">
        <w:rPr>
          <w:rFonts w:ascii="Times New Roman" w:hAnsi="Times New Roman"/>
          <w:b/>
          <w:color w:val="auto"/>
          <w:sz w:val="28"/>
          <w:szCs w:val="28"/>
        </w:rPr>
        <w:t>, уполномоченных на осуществление муниципального земельного контроля</w:t>
      </w:r>
    </w:p>
    <w:p w:rsidR="009D0C16" w:rsidRPr="009D0C16" w:rsidRDefault="009D0C16" w:rsidP="009D0C16">
      <w:pPr>
        <w:ind w:firstLine="720"/>
        <w:jc w:val="center"/>
        <w:rPr>
          <w:rFonts w:ascii="Times New Roman" w:hAnsi="Times New Roman"/>
          <w:color w:val="auto"/>
          <w:sz w:val="28"/>
          <w:szCs w:val="28"/>
        </w:rPr>
      </w:pPr>
    </w:p>
    <w:p w:rsidR="009D0C16" w:rsidRPr="001B3105" w:rsidRDefault="009D0C16" w:rsidP="002E5CB9">
      <w:pPr>
        <w:tabs>
          <w:tab w:val="left" w:pos="8328"/>
        </w:tabs>
        <w:ind w:firstLine="720"/>
        <w:jc w:val="both"/>
        <w:rPr>
          <w:rFonts w:ascii="Times New Roman" w:hAnsi="Times New Roman"/>
          <w:color w:val="auto"/>
          <w:sz w:val="28"/>
          <w:szCs w:val="28"/>
        </w:rPr>
      </w:pPr>
      <w:r w:rsidRPr="009D0C16">
        <w:rPr>
          <w:rFonts w:ascii="Times New Roman" w:hAnsi="Times New Roman"/>
          <w:color w:val="auto"/>
          <w:sz w:val="28"/>
          <w:szCs w:val="28"/>
        </w:rPr>
        <w:t xml:space="preserve">1. </w:t>
      </w:r>
      <w:r w:rsidR="001B3105" w:rsidRPr="001B3105">
        <w:rPr>
          <w:rFonts w:ascii="Times New Roman" w:hAnsi="Times New Roman"/>
          <w:color w:val="auto"/>
          <w:sz w:val="28"/>
          <w:szCs w:val="28"/>
        </w:rPr>
        <w:t>Ведущий</w:t>
      </w:r>
      <w:r w:rsidRPr="001B3105">
        <w:rPr>
          <w:rFonts w:ascii="Times New Roman" w:hAnsi="Times New Roman"/>
          <w:color w:val="auto"/>
          <w:sz w:val="28"/>
          <w:szCs w:val="28"/>
        </w:rPr>
        <w:t xml:space="preserve"> специалист (по земельн</w:t>
      </w:r>
      <w:r w:rsidR="001B3105" w:rsidRPr="001B3105">
        <w:rPr>
          <w:rFonts w:ascii="Times New Roman" w:hAnsi="Times New Roman"/>
          <w:color w:val="auto"/>
          <w:sz w:val="28"/>
          <w:szCs w:val="28"/>
        </w:rPr>
        <w:t>ому контролю</w:t>
      </w:r>
      <w:r w:rsidR="00513BE1" w:rsidRPr="001B3105">
        <w:rPr>
          <w:rFonts w:ascii="Times New Roman" w:hAnsi="Times New Roman"/>
          <w:color w:val="auto"/>
          <w:sz w:val="28"/>
          <w:szCs w:val="28"/>
        </w:rPr>
        <w:t>) отдела</w:t>
      </w:r>
      <w:r w:rsidR="005C0326">
        <w:rPr>
          <w:rFonts w:ascii="Times New Roman" w:hAnsi="Times New Roman"/>
          <w:color w:val="auto"/>
          <w:sz w:val="28"/>
          <w:szCs w:val="28"/>
        </w:rPr>
        <w:t xml:space="preserve"> </w:t>
      </w:r>
      <w:r w:rsidR="001B3105" w:rsidRPr="001B3105">
        <w:rPr>
          <w:rFonts w:ascii="Times New Roman" w:hAnsi="Times New Roman"/>
          <w:color w:val="auto"/>
          <w:sz w:val="28"/>
          <w:szCs w:val="28"/>
        </w:rPr>
        <w:t xml:space="preserve">градостроительства и земельных отношений </w:t>
      </w:r>
      <w:r w:rsidRPr="001B3105">
        <w:rPr>
          <w:rFonts w:ascii="Times New Roman" w:hAnsi="Times New Roman"/>
          <w:color w:val="auto"/>
          <w:sz w:val="28"/>
          <w:szCs w:val="28"/>
        </w:rPr>
        <w:t xml:space="preserve">Управления экономического развития Администрации </w:t>
      </w:r>
      <w:r w:rsidR="00562074">
        <w:rPr>
          <w:rFonts w:ascii="Times New Roman" w:hAnsi="Times New Roman"/>
          <w:color w:val="auto"/>
          <w:sz w:val="28"/>
          <w:szCs w:val="28"/>
        </w:rPr>
        <w:t>Агинского</w:t>
      </w:r>
      <w:r w:rsidR="00513BE1" w:rsidRPr="001B3105">
        <w:rPr>
          <w:rFonts w:ascii="Times New Roman" w:hAnsi="Times New Roman"/>
          <w:color w:val="auto"/>
          <w:sz w:val="28"/>
          <w:szCs w:val="28"/>
        </w:rPr>
        <w:t xml:space="preserve"> муниципального округа</w:t>
      </w:r>
      <w:r w:rsidRPr="001B3105">
        <w:rPr>
          <w:rFonts w:ascii="Times New Roman" w:hAnsi="Times New Roman"/>
          <w:color w:val="auto"/>
          <w:sz w:val="28"/>
          <w:szCs w:val="28"/>
        </w:rPr>
        <w:t>.</w:t>
      </w:r>
    </w:p>
    <w:p w:rsidR="009D0C16" w:rsidRPr="009D0C16" w:rsidRDefault="009D0C16" w:rsidP="009D0C16">
      <w:pPr>
        <w:tabs>
          <w:tab w:val="left" w:pos="8328"/>
        </w:tabs>
        <w:ind w:firstLine="720"/>
        <w:jc w:val="both"/>
        <w:rPr>
          <w:rFonts w:ascii="Times New Roman" w:hAnsi="Times New Roman"/>
          <w:color w:val="auto"/>
          <w:sz w:val="28"/>
          <w:szCs w:val="28"/>
        </w:rPr>
      </w:pPr>
    </w:p>
    <w:p w:rsidR="003B07B2" w:rsidRPr="00BB7943" w:rsidRDefault="003B07B2" w:rsidP="006C3FA0">
      <w:pPr>
        <w:pStyle w:val="ConsPlusNormal"/>
        <w:tabs>
          <w:tab w:val="left" w:pos="8328"/>
        </w:tabs>
        <w:jc w:val="both"/>
        <w:rPr>
          <w:sz w:val="28"/>
          <w:szCs w:val="28"/>
        </w:rPr>
      </w:pPr>
    </w:p>
    <w:p w:rsidR="0024234A" w:rsidRPr="00BB7943" w:rsidRDefault="0024234A" w:rsidP="00BB7943">
      <w:pPr>
        <w:pStyle w:val="ConsPlusNormal"/>
        <w:jc w:val="both"/>
        <w:rPr>
          <w:sz w:val="28"/>
          <w:szCs w:val="28"/>
        </w:rPr>
      </w:pPr>
    </w:p>
    <w:p w:rsidR="0024234A" w:rsidRPr="00BB7943" w:rsidRDefault="0024234A" w:rsidP="00BB7943">
      <w:pPr>
        <w:pStyle w:val="ConsPlusNormal"/>
        <w:jc w:val="both"/>
        <w:rPr>
          <w:sz w:val="28"/>
          <w:szCs w:val="28"/>
        </w:rPr>
      </w:pPr>
    </w:p>
    <w:p w:rsidR="00514CE3" w:rsidRDefault="00514CE3" w:rsidP="00514CE3">
      <w:pPr>
        <w:pStyle w:val="ConsPlusNormal"/>
        <w:ind w:firstLine="0"/>
        <w:jc w:val="both"/>
        <w:rPr>
          <w:sz w:val="28"/>
          <w:szCs w:val="28"/>
        </w:rPr>
      </w:pPr>
    </w:p>
    <w:p w:rsidR="00514CE3" w:rsidRDefault="00514CE3" w:rsidP="00514CE3">
      <w:pPr>
        <w:pStyle w:val="ConsPlusNormal"/>
        <w:ind w:firstLine="0"/>
        <w:jc w:val="both"/>
        <w:rPr>
          <w:sz w:val="28"/>
          <w:szCs w:val="28"/>
        </w:rPr>
      </w:pPr>
    </w:p>
    <w:p w:rsidR="00514CE3" w:rsidRDefault="00514CE3"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89571F" w:rsidRDefault="0089571F" w:rsidP="0089571F">
      <w:pPr>
        <w:pStyle w:val="ConsPlusNormal"/>
        <w:ind w:firstLine="0"/>
        <w:rPr>
          <w:sz w:val="28"/>
          <w:szCs w:val="28"/>
        </w:rPr>
      </w:pPr>
    </w:p>
    <w:p w:rsidR="00BB7943" w:rsidRDefault="00BB7943" w:rsidP="00BB7943">
      <w:pPr>
        <w:widowControl/>
        <w:rPr>
          <w:rFonts w:ascii="Times New Roman" w:hAnsi="Times New Roman"/>
          <w:color w:val="auto"/>
          <w:sz w:val="28"/>
          <w:szCs w:val="28"/>
        </w:rPr>
      </w:pPr>
    </w:p>
    <w:p w:rsidR="003B07B2" w:rsidRDefault="003B07B2" w:rsidP="00BB7943">
      <w:pPr>
        <w:widowControl/>
        <w:rPr>
          <w:rFonts w:ascii="Times New Roman" w:hAnsi="Times New Roman"/>
          <w:i/>
          <w:color w:val="auto"/>
        </w:rPr>
      </w:pPr>
    </w:p>
    <w:p w:rsidR="002E5CB9" w:rsidRDefault="002E5CB9" w:rsidP="00BB7943">
      <w:pPr>
        <w:widowControl/>
        <w:rPr>
          <w:rFonts w:ascii="Times New Roman" w:hAnsi="Times New Roman"/>
          <w:i/>
          <w:color w:val="auto"/>
        </w:rPr>
      </w:pPr>
    </w:p>
    <w:p w:rsidR="002E5CB9" w:rsidRDefault="002E5CB9" w:rsidP="00BB7943">
      <w:pPr>
        <w:widowControl/>
        <w:rPr>
          <w:rFonts w:ascii="Times New Roman" w:hAnsi="Times New Roman"/>
          <w:i/>
          <w:color w:val="auto"/>
        </w:rPr>
      </w:pPr>
    </w:p>
    <w:p w:rsidR="002E5CB9" w:rsidRDefault="002E5CB9" w:rsidP="00BB7943">
      <w:pPr>
        <w:widowControl/>
        <w:rPr>
          <w:rFonts w:ascii="Times New Roman" w:hAnsi="Times New Roman"/>
          <w:i/>
          <w:color w:val="auto"/>
        </w:rPr>
      </w:pPr>
    </w:p>
    <w:p w:rsidR="002E5CB9" w:rsidRPr="00BB7943" w:rsidRDefault="002E5CB9" w:rsidP="00BB7943">
      <w:pPr>
        <w:widowControl/>
        <w:rPr>
          <w:rFonts w:ascii="Times New Roman" w:hAnsi="Times New Roman"/>
          <w:i/>
          <w:color w:val="auto"/>
        </w:rPr>
      </w:pPr>
    </w:p>
    <w:p w:rsidR="001333A9" w:rsidRDefault="001333A9" w:rsidP="00BB7943">
      <w:pPr>
        <w:widowControl/>
        <w:ind w:left="5103"/>
        <w:jc w:val="center"/>
        <w:rPr>
          <w:rFonts w:ascii="Times New Roman" w:hAnsi="Times New Roman"/>
          <w:color w:val="auto"/>
        </w:rPr>
      </w:pPr>
    </w:p>
    <w:p w:rsidR="00AB4911" w:rsidRPr="001333A9" w:rsidRDefault="00AB4911" w:rsidP="00A80B7C">
      <w:pPr>
        <w:widowControl/>
        <w:ind w:left="5103"/>
        <w:jc w:val="right"/>
        <w:rPr>
          <w:rFonts w:ascii="Times New Roman" w:hAnsi="Times New Roman"/>
          <w:color w:val="auto"/>
        </w:rPr>
      </w:pPr>
      <w:r w:rsidRPr="001333A9">
        <w:rPr>
          <w:rFonts w:ascii="Times New Roman" w:hAnsi="Times New Roman"/>
          <w:color w:val="auto"/>
        </w:rPr>
        <w:t>ПРИЛОЖЕНИЕ №</w:t>
      </w:r>
      <w:r>
        <w:rPr>
          <w:rFonts w:ascii="Times New Roman" w:hAnsi="Times New Roman"/>
          <w:color w:val="auto"/>
        </w:rPr>
        <w:t xml:space="preserve"> 2</w:t>
      </w:r>
    </w:p>
    <w:p w:rsidR="00AB4911" w:rsidRPr="001333A9" w:rsidRDefault="00AB4911" w:rsidP="00A80B7C">
      <w:pPr>
        <w:widowControl/>
        <w:ind w:left="5103"/>
        <w:jc w:val="right"/>
        <w:rPr>
          <w:rFonts w:ascii="Times New Roman" w:hAnsi="Times New Roman"/>
          <w:color w:val="auto"/>
        </w:rPr>
      </w:pPr>
      <w:r w:rsidRPr="001333A9">
        <w:rPr>
          <w:rFonts w:ascii="Times New Roman" w:hAnsi="Times New Roman"/>
          <w:color w:val="auto"/>
        </w:rPr>
        <w:t xml:space="preserve">к Положению о </w:t>
      </w:r>
      <w:proofErr w:type="gramStart"/>
      <w:r w:rsidRPr="001333A9">
        <w:rPr>
          <w:rFonts w:ascii="Times New Roman" w:hAnsi="Times New Roman"/>
          <w:color w:val="auto"/>
        </w:rPr>
        <w:t>муниципальном</w:t>
      </w:r>
      <w:proofErr w:type="gramEnd"/>
    </w:p>
    <w:p w:rsidR="00AB4911" w:rsidRPr="001333A9" w:rsidRDefault="00AB4911" w:rsidP="00A80B7C">
      <w:pPr>
        <w:widowControl/>
        <w:ind w:left="5103"/>
        <w:jc w:val="right"/>
        <w:rPr>
          <w:rFonts w:ascii="Times New Roman" w:hAnsi="Times New Roman"/>
          <w:color w:val="auto"/>
        </w:rPr>
      </w:pPr>
      <w:r w:rsidRPr="001333A9">
        <w:rPr>
          <w:rFonts w:ascii="Times New Roman" w:hAnsi="Times New Roman"/>
          <w:color w:val="auto"/>
        </w:rPr>
        <w:t xml:space="preserve">земельном </w:t>
      </w:r>
      <w:proofErr w:type="gramStart"/>
      <w:r w:rsidRPr="001333A9">
        <w:rPr>
          <w:rFonts w:ascii="Times New Roman" w:hAnsi="Times New Roman"/>
          <w:color w:val="auto"/>
        </w:rPr>
        <w:t>контроле</w:t>
      </w:r>
      <w:proofErr w:type="gramEnd"/>
      <w:r w:rsidRPr="001333A9">
        <w:rPr>
          <w:rFonts w:ascii="Times New Roman" w:hAnsi="Times New Roman"/>
          <w:color w:val="auto"/>
        </w:rPr>
        <w:t xml:space="preserve"> на территории</w:t>
      </w:r>
    </w:p>
    <w:p w:rsidR="00AB4911" w:rsidRPr="00AB4911" w:rsidRDefault="003D4615" w:rsidP="00A80B7C">
      <w:pPr>
        <w:widowControl/>
        <w:ind w:left="5103"/>
        <w:jc w:val="right"/>
        <w:rPr>
          <w:rFonts w:ascii="Times New Roman" w:hAnsi="Times New Roman"/>
          <w:color w:val="auto"/>
        </w:rPr>
      </w:pPr>
      <w:r>
        <w:rPr>
          <w:rFonts w:ascii="Times New Roman" w:hAnsi="Times New Roman"/>
          <w:color w:val="000000" w:themeColor="text1"/>
        </w:rPr>
        <w:t>Агинского</w:t>
      </w:r>
      <w:r w:rsidR="00513BE1" w:rsidRPr="00513BE1">
        <w:rPr>
          <w:rFonts w:ascii="Times New Roman" w:hAnsi="Times New Roman"/>
          <w:color w:val="000000" w:themeColor="text1"/>
        </w:rPr>
        <w:t xml:space="preserve"> муниципального</w:t>
      </w:r>
      <w:r w:rsidR="002A3450">
        <w:rPr>
          <w:rFonts w:ascii="Times New Roman" w:hAnsi="Times New Roman"/>
          <w:color w:val="000000" w:themeColor="text1"/>
        </w:rPr>
        <w:t xml:space="preserve"> </w:t>
      </w:r>
      <w:r w:rsidR="00513BE1" w:rsidRPr="00513BE1">
        <w:rPr>
          <w:rFonts w:ascii="Times New Roman" w:hAnsi="Times New Roman"/>
          <w:color w:val="000000" w:themeColor="text1"/>
        </w:rPr>
        <w:t>округа</w:t>
      </w:r>
    </w:p>
    <w:p w:rsidR="00507843" w:rsidRPr="00AB4911" w:rsidRDefault="00507843" w:rsidP="00AB4911">
      <w:pPr>
        <w:widowControl/>
        <w:ind w:left="5103"/>
        <w:jc w:val="center"/>
        <w:rPr>
          <w:rFonts w:ascii="Times New Roman" w:hAnsi="Times New Roman"/>
          <w:color w:val="auto"/>
        </w:rPr>
      </w:pPr>
    </w:p>
    <w:p w:rsidR="00BB7943" w:rsidRPr="001333A9" w:rsidRDefault="00BB7943" w:rsidP="00514CE3">
      <w:pPr>
        <w:pStyle w:val="ConsPlusNormal"/>
        <w:ind w:firstLine="0"/>
        <w:jc w:val="center"/>
        <w:rPr>
          <w:sz w:val="20"/>
          <w:szCs w:val="20"/>
          <w:shd w:val="clear" w:color="auto" w:fill="F1C100"/>
        </w:rPr>
      </w:pPr>
    </w:p>
    <w:p w:rsidR="001333A9" w:rsidRDefault="001333A9" w:rsidP="00514CE3">
      <w:pPr>
        <w:pStyle w:val="ConsPlusNormal"/>
        <w:ind w:firstLine="0"/>
        <w:jc w:val="center"/>
        <w:rPr>
          <w:b/>
          <w:sz w:val="28"/>
        </w:rPr>
      </w:pPr>
    </w:p>
    <w:p w:rsidR="00BB7943" w:rsidRPr="00BB7943" w:rsidRDefault="00BB7943" w:rsidP="00514CE3">
      <w:pPr>
        <w:pStyle w:val="ConsPlusNormal"/>
        <w:ind w:firstLine="0"/>
        <w:jc w:val="center"/>
        <w:rPr>
          <w:b/>
          <w:sz w:val="28"/>
        </w:rPr>
      </w:pPr>
      <w:r w:rsidRPr="00BB7943">
        <w:rPr>
          <w:b/>
          <w:sz w:val="28"/>
        </w:rPr>
        <w:t>КРИТЕРИИ</w:t>
      </w:r>
    </w:p>
    <w:p w:rsidR="0024234A" w:rsidRPr="00BB7943" w:rsidRDefault="0024234A" w:rsidP="00514CE3">
      <w:pPr>
        <w:pStyle w:val="ConsPlusNormal"/>
        <w:ind w:firstLine="0"/>
        <w:jc w:val="center"/>
        <w:rPr>
          <w:b/>
        </w:rPr>
      </w:pPr>
      <w:r w:rsidRPr="00BB7943">
        <w:rPr>
          <w:b/>
          <w:sz w:val="28"/>
        </w:rPr>
        <w:t>отнесения объектов контроля к категориям риска в рамках осуществления муниципального земельного контроля</w:t>
      </w:r>
    </w:p>
    <w:p w:rsidR="00514CE3" w:rsidRPr="00507843" w:rsidRDefault="00514CE3" w:rsidP="00BB7943">
      <w:pPr>
        <w:pStyle w:val="ConsPlusNormal"/>
        <w:ind w:firstLine="0"/>
        <w:jc w:val="center"/>
        <w:rPr>
          <w:sz w:val="28"/>
          <w:shd w:val="clear" w:color="auto" w:fill="F1C100"/>
        </w:rPr>
      </w:pPr>
    </w:p>
    <w:p w:rsidR="0024234A" w:rsidRPr="00BB7943" w:rsidRDefault="009B3548"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1. </w:t>
      </w:r>
      <w:r w:rsidR="0024234A" w:rsidRPr="00BB7943">
        <w:rPr>
          <w:rFonts w:ascii="Times New Roman" w:hAnsi="Times New Roman"/>
          <w:color w:val="auto"/>
          <w:sz w:val="28"/>
          <w:szCs w:val="28"/>
        </w:rPr>
        <w:t>К категории среднего риска относятся:</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а) земельные участки, предназначенные для захоронения и размещения твердых бытовых отходов, размещения кладбищ, и примыкающие к ним земельные участки;</w:t>
      </w:r>
    </w:p>
    <w:p w:rsidR="0024234A" w:rsidRPr="00BB7943" w:rsidRDefault="00EB073D" w:rsidP="00EB073D">
      <w:pPr>
        <w:autoSpaceDE w:val="0"/>
        <w:autoSpaceDN w:val="0"/>
        <w:adjustRightInd w:val="0"/>
        <w:ind w:firstLine="709"/>
        <w:jc w:val="both"/>
        <w:rPr>
          <w:rFonts w:ascii="Times New Roman" w:hAnsi="Times New Roman"/>
          <w:color w:val="auto"/>
          <w:sz w:val="28"/>
          <w:szCs w:val="28"/>
        </w:rPr>
      </w:pPr>
      <w:r w:rsidRPr="00EB073D">
        <w:rPr>
          <w:rFonts w:ascii="Times New Roman" w:hAnsi="Times New Roman"/>
          <w:color w:val="auto"/>
          <w:sz w:val="28"/>
          <w:szCs w:val="28"/>
        </w:rPr>
        <w:t>б) земельные участки, расположенные полностью или частично в границах</w:t>
      </w:r>
      <w:r>
        <w:rPr>
          <w:rFonts w:ascii="Times New Roman" w:hAnsi="Times New Roman"/>
          <w:color w:val="auto"/>
          <w:sz w:val="28"/>
          <w:szCs w:val="28"/>
        </w:rPr>
        <w:t xml:space="preserve"> </w:t>
      </w:r>
      <w:r w:rsidRPr="00EB073D">
        <w:rPr>
          <w:rFonts w:ascii="Times New Roman" w:hAnsi="Times New Roman"/>
          <w:color w:val="auto"/>
          <w:sz w:val="28"/>
          <w:szCs w:val="28"/>
        </w:rPr>
        <w:t>либо примыкающие к границе береговой полосы водных объектов общего</w:t>
      </w:r>
      <w:r>
        <w:rPr>
          <w:rFonts w:ascii="Times New Roman" w:hAnsi="Times New Roman"/>
          <w:color w:val="auto"/>
          <w:sz w:val="28"/>
          <w:szCs w:val="28"/>
        </w:rPr>
        <w:t xml:space="preserve"> </w:t>
      </w:r>
      <w:r w:rsidRPr="00EB073D">
        <w:rPr>
          <w:rFonts w:ascii="Times New Roman" w:hAnsi="Times New Roman"/>
          <w:color w:val="auto"/>
          <w:sz w:val="28"/>
          <w:szCs w:val="28"/>
        </w:rPr>
        <w:t>пользования.</w:t>
      </w:r>
    </w:p>
    <w:p w:rsidR="0024234A" w:rsidRPr="00BB7943" w:rsidRDefault="009B3548"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2. </w:t>
      </w:r>
      <w:r w:rsidR="0024234A" w:rsidRPr="00BB7943">
        <w:rPr>
          <w:rFonts w:ascii="Times New Roman" w:hAnsi="Times New Roman"/>
          <w:color w:val="auto"/>
          <w:sz w:val="28"/>
          <w:szCs w:val="28"/>
        </w:rPr>
        <w:t>К категории умеренного риска относятся земельные участки со следующими видами разрешенного использования:</w:t>
      </w:r>
    </w:p>
    <w:p w:rsidR="00C96BDB" w:rsidRPr="00C96BDB" w:rsidRDefault="00C96BDB" w:rsidP="00C96BDB">
      <w:pPr>
        <w:autoSpaceDE w:val="0"/>
        <w:autoSpaceDN w:val="0"/>
        <w:adjustRightInd w:val="0"/>
        <w:ind w:firstLine="709"/>
        <w:jc w:val="both"/>
        <w:rPr>
          <w:rFonts w:ascii="Times New Roman" w:hAnsi="Times New Roman"/>
          <w:color w:val="auto"/>
          <w:sz w:val="28"/>
          <w:szCs w:val="28"/>
        </w:rPr>
      </w:pPr>
      <w:proofErr w:type="gramStart"/>
      <w:r w:rsidRPr="00C96BDB">
        <w:rPr>
          <w:rFonts w:ascii="Times New Roman" w:hAnsi="Times New Roman"/>
          <w:color w:val="auto"/>
          <w:sz w:val="28"/>
          <w:szCs w:val="28"/>
        </w:rPr>
        <w:t>а) относящиеся к категории земель населенных пунктов;</w:t>
      </w:r>
      <w:proofErr w:type="gramEnd"/>
    </w:p>
    <w:p w:rsidR="00C96BDB" w:rsidRPr="00C96BDB" w:rsidRDefault="00C96BDB" w:rsidP="00C96BDB">
      <w:pPr>
        <w:autoSpaceDE w:val="0"/>
        <w:autoSpaceDN w:val="0"/>
        <w:adjustRightInd w:val="0"/>
        <w:ind w:firstLine="709"/>
        <w:jc w:val="both"/>
        <w:rPr>
          <w:rFonts w:ascii="Times New Roman" w:hAnsi="Times New Roman"/>
          <w:color w:val="auto"/>
          <w:sz w:val="28"/>
          <w:szCs w:val="28"/>
        </w:rPr>
      </w:pPr>
      <w:r w:rsidRPr="00C96BDB">
        <w:rPr>
          <w:rFonts w:ascii="Times New Roman" w:hAnsi="Times New Roman"/>
          <w:color w:val="auto"/>
          <w:sz w:val="28"/>
          <w:szCs w:val="28"/>
        </w:rPr>
        <w:t>б) относящиеся к категории земель промышленности, энергетики,</w:t>
      </w:r>
    </w:p>
    <w:p w:rsidR="00C96BDB" w:rsidRPr="00C96BDB" w:rsidRDefault="00C96BDB" w:rsidP="00C96BDB">
      <w:pPr>
        <w:autoSpaceDE w:val="0"/>
        <w:autoSpaceDN w:val="0"/>
        <w:adjustRightInd w:val="0"/>
        <w:ind w:firstLine="709"/>
        <w:jc w:val="both"/>
        <w:rPr>
          <w:rFonts w:ascii="Times New Roman" w:hAnsi="Times New Roman"/>
          <w:color w:val="auto"/>
          <w:sz w:val="28"/>
          <w:szCs w:val="28"/>
        </w:rPr>
      </w:pPr>
      <w:proofErr w:type="gramStart"/>
      <w:r w:rsidRPr="00C96BDB">
        <w:rPr>
          <w:rFonts w:ascii="Times New Roman" w:hAnsi="Times New Roman"/>
          <w:color w:val="auto"/>
          <w:sz w:val="28"/>
          <w:szCs w:val="28"/>
        </w:rPr>
        <w:t>транспорта, связи, радиовещания, телевидения, информатики, земель для</w:t>
      </w:r>
      <w:r>
        <w:rPr>
          <w:rFonts w:ascii="Times New Roman" w:hAnsi="Times New Roman"/>
          <w:color w:val="auto"/>
          <w:sz w:val="28"/>
          <w:szCs w:val="28"/>
        </w:rPr>
        <w:t xml:space="preserve"> </w:t>
      </w:r>
      <w:r w:rsidRPr="00C96BDB">
        <w:rPr>
          <w:rFonts w:ascii="Times New Roman" w:hAnsi="Times New Roman"/>
          <w:color w:val="auto"/>
          <w:sz w:val="28"/>
          <w:szCs w:val="28"/>
        </w:rPr>
        <w:t>обеспечения космической деятельности, земель обороны, безопасности и земель</w:t>
      </w:r>
      <w:r>
        <w:rPr>
          <w:rFonts w:ascii="Times New Roman" w:hAnsi="Times New Roman"/>
          <w:color w:val="auto"/>
          <w:sz w:val="28"/>
          <w:szCs w:val="28"/>
        </w:rPr>
        <w:t xml:space="preserve"> </w:t>
      </w:r>
      <w:r w:rsidRPr="00C96BDB">
        <w:rPr>
          <w:rFonts w:ascii="Times New Roman" w:hAnsi="Times New Roman"/>
          <w:color w:val="auto"/>
          <w:sz w:val="28"/>
          <w:szCs w:val="28"/>
        </w:rPr>
        <w:t>иного специального назначения за исключением земель, предназначенных для</w:t>
      </w:r>
      <w:r>
        <w:rPr>
          <w:rFonts w:ascii="Times New Roman" w:hAnsi="Times New Roman"/>
          <w:color w:val="auto"/>
          <w:sz w:val="28"/>
          <w:szCs w:val="28"/>
        </w:rPr>
        <w:t xml:space="preserve"> </w:t>
      </w:r>
      <w:r w:rsidRPr="00C96BDB">
        <w:rPr>
          <w:rFonts w:ascii="Times New Roman" w:hAnsi="Times New Roman"/>
          <w:color w:val="auto"/>
          <w:sz w:val="28"/>
          <w:szCs w:val="28"/>
        </w:rPr>
        <w:t>размещения автомобильных дорог, железнодорожных путей, трубопроводного</w:t>
      </w:r>
      <w:r>
        <w:rPr>
          <w:rFonts w:ascii="Times New Roman" w:hAnsi="Times New Roman"/>
          <w:color w:val="auto"/>
          <w:sz w:val="28"/>
          <w:szCs w:val="28"/>
        </w:rPr>
        <w:t xml:space="preserve"> </w:t>
      </w:r>
      <w:r w:rsidRPr="00C96BDB">
        <w:rPr>
          <w:rFonts w:ascii="Times New Roman" w:hAnsi="Times New Roman"/>
          <w:color w:val="auto"/>
          <w:sz w:val="28"/>
          <w:szCs w:val="28"/>
        </w:rPr>
        <w:t>транспорта, линий электропередач), граничащие с землями и (или) земельными</w:t>
      </w:r>
      <w:r>
        <w:rPr>
          <w:rFonts w:ascii="Times New Roman" w:hAnsi="Times New Roman"/>
          <w:color w:val="auto"/>
          <w:sz w:val="28"/>
          <w:szCs w:val="28"/>
        </w:rPr>
        <w:t xml:space="preserve"> </w:t>
      </w:r>
      <w:r w:rsidRPr="00C96BDB">
        <w:rPr>
          <w:rFonts w:ascii="Times New Roman" w:hAnsi="Times New Roman"/>
          <w:color w:val="auto"/>
          <w:sz w:val="28"/>
          <w:szCs w:val="28"/>
        </w:rPr>
        <w:t>участками, относящимися к категории земель сельскохозяйственного</w:t>
      </w:r>
      <w:r>
        <w:rPr>
          <w:rFonts w:ascii="Times New Roman" w:hAnsi="Times New Roman"/>
          <w:color w:val="auto"/>
          <w:sz w:val="28"/>
          <w:szCs w:val="28"/>
        </w:rPr>
        <w:t xml:space="preserve"> </w:t>
      </w:r>
      <w:r w:rsidRPr="00C96BDB">
        <w:rPr>
          <w:rFonts w:ascii="Times New Roman" w:hAnsi="Times New Roman"/>
          <w:color w:val="auto"/>
          <w:sz w:val="28"/>
          <w:szCs w:val="28"/>
        </w:rPr>
        <w:t>назначения;</w:t>
      </w:r>
      <w:proofErr w:type="gramEnd"/>
    </w:p>
    <w:p w:rsidR="00C96BDB" w:rsidRPr="00C96BDB" w:rsidRDefault="00C96BDB" w:rsidP="00C96BDB">
      <w:pPr>
        <w:autoSpaceDE w:val="0"/>
        <w:autoSpaceDN w:val="0"/>
        <w:adjustRightInd w:val="0"/>
        <w:ind w:firstLine="709"/>
        <w:jc w:val="both"/>
        <w:rPr>
          <w:rFonts w:ascii="Times New Roman" w:hAnsi="Times New Roman"/>
          <w:color w:val="auto"/>
          <w:sz w:val="28"/>
          <w:szCs w:val="28"/>
        </w:rPr>
      </w:pPr>
      <w:proofErr w:type="gramStart"/>
      <w:r w:rsidRPr="00C96BDB">
        <w:rPr>
          <w:rFonts w:ascii="Times New Roman" w:hAnsi="Times New Roman"/>
          <w:color w:val="auto"/>
          <w:sz w:val="28"/>
          <w:szCs w:val="28"/>
        </w:rPr>
        <w:t>в) относящиеся к категории земель сельскохозяйственного назначения и</w:t>
      </w:r>
      <w:r>
        <w:rPr>
          <w:rFonts w:ascii="Times New Roman" w:hAnsi="Times New Roman"/>
          <w:color w:val="auto"/>
          <w:sz w:val="28"/>
          <w:szCs w:val="28"/>
        </w:rPr>
        <w:t xml:space="preserve"> </w:t>
      </w:r>
      <w:r w:rsidRPr="00C96BDB">
        <w:rPr>
          <w:rFonts w:ascii="Times New Roman" w:hAnsi="Times New Roman"/>
          <w:color w:val="auto"/>
          <w:sz w:val="28"/>
          <w:szCs w:val="28"/>
        </w:rPr>
        <w:t>граничащие с землями и (или) земельными участками, относящимися к</w:t>
      </w:r>
      <w:r>
        <w:rPr>
          <w:rFonts w:ascii="Times New Roman" w:hAnsi="Times New Roman"/>
          <w:color w:val="auto"/>
          <w:sz w:val="28"/>
          <w:szCs w:val="28"/>
        </w:rPr>
        <w:t xml:space="preserve"> </w:t>
      </w:r>
      <w:r w:rsidRPr="00C96BDB">
        <w:rPr>
          <w:rFonts w:ascii="Times New Roman" w:hAnsi="Times New Roman"/>
          <w:color w:val="auto"/>
          <w:sz w:val="28"/>
          <w:szCs w:val="28"/>
        </w:rPr>
        <w:t>категории земель населенных пунктов.</w:t>
      </w:r>
      <w:proofErr w:type="gramEnd"/>
    </w:p>
    <w:p w:rsidR="0024234A" w:rsidRPr="00BB7943" w:rsidRDefault="00C96BDB" w:rsidP="00C96BDB">
      <w:pPr>
        <w:autoSpaceDE w:val="0"/>
        <w:autoSpaceDN w:val="0"/>
        <w:adjustRightInd w:val="0"/>
        <w:jc w:val="both"/>
        <w:rPr>
          <w:rFonts w:ascii="Times New Roman" w:hAnsi="Times New Roman"/>
          <w:color w:val="auto"/>
          <w:sz w:val="28"/>
          <w:szCs w:val="28"/>
        </w:rPr>
      </w:pPr>
      <w:r>
        <w:rPr>
          <w:rFonts w:ascii="Times New Roman" w:hAnsi="Times New Roman"/>
          <w:color w:val="auto"/>
          <w:sz w:val="28"/>
          <w:szCs w:val="28"/>
        </w:rPr>
        <w:t xml:space="preserve">           </w:t>
      </w:r>
      <w:r w:rsidR="009B3548" w:rsidRPr="00BB7943">
        <w:rPr>
          <w:rFonts w:ascii="Times New Roman" w:hAnsi="Times New Roman"/>
          <w:color w:val="auto"/>
          <w:sz w:val="28"/>
          <w:szCs w:val="28"/>
        </w:rPr>
        <w:t>3. </w:t>
      </w:r>
      <w:r w:rsidR="0024234A" w:rsidRPr="00BB7943">
        <w:rPr>
          <w:rFonts w:ascii="Times New Roman" w:hAnsi="Times New Roman"/>
          <w:color w:val="auto"/>
          <w:sz w:val="28"/>
          <w:szCs w:val="28"/>
        </w:rPr>
        <w:t>К категории низкого риска относятся все иные земельные участки, не отнесенные к категориям среднего или умеренного риска.</w:t>
      </w:r>
    </w:p>
    <w:p w:rsidR="00514CE3" w:rsidRDefault="00514CE3" w:rsidP="00514CE3">
      <w:pPr>
        <w:autoSpaceDE w:val="0"/>
        <w:autoSpaceDN w:val="0"/>
        <w:adjustRightInd w:val="0"/>
        <w:jc w:val="both"/>
        <w:rPr>
          <w:rFonts w:ascii="Times New Roman" w:hAnsi="Times New Roman"/>
          <w:color w:val="auto"/>
          <w:sz w:val="28"/>
          <w:szCs w:val="28"/>
        </w:rPr>
      </w:pPr>
    </w:p>
    <w:p w:rsidR="00514CE3" w:rsidRPr="00BB7943" w:rsidRDefault="00514CE3" w:rsidP="003B07B2">
      <w:pPr>
        <w:autoSpaceDE w:val="0"/>
        <w:autoSpaceDN w:val="0"/>
        <w:adjustRightInd w:val="0"/>
        <w:rPr>
          <w:rFonts w:ascii="Times New Roman" w:hAnsi="Times New Roman"/>
          <w:color w:val="auto"/>
          <w:sz w:val="28"/>
          <w:szCs w:val="28"/>
        </w:rPr>
      </w:pPr>
    </w:p>
    <w:p w:rsidR="00AB4911" w:rsidRPr="00C96BDB" w:rsidRDefault="00BB7943" w:rsidP="00C96BDB">
      <w:pPr>
        <w:widowControl/>
        <w:rPr>
          <w:rFonts w:ascii="Times New Roman" w:hAnsi="Times New Roman"/>
          <w:color w:val="auto"/>
          <w:sz w:val="28"/>
          <w:szCs w:val="28"/>
        </w:rPr>
      </w:pPr>
      <w:r w:rsidRPr="00BB7943">
        <w:rPr>
          <w:rFonts w:ascii="Times New Roman" w:hAnsi="Times New Roman"/>
          <w:color w:val="auto"/>
          <w:sz w:val="28"/>
          <w:szCs w:val="28"/>
        </w:rPr>
        <w:br w:type="page"/>
      </w:r>
    </w:p>
    <w:p w:rsidR="009B3548" w:rsidRPr="001333A9" w:rsidRDefault="009B3548" w:rsidP="00A80B7C">
      <w:pPr>
        <w:widowControl/>
        <w:ind w:left="5103"/>
        <w:jc w:val="right"/>
        <w:rPr>
          <w:rFonts w:ascii="Times New Roman" w:hAnsi="Times New Roman"/>
          <w:color w:val="auto"/>
        </w:rPr>
      </w:pPr>
      <w:r w:rsidRPr="001333A9">
        <w:rPr>
          <w:rFonts w:ascii="Times New Roman" w:hAnsi="Times New Roman"/>
          <w:color w:val="auto"/>
        </w:rPr>
        <w:lastRenderedPageBreak/>
        <w:t>ПРИЛОЖЕНИЕ № 3</w:t>
      </w:r>
    </w:p>
    <w:p w:rsidR="009B3548" w:rsidRPr="001333A9" w:rsidRDefault="009B3548" w:rsidP="00A80B7C">
      <w:pPr>
        <w:widowControl/>
        <w:ind w:left="5103"/>
        <w:jc w:val="right"/>
        <w:rPr>
          <w:rFonts w:ascii="Times New Roman" w:hAnsi="Times New Roman"/>
          <w:color w:val="auto"/>
        </w:rPr>
      </w:pPr>
      <w:r w:rsidRPr="001333A9">
        <w:rPr>
          <w:rFonts w:ascii="Times New Roman" w:hAnsi="Times New Roman"/>
          <w:color w:val="auto"/>
        </w:rPr>
        <w:t xml:space="preserve">к Положению о </w:t>
      </w:r>
      <w:proofErr w:type="gramStart"/>
      <w:r w:rsidRPr="001333A9">
        <w:rPr>
          <w:rFonts w:ascii="Times New Roman" w:hAnsi="Times New Roman"/>
          <w:color w:val="auto"/>
        </w:rPr>
        <w:t>муниципальном</w:t>
      </w:r>
      <w:proofErr w:type="gramEnd"/>
    </w:p>
    <w:p w:rsidR="009B3548" w:rsidRPr="001333A9" w:rsidRDefault="009B3548" w:rsidP="00A80B7C">
      <w:pPr>
        <w:widowControl/>
        <w:ind w:left="5103"/>
        <w:jc w:val="right"/>
        <w:rPr>
          <w:rFonts w:ascii="Times New Roman" w:hAnsi="Times New Roman"/>
          <w:color w:val="auto"/>
        </w:rPr>
      </w:pPr>
      <w:r w:rsidRPr="001333A9">
        <w:rPr>
          <w:rFonts w:ascii="Times New Roman" w:hAnsi="Times New Roman"/>
          <w:color w:val="auto"/>
        </w:rPr>
        <w:t xml:space="preserve">земельном </w:t>
      </w:r>
      <w:proofErr w:type="gramStart"/>
      <w:r w:rsidRPr="001333A9">
        <w:rPr>
          <w:rFonts w:ascii="Times New Roman" w:hAnsi="Times New Roman"/>
          <w:color w:val="auto"/>
        </w:rPr>
        <w:t>контроле</w:t>
      </w:r>
      <w:proofErr w:type="gramEnd"/>
      <w:r w:rsidRPr="001333A9">
        <w:rPr>
          <w:rFonts w:ascii="Times New Roman" w:hAnsi="Times New Roman"/>
          <w:color w:val="auto"/>
        </w:rPr>
        <w:t xml:space="preserve"> на территории</w:t>
      </w:r>
    </w:p>
    <w:p w:rsidR="0089571F" w:rsidRPr="0089571F" w:rsidRDefault="003D4615" w:rsidP="00A80B7C">
      <w:pPr>
        <w:widowControl/>
        <w:ind w:left="5103"/>
        <w:jc w:val="right"/>
        <w:rPr>
          <w:color w:val="000000" w:themeColor="text1"/>
          <w:sz w:val="28"/>
        </w:rPr>
      </w:pPr>
      <w:r>
        <w:rPr>
          <w:rFonts w:ascii="Times New Roman" w:hAnsi="Times New Roman"/>
          <w:color w:val="000000" w:themeColor="text1"/>
        </w:rPr>
        <w:t>Агинского</w:t>
      </w:r>
      <w:r w:rsidR="00513BE1" w:rsidRPr="00513BE1">
        <w:rPr>
          <w:rFonts w:ascii="Times New Roman" w:hAnsi="Times New Roman"/>
          <w:color w:val="000000" w:themeColor="text1"/>
        </w:rPr>
        <w:t xml:space="preserve"> муниципального округа</w:t>
      </w:r>
    </w:p>
    <w:p w:rsidR="001333A9" w:rsidRDefault="001333A9" w:rsidP="00BB7943">
      <w:pPr>
        <w:pStyle w:val="ConsPlusNormal"/>
        <w:ind w:firstLine="0"/>
        <w:jc w:val="center"/>
        <w:rPr>
          <w:b/>
          <w:sz w:val="28"/>
        </w:rPr>
      </w:pPr>
    </w:p>
    <w:p w:rsidR="00EC3DDC" w:rsidRDefault="00EC3DDC" w:rsidP="00EC3DDC">
      <w:pPr>
        <w:pStyle w:val="ConsPlusNormal"/>
        <w:jc w:val="center"/>
        <w:rPr>
          <w:b/>
          <w:sz w:val="28"/>
          <w:szCs w:val="28"/>
        </w:rPr>
      </w:pPr>
      <w:r w:rsidRPr="00EC3DDC">
        <w:rPr>
          <w:b/>
          <w:sz w:val="28"/>
          <w:szCs w:val="28"/>
        </w:rPr>
        <w:t>ПЕРЕЧЕНЬ индикаторов риска нарушения обязательных требований, проверяемых в рамках осуществления муниципального земельного контр</w:t>
      </w:r>
      <w:r w:rsidR="009651A4">
        <w:rPr>
          <w:b/>
          <w:sz w:val="28"/>
          <w:szCs w:val="28"/>
        </w:rPr>
        <w:t>оля</w:t>
      </w:r>
    </w:p>
    <w:p w:rsidR="009651A4" w:rsidRPr="00EC3DDC" w:rsidRDefault="009651A4" w:rsidP="00EC3DDC">
      <w:pPr>
        <w:pStyle w:val="ConsPlusNormal"/>
        <w:jc w:val="center"/>
        <w:rPr>
          <w:b/>
          <w:sz w:val="28"/>
          <w:szCs w:val="28"/>
        </w:rPr>
      </w:pPr>
    </w:p>
    <w:p w:rsidR="00EC3DDC" w:rsidRPr="00EC3DDC" w:rsidRDefault="00EC3DDC" w:rsidP="00BB7943">
      <w:pPr>
        <w:pStyle w:val="ConsPlusNormal"/>
        <w:jc w:val="both"/>
        <w:rPr>
          <w:sz w:val="28"/>
          <w:szCs w:val="28"/>
        </w:rPr>
      </w:pPr>
      <w:r w:rsidRPr="00EC3DDC">
        <w:rPr>
          <w:sz w:val="28"/>
          <w:szCs w:val="28"/>
        </w:rPr>
        <w:t xml:space="preserve">1. Отсутствие (по сведениям содержащихся в Едином государственном реестре недвижимости и архивах органа местного самоуправления) сведений о правах (документах) на используемые гражданином, юридическим лицом, индивидуальным предпринимателем земельные участки, в результате полученных сведений от государственных органов и организаций в рамках межведомственного информационного взаимодействия; </w:t>
      </w:r>
    </w:p>
    <w:p w:rsidR="00EC3DDC" w:rsidRPr="00EC3DDC" w:rsidRDefault="00EC3DDC" w:rsidP="00BB7943">
      <w:pPr>
        <w:pStyle w:val="ConsPlusNormal"/>
        <w:jc w:val="both"/>
        <w:rPr>
          <w:sz w:val="28"/>
          <w:szCs w:val="28"/>
        </w:rPr>
      </w:pPr>
      <w:r w:rsidRPr="00EC3DDC">
        <w:rPr>
          <w:sz w:val="28"/>
          <w:szCs w:val="28"/>
        </w:rPr>
        <w:t xml:space="preserve">2. Превышение (по информации, содержащейся в Едином государственном реестре недвижимости) площади используемых гражданином, юридическим лицом, индивидуальным предпринимателем земельных участков, более чем на 10%, выявленное по результатам проведения мониторинга сведений публичной кадастровой карты; </w:t>
      </w:r>
    </w:p>
    <w:p w:rsidR="00EC3DDC" w:rsidRPr="00EC3DDC" w:rsidRDefault="00EC3DDC" w:rsidP="00BB7943">
      <w:pPr>
        <w:pStyle w:val="ConsPlusNormal"/>
        <w:jc w:val="both"/>
        <w:rPr>
          <w:sz w:val="28"/>
          <w:szCs w:val="28"/>
        </w:rPr>
      </w:pPr>
      <w:r w:rsidRPr="00EC3DDC">
        <w:rPr>
          <w:sz w:val="28"/>
          <w:szCs w:val="28"/>
        </w:rPr>
        <w:t xml:space="preserve">3. </w:t>
      </w:r>
      <w:proofErr w:type="gramStart"/>
      <w:r w:rsidRPr="00EC3DDC">
        <w:rPr>
          <w:sz w:val="28"/>
          <w:szCs w:val="28"/>
        </w:rPr>
        <w:t xml:space="preserve">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в случае если обязанность по использованию такого земельного участка в течение установленного срока предусмотрена федеральным законом, выявленное по результатам анализа документов находящегося в органах местного самоуправления и информации содержащейся в Едином государственном реестре недвижимости; </w:t>
      </w:r>
      <w:proofErr w:type="gramEnd"/>
    </w:p>
    <w:p w:rsidR="0024234A" w:rsidRDefault="00EC3DDC" w:rsidP="00BB7943">
      <w:pPr>
        <w:pStyle w:val="ConsPlusNormal"/>
        <w:jc w:val="both"/>
        <w:rPr>
          <w:sz w:val="28"/>
          <w:szCs w:val="28"/>
        </w:rPr>
      </w:pPr>
      <w:r w:rsidRPr="00EC3DDC">
        <w:rPr>
          <w:sz w:val="28"/>
          <w:szCs w:val="28"/>
        </w:rPr>
        <w:t xml:space="preserve">4. </w:t>
      </w:r>
      <w:proofErr w:type="gramStart"/>
      <w:r w:rsidRPr="00EC3DDC">
        <w:rPr>
          <w:sz w:val="28"/>
          <w:szCs w:val="28"/>
        </w:rPr>
        <w:t>Факт наступления срока для исполнения собственником (владельцем) земельного участка обязанности по приведению земельного участка в состояние, пригодное для использования по целевому назначению, рекультивации земельного участка в случае, если соответствующий срок установлен нормативным правовым актом или иным документом (договором аренды земельного участка, разрешением на использование земельного участка без его предоставления и установления сервитута, проектной документацией и др.), выявленный из отчетности, предоставление</w:t>
      </w:r>
      <w:proofErr w:type="gramEnd"/>
      <w:r w:rsidRPr="00EC3DDC">
        <w:rPr>
          <w:sz w:val="28"/>
          <w:szCs w:val="28"/>
        </w:rPr>
        <w:t xml:space="preserve"> которой предусмотрено нормативными правовыми</w:t>
      </w:r>
      <w:r w:rsidR="00E34E7D">
        <w:rPr>
          <w:sz w:val="28"/>
          <w:szCs w:val="28"/>
        </w:rPr>
        <w:t xml:space="preserve"> актами Российской Федерации;</w:t>
      </w:r>
    </w:p>
    <w:p w:rsidR="00E34E7D" w:rsidRPr="00E34E7D" w:rsidRDefault="00E34E7D" w:rsidP="00E34E7D">
      <w:pPr>
        <w:pStyle w:val="ConsPlusNormal"/>
        <w:ind w:firstLine="540"/>
        <w:contextualSpacing/>
        <w:jc w:val="both"/>
        <w:rPr>
          <w:sz w:val="28"/>
          <w:szCs w:val="28"/>
        </w:rPr>
      </w:pPr>
      <w:r>
        <w:rPr>
          <w:sz w:val="28"/>
          <w:szCs w:val="28"/>
        </w:rPr>
        <w:t>5</w:t>
      </w:r>
      <w:r w:rsidRPr="00E34E7D">
        <w:rPr>
          <w:sz w:val="28"/>
          <w:szCs w:val="28"/>
        </w:rPr>
        <w:t>. Наличие на земельном участке</w:t>
      </w:r>
      <w:r>
        <w:rPr>
          <w:sz w:val="28"/>
          <w:szCs w:val="28"/>
        </w:rPr>
        <w:t xml:space="preserve"> сельскохозяйственного назначения</w:t>
      </w:r>
      <w:r w:rsidRPr="00E34E7D">
        <w:rPr>
          <w:sz w:val="28"/>
          <w:szCs w:val="28"/>
        </w:rPr>
        <w:t xml:space="preserve"> специализированной техники, используемой для снятия и (или) перемещения плодородного слоя почвы.</w:t>
      </w:r>
    </w:p>
    <w:p w:rsidR="00E34E7D" w:rsidRPr="00E34E7D" w:rsidRDefault="00E34E7D" w:rsidP="00E34E7D">
      <w:pPr>
        <w:pStyle w:val="ConsPlusNormal"/>
        <w:ind w:firstLine="540"/>
        <w:contextualSpacing/>
        <w:jc w:val="both"/>
        <w:rPr>
          <w:sz w:val="28"/>
          <w:szCs w:val="28"/>
        </w:rPr>
      </w:pPr>
      <w:r>
        <w:rPr>
          <w:sz w:val="28"/>
          <w:szCs w:val="28"/>
        </w:rPr>
        <w:t>6</w:t>
      </w:r>
      <w:r w:rsidRPr="00E34E7D">
        <w:rPr>
          <w:sz w:val="28"/>
          <w:szCs w:val="28"/>
        </w:rPr>
        <w:t>. Признаки негативных процессов на земельном участке, влияющих на состояние земель сельскохозяйственного назначения и уровень плодородия почвы (загрязнение отход</w:t>
      </w:r>
      <w:r>
        <w:rPr>
          <w:sz w:val="28"/>
          <w:szCs w:val="28"/>
        </w:rPr>
        <w:t>ами производства и потребления);</w:t>
      </w:r>
    </w:p>
    <w:p w:rsidR="00E34E7D" w:rsidRPr="00E34E7D" w:rsidRDefault="00E34E7D" w:rsidP="00E34E7D">
      <w:pPr>
        <w:pStyle w:val="ConsPlusNormal"/>
        <w:ind w:firstLine="540"/>
        <w:contextualSpacing/>
        <w:jc w:val="both"/>
        <w:rPr>
          <w:sz w:val="28"/>
          <w:szCs w:val="28"/>
        </w:rPr>
      </w:pPr>
      <w:r>
        <w:rPr>
          <w:sz w:val="28"/>
          <w:szCs w:val="28"/>
        </w:rPr>
        <w:t>7</w:t>
      </w:r>
      <w:r w:rsidRPr="00E34E7D">
        <w:rPr>
          <w:sz w:val="28"/>
          <w:szCs w:val="28"/>
        </w:rPr>
        <w:t xml:space="preserve">.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w:t>
      </w:r>
      <w:proofErr w:type="spellStart"/>
      <w:r w:rsidRPr="00E34E7D">
        <w:rPr>
          <w:sz w:val="28"/>
          <w:szCs w:val="28"/>
        </w:rPr>
        <w:t>агролесомелиоративных</w:t>
      </w:r>
      <w:proofErr w:type="spellEnd"/>
      <w:r w:rsidRPr="00E34E7D">
        <w:rPr>
          <w:sz w:val="28"/>
          <w:szCs w:val="28"/>
        </w:rPr>
        <w:t xml:space="preserve"> насаждений, </w:t>
      </w:r>
      <w:proofErr w:type="spellStart"/>
      <w:r w:rsidRPr="00E34E7D">
        <w:rPr>
          <w:sz w:val="28"/>
          <w:szCs w:val="28"/>
        </w:rPr>
        <w:lastRenderedPageBreak/>
        <w:t>агрофитомелиоративных</w:t>
      </w:r>
      <w:proofErr w:type="spellEnd"/>
      <w:r w:rsidRPr="00E34E7D">
        <w:rPr>
          <w:sz w:val="28"/>
          <w:szCs w:val="28"/>
        </w:rPr>
        <w:t xml:space="preserve">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E34E7D" w:rsidRPr="00EC3DDC" w:rsidRDefault="00E34E7D" w:rsidP="00BB7943">
      <w:pPr>
        <w:pStyle w:val="ConsPlusNormal"/>
        <w:jc w:val="both"/>
        <w:rPr>
          <w:sz w:val="28"/>
          <w:szCs w:val="28"/>
          <w:shd w:val="clear" w:color="auto" w:fill="F1C100"/>
        </w:rPr>
      </w:pPr>
    </w:p>
    <w:p w:rsidR="0024234A" w:rsidRPr="00BB7943" w:rsidRDefault="0024234A" w:rsidP="00BB7943">
      <w:pPr>
        <w:pStyle w:val="ConsPlusNormal"/>
        <w:ind w:firstLine="0"/>
        <w:jc w:val="both"/>
        <w:rPr>
          <w:shd w:val="clear" w:color="auto" w:fill="F1C100"/>
        </w:rPr>
      </w:pPr>
      <w:r w:rsidRPr="00BB7943">
        <w:rPr>
          <w:sz w:val="28"/>
        </w:rPr>
        <w:br w:type="page"/>
      </w:r>
    </w:p>
    <w:p w:rsidR="009B3548" w:rsidRPr="001333A9" w:rsidRDefault="009B3548" w:rsidP="0071243B">
      <w:pPr>
        <w:widowControl/>
        <w:ind w:left="5103"/>
        <w:jc w:val="right"/>
        <w:rPr>
          <w:rFonts w:ascii="Times New Roman" w:hAnsi="Times New Roman"/>
          <w:color w:val="auto"/>
        </w:rPr>
      </w:pPr>
      <w:r w:rsidRPr="001333A9">
        <w:rPr>
          <w:rFonts w:ascii="Times New Roman" w:hAnsi="Times New Roman"/>
          <w:color w:val="auto"/>
        </w:rPr>
        <w:lastRenderedPageBreak/>
        <w:t>ПРИЛОЖЕНИЕ № 4</w:t>
      </w:r>
    </w:p>
    <w:p w:rsidR="0071243B" w:rsidRDefault="0071243B" w:rsidP="0071243B">
      <w:pPr>
        <w:pStyle w:val="ConsPlusNormal"/>
        <w:jc w:val="right"/>
      </w:pPr>
      <w:r>
        <w:t xml:space="preserve">к Положению о </w:t>
      </w:r>
      <w:proofErr w:type="gramStart"/>
      <w:r>
        <w:t>муниципальном</w:t>
      </w:r>
      <w:proofErr w:type="gramEnd"/>
    </w:p>
    <w:p w:rsidR="0071243B" w:rsidRDefault="0071243B" w:rsidP="0071243B">
      <w:pPr>
        <w:pStyle w:val="ConsPlusNormal"/>
        <w:jc w:val="right"/>
      </w:pPr>
      <w:r>
        <w:t xml:space="preserve">земельном </w:t>
      </w:r>
      <w:proofErr w:type="gramStart"/>
      <w:r>
        <w:t>контроле</w:t>
      </w:r>
      <w:proofErr w:type="gramEnd"/>
      <w:r>
        <w:t xml:space="preserve"> на территории</w:t>
      </w:r>
    </w:p>
    <w:p w:rsidR="00507843" w:rsidRDefault="004C1880" w:rsidP="0071243B">
      <w:pPr>
        <w:pStyle w:val="ConsPlusNormal"/>
        <w:jc w:val="right"/>
      </w:pPr>
      <w:r>
        <w:t>Агинского</w:t>
      </w:r>
      <w:r w:rsidR="0071243B">
        <w:t xml:space="preserve"> муниципального округа</w:t>
      </w:r>
    </w:p>
    <w:p w:rsidR="0071243B" w:rsidRPr="00BB7943" w:rsidRDefault="0071243B" w:rsidP="0071243B">
      <w:pPr>
        <w:pStyle w:val="ConsPlusNormal"/>
        <w:jc w:val="right"/>
      </w:pPr>
    </w:p>
    <w:p w:rsidR="00FA7FF1" w:rsidRPr="0047323A" w:rsidRDefault="00FA7FF1" w:rsidP="00FA7FF1">
      <w:pPr>
        <w:jc w:val="both"/>
        <w:rPr>
          <w:rFonts w:ascii="Times New Roman" w:hAnsi="Times New Roman"/>
          <w:color w:val="0F1115"/>
        </w:rPr>
      </w:pPr>
      <w:r w:rsidRPr="0047323A">
        <w:rPr>
          <w:rFonts w:ascii="Times New Roman" w:hAnsi="Times New Roman"/>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документ:__________</w:t>
      </w:r>
    </w:p>
    <w:p w:rsidR="00FA7FF1" w:rsidRPr="00FA7FF1" w:rsidRDefault="00FA7FF1" w:rsidP="00153D08">
      <w:pPr>
        <w:spacing w:before="387" w:after="194" w:line="363" w:lineRule="atLeast"/>
        <w:jc w:val="center"/>
        <w:outlineLvl w:val="2"/>
        <w:rPr>
          <w:rFonts w:ascii="Times New Roman" w:hAnsi="Times New Roman"/>
          <w:b/>
          <w:bCs/>
          <w:color w:val="0F1115"/>
          <w:sz w:val="28"/>
          <w:szCs w:val="28"/>
        </w:rPr>
      </w:pPr>
      <w:r w:rsidRPr="00FA7FF1">
        <w:rPr>
          <w:rFonts w:ascii="Times New Roman" w:hAnsi="Times New Roman"/>
          <w:b/>
          <w:bCs/>
          <w:color w:val="0F1115"/>
          <w:sz w:val="28"/>
          <w:szCs w:val="28"/>
        </w:rPr>
        <w:t>ФОРМА ПРЕДПИСАНИЯ</w:t>
      </w:r>
    </w:p>
    <w:p w:rsidR="007654C5" w:rsidRPr="007654C5" w:rsidRDefault="007654C5" w:rsidP="007654C5">
      <w:pPr>
        <w:spacing w:before="194" w:after="194" w:line="339" w:lineRule="atLeast"/>
        <w:jc w:val="center"/>
        <w:rPr>
          <w:rFonts w:ascii="Times New Roman" w:hAnsi="Times New Roman"/>
          <w:b/>
          <w:bCs/>
          <w:color w:val="0F1115"/>
          <w:sz w:val="28"/>
          <w:szCs w:val="28"/>
        </w:rPr>
      </w:pPr>
      <w:r w:rsidRPr="007654C5">
        <w:rPr>
          <w:rFonts w:ascii="Times New Roman" w:hAnsi="Times New Roman"/>
          <w:b/>
          <w:bCs/>
          <w:color w:val="0F1115"/>
          <w:sz w:val="28"/>
          <w:szCs w:val="28"/>
        </w:rPr>
        <w:t>об устранении выявленного нарушения требований земельного законодательства</w:t>
      </w:r>
    </w:p>
    <w:p w:rsidR="00FA7FF1" w:rsidRPr="00153D08" w:rsidRDefault="00FA7FF1" w:rsidP="00153D08">
      <w:pPr>
        <w:spacing w:before="194" w:after="194" w:line="339" w:lineRule="atLeast"/>
        <w:jc w:val="center"/>
        <w:rPr>
          <w:rFonts w:ascii="Times New Roman" w:hAnsi="Times New Roman"/>
          <w:i/>
          <w:color w:val="0F1115"/>
        </w:rPr>
      </w:pPr>
      <w:r w:rsidRPr="0047323A">
        <w:rPr>
          <w:rFonts w:ascii="Times New Roman" w:hAnsi="Times New Roman"/>
          <w:bCs/>
          <w:color w:val="0F1115"/>
          <w:sz w:val="28"/>
          <w:szCs w:val="28"/>
          <w:u w:val="single"/>
        </w:rPr>
        <w:t>Администраци</w:t>
      </w:r>
      <w:r w:rsidR="007654C5" w:rsidRPr="0047323A">
        <w:rPr>
          <w:rFonts w:ascii="Times New Roman" w:hAnsi="Times New Roman"/>
          <w:bCs/>
          <w:color w:val="0F1115"/>
          <w:sz w:val="28"/>
          <w:szCs w:val="28"/>
          <w:u w:val="single"/>
        </w:rPr>
        <w:t>я Агинского</w:t>
      </w:r>
      <w:r w:rsidRPr="0047323A">
        <w:rPr>
          <w:rFonts w:ascii="Times New Roman" w:hAnsi="Times New Roman"/>
          <w:b/>
          <w:bCs/>
          <w:color w:val="0F1115"/>
          <w:sz w:val="28"/>
          <w:szCs w:val="28"/>
          <w:u w:val="single"/>
        </w:rPr>
        <w:t xml:space="preserve"> </w:t>
      </w:r>
      <w:r w:rsidRPr="0047323A">
        <w:rPr>
          <w:rFonts w:ascii="Times New Roman" w:hAnsi="Times New Roman"/>
          <w:bCs/>
          <w:color w:val="0F1115"/>
          <w:sz w:val="28"/>
          <w:szCs w:val="28"/>
          <w:u w:val="single"/>
        </w:rPr>
        <w:t>муниципального</w:t>
      </w:r>
      <w:r w:rsidRPr="00153D08">
        <w:rPr>
          <w:rFonts w:ascii="Times New Roman" w:hAnsi="Times New Roman"/>
          <w:bCs/>
          <w:color w:val="0F1115"/>
          <w:sz w:val="28"/>
          <w:szCs w:val="28"/>
          <w:u w:val="single"/>
        </w:rPr>
        <w:t xml:space="preserve"> округа </w:t>
      </w:r>
      <w:r w:rsidR="0047323A">
        <w:rPr>
          <w:rFonts w:ascii="Times New Roman" w:hAnsi="Times New Roman"/>
          <w:bCs/>
          <w:color w:val="0F1115"/>
          <w:sz w:val="28"/>
          <w:szCs w:val="28"/>
          <w:u w:val="single"/>
        </w:rPr>
        <w:t>Забайкальского края</w:t>
      </w:r>
      <w:r w:rsidRPr="00153D08">
        <w:rPr>
          <w:rFonts w:ascii="Times New Roman" w:hAnsi="Times New Roman"/>
          <w:color w:val="0F1115"/>
          <w:sz w:val="28"/>
          <w:szCs w:val="28"/>
          <w:u w:val="single"/>
        </w:rPr>
        <w:br/>
      </w:r>
      <w:r w:rsidRPr="00153D08">
        <w:rPr>
          <w:rFonts w:ascii="Times New Roman" w:hAnsi="Times New Roman"/>
          <w:i/>
          <w:color w:val="0F1115"/>
        </w:rPr>
        <w:t>(наименование уполномоченного контрольного органа)</w:t>
      </w:r>
    </w:p>
    <w:p w:rsidR="00FA7FF1" w:rsidRDefault="00B328FC" w:rsidP="00153D08">
      <w:pPr>
        <w:spacing w:before="194" w:after="194" w:line="339" w:lineRule="atLeast"/>
        <w:jc w:val="center"/>
        <w:rPr>
          <w:rFonts w:ascii="Times New Roman" w:hAnsi="Times New Roman"/>
          <w:color w:val="0F1115"/>
          <w:sz w:val="28"/>
          <w:szCs w:val="28"/>
        </w:rPr>
      </w:pPr>
      <w:r>
        <w:rPr>
          <w:rFonts w:ascii="Times New Roman" w:hAnsi="Times New Roman"/>
          <w:b/>
          <w:bCs/>
          <w:color w:val="0F1115"/>
          <w:sz w:val="28"/>
          <w:szCs w:val="28"/>
        </w:rPr>
        <w:t>ПРЕДПИСАНИЕ № ____</w:t>
      </w:r>
      <w:r w:rsidR="00FA7FF1" w:rsidRPr="00FA7FF1">
        <w:rPr>
          <w:rFonts w:ascii="Times New Roman" w:hAnsi="Times New Roman"/>
          <w:color w:val="0F1115"/>
          <w:sz w:val="28"/>
          <w:szCs w:val="28"/>
        </w:rPr>
        <w:br/>
      </w:r>
    </w:p>
    <w:p w:rsidR="008A6B48" w:rsidRPr="008A6B48" w:rsidRDefault="008A6B48" w:rsidP="008A6B48">
      <w:pPr>
        <w:spacing w:after="194" w:line="339" w:lineRule="atLeast"/>
        <w:rPr>
          <w:rFonts w:ascii="Times New Roman" w:hAnsi="Times New Roman"/>
          <w:sz w:val="28"/>
          <w:szCs w:val="28"/>
        </w:rPr>
      </w:pPr>
      <w:r>
        <w:rPr>
          <w:rFonts w:ascii="Times New Roman" w:hAnsi="Times New Roman"/>
          <w:sz w:val="28"/>
          <w:szCs w:val="28"/>
        </w:rPr>
        <w:t xml:space="preserve">_____________________              </w:t>
      </w:r>
      <w:r w:rsidR="00BF7B2C" w:rsidRPr="008A6B48">
        <w:rPr>
          <w:rFonts w:ascii="Times New Roman" w:hAnsi="Times New Roman"/>
          <w:sz w:val="28"/>
          <w:szCs w:val="28"/>
        </w:rPr>
        <w:t xml:space="preserve">          </w:t>
      </w:r>
      <w:r w:rsidRPr="008A6B48">
        <w:rPr>
          <w:rFonts w:ascii="Times New Roman" w:hAnsi="Times New Roman"/>
          <w:sz w:val="28"/>
          <w:szCs w:val="28"/>
        </w:rPr>
        <w:t xml:space="preserve">                 </w:t>
      </w:r>
      <w:r>
        <w:rPr>
          <w:rFonts w:ascii="Times New Roman" w:hAnsi="Times New Roman"/>
          <w:sz w:val="28"/>
          <w:szCs w:val="28"/>
        </w:rPr>
        <w:t xml:space="preserve">  </w:t>
      </w:r>
      <w:r w:rsidRPr="008A6B48">
        <w:rPr>
          <w:rFonts w:ascii="Times New Roman" w:hAnsi="Times New Roman"/>
          <w:sz w:val="28"/>
          <w:szCs w:val="28"/>
        </w:rPr>
        <w:t xml:space="preserve">      </w:t>
      </w:r>
      <w:r w:rsidR="00BF7B2C" w:rsidRPr="008A6B48">
        <w:rPr>
          <w:rFonts w:ascii="Times New Roman" w:hAnsi="Times New Roman"/>
          <w:sz w:val="28"/>
          <w:szCs w:val="28"/>
        </w:rPr>
        <w:t xml:space="preserve">  «____ » ________ 20   г.                                               </w:t>
      </w:r>
      <w:r>
        <w:rPr>
          <w:rFonts w:ascii="Times New Roman" w:hAnsi="Times New Roman"/>
          <w:sz w:val="28"/>
          <w:szCs w:val="28"/>
        </w:rPr>
        <w:t xml:space="preserve">                                                          </w:t>
      </w:r>
      <w:r w:rsidR="00BF7B2C" w:rsidRPr="008A6B48">
        <w:rPr>
          <w:rFonts w:ascii="Times New Roman" w:hAnsi="Times New Roman"/>
        </w:rPr>
        <w:t xml:space="preserve">(место составления)                                   </w:t>
      </w:r>
      <w:r w:rsidRPr="008A6B48">
        <w:rPr>
          <w:rFonts w:ascii="Times New Roman" w:hAnsi="Times New Roman"/>
        </w:rPr>
        <w:t xml:space="preserve">                       </w:t>
      </w:r>
      <w:r>
        <w:rPr>
          <w:rFonts w:ascii="Times New Roman" w:hAnsi="Times New Roman"/>
        </w:rPr>
        <w:t xml:space="preserve">                                              </w:t>
      </w:r>
      <w:r w:rsidRPr="008A6B48">
        <w:rPr>
          <w:rFonts w:ascii="Times New Roman" w:hAnsi="Times New Roman"/>
        </w:rPr>
        <w:t xml:space="preserve">  </w:t>
      </w:r>
      <w:r w:rsidR="00BF7B2C" w:rsidRPr="008A6B48">
        <w:rPr>
          <w:rFonts w:ascii="Times New Roman" w:hAnsi="Times New Roman"/>
        </w:rPr>
        <w:t>(дата составления)</w:t>
      </w:r>
    </w:p>
    <w:p w:rsidR="008A6B48" w:rsidRDefault="00BF7B2C" w:rsidP="008A6B48">
      <w:pPr>
        <w:pStyle w:val="a8"/>
        <w:numPr>
          <w:ilvl w:val="0"/>
          <w:numId w:val="16"/>
        </w:numPr>
        <w:spacing w:before="194" w:after="194" w:line="339" w:lineRule="atLeast"/>
        <w:ind w:left="0" w:firstLine="0"/>
        <w:jc w:val="both"/>
        <w:rPr>
          <w:rFonts w:ascii="Times New Roman" w:hAnsi="Times New Roman"/>
          <w:sz w:val="28"/>
          <w:szCs w:val="28"/>
        </w:rPr>
      </w:pPr>
      <w:r w:rsidRPr="008A6B48">
        <w:rPr>
          <w:rFonts w:ascii="Times New Roman" w:hAnsi="Times New Roman"/>
          <w:sz w:val="28"/>
          <w:szCs w:val="28"/>
        </w:rPr>
        <w:t xml:space="preserve">В период с «___» ___20__ года по «___» ___ 20__ года </w:t>
      </w:r>
    </w:p>
    <w:p w:rsidR="008A6B48" w:rsidRDefault="008A6B48" w:rsidP="008A6B48">
      <w:pPr>
        <w:pStyle w:val="a8"/>
        <w:spacing w:before="194" w:after="194" w:line="339" w:lineRule="atLeast"/>
        <w:ind w:left="0"/>
        <w:jc w:val="both"/>
        <w:rPr>
          <w:rFonts w:ascii="Times New Roman" w:hAnsi="Times New Roman"/>
          <w:sz w:val="28"/>
          <w:szCs w:val="28"/>
        </w:rPr>
      </w:pPr>
    </w:p>
    <w:p w:rsidR="008A6B48" w:rsidRPr="008A6B48" w:rsidRDefault="008A6B48" w:rsidP="008A6B48">
      <w:pPr>
        <w:pStyle w:val="a8"/>
        <w:spacing w:before="194" w:after="194" w:line="339" w:lineRule="atLeast"/>
        <w:ind w:left="0"/>
        <w:jc w:val="both"/>
        <w:rPr>
          <w:rFonts w:ascii="Times New Roman" w:hAnsi="Times New Roman"/>
          <w:sz w:val="28"/>
          <w:szCs w:val="28"/>
        </w:rPr>
      </w:pPr>
      <w:r>
        <w:rPr>
          <w:rFonts w:ascii="Times New Roman" w:hAnsi="Times New Roman"/>
          <w:sz w:val="28"/>
          <w:szCs w:val="28"/>
        </w:rPr>
        <w:t>___________________________________________________________</w:t>
      </w:r>
    </w:p>
    <w:p w:rsidR="008A6B48" w:rsidRDefault="00BF7B2C" w:rsidP="00B328FC">
      <w:pPr>
        <w:pStyle w:val="a8"/>
        <w:spacing w:before="194" w:after="194"/>
        <w:ind w:left="0"/>
        <w:jc w:val="center"/>
        <w:rPr>
          <w:rFonts w:ascii="Times New Roman" w:hAnsi="Times New Roman"/>
          <w:sz w:val="28"/>
          <w:szCs w:val="28"/>
        </w:rPr>
      </w:pPr>
      <w:r w:rsidRPr="008A6B48">
        <w:rPr>
          <w:rFonts w:ascii="Times New Roman" w:hAnsi="Times New Roman"/>
        </w:rPr>
        <w:t>(фамилия, имя, отчество (при наличии), должность должностного лица)</w:t>
      </w:r>
    </w:p>
    <w:p w:rsidR="008A6B48" w:rsidRDefault="008A6B48" w:rsidP="008A6B48">
      <w:pPr>
        <w:pStyle w:val="a8"/>
        <w:spacing w:before="194" w:after="194" w:line="339" w:lineRule="atLeast"/>
        <w:jc w:val="both"/>
        <w:rPr>
          <w:rFonts w:ascii="Times New Roman" w:hAnsi="Times New Roman"/>
          <w:sz w:val="28"/>
          <w:szCs w:val="28"/>
        </w:rPr>
      </w:pPr>
    </w:p>
    <w:p w:rsidR="00B328FC" w:rsidRDefault="00BF7B2C" w:rsidP="008A6B48">
      <w:pPr>
        <w:pStyle w:val="a8"/>
        <w:spacing w:before="194" w:after="194" w:line="339" w:lineRule="atLeast"/>
        <w:ind w:left="0"/>
        <w:jc w:val="both"/>
        <w:rPr>
          <w:rFonts w:ascii="Times New Roman" w:hAnsi="Times New Roman"/>
          <w:sz w:val="28"/>
          <w:szCs w:val="28"/>
        </w:rPr>
      </w:pPr>
      <w:r w:rsidRPr="008A6B48">
        <w:rPr>
          <w:rFonts w:ascii="Times New Roman" w:hAnsi="Times New Roman"/>
          <w:sz w:val="28"/>
          <w:szCs w:val="28"/>
        </w:rPr>
        <w:t>проведена проверка соблюдения обязательных требований земельного законо</w:t>
      </w:r>
      <w:r w:rsidR="00B328FC">
        <w:rPr>
          <w:rFonts w:ascii="Times New Roman" w:hAnsi="Times New Roman"/>
          <w:sz w:val="28"/>
          <w:szCs w:val="28"/>
        </w:rPr>
        <w:t>дательства Российской Федерации_________</w:t>
      </w:r>
      <w:r w:rsidRPr="008A6B48">
        <w:rPr>
          <w:rFonts w:ascii="Times New Roman" w:hAnsi="Times New Roman"/>
          <w:sz w:val="28"/>
          <w:szCs w:val="28"/>
        </w:rPr>
        <w:t>________________</w:t>
      </w:r>
      <w:r w:rsidR="00B328FC">
        <w:rPr>
          <w:rFonts w:ascii="Times New Roman" w:hAnsi="Times New Roman"/>
          <w:sz w:val="28"/>
          <w:szCs w:val="28"/>
        </w:rPr>
        <w:t>______</w:t>
      </w:r>
    </w:p>
    <w:p w:rsidR="00B328FC" w:rsidRDefault="00B328FC" w:rsidP="008A6B48">
      <w:pPr>
        <w:pStyle w:val="a8"/>
        <w:spacing w:before="194" w:after="194" w:line="339" w:lineRule="atLeast"/>
        <w:ind w:left="0"/>
        <w:jc w:val="both"/>
        <w:rPr>
          <w:rFonts w:ascii="Times New Roman" w:hAnsi="Times New Roman"/>
          <w:sz w:val="28"/>
          <w:szCs w:val="28"/>
        </w:rPr>
      </w:pPr>
    </w:p>
    <w:p w:rsidR="008A6B48" w:rsidRDefault="00B328FC" w:rsidP="008A6B48">
      <w:pPr>
        <w:pStyle w:val="a8"/>
        <w:spacing w:before="194" w:after="194" w:line="339" w:lineRule="atLeast"/>
        <w:ind w:left="0"/>
        <w:jc w:val="both"/>
        <w:rPr>
          <w:rFonts w:ascii="Times New Roman" w:hAnsi="Times New Roman"/>
          <w:sz w:val="28"/>
          <w:szCs w:val="28"/>
        </w:rPr>
      </w:pPr>
      <w:r>
        <w:rPr>
          <w:rFonts w:ascii="Times New Roman" w:hAnsi="Times New Roman"/>
          <w:sz w:val="28"/>
          <w:szCs w:val="28"/>
        </w:rPr>
        <w:t>________________________________________________________________</w:t>
      </w:r>
      <w:r w:rsidR="00BF7B2C" w:rsidRPr="008A6B48">
        <w:rPr>
          <w:rFonts w:ascii="Times New Roman" w:hAnsi="Times New Roman"/>
          <w:sz w:val="28"/>
          <w:szCs w:val="28"/>
        </w:rPr>
        <w:t xml:space="preserve"> </w:t>
      </w:r>
    </w:p>
    <w:p w:rsidR="00B328FC" w:rsidRPr="00B328FC" w:rsidRDefault="00BF7B2C" w:rsidP="00B328FC">
      <w:pPr>
        <w:pStyle w:val="a8"/>
        <w:spacing w:before="194" w:after="194"/>
        <w:ind w:left="0"/>
        <w:jc w:val="center"/>
        <w:rPr>
          <w:rFonts w:ascii="Times New Roman" w:hAnsi="Times New Roman"/>
        </w:rPr>
      </w:pPr>
      <w:proofErr w:type="gramStart"/>
      <w:r w:rsidRPr="00B328FC">
        <w:rPr>
          <w:rFonts w:ascii="Times New Roman" w:hAnsi="Times New Roman"/>
        </w:rPr>
        <w:t>(полное и (или) сокращенное (при наличии) наименование юридического лица, фамилия, имя, отчество (последнее - при наличии) его руководителя, уполномоченного лица, индивидуального предпринимателя, физического лица)</w:t>
      </w:r>
      <w:proofErr w:type="gramEnd"/>
    </w:p>
    <w:p w:rsidR="00B328FC" w:rsidRDefault="00BF7B2C" w:rsidP="008A6B48">
      <w:pPr>
        <w:pStyle w:val="a8"/>
        <w:spacing w:before="194" w:after="194" w:line="339" w:lineRule="atLeast"/>
        <w:ind w:left="0"/>
        <w:jc w:val="both"/>
        <w:rPr>
          <w:rFonts w:ascii="Times New Roman" w:hAnsi="Times New Roman"/>
          <w:sz w:val="28"/>
          <w:szCs w:val="28"/>
        </w:rPr>
      </w:pPr>
      <w:r w:rsidRPr="008A6B48">
        <w:rPr>
          <w:rFonts w:ascii="Times New Roman" w:hAnsi="Times New Roman"/>
          <w:sz w:val="28"/>
          <w:szCs w:val="28"/>
        </w:rPr>
        <w:t xml:space="preserve">в </w:t>
      </w:r>
      <w:proofErr w:type="gramStart"/>
      <w:r w:rsidRPr="008A6B48">
        <w:rPr>
          <w:rFonts w:ascii="Times New Roman" w:hAnsi="Times New Roman"/>
          <w:sz w:val="28"/>
          <w:szCs w:val="28"/>
        </w:rPr>
        <w:t>результате</w:t>
      </w:r>
      <w:proofErr w:type="gramEnd"/>
      <w:r w:rsidRPr="008A6B48">
        <w:rPr>
          <w:rFonts w:ascii="Times New Roman" w:hAnsi="Times New Roman"/>
          <w:sz w:val="28"/>
          <w:szCs w:val="28"/>
        </w:rPr>
        <w:t xml:space="preserve"> которой установлено ненадлежащее использование земельного (земельных) участка (участков)</w:t>
      </w:r>
      <w:r w:rsidR="00B328FC">
        <w:rPr>
          <w:rFonts w:ascii="Times New Roman" w:hAnsi="Times New Roman"/>
          <w:sz w:val="28"/>
          <w:szCs w:val="28"/>
        </w:rPr>
        <w:t xml:space="preserve"> с кадастровым номером ________________,</w:t>
      </w:r>
    </w:p>
    <w:p w:rsidR="00B328FC" w:rsidRDefault="00B328FC" w:rsidP="008A6B48">
      <w:pPr>
        <w:pStyle w:val="a8"/>
        <w:spacing w:before="194" w:after="194" w:line="339" w:lineRule="atLeast"/>
        <w:ind w:left="0"/>
        <w:jc w:val="both"/>
        <w:rPr>
          <w:rFonts w:ascii="Times New Roman" w:hAnsi="Times New Roman"/>
          <w:sz w:val="28"/>
          <w:szCs w:val="28"/>
        </w:rPr>
      </w:pPr>
      <w:r>
        <w:rPr>
          <w:rFonts w:ascii="Times New Roman" w:hAnsi="Times New Roman"/>
          <w:sz w:val="28"/>
          <w:szCs w:val="28"/>
        </w:rPr>
        <w:t>местоположение земельного участка__________________________________</w:t>
      </w:r>
    </w:p>
    <w:p w:rsidR="00B328FC" w:rsidRDefault="00BF7B2C" w:rsidP="008A6B48">
      <w:pPr>
        <w:pStyle w:val="a8"/>
        <w:spacing w:before="194" w:after="194" w:line="339" w:lineRule="atLeast"/>
        <w:ind w:left="0"/>
        <w:jc w:val="both"/>
        <w:rPr>
          <w:rFonts w:ascii="Times New Roman" w:hAnsi="Times New Roman"/>
          <w:sz w:val="28"/>
          <w:szCs w:val="28"/>
        </w:rPr>
      </w:pPr>
      <w:r w:rsidRPr="008A6B48">
        <w:rPr>
          <w:rFonts w:ascii="Times New Roman" w:hAnsi="Times New Roman"/>
          <w:sz w:val="28"/>
          <w:szCs w:val="28"/>
        </w:rPr>
        <w:t xml:space="preserve"> </w:t>
      </w:r>
    </w:p>
    <w:tbl>
      <w:tblPr>
        <w:tblStyle w:val="aff"/>
        <w:tblW w:w="0" w:type="auto"/>
        <w:tblLook w:val="04A0" w:firstRow="1" w:lastRow="0" w:firstColumn="1" w:lastColumn="0" w:noHBand="0" w:noVBand="1"/>
      </w:tblPr>
      <w:tblGrid>
        <w:gridCol w:w="534"/>
        <w:gridCol w:w="3685"/>
        <w:gridCol w:w="5245"/>
      </w:tblGrid>
      <w:tr w:rsidR="007059BB" w:rsidTr="007059BB">
        <w:tc>
          <w:tcPr>
            <w:tcW w:w="534" w:type="dxa"/>
          </w:tcPr>
          <w:p w:rsidR="007059BB" w:rsidRDefault="007059BB" w:rsidP="008A6B48">
            <w:pPr>
              <w:pStyle w:val="a8"/>
              <w:spacing w:before="194" w:after="194" w:line="339" w:lineRule="atLeast"/>
              <w:ind w:left="0"/>
              <w:jc w:val="both"/>
              <w:rPr>
                <w:rFonts w:ascii="Times New Roman" w:hAnsi="Times New Roman"/>
                <w:sz w:val="28"/>
                <w:szCs w:val="28"/>
              </w:rPr>
            </w:pPr>
            <w:r>
              <w:rPr>
                <w:rFonts w:ascii="Times New Roman" w:hAnsi="Times New Roman"/>
                <w:sz w:val="28"/>
                <w:szCs w:val="28"/>
              </w:rPr>
              <w:t>№</w:t>
            </w:r>
          </w:p>
        </w:tc>
        <w:tc>
          <w:tcPr>
            <w:tcW w:w="3685" w:type="dxa"/>
          </w:tcPr>
          <w:p w:rsidR="007059BB" w:rsidRPr="007059BB" w:rsidRDefault="007059BB" w:rsidP="00B328FC">
            <w:pPr>
              <w:pStyle w:val="a8"/>
              <w:spacing w:before="194" w:after="194" w:line="339" w:lineRule="atLeast"/>
              <w:ind w:left="0"/>
              <w:jc w:val="center"/>
              <w:rPr>
                <w:rFonts w:ascii="Times New Roman" w:hAnsi="Times New Roman"/>
                <w:sz w:val="28"/>
                <w:szCs w:val="28"/>
              </w:rPr>
            </w:pPr>
            <w:proofErr w:type="spellStart"/>
            <w:r w:rsidRPr="007059BB">
              <w:rPr>
                <w:rFonts w:ascii="Times New Roman" w:hAnsi="Times New Roman"/>
                <w:sz w:val="28"/>
                <w:szCs w:val="28"/>
                <w:lang w:val="en-US"/>
              </w:rPr>
              <w:t>Описание</w:t>
            </w:r>
            <w:proofErr w:type="spellEnd"/>
            <w:r w:rsidRPr="007059BB">
              <w:rPr>
                <w:rFonts w:ascii="Times New Roman" w:hAnsi="Times New Roman"/>
                <w:sz w:val="28"/>
                <w:szCs w:val="28"/>
                <w:lang w:val="en-US"/>
              </w:rPr>
              <w:t xml:space="preserve"> </w:t>
            </w:r>
            <w:proofErr w:type="spellStart"/>
            <w:r w:rsidRPr="007059BB">
              <w:rPr>
                <w:rFonts w:ascii="Times New Roman" w:hAnsi="Times New Roman"/>
                <w:sz w:val="28"/>
                <w:szCs w:val="28"/>
                <w:lang w:val="en-US"/>
              </w:rPr>
              <w:t>нарушения</w:t>
            </w:r>
            <w:proofErr w:type="spellEnd"/>
            <w:r w:rsidRPr="007059BB">
              <w:rPr>
                <w:rFonts w:ascii="Times New Roman" w:hAnsi="Times New Roman"/>
                <w:sz w:val="28"/>
                <w:szCs w:val="28"/>
                <w:lang w:val="en-US"/>
              </w:rPr>
              <w:t xml:space="preserve"> </w:t>
            </w:r>
            <w:proofErr w:type="spellStart"/>
            <w:r w:rsidRPr="007059BB">
              <w:rPr>
                <w:rFonts w:ascii="Times New Roman" w:hAnsi="Times New Roman"/>
                <w:sz w:val="28"/>
                <w:szCs w:val="28"/>
                <w:lang w:val="en-US"/>
              </w:rPr>
              <w:t>обязательных</w:t>
            </w:r>
            <w:proofErr w:type="spellEnd"/>
            <w:r w:rsidRPr="007059BB">
              <w:rPr>
                <w:rFonts w:ascii="Times New Roman" w:hAnsi="Times New Roman"/>
                <w:sz w:val="28"/>
                <w:szCs w:val="28"/>
              </w:rPr>
              <w:t xml:space="preserve"> </w:t>
            </w:r>
            <w:proofErr w:type="spellStart"/>
            <w:r w:rsidRPr="007059BB">
              <w:rPr>
                <w:rFonts w:ascii="Times New Roman" w:hAnsi="Times New Roman"/>
                <w:sz w:val="28"/>
                <w:szCs w:val="28"/>
                <w:lang w:val="en-US"/>
              </w:rPr>
              <w:t>требований</w:t>
            </w:r>
            <w:proofErr w:type="spellEnd"/>
          </w:p>
        </w:tc>
        <w:tc>
          <w:tcPr>
            <w:tcW w:w="5245" w:type="dxa"/>
          </w:tcPr>
          <w:p w:rsidR="007059BB" w:rsidRPr="007059BB" w:rsidRDefault="007059BB" w:rsidP="00B328FC">
            <w:pPr>
              <w:pStyle w:val="a8"/>
              <w:spacing w:before="194" w:after="194" w:line="339" w:lineRule="atLeast"/>
              <w:ind w:left="0"/>
              <w:jc w:val="center"/>
              <w:rPr>
                <w:rFonts w:ascii="Times New Roman" w:hAnsi="Times New Roman"/>
                <w:sz w:val="28"/>
                <w:szCs w:val="28"/>
              </w:rPr>
            </w:pPr>
            <w:r w:rsidRPr="007059BB">
              <w:rPr>
                <w:rFonts w:ascii="Times New Roman" w:hAnsi="Times New Roman"/>
                <w:sz w:val="28"/>
                <w:szCs w:val="28"/>
              </w:rPr>
              <w:t>Нормативный правовой акт, содержащий нарушенное требование (реквизиты, структурная единица)</w:t>
            </w:r>
          </w:p>
        </w:tc>
      </w:tr>
      <w:tr w:rsidR="007059BB" w:rsidTr="007059BB">
        <w:tc>
          <w:tcPr>
            <w:tcW w:w="534" w:type="dxa"/>
          </w:tcPr>
          <w:p w:rsidR="007059BB" w:rsidRDefault="007059BB" w:rsidP="008A6B48">
            <w:pPr>
              <w:pStyle w:val="a8"/>
              <w:spacing w:before="194" w:after="194" w:line="339" w:lineRule="atLeast"/>
              <w:ind w:left="0"/>
              <w:jc w:val="both"/>
              <w:rPr>
                <w:rFonts w:ascii="Times New Roman" w:hAnsi="Times New Roman"/>
                <w:sz w:val="28"/>
                <w:szCs w:val="28"/>
              </w:rPr>
            </w:pPr>
            <w:r>
              <w:rPr>
                <w:rFonts w:ascii="Times New Roman" w:hAnsi="Times New Roman"/>
                <w:sz w:val="28"/>
                <w:szCs w:val="28"/>
              </w:rPr>
              <w:t>1</w:t>
            </w:r>
          </w:p>
        </w:tc>
        <w:tc>
          <w:tcPr>
            <w:tcW w:w="3685" w:type="dxa"/>
          </w:tcPr>
          <w:p w:rsidR="007059BB" w:rsidRDefault="007059BB" w:rsidP="008A6B48">
            <w:pPr>
              <w:pStyle w:val="a8"/>
              <w:spacing w:before="194" w:after="194" w:line="339" w:lineRule="atLeast"/>
              <w:ind w:left="0"/>
              <w:jc w:val="both"/>
              <w:rPr>
                <w:rFonts w:ascii="Times New Roman" w:hAnsi="Times New Roman"/>
                <w:sz w:val="28"/>
                <w:szCs w:val="28"/>
              </w:rPr>
            </w:pPr>
          </w:p>
        </w:tc>
        <w:tc>
          <w:tcPr>
            <w:tcW w:w="5245" w:type="dxa"/>
          </w:tcPr>
          <w:p w:rsidR="007059BB" w:rsidRDefault="007059BB" w:rsidP="008A6B48">
            <w:pPr>
              <w:pStyle w:val="a8"/>
              <w:spacing w:before="194" w:after="194" w:line="339" w:lineRule="atLeast"/>
              <w:ind w:left="0"/>
              <w:jc w:val="both"/>
              <w:rPr>
                <w:rFonts w:ascii="Times New Roman" w:hAnsi="Times New Roman"/>
                <w:sz w:val="28"/>
                <w:szCs w:val="28"/>
              </w:rPr>
            </w:pPr>
          </w:p>
        </w:tc>
      </w:tr>
      <w:tr w:rsidR="007059BB" w:rsidTr="007059BB">
        <w:tc>
          <w:tcPr>
            <w:tcW w:w="534" w:type="dxa"/>
          </w:tcPr>
          <w:p w:rsidR="007059BB" w:rsidRDefault="007059BB" w:rsidP="008A6B48">
            <w:pPr>
              <w:pStyle w:val="a8"/>
              <w:spacing w:before="194" w:after="194" w:line="339" w:lineRule="atLeast"/>
              <w:ind w:left="0"/>
              <w:jc w:val="both"/>
              <w:rPr>
                <w:rFonts w:ascii="Times New Roman" w:hAnsi="Times New Roman"/>
                <w:sz w:val="28"/>
                <w:szCs w:val="28"/>
              </w:rPr>
            </w:pPr>
            <w:r>
              <w:rPr>
                <w:rFonts w:ascii="Times New Roman" w:hAnsi="Times New Roman"/>
                <w:sz w:val="28"/>
                <w:szCs w:val="28"/>
              </w:rPr>
              <w:t>2</w:t>
            </w:r>
          </w:p>
        </w:tc>
        <w:tc>
          <w:tcPr>
            <w:tcW w:w="3685" w:type="dxa"/>
          </w:tcPr>
          <w:p w:rsidR="007059BB" w:rsidRDefault="007059BB" w:rsidP="008A6B48">
            <w:pPr>
              <w:pStyle w:val="a8"/>
              <w:spacing w:before="194" w:after="194" w:line="339" w:lineRule="atLeast"/>
              <w:ind w:left="0"/>
              <w:jc w:val="both"/>
              <w:rPr>
                <w:rFonts w:ascii="Times New Roman" w:hAnsi="Times New Roman"/>
                <w:sz w:val="28"/>
                <w:szCs w:val="28"/>
              </w:rPr>
            </w:pPr>
          </w:p>
        </w:tc>
        <w:tc>
          <w:tcPr>
            <w:tcW w:w="5245" w:type="dxa"/>
          </w:tcPr>
          <w:p w:rsidR="007059BB" w:rsidRDefault="007059BB" w:rsidP="008A6B48">
            <w:pPr>
              <w:pStyle w:val="a8"/>
              <w:spacing w:before="194" w:after="194" w:line="339" w:lineRule="atLeast"/>
              <w:ind w:left="0"/>
              <w:jc w:val="both"/>
              <w:rPr>
                <w:rFonts w:ascii="Times New Roman" w:hAnsi="Times New Roman"/>
                <w:sz w:val="28"/>
                <w:szCs w:val="28"/>
              </w:rPr>
            </w:pPr>
          </w:p>
        </w:tc>
      </w:tr>
      <w:tr w:rsidR="007059BB" w:rsidTr="007059BB">
        <w:tc>
          <w:tcPr>
            <w:tcW w:w="534" w:type="dxa"/>
          </w:tcPr>
          <w:p w:rsidR="007059BB" w:rsidRDefault="007059BB" w:rsidP="008A6B48">
            <w:pPr>
              <w:pStyle w:val="a8"/>
              <w:spacing w:before="194" w:after="194" w:line="339" w:lineRule="atLeast"/>
              <w:ind w:left="0"/>
              <w:jc w:val="both"/>
              <w:rPr>
                <w:rFonts w:ascii="Times New Roman" w:hAnsi="Times New Roman"/>
                <w:sz w:val="28"/>
                <w:szCs w:val="28"/>
              </w:rPr>
            </w:pPr>
            <w:r>
              <w:rPr>
                <w:rFonts w:ascii="Times New Roman" w:hAnsi="Times New Roman"/>
                <w:sz w:val="28"/>
                <w:szCs w:val="28"/>
              </w:rPr>
              <w:t>3</w:t>
            </w:r>
          </w:p>
        </w:tc>
        <w:tc>
          <w:tcPr>
            <w:tcW w:w="3685" w:type="dxa"/>
          </w:tcPr>
          <w:p w:rsidR="007059BB" w:rsidRDefault="007059BB" w:rsidP="008A6B48">
            <w:pPr>
              <w:pStyle w:val="a8"/>
              <w:spacing w:before="194" w:after="194" w:line="339" w:lineRule="atLeast"/>
              <w:ind w:left="0"/>
              <w:jc w:val="both"/>
              <w:rPr>
                <w:rFonts w:ascii="Times New Roman" w:hAnsi="Times New Roman"/>
                <w:sz w:val="28"/>
                <w:szCs w:val="28"/>
              </w:rPr>
            </w:pPr>
          </w:p>
        </w:tc>
        <w:tc>
          <w:tcPr>
            <w:tcW w:w="5245" w:type="dxa"/>
          </w:tcPr>
          <w:p w:rsidR="007059BB" w:rsidRDefault="007059BB" w:rsidP="008A6B48">
            <w:pPr>
              <w:pStyle w:val="a8"/>
              <w:spacing w:before="194" w:after="194" w:line="339" w:lineRule="atLeast"/>
              <w:ind w:left="0"/>
              <w:jc w:val="both"/>
              <w:rPr>
                <w:rFonts w:ascii="Times New Roman" w:hAnsi="Times New Roman"/>
                <w:sz w:val="28"/>
                <w:szCs w:val="28"/>
              </w:rPr>
            </w:pPr>
          </w:p>
        </w:tc>
      </w:tr>
    </w:tbl>
    <w:p w:rsidR="002D05D2" w:rsidRDefault="002D05D2" w:rsidP="002D05D2">
      <w:pPr>
        <w:spacing w:before="194" w:after="194"/>
        <w:jc w:val="both"/>
        <w:rPr>
          <w:rFonts w:ascii="Times New Roman" w:hAnsi="Times New Roman"/>
          <w:sz w:val="28"/>
          <w:szCs w:val="28"/>
        </w:rPr>
      </w:pPr>
      <w:r>
        <w:rPr>
          <w:rFonts w:ascii="Times New Roman" w:hAnsi="Times New Roman"/>
          <w:sz w:val="28"/>
          <w:szCs w:val="28"/>
        </w:rPr>
        <w:lastRenderedPageBreak/>
        <w:t xml:space="preserve">         </w:t>
      </w:r>
      <w:r w:rsidR="00B328FC" w:rsidRPr="002D05D2">
        <w:rPr>
          <w:rFonts w:ascii="Times New Roman" w:hAnsi="Times New Roman"/>
          <w:sz w:val="28"/>
          <w:szCs w:val="28"/>
        </w:rPr>
        <w:t>На основании изложенного и р</w:t>
      </w:r>
      <w:r w:rsidR="00BF7B2C" w:rsidRPr="002D05D2">
        <w:rPr>
          <w:rFonts w:ascii="Times New Roman" w:hAnsi="Times New Roman"/>
          <w:sz w:val="28"/>
          <w:szCs w:val="28"/>
        </w:rPr>
        <w:t xml:space="preserve">уководствуясь пунктом 4 статьи 72 Земельного кодекса Российской Федерации, </w:t>
      </w:r>
      <w:r w:rsidRPr="002D05D2">
        <w:rPr>
          <w:rFonts w:ascii="Times New Roman" w:hAnsi="Times New Roman"/>
          <w:sz w:val="28"/>
          <w:szCs w:val="28"/>
        </w:rPr>
        <w:t>Статьей 90.1 Федерального закона от 31.07.2020 № 248-ФЗ «О государственном контроле (надзоре) и муниципальном к</w:t>
      </w:r>
      <w:r>
        <w:rPr>
          <w:rFonts w:ascii="Times New Roman" w:hAnsi="Times New Roman"/>
          <w:sz w:val="28"/>
          <w:szCs w:val="28"/>
        </w:rPr>
        <w:t xml:space="preserve">онтроле в Российской Федерации», </w:t>
      </w:r>
      <w:r w:rsidR="00BF7B2C" w:rsidRPr="008A6B48">
        <w:rPr>
          <w:rFonts w:ascii="Times New Roman" w:hAnsi="Times New Roman"/>
          <w:sz w:val="28"/>
          <w:szCs w:val="28"/>
        </w:rPr>
        <w:t xml:space="preserve">пунктом </w:t>
      </w:r>
      <w:r>
        <w:rPr>
          <w:rFonts w:ascii="Times New Roman" w:hAnsi="Times New Roman"/>
          <w:sz w:val="28"/>
          <w:szCs w:val="28"/>
        </w:rPr>
        <w:t>4</w:t>
      </w:r>
      <w:r w:rsidR="00BF7B2C" w:rsidRPr="008A6B48">
        <w:rPr>
          <w:rFonts w:ascii="Times New Roman" w:hAnsi="Times New Roman"/>
          <w:sz w:val="28"/>
          <w:szCs w:val="28"/>
        </w:rPr>
        <w:t>.</w:t>
      </w:r>
      <w:r>
        <w:rPr>
          <w:rFonts w:ascii="Times New Roman" w:hAnsi="Times New Roman"/>
          <w:sz w:val="28"/>
          <w:szCs w:val="28"/>
        </w:rPr>
        <w:t>15</w:t>
      </w:r>
      <w:r w:rsidR="00BF7B2C" w:rsidRPr="008A6B48">
        <w:rPr>
          <w:rFonts w:ascii="Times New Roman" w:hAnsi="Times New Roman"/>
          <w:sz w:val="28"/>
          <w:szCs w:val="28"/>
        </w:rPr>
        <w:t xml:space="preserve"> Положения о муниципальном земельном контроле на территории </w:t>
      </w:r>
      <w:r>
        <w:rPr>
          <w:rFonts w:ascii="Times New Roman" w:hAnsi="Times New Roman"/>
          <w:sz w:val="28"/>
          <w:szCs w:val="28"/>
        </w:rPr>
        <w:t xml:space="preserve">Агинского муниципального округа, </w:t>
      </w:r>
    </w:p>
    <w:p w:rsidR="002D05D2" w:rsidRDefault="00BF7B2C" w:rsidP="002D05D2">
      <w:pPr>
        <w:spacing w:after="194"/>
        <w:jc w:val="center"/>
        <w:rPr>
          <w:rFonts w:ascii="Times New Roman" w:hAnsi="Times New Roman"/>
          <w:sz w:val="28"/>
          <w:szCs w:val="28"/>
        </w:rPr>
      </w:pPr>
      <w:proofErr w:type="gramStart"/>
      <w:r w:rsidRPr="002D05D2">
        <w:rPr>
          <w:rFonts w:ascii="Times New Roman" w:hAnsi="Times New Roman"/>
          <w:b/>
          <w:sz w:val="28"/>
          <w:szCs w:val="28"/>
        </w:rPr>
        <w:t>П</w:t>
      </w:r>
      <w:proofErr w:type="gramEnd"/>
      <w:r w:rsidRPr="002D05D2">
        <w:rPr>
          <w:rFonts w:ascii="Times New Roman" w:hAnsi="Times New Roman"/>
          <w:b/>
          <w:sz w:val="28"/>
          <w:szCs w:val="28"/>
        </w:rPr>
        <w:t xml:space="preserve"> Р Е Д П И С Ы В А Ю</w:t>
      </w:r>
      <w:r w:rsidRPr="008A6B48">
        <w:rPr>
          <w:rFonts w:ascii="Times New Roman" w:hAnsi="Times New Roman"/>
          <w:sz w:val="28"/>
          <w:szCs w:val="28"/>
        </w:rPr>
        <w:t xml:space="preserve"> _______________________________________</w:t>
      </w:r>
      <w:r w:rsidR="002D05D2">
        <w:rPr>
          <w:rFonts w:ascii="Times New Roman" w:hAnsi="Times New Roman"/>
          <w:sz w:val="28"/>
          <w:szCs w:val="28"/>
        </w:rPr>
        <w:t xml:space="preserve">___________________________ </w:t>
      </w:r>
      <w:r w:rsidRPr="002D05D2">
        <w:rPr>
          <w:rFonts w:ascii="Times New Roman" w:hAnsi="Times New Roman"/>
        </w:rPr>
        <w:t>(</w:t>
      </w:r>
      <w:r w:rsidR="002D05D2" w:rsidRPr="002D05D2">
        <w:rPr>
          <w:rFonts w:ascii="Times New Roman" w:hAnsi="Times New Roman"/>
        </w:rPr>
        <w:t>п</w:t>
      </w:r>
      <w:r w:rsidRPr="002D05D2">
        <w:rPr>
          <w:rFonts w:ascii="Times New Roman" w:hAnsi="Times New Roman"/>
        </w:rPr>
        <w:t>олное и (или) сокращенное (при наличии) наименование юридического лица, фамилия, имя, отчество (последнее - при наличии) его руководителя, уполномоченного лица, индивидуального предпринимателя, физического лица)</w:t>
      </w:r>
      <w:r w:rsidRPr="008A6B48">
        <w:rPr>
          <w:rFonts w:ascii="Times New Roman" w:hAnsi="Times New Roman"/>
          <w:sz w:val="28"/>
          <w:szCs w:val="28"/>
        </w:rPr>
        <w:t xml:space="preserve"> </w:t>
      </w:r>
    </w:p>
    <w:p w:rsidR="002D05D2" w:rsidRDefault="00BF7B2C" w:rsidP="002D05D2">
      <w:pPr>
        <w:spacing w:after="194"/>
        <w:jc w:val="both"/>
        <w:rPr>
          <w:rFonts w:ascii="Times New Roman" w:hAnsi="Times New Roman"/>
          <w:sz w:val="28"/>
          <w:szCs w:val="28"/>
        </w:rPr>
      </w:pPr>
      <w:r w:rsidRPr="008A6B48">
        <w:rPr>
          <w:rFonts w:ascii="Times New Roman" w:hAnsi="Times New Roman"/>
          <w:sz w:val="28"/>
          <w:szCs w:val="28"/>
        </w:rPr>
        <w:t xml:space="preserve">устранить указанное (указанные) нарушение (нарушения) в установленном законодательством Российской Федерации </w:t>
      </w:r>
      <w:proofErr w:type="gramStart"/>
      <w:r w:rsidRPr="008A6B48">
        <w:rPr>
          <w:rFonts w:ascii="Times New Roman" w:hAnsi="Times New Roman"/>
          <w:sz w:val="28"/>
          <w:szCs w:val="28"/>
        </w:rPr>
        <w:t>порядке</w:t>
      </w:r>
      <w:proofErr w:type="gramEnd"/>
      <w:r w:rsidRPr="008A6B48">
        <w:rPr>
          <w:rFonts w:ascii="Times New Roman" w:hAnsi="Times New Roman"/>
          <w:sz w:val="28"/>
          <w:szCs w:val="28"/>
        </w:rPr>
        <w:t xml:space="preserve">. В целях устранения нарушений обязательных требований предлагается организовать выполнение следующих мероприятий: </w:t>
      </w:r>
    </w:p>
    <w:tbl>
      <w:tblPr>
        <w:tblStyle w:val="aff"/>
        <w:tblW w:w="0" w:type="auto"/>
        <w:tblLook w:val="04A0" w:firstRow="1" w:lastRow="0" w:firstColumn="1" w:lastColumn="0" w:noHBand="0" w:noVBand="1"/>
      </w:tblPr>
      <w:tblGrid>
        <w:gridCol w:w="1809"/>
        <w:gridCol w:w="3463"/>
        <w:gridCol w:w="4299"/>
      </w:tblGrid>
      <w:tr w:rsidR="002D05D2" w:rsidRPr="002D05D2" w:rsidTr="007059BB">
        <w:tc>
          <w:tcPr>
            <w:tcW w:w="1809" w:type="dxa"/>
          </w:tcPr>
          <w:p w:rsidR="002D05D2" w:rsidRPr="002D05D2" w:rsidRDefault="002D05D2" w:rsidP="002D05D2">
            <w:pPr>
              <w:spacing w:after="194"/>
              <w:jc w:val="center"/>
              <w:rPr>
                <w:rFonts w:ascii="Times New Roman" w:hAnsi="Times New Roman"/>
                <w:sz w:val="28"/>
                <w:szCs w:val="28"/>
              </w:rPr>
            </w:pPr>
            <w:r w:rsidRPr="002D05D2">
              <w:rPr>
                <w:rFonts w:ascii="Times New Roman" w:hAnsi="Times New Roman"/>
                <w:sz w:val="28"/>
                <w:szCs w:val="28"/>
              </w:rPr>
              <w:t>№</w:t>
            </w:r>
            <w:r w:rsidR="007059BB">
              <w:rPr>
                <w:rFonts w:ascii="Times New Roman" w:hAnsi="Times New Roman"/>
                <w:sz w:val="28"/>
                <w:szCs w:val="28"/>
              </w:rPr>
              <w:t xml:space="preserve"> </w:t>
            </w:r>
            <w:proofErr w:type="gramStart"/>
            <w:r w:rsidR="007059BB" w:rsidRPr="00FA7FF1">
              <w:rPr>
                <w:rFonts w:ascii="Times New Roman" w:hAnsi="Times New Roman"/>
                <w:sz w:val="28"/>
                <w:szCs w:val="28"/>
              </w:rPr>
              <w:t>п</w:t>
            </w:r>
            <w:proofErr w:type="gramEnd"/>
            <w:r w:rsidR="007059BB" w:rsidRPr="00FA7FF1">
              <w:rPr>
                <w:rFonts w:ascii="Times New Roman" w:hAnsi="Times New Roman"/>
                <w:sz w:val="28"/>
                <w:szCs w:val="28"/>
              </w:rPr>
              <w:t>/п нарушения (из таблицы)</w:t>
            </w:r>
          </w:p>
        </w:tc>
        <w:tc>
          <w:tcPr>
            <w:tcW w:w="3463" w:type="dxa"/>
          </w:tcPr>
          <w:p w:rsidR="002D05D2" w:rsidRPr="002D05D2" w:rsidRDefault="007059BB" w:rsidP="002D05D2">
            <w:pPr>
              <w:spacing w:after="194"/>
              <w:jc w:val="center"/>
              <w:rPr>
                <w:rFonts w:ascii="Times New Roman" w:hAnsi="Times New Roman"/>
                <w:sz w:val="28"/>
                <w:szCs w:val="28"/>
              </w:rPr>
            </w:pPr>
            <w:r w:rsidRPr="008A6B48">
              <w:rPr>
                <w:rFonts w:ascii="Times New Roman" w:hAnsi="Times New Roman"/>
                <w:sz w:val="28"/>
                <w:szCs w:val="28"/>
              </w:rPr>
              <w:t>Срок выполнения (срок устранения нарушений обязательных требований)</w:t>
            </w:r>
          </w:p>
        </w:tc>
        <w:tc>
          <w:tcPr>
            <w:tcW w:w="4299" w:type="dxa"/>
          </w:tcPr>
          <w:p w:rsidR="002D05D2" w:rsidRPr="002D05D2" w:rsidRDefault="007059BB" w:rsidP="002D05D2">
            <w:pPr>
              <w:spacing w:after="194"/>
              <w:jc w:val="center"/>
              <w:rPr>
                <w:rFonts w:ascii="Times New Roman" w:hAnsi="Times New Roman"/>
                <w:sz w:val="28"/>
                <w:szCs w:val="28"/>
              </w:rPr>
            </w:pPr>
            <w:r w:rsidRPr="007059BB">
              <w:rPr>
                <w:rFonts w:ascii="Times New Roman" w:hAnsi="Times New Roman"/>
                <w:sz w:val="28"/>
                <w:szCs w:val="28"/>
              </w:rPr>
              <w:t>Рекомендуемые мероприятия по устранению нарушения</w:t>
            </w:r>
          </w:p>
        </w:tc>
      </w:tr>
      <w:tr w:rsidR="002D05D2" w:rsidRPr="002D05D2" w:rsidTr="007059BB">
        <w:trPr>
          <w:trHeight w:val="348"/>
        </w:trPr>
        <w:tc>
          <w:tcPr>
            <w:tcW w:w="1809" w:type="dxa"/>
          </w:tcPr>
          <w:p w:rsidR="002D05D2" w:rsidRPr="002D05D2" w:rsidRDefault="002D05D2" w:rsidP="002D05D2">
            <w:pPr>
              <w:spacing w:after="194"/>
              <w:jc w:val="center"/>
              <w:rPr>
                <w:rFonts w:ascii="Times New Roman" w:hAnsi="Times New Roman"/>
                <w:sz w:val="28"/>
                <w:szCs w:val="28"/>
              </w:rPr>
            </w:pPr>
            <w:r w:rsidRPr="002D05D2">
              <w:rPr>
                <w:rFonts w:ascii="Times New Roman" w:hAnsi="Times New Roman"/>
                <w:sz w:val="28"/>
                <w:szCs w:val="28"/>
              </w:rPr>
              <w:t>1</w:t>
            </w:r>
          </w:p>
        </w:tc>
        <w:tc>
          <w:tcPr>
            <w:tcW w:w="3463" w:type="dxa"/>
          </w:tcPr>
          <w:p w:rsidR="002D05D2" w:rsidRPr="002D05D2" w:rsidRDefault="002D05D2" w:rsidP="002D05D2">
            <w:pPr>
              <w:spacing w:after="194"/>
              <w:jc w:val="center"/>
              <w:rPr>
                <w:rFonts w:ascii="Times New Roman" w:hAnsi="Times New Roman"/>
                <w:sz w:val="28"/>
                <w:szCs w:val="28"/>
              </w:rPr>
            </w:pPr>
          </w:p>
        </w:tc>
        <w:tc>
          <w:tcPr>
            <w:tcW w:w="4299" w:type="dxa"/>
          </w:tcPr>
          <w:p w:rsidR="002D05D2" w:rsidRPr="002D05D2" w:rsidRDefault="002D05D2" w:rsidP="002D05D2">
            <w:pPr>
              <w:spacing w:after="194"/>
              <w:jc w:val="center"/>
              <w:rPr>
                <w:rFonts w:ascii="Times New Roman" w:hAnsi="Times New Roman"/>
                <w:sz w:val="28"/>
                <w:szCs w:val="28"/>
              </w:rPr>
            </w:pPr>
          </w:p>
        </w:tc>
      </w:tr>
      <w:tr w:rsidR="002D05D2" w:rsidRPr="002D05D2" w:rsidTr="007059BB">
        <w:tc>
          <w:tcPr>
            <w:tcW w:w="1809" w:type="dxa"/>
          </w:tcPr>
          <w:p w:rsidR="002D05D2" w:rsidRPr="002D05D2" w:rsidRDefault="002D05D2" w:rsidP="002D05D2">
            <w:pPr>
              <w:spacing w:after="194"/>
              <w:jc w:val="center"/>
              <w:rPr>
                <w:rFonts w:ascii="Times New Roman" w:hAnsi="Times New Roman"/>
                <w:sz w:val="28"/>
                <w:szCs w:val="28"/>
              </w:rPr>
            </w:pPr>
            <w:r w:rsidRPr="002D05D2">
              <w:rPr>
                <w:rFonts w:ascii="Times New Roman" w:hAnsi="Times New Roman"/>
                <w:sz w:val="28"/>
                <w:szCs w:val="28"/>
              </w:rPr>
              <w:t>2</w:t>
            </w:r>
          </w:p>
        </w:tc>
        <w:tc>
          <w:tcPr>
            <w:tcW w:w="3463" w:type="dxa"/>
          </w:tcPr>
          <w:p w:rsidR="002D05D2" w:rsidRPr="002D05D2" w:rsidRDefault="002D05D2" w:rsidP="002D05D2">
            <w:pPr>
              <w:spacing w:after="194"/>
              <w:jc w:val="center"/>
              <w:rPr>
                <w:rFonts w:ascii="Times New Roman" w:hAnsi="Times New Roman"/>
                <w:sz w:val="28"/>
                <w:szCs w:val="28"/>
              </w:rPr>
            </w:pPr>
          </w:p>
        </w:tc>
        <w:tc>
          <w:tcPr>
            <w:tcW w:w="4299" w:type="dxa"/>
          </w:tcPr>
          <w:p w:rsidR="002D05D2" w:rsidRPr="002D05D2" w:rsidRDefault="002D05D2" w:rsidP="002D05D2">
            <w:pPr>
              <w:spacing w:after="194"/>
              <w:jc w:val="center"/>
              <w:rPr>
                <w:rFonts w:ascii="Times New Roman" w:hAnsi="Times New Roman"/>
                <w:sz w:val="28"/>
                <w:szCs w:val="28"/>
              </w:rPr>
            </w:pPr>
          </w:p>
        </w:tc>
      </w:tr>
    </w:tbl>
    <w:p w:rsidR="002D05D2" w:rsidRDefault="00BF7B2C" w:rsidP="002D05D2">
      <w:pPr>
        <w:spacing w:after="194"/>
        <w:jc w:val="center"/>
        <w:rPr>
          <w:rFonts w:ascii="Times New Roman" w:hAnsi="Times New Roman"/>
        </w:rPr>
      </w:pPr>
      <w:r w:rsidRPr="002D05D2">
        <w:rPr>
          <w:rFonts w:ascii="Times New Roman" w:hAnsi="Times New Roman"/>
        </w:rPr>
        <w:t>(Указываются варианты выявленных нарушений в соответствии с характером нарушения: 1) Прекратить осуществление незаконной деятельности, не соответствующей виду разрешенного использования</w:t>
      </w:r>
      <w:proofErr w:type="gramStart"/>
      <w:r w:rsidRPr="002D05D2">
        <w:rPr>
          <w:rFonts w:ascii="Times New Roman" w:hAnsi="Times New Roman"/>
        </w:rPr>
        <w:t>/И</w:t>
      </w:r>
      <w:proofErr w:type="gramEnd"/>
      <w:r w:rsidRPr="002D05D2">
        <w:rPr>
          <w:rFonts w:ascii="Times New Roman" w:hAnsi="Times New Roman"/>
        </w:rPr>
        <w:t xml:space="preserve">зменить вид разрешенного использования в соответствии с фактической деятельностью; 2) Устранить самовольное занятие земель путем перераспределения земельного участка; 3) Приступить к использованию земельного участка в соответствии с требованиями, определяемыми видом разрешенного использования (при неиспользовании); 4) Иное. </w:t>
      </w:r>
    </w:p>
    <w:p w:rsidR="002D05D2" w:rsidRPr="002D05D2" w:rsidRDefault="00BF7B2C" w:rsidP="0068172F">
      <w:pPr>
        <w:spacing w:after="194"/>
        <w:jc w:val="center"/>
        <w:rPr>
          <w:rFonts w:ascii="Times New Roman" w:hAnsi="Times New Roman"/>
        </w:rPr>
      </w:pPr>
      <w:r w:rsidRPr="002D05D2">
        <w:rPr>
          <w:rFonts w:ascii="Times New Roman" w:hAnsi="Times New Roman"/>
          <w:sz w:val="28"/>
          <w:szCs w:val="28"/>
        </w:rPr>
        <w:t>Информацию о результатах выполнения предписания необходимо предоставить</w:t>
      </w:r>
      <w:r w:rsidRPr="008A6B48">
        <w:rPr>
          <w:rFonts w:ascii="Times New Roman" w:hAnsi="Times New Roman"/>
          <w:sz w:val="28"/>
          <w:szCs w:val="28"/>
        </w:rPr>
        <w:t xml:space="preserve"> ________________________________________________</w:t>
      </w:r>
      <w:r w:rsidR="002D05D2">
        <w:rPr>
          <w:rFonts w:ascii="Times New Roman" w:hAnsi="Times New Roman"/>
          <w:sz w:val="28"/>
          <w:szCs w:val="28"/>
        </w:rPr>
        <w:t>_________________</w:t>
      </w:r>
      <w:r w:rsidRPr="008A6B48">
        <w:rPr>
          <w:rFonts w:ascii="Times New Roman" w:hAnsi="Times New Roman"/>
          <w:sz w:val="28"/>
          <w:szCs w:val="28"/>
        </w:rPr>
        <w:t xml:space="preserve"> </w:t>
      </w:r>
      <w:r w:rsidRPr="002D05D2">
        <w:rPr>
          <w:rFonts w:ascii="Times New Roman" w:hAnsi="Times New Roman"/>
        </w:rPr>
        <w:t>(указываются способ направления информации (адрес администрации, электронная почта и др.), срок предоставления подтверждения устранения нарушений).</w:t>
      </w:r>
    </w:p>
    <w:p w:rsidR="0068172F" w:rsidRDefault="0068172F" w:rsidP="002D05D2">
      <w:pPr>
        <w:spacing w:after="194"/>
        <w:jc w:val="both"/>
        <w:rPr>
          <w:rFonts w:ascii="Times New Roman" w:hAnsi="Times New Roman"/>
          <w:sz w:val="28"/>
          <w:szCs w:val="28"/>
        </w:rPr>
      </w:pPr>
      <w:r>
        <w:rPr>
          <w:rFonts w:ascii="Times New Roman" w:hAnsi="Times New Roman"/>
          <w:sz w:val="28"/>
          <w:szCs w:val="28"/>
        </w:rPr>
        <w:t xml:space="preserve">              </w:t>
      </w:r>
      <w:r w:rsidR="00BF7B2C" w:rsidRPr="008A6B48">
        <w:rPr>
          <w:rFonts w:ascii="Times New Roman" w:hAnsi="Times New Roman"/>
          <w:sz w:val="28"/>
          <w:szCs w:val="28"/>
        </w:rPr>
        <w:t xml:space="preserve">При несогласии с предписанием, Вам предоставляется право на досудебное обжалование в установленном законодательством Российской Федерации о государственном (муниципальном) контроле (надзоре). </w:t>
      </w:r>
    </w:p>
    <w:p w:rsidR="0068172F" w:rsidRDefault="0068172F" w:rsidP="002D05D2">
      <w:pPr>
        <w:spacing w:after="194"/>
        <w:jc w:val="both"/>
        <w:rPr>
          <w:rFonts w:ascii="Times New Roman" w:hAnsi="Times New Roman"/>
          <w:sz w:val="28"/>
          <w:szCs w:val="28"/>
        </w:rPr>
      </w:pPr>
      <w:r>
        <w:rPr>
          <w:rFonts w:ascii="Times New Roman" w:hAnsi="Times New Roman"/>
          <w:sz w:val="28"/>
          <w:szCs w:val="28"/>
        </w:rPr>
        <w:t xml:space="preserve">             </w:t>
      </w:r>
      <w:r w:rsidR="00BF7B2C" w:rsidRPr="008A6B48">
        <w:rPr>
          <w:rFonts w:ascii="Times New Roman" w:hAnsi="Times New Roman"/>
          <w:sz w:val="28"/>
          <w:szCs w:val="28"/>
        </w:rPr>
        <w:t xml:space="preserve">В соответствии со статьей 94 Федерального закона от 31 июля 2020 г. № 248-ФЗ «О государственном контроле (надзоре) и муниципальном контроле в Российской Федерации», контролируемое лицо, которому выдано предписание, вправе представить должностному лицу, вынесшему предписание, ходатайство: </w:t>
      </w:r>
    </w:p>
    <w:p w:rsidR="0068172F" w:rsidRDefault="00BF7B2C" w:rsidP="0068172F">
      <w:pPr>
        <w:rPr>
          <w:rFonts w:ascii="Times New Roman" w:hAnsi="Times New Roman"/>
          <w:sz w:val="28"/>
          <w:szCs w:val="28"/>
        </w:rPr>
      </w:pPr>
      <w:r w:rsidRPr="008A6B48">
        <w:rPr>
          <w:rFonts w:ascii="Times New Roman" w:hAnsi="Times New Roman"/>
          <w:sz w:val="28"/>
          <w:szCs w:val="28"/>
        </w:rPr>
        <w:t xml:space="preserve">1. О разъяснении способа и порядка исполнения предписания; </w:t>
      </w:r>
    </w:p>
    <w:p w:rsidR="0068172F" w:rsidRDefault="00BF7B2C" w:rsidP="0068172F">
      <w:pPr>
        <w:rPr>
          <w:rFonts w:ascii="Times New Roman" w:hAnsi="Times New Roman"/>
          <w:sz w:val="28"/>
          <w:szCs w:val="28"/>
        </w:rPr>
      </w:pPr>
      <w:r w:rsidRPr="008A6B48">
        <w:rPr>
          <w:rFonts w:ascii="Times New Roman" w:hAnsi="Times New Roman"/>
          <w:sz w:val="28"/>
          <w:szCs w:val="28"/>
        </w:rPr>
        <w:t>2. Об отсрочке исполнения предписания;</w:t>
      </w:r>
    </w:p>
    <w:p w:rsidR="0068172F" w:rsidRDefault="00BF7B2C" w:rsidP="0068172F">
      <w:pPr>
        <w:rPr>
          <w:rFonts w:ascii="Times New Roman" w:hAnsi="Times New Roman"/>
          <w:sz w:val="28"/>
          <w:szCs w:val="28"/>
        </w:rPr>
      </w:pPr>
      <w:r w:rsidRPr="008A6B48">
        <w:rPr>
          <w:rFonts w:ascii="Times New Roman" w:hAnsi="Times New Roman"/>
          <w:sz w:val="28"/>
          <w:szCs w:val="28"/>
        </w:rPr>
        <w:t>3. О приостановлении исполнен</w:t>
      </w:r>
      <w:r w:rsidR="0068172F">
        <w:rPr>
          <w:rFonts w:ascii="Times New Roman" w:hAnsi="Times New Roman"/>
          <w:sz w:val="28"/>
          <w:szCs w:val="28"/>
        </w:rPr>
        <w:t xml:space="preserve">ия решения, возобновлении ранее </w:t>
      </w:r>
      <w:r w:rsidRPr="008A6B48">
        <w:rPr>
          <w:rFonts w:ascii="Times New Roman" w:hAnsi="Times New Roman"/>
          <w:sz w:val="28"/>
          <w:szCs w:val="28"/>
        </w:rPr>
        <w:lastRenderedPageBreak/>
        <w:t xml:space="preserve">приостановленного исполнения решения; </w:t>
      </w:r>
    </w:p>
    <w:p w:rsidR="0068172F" w:rsidRDefault="00BF7B2C" w:rsidP="0068172F">
      <w:pPr>
        <w:rPr>
          <w:rFonts w:ascii="Times New Roman" w:hAnsi="Times New Roman"/>
          <w:sz w:val="28"/>
          <w:szCs w:val="28"/>
        </w:rPr>
      </w:pPr>
      <w:r w:rsidRPr="008A6B48">
        <w:rPr>
          <w:rFonts w:ascii="Times New Roman" w:hAnsi="Times New Roman"/>
          <w:sz w:val="28"/>
          <w:szCs w:val="28"/>
        </w:rPr>
        <w:t xml:space="preserve">4. О прекращении исполнения решения. </w:t>
      </w:r>
    </w:p>
    <w:p w:rsidR="0068172F" w:rsidRDefault="0068172F" w:rsidP="0068172F">
      <w:pPr>
        <w:rPr>
          <w:rFonts w:ascii="Times New Roman" w:hAnsi="Times New Roman"/>
          <w:sz w:val="28"/>
          <w:szCs w:val="28"/>
        </w:rPr>
      </w:pPr>
    </w:p>
    <w:p w:rsidR="007059BB" w:rsidRDefault="00456DF3" w:rsidP="0068172F">
      <w:pPr>
        <w:spacing w:after="194"/>
        <w:jc w:val="both"/>
        <w:rPr>
          <w:rFonts w:ascii="Times New Roman" w:hAnsi="Times New Roman"/>
          <w:sz w:val="28"/>
          <w:szCs w:val="28"/>
        </w:rPr>
      </w:pPr>
      <w:r>
        <w:rPr>
          <w:rFonts w:ascii="Times New Roman" w:hAnsi="Times New Roman"/>
          <w:sz w:val="28"/>
          <w:szCs w:val="28"/>
        </w:rPr>
        <w:t xml:space="preserve">          </w:t>
      </w:r>
      <w:r w:rsidR="00BF7B2C" w:rsidRPr="008A6B48">
        <w:rPr>
          <w:rFonts w:ascii="Times New Roman" w:hAnsi="Times New Roman"/>
          <w:sz w:val="28"/>
          <w:szCs w:val="28"/>
        </w:rPr>
        <w:t>В соответствии со статьей 19.5 Кодекса Российской Федерации об административных правонарушениях за невыполнение в установленный срок законного предписания должностного лица, осуществляющего государственный надзор, муниципальный контроль, об устранении нарушений законодательства Российской Федерац</w:t>
      </w:r>
      <w:r w:rsidR="0068172F">
        <w:rPr>
          <w:rFonts w:ascii="Times New Roman" w:hAnsi="Times New Roman"/>
          <w:sz w:val="28"/>
          <w:szCs w:val="28"/>
        </w:rPr>
        <w:t>ии установлена административная ответственность.</w:t>
      </w:r>
    </w:p>
    <w:p w:rsidR="0068172F" w:rsidRPr="0068172F" w:rsidRDefault="007059BB" w:rsidP="007059BB">
      <w:pPr>
        <w:spacing w:after="194"/>
        <w:ind w:left="1418" w:hanging="1418"/>
        <w:jc w:val="both"/>
        <w:rPr>
          <w:rFonts w:ascii="Times New Roman" w:hAnsi="Times New Roman"/>
          <w:sz w:val="28"/>
          <w:szCs w:val="28"/>
        </w:rPr>
      </w:pPr>
      <w:proofErr w:type="gramStart"/>
      <w:r>
        <w:rPr>
          <w:rFonts w:ascii="Times New Roman" w:hAnsi="Times New Roman"/>
          <w:sz w:val="28"/>
          <w:szCs w:val="28"/>
        </w:rPr>
        <w:t>_______________________________________________________________</w:t>
      </w:r>
      <w:r w:rsidR="0068172F">
        <w:rPr>
          <w:rFonts w:ascii="Times New Roman" w:hAnsi="Times New Roman"/>
          <w:sz w:val="28"/>
          <w:szCs w:val="28"/>
        </w:rPr>
        <w:t xml:space="preserve">         </w:t>
      </w:r>
      <w:r>
        <w:rPr>
          <w:rFonts w:ascii="Times New Roman" w:hAnsi="Times New Roman"/>
          <w:sz w:val="28"/>
          <w:szCs w:val="28"/>
        </w:rPr>
        <w:t xml:space="preserve">           </w:t>
      </w:r>
      <w:r w:rsidR="00BF7B2C" w:rsidRPr="0068172F">
        <w:rPr>
          <w:rFonts w:ascii="Times New Roman" w:hAnsi="Times New Roman"/>
        </w:rPr>
        <w:t>(иные рекомендации о порядке и способах устранения нарушений (при наличии)</w:t>
      </w:r>
      <w:proofErr w:type="gramEnd"/>
    </w:p>
    <w:p w:rsidR="0068172F" w:rsidRDefault="0068172F" w:rsidP="002D05D2">
      <w:pPr>
        <w:spacing w:after="194"/>
        <w:jc w:val="both"/>
        <w:rPr>
          <w:rFonts w:ascii="Times New Roman" w:hAnsi="Times New Roman"/>
          <w:sz w:val="28"/>
          <w:szCs w:val="28"/>
        </w:rPr>
      </w:pPr>
    </w:p>
    <w:p w:rsidR="007059BB" w:rsidRDefault="00BF7B2C" w:rsidP="007059BB">
      <w:pPr>
        <w:jc w:val="both"/>
        <w:rPr>
          <w:rFonts w:ascii="Times New Roman" w:hAnsi="Times New Roman"/>
          <w:sz w:val="28"/>
          <w:szCs w:val="28"/>
        </w:rPr>
      </w:pPr>
      <w:r w:rsidRPr="008A6B48">
        <w:rPr>
          <w:rFonts w:ascii="Times New Roman" w:hAnsi="Times New Roman"/>
          <w:sz w:val="28"/>
          <w:szCs w:val="28"/>
        </w:rPr>
        <w:t>_________________________________</w:t>
      </w:r>
      <w:r w:rsidR="007059BB">
        <w:rPr>
          <w:rFonts w:ascii="Times New Roman" w:hAnsi="Times New Roman"/>
          <w:sz w:val="28"/>
          <w:szCs w:val="28"/>
        </w:rPr>
        <w:t xml:space="preserve">                                        </w:t>
      </w:r>
      <w:r w:rsidRPr="008A6B48">
        <w:rPr>
          <w:rFonts w:ascii="Times New Roman" w:hAnsi="Times New Roman"/>
          <w:sz w:val="28"/>
          <w:szCs w:val="28"/>
        </w:rPr>
        <w:t xml:space="preserve"> ___________</w:t>
      </w:r>
    </w:p>
    <w:p w:rsidR="007059BB" w:rsidRDefault="00BF7B2C" w:rsidP="007059BB">
      <w:pPr>
        <w:jc w:val="both"/>
        <w:rPr>
          <w:rFonts w:ascii="Times New Roman" w:hAnsi="Times New Roman"/>
          <w:sz w:val="28"/>
          <w:szCs w:val="28"/>
        </w:rPr>
      </w:pPr>
      <w:proofErr w:type="gramStart"/>
      <w:r w:rsidRPr="007059BB">
        <w:rPr>
          <w:rFonts w:ascii="Times New Roman" w:hAnsi="Times New Roman"/>
        </w:rPr>
        <w:t xml:space="preserve">(фамилия, имя, отчество (последнее - при наличии) </w:t>
      </w:r>
      <w:r w:rsidR="007059BB" w:rsidRPr="007059BB">
        <w:rPr>
          <w:rFonts w:ascii="Times New Roman" w:hAnsi="Times New Roman"/>
        </w:rPr>
        <w:t xml:space="preserve">          </w:t>
      </w:r>
      <w:r w:rsidR="007059BB">
        <w:rPr>
          <w:rFonts w:ascii="Times New Roman" w:hAnsi="Times New Roman"/>
        </w:rPr>
        <w:t xml:space="preserve">                                                 </w:t>
      </w:r>
      <w:r w:rsidR="007059BB" w:rsidRPr="007059BB">
        <w:rPr>
          <w:rFonts w:ascii="Times New Roman" w:hAnsi="Times New Roman"/>
        </w:rPr>
        <w:t xml:space="preserve"> </w:t>
      </w:r>
      <w:r w:rsidRPr="007059BB">
        <w:rPr>
          <w:rFonts w:ascii="Times New Roman" w:hAnsi="Times New Roman"/>
        </w:rPr>
        <w:t>(подпись) должностного лица, вынесшего предписание)</w:t>
      </w:r>
      <w:r w:rsidRPr="008A6B48">
        <w:rPr>
          <w:rFonts w:ascii="Times New Roman" w:hAnsi="Times New Roman"/>
          <w:sz w:val="28"/>
          <w:szCs w:val="28"/>
        </w:rPr>
        <w:t xml:space="preserve"> </w:t>
      </w:r>
      <w:proofErr w:type="gramEnd"/>
    </w:p>
    <w:p w:rsidR="007059BB" w:rsidRDefault="007059BB" w:rsidP="002D05D2">
      <w:pPr>
        <w:spacing w:after="194"/>
        <w:jc w:val="both"/>
        <w:rPr>
          <w:rFonts w:ascii="Times New Roman" w:hAnsi="Times New Roman"/>
          <w:sz w:val="28"/>
          <w:szCs w:val="28"/>
        </w:rPr>
      </w:pPr>
    </w:p>
    <w:p w:rsidR="007059BB" w:rsidRPr="007059BB" w:rsidRDefault="00BF7B2C" w:rsidP="002D05D2">
      <w:pPr>
        <w:spacing w:after="194"/>
        <w:jc w:val="both"/>
        <w:rPr>
          <w:rFonts w:ascii="Times New Roman" w:hAnsi="Times New Roman"/>
        </w:rPr>
      </w:pPr>
      <w:r w:rsidRPr="008A6B48">
        <w:rPr>
          <w:rFonts w:ascii="Times New Roman" w:hAnsi="Times New Roman"/>
          <w:sz w:val="28"/>
          <w:szCs w:val="28"/>
        </w:rPr>
        <w:t xml:space="preserve">_________________________________ </w:t>
      </w:r>
      <w:r w:rsidR="007059BB">
        <w:rPr>
          <w:rFonts w:ascii="Times New Roman" w:hAnsi="Times New Roman"/>
          <w:sz w:val="28"/>
          <w:szCs w:val="28"/>
        </w:rPr>
        <w:t xml:space="preserve">                                         </w:t>
      </w:r>
      <w:r w:rsidRPr="008A6B48">
        <w:rPr>
          <w:rFonts w:ascii="Times New Roman" w:hAnsi="Times New Roman"/>
          <w:sz w:val="28"/>
          <w:szCs w:val="28"/>
        </w:rPr>
        <w:t xml:space="preserve">___________ </w:t>
      </w:r>
      <w:r w:rsidRPr="007059BB">
        <w:rPr>
          <w:rFonts w:ascii="Times New Roman" w:hAnsi="Times New Roman"/>
        </w:rPr>
        <w:t xml:space="preserve">(фамилия, имя, отчество (последнее - при наличии) </w:t>
      </w:r>
      <w:r w:rsidR="007059BB">
        <w:rPr>
          <w:rFonts w:ascii="Times New Roman" w:hAnsi="Times New Roman"/>
        </w:rPr>
        <w:t xml:space="preserve">                                                                        </w:t>
      </w:r>
      <w:r w:rsidRPr="007059BB">
        <w:rPr>
          <w:rFonts w:ascii="Times New Roman" w:hAnsi="Times New Roman"/>
        </w:rPr>
        <w:t xml:space="preserve">(подпись) лица, получившего предписание) </w:t>
      </w:r>
    </w:p>
    <w:p w:rsidR="007059BB" w:rsidRDefault="007059BB" w:rsidP="002D05D2">
      <w:pPr>
        <w:spacing w:after="194"/>
        <w:jc w:val="both"/>
        <w:rPr>
          <w:rFonts w:ascii="Times New Roman" w:hAnsi="Times New Roman"/>
          <w:sz w:val="28"/>
          <w:szCs w:val="28"/>
        </w:rPr>
      </w:pPr>
    </w:p>
    <w:p w:rsidR="007059BB" w:rsidRDefault="007059BB" w:rsidP="002D05D2">
      <w:pPr>
        <w:spacing w:after="194"/>
        <w:jc w:val="both"/>
        <w:rPr>
          <w:rFonts w:ascii="Times New Roman" w:hAnsi="Times New Roman"/>
          <w:sz w:val="28"/>
          <w:szCs w:val="28"/>
        </w:rPr>
      </w:pPr>
    </w:p>
    <w:p w:rsidR="007059BB" w:rsidRDefault="00BF7B2C" w:rsidP="002D05D2">
      <w:pPr>
        <w:spacing w:after="194"/>
        <w:jc w:val="both"/>
        <w:rPr>
          <w:rFonts w:ascii="Times New Roman" w:hAnsi="Times New Roman"/>
          <w:sz w:val="28"/>
          <w:szCs w:val="28"/>
        </w:rPr>
      </w:pPr>
      <w:r w:rsidRPr="008A6B48">
        <w:rPr>
          <w:rFonts w:ascii="Times New Roman" w:hAnsi="Times New Roman"/>
          <w:sz w:val="28"/>
          <w:szCs w:val="28"/>
        </w:rPr>
        <w:t>Копия пр</w:t>
      </w:r>
      <w:r w:rsidR="007059BB">
        <w:rPr>
          <w:rFonts w:ascii="Times New Roman" w:hAnsi="Times New Roman"/>
          <w:sz w:val="28"/>
          <w:szCs w:val="28"/>
        </w:rPr>
        <w:t>едписания направлена по адресу:____</w:t>
      </w:r>
      <w:r w:rsidRPr="008A6B48">
        <w:rPr>
          <w:rFonts w:ascii="Times New Roman" w:hAnsi="Times New Roman"/>
          <w:sz w:val="28"/>
          <w:szCs w:val="28"/>
        </w:rPr>
        <w:t>_______________________</w:t>
      </w:r>
    </w:p>
    <w:p w:rsidR="007059BB" w:rsidRDefault="007059BB" w:rsidP="002D05D2">
      <w:pPr>
        <w:spacing w:after="194"/>
        <w:jc w:val="both"/>
        <w:rPr>
          <w:rFonts w:ascii="Times New Roman" w:hAnsi="Times New Roman"/>
          <w:sz w:val="28"/>
          <w:szCs w:val="28"/>
        </w:rPr>
      </w:pPr>
      <w:r>
        <w:rPr>
          <w:rFonts w:ascii="Times New Roman" w:hAnsi="Times New Roman"/>
          <w:sz w:val="28"/>
          <w:szCs w:val="28"/>
        </w:rPr>
        <w:t>_______________________________________________________________</w:t>
      </w:r>
      <w:r w:rsidR="00BF7B2C" w:rsidRPr="008A6B48">
        <w:rPr>
          <w:rFonts w:ascii="Times New Roman" w:hAnsi="Times New Roman"/>
          <w:sz w:val="28"/>
          <w:szCs w:val="28"/>
        </w:rPr>
        <w:t xml:space="preserve"> </w:t>
      </w:r>
    </w:p>
    <w:p w:rsidR="0047323A" w:rsidRPr="008A6B48" w:rsidRDefault="00BF7B2C" w:rsidP="002D05D2">
      <w:pPr>
        <w:spacing w:after="194"/>
        <w:jc w:val="both"/>
        <w:rPr>
          <w:rFonts w:ascii="Times New Roman" w:hAnsi="Times New Roman"/>
          <w:sz w:val="28"/>
          <w:szCs w:val="28"/>
        </w:rPr>
      </w:pPr>
      <w:r w:rsidRPr="008A6B48">
        <w:rPr>
          <w:rFonts w:ascii="Times New Roman" w:hAnsi="Times New Roman"/>
          <w:sz w:val="28"/>
          <w:szCs w:val="28"/>
        </w:rPr>
        <w:t>Отметка об отказе лица, получившего предписание, в его подписании, либо отметка о направлении предписания посредством почтовой связи:______________________________________</w:t>
      </w:r>
      <w:r w:rsidR="007059BB">
        <w:rPr>
          <w:rFonts w:ascii="Times New Roman" w:hAnsi="Times New Roman"/>
          <w:sz w:val="28"/>
          <w:szCs w:val="28"/>
        </w:rPr>
        <w:t>____________________</w:t>
      </w:r>
    </w:p>
    <w:p w:rsidR="00FA7FF1" w:rsidRPr="00FA7FF1" w:rsidRDefault="00FA7FF1" w:rsidP="00FA7FF1">
      <w:pPr>
        <w:spacing w:line="339" w:lineRule="atLeast"/>
        <w:jc w:val="both"/>
        <w:rPr>
          <w:rFonts w:ascii="Times New Roman" w:hAnsi="Times New Roman"/>
          <w:sz w:val="28"/>
          <w:szCs w:val="28"/>
        </w:rPr>
      </w:pPr>
    </w:p>
    <w:p w:rsidR="00FA7FF1" w:rsidRPr="00B074C5" w:rsidRDefault="00FA7FF1" w:rsidP="00FA7FF1">
      <w:pPr>
        <w:spacing w:line="339" w:lineRule="atLeast"/>
        <w:jc w:val="both"/>
        <w:rPr>
          <w:rFonts w:ascii="Times New Roman" w:hAnsi="Times New Roman"/>
          <w:sz w:val="28"/>
          <w:szCs w:val="28"/>
          <w:lang w:eastAsia="en-US"/>
        </w:rPr>
      </w:pPr>
    </w:p>
    <w:p w:rsidR="00FA7FF1" w:rsidRPr="00FA7FF1" w:rsidRDefault="00FA7FF1" w:rsidP="00FA7FF1">
      <w:pPr>
        <w:spacing w:line="339" w:lineRule="atLeast"/>
        <w:jc w:val="both"/>
        <w:rPr>
          <w:rFonts w:ascii="Times New Roman" w:hAnsi="Times New Roman"/>
          <w:sz w:val="28"/>
          <w:szCs w:val="28"/>
        </w:rPr>
      </w:pPr>
    </w:p>
    <w:p w:rsidR="00FA7FF1" w:rsidRPr="00FA7FF1" w:rsidRDefault="00FA7FF1" w:rsidP="00FA7FF1">
      <w:pPr>
        <w:spacing w:line="339" w:lineRule="atLeast"/>
        <w:jc w:val="both"/>
        <w:rPr>
          <w:rFonts w:ascii="Times New Roman" w:hAnsi="Times New Roman"/>
          <w:sz w:val="28"/>
          <w:szCs w:val="28"/>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4F2A2B" w:rsidRDefault="004F2A2B" w:rsidP="00A80B7C">
      <w:pPr>
        <w:widowControl/>
        <w:ind w:left="5103"/>
        <w:jc w:val="right"/>
        <w:rPr>
          <w:rFonts w:ascii="Times New Roman" w:hAnsi="Times New Roman"/>
          <w:color w:val="auto"/>
        </w:rPr>
      </w:pPr>
    </w:p>
    <w:p w:rsidR="009B3548" w:rsidRPr="001333A9" w:rsidRDefault="009B3548" w:rsidP="00A80B7C">
      <w:pPr>
        <w:widowControl/>
        <w:ind w:left="5103"/>
        <w:jc w:val="right"/>
        <w:rPr>
          <w:rFonts w:ascii="Times New Roman" w:hAnsi="Times New Roman"/>
          <w:color w:val="auto"/>
        </w:rPr>
      </w:pPr>
      <w:r w:rsidRPr="001333A9">
        <w:rPr>
          <w:rFonts w:ascii="Times New Roman" w:hAnsi="Times New Roman"/>
          <w:color w:val="auto"/>
        </w:rPr>
        <w:lastRenderedPageBreak/>
        <w:t>ПРИЛОЖЕНИЕ № 5</w:t>
      </w:r>
    </w:p>
    <w:p w:rsidR="009B3548" w:rsidRPr="001333A9" w:rsidRDefault="009B3548" w:rsidP="00A80B7C">
      <w:pPr>
        <w:widowControl/>
        <w:ind w:left="5103"/>
        <w:jc w:val="right"/>
        <w:rPr>
          <w:rFonts w:ascii="Times New Roman" w:hAnsi="Times New Roman"/>
          <w:color w:val="auto"/>
        </w:rPr>
      </w:pPr>
      <w:r w:rsidRPr="001333A9">
        <w:rPr>
          <w:rFonts w:ascii="Times New Roman" w:hAnsi="Times New Roman"/>
          <w:color w:val="auto"/>
        </w:rPr>
        <w:t xml:space="preserve">к Положению о </w:t>
      </w:r>
      <w:proofErr w:type="gramStart"/>
      <w:r w:rsidRPr="001333A9">
        <w:rPr>
          <w:rFonts w:ascii="Times New Roman" w:hAnsi="Times New Roman"/>
          <w:color w:val="auto"/>
        </w:rPr>
        <w:t>муниципальном</w:t>
      </w:r>
      <w:proofErr w:type="gramEnd"/>
    </w:p>
    <w:p w:rsidR="009B3548" w:rsidRPr="001333A9" w:rsidRDefault="009B3548" w:rsidP="00A80B7C">
      <w:pPr>
        <w:widowControl/>
        <w:ind w:left="5103"/>
        <w:jc w:val="right"/>
        <w:rPr>
          <w:rFonts w:ascii="Times New Roman" w:hAnsi="Times New Roman"/>
          <w:color w:val="auto"/>
        </w:rPr>
      </w:pPr>
      <w:r w:rsidRPr="001333A9">
        <w:rPr>
          <w:rFonts w:ascii="Times New Roman" w:hAnsi="Times New Roman"/>
          <w:color w:val="auto"/>
        </w:rPr>
        <w:t xml:space="preserve">земельном </w:t>
      </w:r>
      <w:proofErr w:type="gramStart"/>
      <w:r w:rsidRPr="001333A9">
        <w:rPr>
          <w:rFonts w:ascii="Times New Roman" w:hAnsi="Times New Roman"/>
          <w:color w:val="auto"/>
        </w:rPr>
        <w:t>контроле</w:t>
      </w:r>
      <w:proofErr w:type="gramEnd"/>
      <w:r w:rsidRPr="001333A9">
        <w:rPr>
          <w:rFonts w:ascii="Times New Roman" w:hAnsi="Times New Roman"/>
          <w:color w:val="auto"/>
        </w:rPr>
        <w:t xml:space="preserve"> на территории</w:t>
      </w:r>
    </w:p>
    <w:p w:rsidR="00EC3DDC" w:rsidRPr="0089571F" w:rsidRDefault="004C1880" w:rsidP="00A80B7C">
      <w:pPr>
        <w:widowControl/>
        <w:ind w:left="5103"/>
        <w:jc w:val="right"/>
        <w:rPr>
          <w:color w:val="000000" w:themeColor="text1"/>
          <w:sz w:val="28"/>
        </w:rPr>
      </w:pPr>
      <w:r>
        <w:rPr>
          <w:rFonts w:ascii="Times New Roman" w:hAnsi="Times New Roman"/>
          <w:color w:val="000000" w:themeColor="text1"/>
        </w:rPr>
        <w:t xml:space="preserve">            Агинского</w:t>
      </w:r>
      <w:r w:rsidR="00EC3DDC" w:rsidRPr="00513BE1">
        <w:rPr>
          <w:rFonts w:ascii="Times New Roman" w:hAnsi="Times New Roman"/>
          <w:color w:val="000000" w:themeColor="text1"/>
        </w:rPr>
        <w:t xml:space="preserve"> муниципального округа</w:t>
      </w:r>
    </w:p>
    <w:p w:rsidR="00B51DC5" w:rsidRPr="001333A9" w:rsidRDefault="00B51DC5" w:rsidP="00B51DC5">
      <w:pPr>
        <w:widowControl/>
        <w:ind w:left="5103"/>
        <w:jc w:val="center"/>
        <w:rPr>
          <w:rFonts w:ascii="Times New Roman" w:hAnsi="Times New Roman"/>
          <w:i/>
          <w:color w:val="auto"/>
        </w:rPr>
      </w:pPr>
    </w:p>
    <w:p w:rsidR="00BB7943" w:rsidRPr="00BB7943" w:rsidRDefault="00BB7943" w:rsidP="00BB7943">
      <w:pPr>
        <w:pStyle w:val="a8"/>
        <w:widowControl/>
        <w:tabs>
          <w:tab w:val="left" w:pos="1134"/>
        </w:tabs>
        <w:ind w:left="0"/>
        <w:rPr>
          <w:rFonts w:ascii="Times New Roman" w:hAnsi="Times New Roman"/>
          <w:b/>
          <w:sz w:val="28"/>
          <w:highlight w:val="yellow"/>
        </w:rPr>
      </w:pPr>
    </w:p>
    <w:p w:rsidR="00524727" w:rsidRPr="0039201C" w:rsidRDefault="00524727" w:rsidP="00524727">
      <w:pPr>
        <w:widowControl/>
        <w:spacing w:before="120"/>
        <w:jc w:val="center"/>
        <w:rPr>
          <w:rFonts w:ascii="Times New Roman" w:hAnsi="Times New Roman"/>
          <w:color w:val="auto"/>
          <w:sz w:val="28"/>
          <w:szCs w:val="28"/>
        </w:rPr>
      </w:pPr>
      <w:r w:rsidRPr="0039201C">
        <w:rPr>
          <w:rFonts w:ascii="Times New Roman" w:hAnsi="Times New Roman"/>
          <w:color w:val="auto"/>
          <w:sz w:val="28"/>
          <w:szCs w:val="28"/>
        </w:rPr>
        <w:t xml:space="preserve">Администрация </w:t>
      </w:r>
      <w:r w:rsidR="004C1880">
        <w:rPr>
          <w:rFonts w:ascii="Times New Roman" w:hAnsi="Times New Roman"/>
          <w:color w:val="auto"/>
          <w:sz w:val="28"/>
          <w:szCs w:val="28"/>
        </w:rPr>
        <w:t>Агинского</w:t>
      </w:r>
      <w:r w:rsidR="00EC3DDC">
        <w:rPr>
          <w:rFonts w:ascii="Times New Roman" w:hAnsi="Times New Roman"/>
          <w:color w:val="auto"/>
          <w:sz w:val="28"/>
          <w:szCs w:val="28"/>
        </w:rPr>
        <w:t xml:space="preserve"> муниципального округа</w:t>
      </w:r>
    </w:p>
    <w:p w:rsidR="00524727" w:rsidRPr="0039201C" w:rsidRDefault="00524727" w:rsidP="00524727">
      <w:pPr>
        <w:widowControl/>
        <w:pBdr>
          <w:top w:val="single" w:sz="4" w:space="1" w:color="auto"/>
        </w:pBdr>
        <w:jc w:val="center"/>
        <w:rPr>
          <w:rFonts w:ascii="Times New Roman" w:hAnsi="Times New Roman"/>
          <w:color w:val="auto"/>
          <w:sz w:val="24"/>
          <w:szCs w:val="24"/>
        </w:rPr>
      </w:pPr>
      <w:r w:rsidRPr="0039201C">
        <w:rPr>
          <w:rFonts w:ascii="Times New Roman" w:hAnsi="Times New Roman"/>
          <w:color w:val="auto"/>
          <w:sz w:val="24"/>
          <w:szCs w:val="24"/>
        </w:rPr>
        <w:t>(наименование органа муниципального контроля)</w:t>
      </w:r>
    </w:p>
    <w:p w:rsidR="00524727" w:rsidRPr="0039201C" w:rsidRDefault="00524727" w:rsidP="0052472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auto"/>
          <w:sz w:val="16"/>
          <w:szCs w:val="16"/>
        </w:rPr>
      </w:pPr>
    </w:p>
    <w:p w:rsidR="00524727" w:rsidRPr="0039201C" w:rsidRDefault="00524727" w:rsidP="0052472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auto"/>
          <w:sz w:val="28"/>
          <w:szCs w:val="28"/>
        </w:rPr>
      </w:pPr>
    </w:p>
    <w:p w:rsidR="00524727" w:rsidRPr="0039201C" w:rsidRDefault="00524727" w:rsidP="00524727">
      <w:pPr>
        <w:widowControl/>
        <w:ind w:left="-57" w:right="-54"/>
        <w:jc w:val="center"/>
        <w:rPr>
          <w:rFonts w:ascii="Times New Roman" w:hAnsi="Times New Roman"/>
          <w:color w:val="auto"/>
          <w:sz w:val="28"/>
          <w:szCs w:val="28"/>
        </w:rPr>
      </w:pPr>
    </w:p>
    <w:p w:rsidR="00524727" w:rsidRPr="0039201C" w:rsidRDefault="00524727" w:rsidP="00524727">
      <w:pPr>
        <w:widowControl/>
        <w:ind w:left="-57" w:right="-54"/>
        <w:jc w:val="center"/>
        <w:rPr>
          <w:rFonts w:ascii="Times New Roman" w:hAnsi="Times New Roman"/>
          <w:color w:val="auto"/>
          <w:sz w:val="28"/>
          <w:szCs w:val="28"/>
        </w:rPr>
      </w:pPr>
      <w:r w:rsidRPr="0039201C">
        <w:rPr>
          <w:rFonts w:ascii="Times New Roman" w:hAnsi="Times New Roman"/>
          <w:color w:val="auto"/>
          <w:sz w:val="28"/>
          <w:szCs w:val="28"/>
        </w:rPr>
        <w:t xml:space="preserve">О </w:t>
      </w:r>
      <w:proofErr w:type="gramStart"/>
      <w:r w:rsidRPr="0039201C">
        <w:rPr>
          <w:rFonts w:ascii="Times New Roman" w:hAnsi="Times New Roman"/>
          <w:color w:val="auto"/>
          <w:sz w:val="28"/>
          <w:szCs w:val="28"/>
        </w:rPr>
        <w:t>П</w:t>
      </w:r>
      <w:proofErr w:type="gramEnd"/>
      <w:r w:rsidRPr="0039201C">
        <w:rPr>
          <w:rFonts w:ascii="Times New Roman" w:hAnsi="Times New Roman"/>
          <w:color w:val="auto"/>
          <w:sz w:val="28"/>
          <w:szCs w:val="28"/>
        </w:rPr>
        <w:t xml:space="preserve"> Р Е Д Е Л Е Н И Е</w:t>
      </w:r>
    </w:p>
    <w:p w:rsidR="00524727" w:rsidRPr="0039201C" w:rsidRDefault="00524727" w:rsidP="00524727">
      <w:pPr>
        <w:widowControl/>
        <w:ind w:right="-54"/>
        <w:rPr>
          <w:rFonts w:ascii="Times New Roman" w:hAnsi="Times New Roman"/>
          <w:color w:val="auto"/>
          <w:sz w:val="28"/>
          <w:szCs w:val="28"/>
        </w:rPr>
      </w:pPr>
      <w:r w:rsidRPr="0039201C">
        <w:rPr>
          <w:rFonts w:ascii="Times New Roman" w:hAnsi="Times New Roman"/>
          <w:color w:val="auto"/>
          <w:sz w:val="28"/>
          <w:szCs w:val="28"/>
        </w:rPr>
        <w:t xml:space="preserve">         об ____________________________ ходатайства о продлении срока </w:t>
      </w:r>
    </w:p>
    <w:p w:rsidR="00524727" w:rsidRPr="0039201C" w:rsidRDefault="00524727" w:rsidP="00524727">
      <w:pPr>
        <w:widowControl/>
        <w:ind w:left="-57" w:right="-54"/>
        <w:rPr>
          <w:rFonts w:ascii="Times New Roman" w:hAnsi="Times New Roman"/>
          <w:color w:val="auto"/>
        </w:rPr>
      </w:pPr>
      <w:r w:rsidRPr="0039201C">
        <w:rPr>
          <w:rFonts w:ascii="Times New Roman" w:hAnsi="Times New Roman"/>
          <w:color w:val="auto"/>
        </w:rPr>
        <w:t xml:space="preserve">                       (</w:t>
      </w:r>
      <w:proofErr w:type="gramStart"/>
      <w:r w:rsidRPr="0039201C">
        <w:rPr>
          <w:rFonts w:ascii="Times New Roman" w:hAnsi="Times New Roman"/>
          <w:color w:val="auto"/>
        </w:rPr>
        <w:t>удовлетворении</w:t>
      </w:r>
      <w:proofErr w:type="gramEnd"/>
      <w:r w:rsidRPr="0039201C">
        <w:rPr>
          <w:rFonts w:ascii="Times New Roman" w:hAnsi="Times New Roman"/>
          <w:color w:val="auto"/>
        </w:rPr>
        <w:t>/отказе в удовлетворении)</w:t>
      </w:r>
    </w:p>
    <w:p w:rsidR="00524727" w:rsidRPr="0039201C" w:rsidRDefault="00524727" w:rsidP="00524727">
      <w:pPr>
        <w:widowControl/>
        <w:ind w:left="-57" w:right="-54"/>
        <w:jc w:val="center"/>
        <w:rPr>
          <w:rFonts w:ascii="Times New Roman" w:hAnsi="Times New Roman"/>
          <w:color w:val="auto"/>
          <w:sz w:val="28"/>
          <w:szCs w:val="28"/>
        </w:rPr>
      </w:pPr>
      <w:r w:rsidRPr="0039201C">
        <w:rPr>
          <w:rFonts w:ascii="Times New Roman" w:hAnsi="Times New Roman"/>
          <w:color w:val="auto"/>
          <w:sz w:val="28"/>
          <w:szCs w:val="28"/>
        </w:rPr>
        <w:t xml:space="preserve">исполнения предписания об устранении нарушения </w:t>
      </w:r>
    </w:p>
    <w:p w:rsidR="00524727" w:rsidRPr="0039201C" w:rsidRDefault="00524727" w:rsidP="00524727">
      <w:pPr>
        <w:widowControl/>
        <w:ind w:left="-57" w:right="-54"/>
        <w:rPr>
          <w:rFonts w:ascii="Times New Roman" w:hAnsi="Times New Roman"/>
          <w:color w:val="auto"/>
          <w:sz w:val="28"/>
          <w:szCs w:val="28"/>
        </w:rPr>
      </w:pPr>
    </w:p>
    <w:p w:rsidR="00524727" w:rsidRPr="0039201C" w:rsidRDefault="00524727" w:rsidP="00524727">
      <w:pPr>
        <w:widowControl/>
        <w:ind w:left="-57" w:right="-54"/>
        <w:jc w:val="both"/>
        <w:rPr>
          <w:rFonts w:ascii="Times New Roman" w:hAnsi="Times New Roman"/>
          <w:b/>
          <w:color w:val="auto"/>
          <w:sz w:val="24"/>
          <w:szCs w:val="24"/>
        </w:rPr>
      </w:pPr>
    </w:p>
    <w:p w:rsidR="00524727" w:rsidRPr="0039201C" w:rsidRDefault="00524727" w:rsidP="00524727">
      <w:pPr>
        <w:widowControl/>
        <w:ind w:left="-57" w:right="-54"/>
        <w:jc w:val="both"/>
        <w:rPr>
          <w:rFonts w:ascii="Times New Roman" w:hAnsi="Times New Roman"/>
          <w:b/>
          <w:color w:val="auto"/>
          <w:sz w:val="24"/>
          <w:szCs w:val="24"/>
        </w:rPr>
      </w:pPr>
      <w:r w:rsidRPr="0039201C">
        <w:rPr>
          <w:rFonts w:ascii="Times New Roman" w:hAnsi="Times New Roman"/>
          <w:b/>
          <w:color w:val="auto"/>
          <w:sz w:val="24"/>
          <w:szCs w:val="24"/>
        </w:rPr>
        <w:t>«____»_____________</w:t>
      </w:r>
      <w:r w:rsidRPr="0039201C">
        <w:rPr>
          <w:rFonts w:ascii="Times New Roman" w:hAnsi="Times New Roman"/>
          <w:color w:val="auto"/>
          <w:sz w:val="24"/>
          <w:szCs w:val="24"/>
        </w:rPr>
        <w:t>20____г.</w:t>
      </w:r>
      <w:r w:rsidRPr="0039201C">
        <w:rPr>
          <w:rFonts w:ascii="Times New Roman" w:hAnsi="Times New Roman"/>
          <w:b/>
          <w:color w:val="auto"/>
          <w:sz w:val="24"/>
          <w:szCs w:val="24"/>
        </w:rPr>
        <w:t xml:space="preserve">                                                            _________________________</w:t>
      </w:r>
    </w:p>
    <w:p w:rsidR="00524727" w:rsidRPr="0039201C" w:rsidRDefault="00524727" w:rsidP="00524727">
      <w:pPr>
        <w:widowControl/>
        <w:ind w:left="-57" w:right="-54"/>
        <w:jc w:val="both"/>
        <w:rPr>
          <w:rFonts w:ascii="Times New Roman" w:hAnsi="Times New Roman"/>
          <w:bCs/>
          <w:color w:val="auto"/>
          <w:sz w:val="18"/>
          <w:szCs w:val="24"/>
        </w:rPr>
      </w:pPr>
      <w:r w:rsidRPr="0039201C">
        <w:rPr>
          <w:rFonts w:ascii="Times New Roman" w:hAnsi="Times New Roman"/>
          <w:bCs/>
          <w:color w:val="auto"/>
          <w:sz w:val="18"/>
          <w:szCs w:val="24"/>
        </w:rPr>
        <w:t xml:space="preserve">                                                                                                                                                            (место рассмотрения заявления)</w:t>
      </w:r>
    </w:p>
    <w:p w:rsidR="00524727" w:rsidRPr="0039201C" w:rsidRDefault="00524727" w:rsidP="00524727">
      <w:pPr>
        <w:widowControl/>
        <w:pBdr>
          <w:bottom w:val="single" w:sz="12" w:space="1" w:color="auto"/>
        </w:pBdr>
        <w:ind w:right="-54"/>
        <w:rPr>
          <w:rFonts w:ascii="Times New Roman" w:hAnsi="Times New Roman"/>
          <w:color w:val="auto"/>
          <w:sz w:val="22"/>
        </w:rPr>
      </w:pPr>
    </w:p>
    <w:p w:rsidR="00524727" w:rsidRPr="0039201C" w:rsidRDefault="00524727" w:rsidP="00524727">
      <w:pPr>
        <w:widowControl/>
        <w:tabs>
          <w:tab w:val="left" w:pos="3690"/>
        </w:tabs>
        <w:ind w:right="-54"/>
        <w:rPr>
          <w:rFonts w:ascii="Times New Roman" w:hAnsi="Times New Roman"/>
          <w:color w:val="auto"/>
          <w:sz w:val="22"/>
        </w:rPr>
      </w:pPr>
      <w:r w:rsidRPr="0039201C">
        <w:rPr>
          <w:rFonts w:ascii="Times New Roman" w:hAnsi="Times New Roman"/>
          <w:color w:val="auto"/>
          <w:sz w:val="22"/>
        </w:rPr>
        <w:t xml:space="preserve">     ( должность, Ф.И.О. должностного лица, осуществляющего муниципальный земельный контроль) </w:t>
      </w:r>
    </w:p>
    <w:p w:rsidR="00524727" w:rsidRPr="0039201C" w:rsidRDefault="00524727" w:rsidP="00524727">
      <w:pPr>
        <w:widowControl/>
        <w:ind w:right="-54"/>
        <w:rPr>
          <w:rFonts w:ascii="Times New Roman" w:hAnsi="Times New Roman"/>
          <w:color w:val="auto"/>
          <w:sz w:val="22"/>
        </w:rPr>
      </w:pPr>
    </w:p>
    <w:p w:rsidR="00524727" w:rsidRPr="0039201C" w:rsidRDefault="00524727" w:rsidP="00524727">
      <w:pPr>
        <w:widowControl/>
        <w:ind w:right="-54"/>
        <w:jc w:val="center"/>
        <w:rPr>
          <w:rFonts w:ascii="Times New Roman" w:hAnsi="Times New Roman"/>
          <w:color w:val="auto"/>
          <w:sz w:val="18"/>
          <w:szCs w:val="22"/>
        </w:rPr>
      </w:pPr>
      <w:proofErr w:type="gramStart"/>
      <w:r w:rsidRPr="0039201C">
        <w:rPr>
          <w:rFonts w:ascii="Times New Roman" w:hAnsi="Times New Roman"/>
          <w:color w:val="auto"/>
          <w:sz w:val="24"/>
          <w:szCs w:val="24"/>
        </w:rPr>
        <w:t>Рассмотрев заявление</w:t>
      </w:r>
      <w:r w:rsidRPr="0039201C">
        <w:rPr>
          <w:rFonts w:ascii="Times New Roman" w:hAnsi="Times New Roman"/>
          <w:b/>
          <w:color w:val="auto"/>
          <w:sz w:val="22"/>
          <w:szCs w:val="22"/>
        </w:rPr>
        <w:t>_____________________________________________________________________</w:t>
      </w:r>
      <w:r w:rsidRPr="0039201C">
        <w:rPr>
          <w:rFonts w:ascii="Times New Roman" w:hAnsi="Times New Roman"/>
          <w:color w:val="auto"/>
          <w:sz w:val="18"/>
          <w:szCs w:val="24"/>
        </w:rPr>
        <w:t xml:space="preserve">                (наименование юридического лица, ИНН, юридический адрес; Ф.И.О. должностного</w:t>
      </w:r>
      <w:proofErr w:type="gramEnd"/>
    </w:p>
    <w:p w:rsidR="00524727" w:rsidRPr="0039201C" w:rsidRDefault="00524727" w:rsidP="00524727">
      <w:pPr>
        <w:widowControl/>
        <w:ind w:right="-54"/>
        <w:jc w:val="both"/>
        <w:rPr>
          <w:rFonts w:ascii="Times New Roman" w:hAnsi="Times New Roman"/>
          <w:b/>
          <w:color w:val="auto"/>
          <w:sz w:val="22"/>
          <w:szCs w:val="22"/>
        </w:rPr>
      </w:pPr>
      <w:r w:rsidRPr="0039201C">
        <w:rPr>
          <w:rFonts w:ascii="Times New Roman" w:hAnsi="Times New Roman"/>
          <w:b/>
          <w:color w:val="auto"/>
          <w:sz w:val="22"/>
          <w:szCs w:val="22"/>
        </w:rPr>
        <w:t>_________________________________________________________________________________________</w:t>
      </w:r>
    </w:p>
    <w:p w:rsidR="00524727" w:rsidRPr="0039201C" w:rsidRDefault="00524727" w:rsidP="00524727">
      <w:pPr>
        <w:widowControl/>
        <w:ind w:right="-54"/>
        <w:jc w:val="center"/>
        <w:rPr>
          <w:rFonts w:ascii="Times New Roman" w:hAnsi="Times New Roman"/>
          <w:b/>
          <w:bCs/>
          <w:color w:val="auto"/>
          <w:sz w:val="18"/>
          <w:szCs w:val="18"/>
        </w:rPr>
      </w:pPr>
      <w:r w:rsidRPr="0039201C">
        <w:rPr>
          <w:rFonts w:ascii="Times New Roman" w:hAnsi="Times New Roman"/>
          <w:color w:val="auto"/>
          <w:sz w:val="18"/>
          <w:szCs w:val="24"/>
        </w:rPr>
        <w:t>лица или гражданина, паспортные данные, адрес места жительства)</w:t>
      </w:r>
    </w:p>
    <w:p w:rsidR="00524727" w:rsidRPr="0039201C" w:rsidRDefault="00524727" w:rsidP="00524727">
      <w:pPr>
        <w:widowControl/>
        <w:ind w:left="-57" w:right="-54"/>
        <w:jc w:val="center"/>
        <w:rPr>
          <w:rFonts w:ascii="Times New Roman" w:hAnsi="Times New Roman"/>
          <w:color w:val="auto"/>
          <w:sz w:val="24"/>
          <w:szCs w:val="24"/>
        </w:rPr>
      </w:pPr>
      <w:r w:rsidRPr="0039201C">
        <w:rPr>
          <w:rFonts w:ascii="Times New Roman" w:hAnsi="Times New Roman"/>
          <w:color w:val="auto"/>
          <w:sz w:val="24"/>
          <w:szCs w:val="24"/>
        </w:rPr>
        <w:t xml:space="preserve">(ходатайство) о продлении срока исполнения предписания от «____» ___________ 20___ г. выданного по результатам проведения «____» ___________ 20___ г. проверки соблюдения  земельного законодательства </w:t>
      </w:r>
    </w:p>
    <w:p w:rsidR="00524727" w:rsidRPr="0039201C" w:rsidRDefault="00524727" w:rsidP="00524727">
      <w:pPr>
        <w:widowControl/>
        <w:ind w:left="-57" w:right="-54"/>
        <w:jc w:val="center"/>
        <w:rPr>
          <w:rFonts w:ascii="Times New Roman" w:hAnsi="Times New Roman"/>
          <w:color w:val="auto"/>
          <w:sz w:val="18"/>
          <w:szCs w:val="18"/>
        </w:rPr>
      </w:pPr>
    </w:p>
    <w:p w:rsidR="00524727" w:rsidRPr="0039201C" w:rsidRDefault="00524727" w:rsidP="00524727">
      <w:pPr>
        <w:widowControl/>
        <w:jc w:val="center"/>
        <w:rPr>
          <w:rFonts w:ascii="Times New Roman" w:hAnsi="Times New Roman"/>
          <w:color w:val="auto"/>
          <w:sz w:val="24"/>
          <w:szCs w:val="24"/>
        </w:rPr>
      </w:pPr>
      <w:r w:rsidRPr="0039201C">
        <w:rPr>
          <w:rFonts w:ascii="Times New Roman" w:hAnsi="Times New Roman"/>
          <w:color w:val="auto"/>
          <w:sz w:val="24"/>
          <w:szCs w:val="24"/>
        </w:rPr>
        <w:t>У С Т А Н О В И Л</w:t>
      </w:r>
    </w:p>
    <w:p w:rsidR="00524727" w:rsidRPr="0039201C" w:rsidRDefault="00524727" w:rsidP="00524727">
      <w:pPr>
        <w:widowControl/>
        <w:jc w:val="center"/>
        <w:rPr>
          <w:rFonts w:ascii="Times New Roman" w:hAnsi="Times New Roman"/>
          <w:b/>
          <w:color w:val="auto"/>
          <w:sz w:val="24"/>
          <w:szCs w:val="24"/>
        </w:rPr>
      </w:pPr>
    </w:p>
    <w:p w:rsidR="00524727" w:rsidRPr="0039201C" w:rsidRDefault="00524727" w:rsidP="00524727">
      <w:pPr>
        <w:widowControl/>
        <w:rPr>
          <w:rFonts w:ascii="Times New Roman" w:hAnsi="Times New Roman"/>
          <w:b/>
          <w:color w:val="auto"/>
          <w:sz w:val="24"/>
          <w:szCs w:val="24"/>
        </w:rPr>
      </w:pPr>
      <w:r w:rsidRPr="0039201C">
        <w:rPr>
          <w:rFonts w:ascii="Times New Roman" w:hAnsi="Times New Roman"/>
          <w:b/>
          <w:color w:val="auto"/>
          <w:sz w:val="24"/>
          <w:szCs w:val="24"/>
        </w:rPr>
        <w:t>_________________________________________________</w:t>
      </w:r>
      <w:r w:rsidR="000B43E2">
        <w:rPr>
          <w:rFonts w:ascii="Times New Roman" w:hAnsi="Times New Roman"/>
          <w:b/>
          <w:color w:val="auto"/>
          <w:sz w:val="24"/>
          <w:szCs w:val="24"/>
        </w:rPr>
        <w:t>___________________________</w:t>
      </w:r>
    </w:p>
    <w:p w:rsidR="00524727" w:rsidRPr="0039201C" w:rsidRDefault="00524727" w:rsidP="00524727">
      <w:pPr>
        <w:widowControl/>
        <w:jc w:val="center"/>
        <w:rPr>
          <w:rFonts w:ascii="Times New Roman" w:hAnsi="Times New Roman"/>
          <w:color w:val="auto"/>
          <w:sz w:val="18"/>
          <w:szCs w:val="18"/>
        </w:rPr>
      </w:pPr>
      <w:r w:rsidRPr="0039201C">
        <w:rPr>
          <w:rFonts w:ascii="Times New Roman" w:hAnsi="Times New Roman"/>
          <w:color w:val="auto"/>
          <w:sz w:val="18"/>
          <w:szCs w:val="18"/>
        </w:rPr>
        <w:t>(указать обстоятельство установленные при рассмотрении ходатайства)</w:t>
      </w:r>
    </w:p>
    <w:p w:rsidR="00524727" w:rsidRPr="0039201C" w:rsidRDefault="00524727" w:rsidP="00524727">
      <w:pPr>
        <w:widowControl/>
        <w:rPr>
          <w:rFonts w:ascii="Times New Roman" w:hAnsi="Times New Roman"/>
          <w:b/>
          <w:color w:val="auto"/>
          <w:sz w:val="24"/>
          <w:szCs w:val="24"/>
        </w:rPr>
      </w:pPr>
      <w:r w:rsidRPr="0039201C">
        <w:rPr>
          <w:rFonts w:ascii="Times New Roman" w:hAnsi="Times New Roman"/>
          <w:b/>
          <w:color w:val="auto"/>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B43E2">
        <w:rPr>
          <w:rFonts w:ascii="Times New Roman" w:hAnsi="Times New Roman"/>
          <w:b/>
          <w:color w:val="auto"/>
          <w:sz w:val="24"/>
          <w:szCs w:val="24"/>
        </w:rPr>
        <w:t>_______________________________</w:t>
      </w:r>
    </w:p>
    <w:p w:rsidR="00524727" w:rsidRPr="0039201C" w:rsidRDefault="00524727" w:rsidP="00524727">
      <w:pPr>
        <w:widowControl/>
        <w:jc w:val="center"/>
        <w:rPr>
          <w:rFonts w:ascii="Times New Roman" w:hAnsi="Times New Roman"/>
          <w:color w:val="auto"/>
          <w:sz w:val="24"/>
          <w:szCs w:val="24"/>
        </w:rPr>
      </w:pPr>
      <w:proofErr w:type="gramStart"/>
      <w:r w:rsidRPr="0039201C">
        <w:rPr>
          <w:rFonts w:ascii="Times New Roman" w:hAnsi="Times New Roman"/>
          <w:color w:val="auto"/>
          <w:sz w:val="24"/>
          <w:szCs w:val="24"/>
        </w:rPr>
        <w:t>Р</w:t>
      </w:r>
      <w:proofErr w:type="gramEnd"/>
      <w:r w:rsidRPr="0039201C">
        <w:rPr>
          <w:rFonts w:ascii="Times New Roman" w:hAnsi="Times New Roman"/>
          <w:color w:val="auto"/>
          <w:sz w:val="24"/>
          <w:szCs w:val="24"/>
        </w:rPr>
        <w:t xml:space="preserve"> Е Ш И Л </w:t>
      </w:r>
    </w:p>
    <w:p w:rsidR="00524727" w:rsidRPr="0039201C" w:rsidRDefault="00524727" w:rsidP="00524727">
      <w:pPr>
        <w:widowControl/>
        <w:rPr>
          <w:rFonts w:ascii="Times New Roman" w:hAnsi="Times New Roman"/>
          <w:b/>
          <w:color w:val="auto"/>
          <w:sz w:val="24"/>
          <w:szCs w:val="24"/>
        </w:rPr>
      </w:pPr>
      <w:r w:rsidRPr="0039201C">
        <w:rPr>
          <w:rFonts w:ascii="Times New Roman" w:hAnsi="Times New Roman"/>
          <w:b/>
          <w:color w:val="auto"/>
          <w:sz w:val="24"/>
          <w:szCs w:val="24"/>
        </w:rPr>
        <w:t>_________________________________________________</w:t>
      </w:r>
      <w:r w:rsidR="000B43E2">
        <w:rPr>
          <w:rFonts w:ascii="Times New Roman" w:hAnsi="Times New Roman"/>
          <w:b/>
          <w:color w:val="auto"/>
          <w:sz w:val="24"/>
          <w:szCs w:val="24"/>
        </w:rPr>
        <w:t>____________________________</w:t>
      </w:r>
    </w:p>
    <w:p w:rsidR="00524727" w:rsidRPr="0039201C" w:rsidRDefault="00524727" w:rsidP="00524727">
      <w:pPr>
        <w:widowControl/>
        <w:jc w:val="center"/>
        <w:rPr>
          <w:rFonts w:ascii="Times New Roman" w:hAnsi="Times New Roman"/>
          <w:color w:val="auto"/>
          <w:sz w:val="18"/>
          <w:szCs w:val="18"/>
        </w:rPr>
      </w:pPr>
      <w:r w:rsidRPr="0039201C">
        <w:rPr>
          <w:rFonts w:ascii="Times New Roman" w:hAnsi="Times New Roman"/>
          <w:color w:val="auto"/>
          <w:sz w:val="18"/>
          <w:szCs w:val="18"/>
        </w:rPr>
        <w:t>(указать срок исполнения предписания либо указать основания отказа)</w:t>
      </w:r>
    </w:p>
    <w:p w:rsidR="00524727" w:rsidRPr="0039201C" w:rsidRDefault="00524727" w:rsidP="00524727">
      <w:pPr>
        <w:widowControl/>
        <w:rPr>
          <w:rFonts w:ascii="Times New Roman" w:hAnsi="Times New Roman"/>
          <w:b/>
          <w:color w:val="auto"/>
          <w:sz w:val="24"/>
          <w:szCs w:val="24"/>
        </w:rPr>
      </w:pPr>
    </w:p>
    <w:p w:rsidR="00524727" w:rsidRPr="0039201C" w:rsidRDefault="00524727" w:rsidP="00524727">
      <w:pPr>
        <w:widowControl/>
        <w:ind w:left="708" w:right="-54"/>
        <w:rPr>
          <w:rFonts w:ascii="Times New Roman" w:hAnsi="Times New Roman"/>
          <w:b/>
          <w:bCs/>
          <w:color w:val="auto"/>
          <w:sz w:val="22"/>
          <w:szCs w:val="18"/>
        </w:rPr>
      </w:pPr>
      <w:r w:rsidRPr="0039201C">
        <w:rPr>
          <w:rFonts w:ascii="Times New Roman" w:hAnsi="Times New Roman"/>
          <w:b/>
          <w:bCs/>
          <w:color w:val="auto"/>
          <w:sz w:val="22"/>
          <w:szCs w:val="18"/>
        </w:rPr>
        <w:t>______________________________________              _____________________________________</w:t>
      </w:r>
    </w:p>
    <w:p w:rsidR="00524727" w:rsidRPr="0039201C" w:rsidRDefault="00524727" w:rsidP="00524727">
      <w:pPr>
        <w:widowControl/>
        <w:ind w:right="-54"/>
        <w:rPr>
          <w:rFonts w:ascii="Times New Roman" w:hAnsi="Times New Roman"/>
          <w:color w:val="auto"/>
          <w:sz w:val="18"/>
          <w:szCs w:val="18"/>
        </w:rPr>
      </w:pPr>
      <w:r w:rsidRPr="0039201C">
        <w:rPr>
          <w:rFonts w:ascii="Times New Roman" w:hAnsi="Times New Roman"/>
          <w:color w:val="auto"/>
          <w:sz w:val="18"/>
          <w:szCs w:val="18"/>
        </w:rPr>
        <w:t>(подпись</w:t>
      </w:r>
      <w:proofErr w:type="gramStart"/>
      <w:r w:rsidRPr="0039201C">
        <w:rPr>
          <w:rFonts w:ascii="Times New Roman" w:hAnsi="Times New Roman"/>
          <w:color w:val="auto"/>
          <w:sz w:val="18"/>
          <w:szCs w:val="18"/>
        </w:rPr>
        <w:t>)(</w:t>
      </w:r>
      <w:proofErr w:type="gramEnd"/>
      <w:r w:rsidRPr="0039201C">
        <w:rPr>
          <w:rFonts w:ascii="Times New Roman" w:hAnsi="Times New Roman"/>
          <w:color w:val="auto"/>
          <w:sz w:val="18"/>
          <w:szCs w:val="18"/>
        </w:rPr>
        <w:t>Ф.И.О.)</w:t>
      </w:r>
    </w:p>
    <w:p w:rsidR="00524727" w:rsidRPr="0039201C" w:rsidRDefault="00524727" w:rsidP="00524727">
      <w:pPr>
        <w:widowControl/>
        <w:ind w:right="-54"/>
        <w:rPr>
          <w:rFonts w:ascii="Times New Roman" w:hAnsi="Times New Roman"/>
          <w:color w:val="auto"/>
          <w:sz w:val="18"/>
          <w:szCs w:val="18"/>
        </w:rPr>
      </w:pPr>
    </w:p>
    <w:p w:rsidR="00524727" w:rsidRPr="0039201C" w:rsidRDefault="00524727" w:rsidP="00524727">
      <w:pPr>
        <w:widowControl/>
        <w:ind w:right="-54"/>
        <w:rPr>
          <w:rFonts w:ascii="Times New Roman" w:hAnsi="Times New Roman"/>
          <w:b/>
          <w:bCs/>
          <w:color w:val="auto"/>
          <w:sz w:val="22"/>
          <w:szCs w:val="18"/>
        </w:rPr>
      </w:pPr>
      <w:r w:rsidRPr="0039201C">
        <w:rPr>
          <w:rFonts w:ascii="Times New Roman" w:hAnsi="Times New Roman"/>
          <w:b/>
          <w:bCs/>
          <w:color w:val="auto"/>
          <w:sz w:val="22"/>
          <w:szCs w:val="18"/>
        </w:rPr>
        <w:t xml:space="preserve">             ______________________________________________________________________________</w:t>
      </w:r>
    </w:p>
    <w:p w:rsidR="00524727" w:rsidRPr="0039201C" w:rsidRDefault="00524727" w:rsidP="00524727">
      <w:pPr>
        <w:widowControl/>
        <w:ind w:right="-54"/>
        <w:jc w:val="center"/>
        <w:rPr>
          <w:rFonts w:ascii="Times New Roman" w:hAnsi="Times New Roman"/>
          <w:b/>
          <w:color w:val="auto"/>
          <w:sz w:val="24"/>
          <w:szCs w:val="24"/>
        </w:rPr>
      </w:pPr>
      <w:r w:rsidRPr="0039201C">
        <w:rPr>
          <w:rFonts w:ascii="Times New Roman" w:hAnsi="Times New Roman"/>
          <w:color w:val="auto"/>
          <w:sz w:val="18"/>
          <w:szCs w:val="18"/>
        </w:rPr>
        <w:t>(отметка о вручении решения)</w:t>
      </w:r>
    </w:p>
    <w:p w:rsidR="00524727" w:rsidRPr="0039201C" w:rsidRDefault="00524727" w:rsidP="00524727">
      <w:pPr>
        <w:widowControl/>
        <w:ind w:right="-54"/>
        <w:rPr>
          <w:rFonts w:ascii="Times New Roman" w:hAnsi="Times New Roman"/>
          <w:b/>
          <w:color w:val="auto"/>
          <w:sz w:val="24"/>
          <w:szCs w:val="24"/>
        </w:rPr>
      </w:pPr>
    </w:p>
    <w:p w:rsidR="00B34927" w:rsidRDefault="00B34927" w:rsidP="00524727">
      <w:pPr>
        <w:widowControl/>
        <w:rPr>
          <w:rFonts w:ascii="Times New Roman" w:hAnsi="Times New Roman"/>
          <w:b/>
          <w:color w:val="auto"/>
          <w:sz w:val="28"/>
        </w:rPr>
      </w:pPr>
    </w:p>
    <w:p w:rsidR="00B73234" w:rsidRPr="001333A9" w:rsidRDefault="00524727" w:rsidP="004F2A2B">
      <w:pPr>
        <w:widowControl/>
        <w:jc w:val="right"/>
        <w:rPr>
          <w:rFonts w:ascii="Times New Roman" w:hAnsi="Times New Roman"/>
          <w:color w:val="auto"/>
        </w:rPr>
      </w:pPr>
      <w:r>
        <w:rPr>
          <w:rFonts w:ascii="Times New Roman" w:hAnsi="Times New Roman"/>
          <w:color w:val="auto"/>
        </w:rPr>
        <w:lastRenderedPageBreak/>
        <w:t xml:space="preserve">ПРИЛОЖЕНИЕ № </w:t>
      </w:r>
      <w:r w:rsidR="004F2A2B">
        <w:rPr>
          <w:rFonts w:ascii="Times New Roman" w:hAnsi="Times New Roman"/>
          <w:color w:val="auto"/>
        </w:rPr>
        <w:t>6</w:t>
      </w:r>
    </w:p>
    <w:p w:rsidR="00B73234" w:rsidRPr="001333A9" w:rsidRDefault="00B73234" w:rsidP="00A80B7C">
      <w:pPr>
        <w:widowControl/>
        <w:ind w:left="5103"/>
        <w:jc w:val="right"/>
        <w:rPr>
          <w:rFonts w:ascii="Times New Roman" w:hAnsi="Times New Roman"/>
          <w:color w:val="auto"/>
        </w:rPr>
      </w:pPr>
      <w:r w:rsidRPr="001333A9">
        <w:rPr>
          <w:rFonts w:ascii="Times New Roman" w:hAnsi="Times New Roman"/>
          <w:color w:val="auto"/>
        </w:rPr>
        <w:t xml:space="preserve">к Положению о </w:t>
      </w:r>
      <w:proofErr w:type="gramStart"/>
      <w:r w:rsidRPr="001333A9">
        <w:rPr>
          <w:rFonts w:ascii="Times New Roman" w:hAnsi="Times New Roman"/>
          <w:color w:val="auto"/>
        </w:rPr>
        <w:t>муниципальном</w:t>
      </w:r>
      <w:proofErr w:type="gramEnd"/>
    </w:p>
    <w:p w:rsidR="00B73234" w:rsidRPr="001333A9" w:rsidRDefault="00B73234" w:rsidP="00A80B7C">
      <w:pPr>
        <w:widowControl/>
        <w:ind w:left="5103"/>
        <w:jc w:val="right"/>
        <w:rPr>
          <w:rFonts w:ascii="Times New Roman" w:hAnsi="Times New Roman"/>
          <w:color w:val="auto"/>
        </w:rPr>
      </w:pPr>
      <w:r w:rsidRPr="001333A9">
        <w:rPr>
          <w:rFonts w:ascii="Times New Roman" w:hAnsi="Times New Roman"/>
          <w:color w:val="auto"/>
        </w:rPr>
        <w:t xml:space="preserve">земельном </w:t>
      </w:r>
      <w:proofErr w:type="gramStart"/>
      <w:r w:rsidRPr="001333A9">
        <w:rPr>
          <w:rFonts w:ascii="Times New Roman" w:hAnsi="Times New Roman"/>
          <w:color w:val="auto"/>
        </w:rPr>
        <w:t>контроле</w:t>
      </w:r>
      <w:proofErr w:type="gramEnd"/>
      <w:r w:rsidRPr="001333A9">
        <w:rPr>
          <w:rFonts w:ascii="Times New Roman" w:hAnsi="Times New Roman"/>
          <w:color w:val="auto"/>
        </w:rPr>
        <w:t xml:space="preserve"> на территории</w:t>
      </w:r>
    </w:p>
    <w:p w:rsidR="00EC3DDC" w:rsidRPr="0089571F" w:rsidRDefault="003430BE" w:rsidP="00A80B7C">
      <w:pPr>
        <w:widowControl/>
        <w:ind w:left="5103"/>
        <w:jc w:val="right"/>
        <w:rPr>
          <w:color w:val="000000" w:themeColor="text1"/>
          <w:sz w:val="28"/>
        </w:rPr>
      </w:pPr>
      <w:r>
        <w:rPr>
          <w:rFonts w:ascii="Times New Roman" w:hAnsi="Times New Roman"/>
          <w:color w:val="000000" w:themeColor="text1"/>
        </w:rPr>
        <w:t>Агинского</w:t>
      </w:r>
      <w:r w:rsidR="00EC3DDC" w:rsidRPr="00513BE1">
        <w:rPr>
          <w:rFonts w:ascii="Times New Roman" w:hAnsi="Times New Roman"/>
          <w:color w:val="000000" w:themeColor="text1"/>
        </w:rPr>
        <w:t xml:space="preserve"> муниципального округа</w:t>
      </w:r>
    </w:p>
    <w:p w:rsidR="00B73234" w:rsidRDefault="00B73234" w:rsidP="00B73234">
      <w:pPr>
        <w:widowControl/>
        <w:ind w:firstLine="540"/>
        <w:jc w:val="center"/>
        <w:rPr>
          <w:rFonts w:ascii="Times New Roman" w:hAnsi="Times New Roman"/>
          <w:b/>
          <w:color w:val="auto"/>
          <w:sz w:val="28"/>
          <w:szCs w:val="28"/>
        </w:rPr>
      </w:pPr>
    </w:p>
    <w:p w:rsidR="00B73234" w:rsidRDefault="00B73234" w:rsidP="00B73234">
      <w:pPr>
        <w:widowControl/>
        <w:ind w:firstLine="540"/>
        <w:jc w:val="center"/>
        <w:rPr>
          <w:rFonts w:ascii="Times New Roman" w:hAnsi="Times New Roman"/>
          <w:b/>
          <w:color w:val="auto"/>
          <w:sz w:val="28"/>
          <w:szCs w:val="28"/>
        </w:rPr>
      </w:pPr>
    </w:p>
    <w:p w:rsidR="00B73234" w:rsidRPr="00B73234" w:rsidRDefault="00B73234" w:rsidP="00B73234">
      <w:pPr>
        <w:widowControl/>
        <w:ind w:firstLine="540"/>
        <w:jc w:val="center"/>
        <w:rPr>
          <w:rFonts w:ascii="Times New Roman" w:hAnsi="Times New Roman"/>
          <w:b/>
          <w:color w:val="auto"/>
          <w:sz w:val="28"/>
          <w:szCs w:val="28"/>
        </w:rPr>
      </w:pPr>
      <w:r w:rsidRPr="00B73234">
        <w:rPr>
          <w:rFonts w:ascii="Times New Roman" w:hAnsi="Times New Roman"/>
          <w:b/>
          <w:color w:val="auto"/>
          <w:sz w:val="28"/>
          <w:szCs w:val="28"/>
        </w:rPr>
        <w:t>Информация о местонахождении, графике работы,</w:t>
      </w:r>
    </w:p>
    <w:p w:rsidR="00B73234" w:rsidRPr="00B73234" w:rsidRDefault="00B73234" w:rsidP="00B73234">
      <w:pPr>
        <w:widowControl/>
        <w:ind w:firstLine="540"/>
        <w:jc w:val="center"/>
        <w:rPr>
          <w:rFonts w:ascii="Times New Roman" w:hAnsi="Times New Roman"/>
          <w:b/>
          <w:color w:val="auto"/>
          <w:sz w:val="28"/>
          <w:szCs w:val="28"/>
        </w:rPr>
      </w:pPr>
      <w:r w:rsidRPr="00B73234">
        <w:rPr>
          <w:rFonts w:ascii="Times New Roman" w:hAnsi="Times New Roman"/>
          <w:b/>
          <w:color w:val="auto"/>
          <w:sz w:val="28"/>
          <w:szCs w:val="28"/>
        </w:rPr>
        <w:t>контактных данных Исполнителя</w:t>
      </w:r>
    </w:p>
    <w:p w:rsidR="00B73234" w:rsidRPr="00B73234" w:rsidRDefault="00B73234" w:rsidP="00B73234">
      <w:pPr>
        <w:widowControl/>
        <w:ind w:firstLine="540"/>
        <w:jc w:val="center"/>
        <w:rPr>
          <w:rFonts w:ascii="Times New Roman" w:hAnsi="Times New Roman"/>
          <w:b/>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7"/>
        <w:gridCol w:w="6103"/>
      </w:tblGrid>
      <w:tr w:rsidR="00B73234" w:rsidRPr="00B73234" w:rsidTr="006B1E46">
        <w:tc>
          <w:tcPr>
            <w:tcW w:w="3467" w:type="dxa"/>
            <w:vAlign w:val="center"/>
          </w:tcPr>
          <w:p w:rsidR="00B73234" w:rsidRPr="00B73234" w:rsidRDefault="00B73234" w:rsidP="00B73234">
            <w:pPr>
              <w:widowControl/>
              <w:rPr>
                <w:rFonts w:ascii="Times New Roman" w:hAnsi="Times New Roman"/>
                <w:color w:val="auto"/>
                <w:sz w:val="28"/>
                <w:szCs w:val="28"/>
              </w:rPr>
            </w:pPr>
            <w:r w:rsidRPr="00B73234">
              <w:rPr>
                <w:rFonts w:ascii="Times New Roman" w:hAnsi="Times New Roman"/>
                <w:color w:val="auto"/>
                <w:sz w:val="28"/>
                <w:szCs w:val="28"/>
              </w:rPr>
              <w:t>Исполнитель</w:t>
            </w:r>
          </w:p>
        </w:tc>
        <w:tc>
          <w:tcPr>
            <w:tcW w:w="6103" w:type="dxa"/>
            <w:vAlign w:val="center"/>
          </w:tcPr>
          <w:p w:rsidR="00B73234" w:rsidRPr="00B73234" w:rsidRDefault="00B73234" w:rsidP="00B73234">
            <w:pPr>
              <w:widowControl/>
              <w:rPr>
                <w:rFonts w:ascii="Times New Roman" w:hAnsi="Times New Roman"/>
                <w:color w:val="auto"/>
                <w:sz w:val="28"/>
                <w:szCs w:val="28"/>
              </w:rPr>
            </w:pPr>
            <w:r w:rsidRPr="00B73234">
              <w:rPr>
                <w:rFonts w:ascii="Times New Roman" w:hAnsi="Times New Roman"/>
                <w:color w:val="auto"/>
                <w:sz w:val="28"/>
                <w:szCs w:val="28"/>
              </w:rPr>
              <w:t xml:space="preserve">Администрация </w:t>
            </w:r>
            <w:r w:rsidR="003430BE">
              <w:rPr>
                <w:rFonts w:ascii="Times New Roman" w:hAnsi="Times New Roman"/>
                <w:color w:val="auto"/>
                <w:sz w:val="28"/>
                <w:szCs w:val="28"/>
              </w:rPr>
              <w:t>Агинского</w:t>
            </w:r>
            <w:r w:rsidR="00EC3DDC">
              <w:rPr>
                <w:rFonts w:ascii="Times New Roman" w:hAnsi="Times New Roman"/>
                <w:color w:val="auto"/>
                <w:sz w:val="28"/>
                <w:szCs w:val="28"/>
              </w:rPr>
              <w:t xml:space="preserve"> муниципального округа</w:t>
            </w:r>
          </w:p>
          <w:p w:rsidR="00B73234" w:rsidRPr="00B73234" w:rsidRDefault="00B73234" w:rsidP="00B73234">
            <w:pPr>
              <w:widowControl/>
              <w:rPr>
                <w:rFonts w:ascii="Times New Roman" w:hAnsi="Times New Roman"/>
                <w:color w:val="auto"/>
                <w:sz w:val="28"/>
                <w:szCs w:val="28"/>
              </w:rPr>
            </w:pPr>
          </w:p>
        </w:tc>
      </w:tr>
      <w:tr w:rsidR="00B73234" w:rsidRPr="00B73234" w:rsidTr="006B1E46">
        <w:tc>
          <w:tcPr>
            <w:tcW w:w="3467" w:type="dxa"/>
            <w:vAlign w:val="center"/>
          </w:tcPr>
          <w:p w:rsidR="00B73234" w:rsidRPr="00B73234" w:rsidRDefault="00B73234" w:rsidP="00B73234">
            <w:pPr>
              <w:widowControl/>
              <w:rPr>
                <w:rFonts w:ascii="Times New Roman" w:hAnsi="Times New Roman"/>
                <w:color w:val="auto"/>
                <w:sz w:val="28"/>
                <w:szCs w:val="28"/>
              </w:rPr>
            </w:pPr>
            <w:r w:rsidRPr="00B73234">
              <w:rPr>
                <w:rFonts w:ascii="Times New Roman" w:hAnsi="Times New Roman"/>
                <w:color w:val="auto"/>
                <w:sz w:val="28"/>
                <w:szCs w:val="28"/>
              </w:rPr>
              <w:t>Местонахождение</w:t>
            </w:r>
          </w:p>
        </w:tc>
        <w:tc>
          <w:tcPr>
            <w:tcW w:w="6103" w:type="dxa"/>
            <w:vAlign w:val="center"/>
          </w:tcPr>
          <w:p w:rsidR="00B73234" w:rsidRPr="00B73234" w:rsidRDefault="003430BE" w:rsidP="00B73234">
            <w:pPr>
              <w:widowControl/>
              <w:rPr>
                <w:rFonts w:ascii="Times New Roman" w:hAnsi="Times New Roman"/>
                <w:color w:val="auto"/>
                <w:sz w:val="28"/>
                <w:szCs w:val="28"/>
              </w:rPr>
            </w:pPr>
            <w:r>
              <w:rPr>
                <w:rFonts w:ascii="Times New Roman" w:hAnsi="Times New Roman"/>
                <w:color w:val="auto"/>
                <w:sz w:val="28"/>
                <w:szCs w:val="28"/>
              </w:rPr>
              <w:t>687000</w:t>
            </w:r>
            <w:r w:rsidR="00B73234" w:rsidRPr="00B73234">
              <w:rPr>
                <w:rFonts w:ascii="Times New Roman" w:hAnsi="Times New Roman"/>
                <w:color w:val="auto"/>
                <w:sz w:val="28"/>
                <w:szCs w:val="28"/>
              </w:rPr>
              <w:t xml:space="preserve">, Забайкальский край, </w:t>
            </w:r>
            <w:r>
              <w:rPr>
                <w:rFonts w:ascii="Times New Roman" w:hAnsi="Times New Roman"/>
                <w:color w:val="auto"/>
                <w:sz w:val="28"/>
                <w:szCs w:val="28"/>
              </w:rPr>
              <w:t>Агинский</w:t>
            </w:r>
            <w:r w:rsidR="00B73234" w:rsidRPr="00B73234">
              <w:rPr>
                <w:rFonts w:ascii="Times New Roman" w:hAnsi="Times New Roman"/>
                <w:color w:val="auto"/>
                <w:sz w:val="28"/>
                <w:szCs w:val="28"/>
              </w:rPr>
              <w:t xml:space="preserve"> район, </w:t>
            </w:r>
            <w:proofErr w:type="spellStart"/>
            <w:r w:rsidR="00B73234" w:rsidRPr="00B73234">
              <w:rPr>
                <w:rFonts w:ascii="Times New Roman" w:hAnsi="Times New Roman"/>
                <w:color w:val="auto"/>
                <w:sz w:val="28"/>
                <w:szCs w:val="28"/>
              </w:rPr>
              <w:t>п</w:t>
            </w:r>
            <w:r>
              <w:rPr>
                <w:rFonts w:ascii="Times New Roman" w:hAnsi="Times New Roman"/>
                <w:color w:val="auto"/>
                <w:sz w:val="28"/>
                <w:szCs w:val="28"/>
              </w:rPr>
              <w:t>гт</w:t>
            </w:r>
            <w:proofErr w:type="gramStart"/>
            <w:r>
              <w:rPr>
                <w:rFonts w:ascii="Times New Roman" w:hAnsi="Times New Roman"/>
                <w:color w:val="auto"/>
                <w:sz w:val="28"/>
                <w:szCs w:val="28"/>
              </w:rPr>
              <w:t>.А</w:t>
            </w:r>
            <w:proofErr w:type="gramEnd"/>
            <w:r>
              <w:rPr>
                <w:rFonts w:ascii="Times New Roman" w:hAnsi="Times New Roman"/>
                <w:color w:val="auto"/>
                <w:sz w:val="28"/>
                <w:szCs w:val="28"/>
              </w:rPr>
              <w:t>гинское</w:t>
            </w:r>
            <w:proofErr w:type="spellEnd"/>
            <w:r>
              <w:rPr>
                <w:rFonts w:ascii="Times New Roman" w:hAnsi="Times New Roman"/>
                <w:color w:val="auto"/>
                <w:sz w:val="28"/>
                <w:szCs w:val="28"/>
              </w:rPr>
              <w:t xml:space="preserve">, </w:t>
            </w:r>
            <w:r w:rsidR="00B73234" w:rsidRPr="00B73234">
              <w:rPr>
                <w:rFonts w:ascii="Times New Roman" w:hAnsi="Times New Roman"/>
                <w:color w:val="auto"/>
                <w:sz w:val="28"/>
                <w:szCs w:val="28"/>
              </w:rPr>
              <w:t xml:space="preserve">ул. </w:t>
            </w:r>
            <w:r>
              <w:rPr>
                <w:rFonts w:ascii="Times New Roman" w:hAnsi="Times New Roman"/>
                <w:color w:val="auto"/>
                <w:sz w:val="28"/>
                <w:szCs w:val="28"/>
              </w:rPr>
              <w:t xml:space="preserve">Базара </w:t>
            </w:r>
            <w:proofErr w:type="spellStart"/>
            <w:r>
              <w:rPr>
                <w:rFonts w:ascii="Times New Roman" w:hAnsi="Times New Roman"/>
                <w:color w:val="auto"/>
                <w:sz w:val="28"/>
                <w:szCs w:val="28"/>
              </w:rPr>
              <w:t>Ринчино</w:t>
            </w:r>
            <w:proofErr w:type="spellEnd"/>
            <w:r>
              <w:rPr>
                <w:rFonts w:ascii="Times New Roman" w:hAnsi="Times New Roman"/>
                <w:color w:val="auto"/>
                <w:sz w:val="28"/>
                <w:szCs w:val="28"/>
              </w:rPr>
              <w:t>, д.84</w:t>
            </w:r>
          </w:p>
          <w:p w:rsidR="00B73234" w:rsidRPr="00B73234" w:rsidRDefault="00B73234" w:rsidP="00B73234">
            <w:pPr>
              <w:widowControl/>
              <w:rPr>
                <w:rFonts w:ascii="Times New Roman" w:hAnsi="Times New Roman"/>
                <w:color w:val="auto"/>
                <w:sz w:val="28"/>
                <w:szCs w:val="28"/>
              </w:rPr>
            </w:pPr>
          </w:p>
        </w:tc>
      </w:tr>
      <w:tr w:rsidR="00B73234" w:rsidRPr="00B73234" w:rsidTr="006B1E46">
        <w:tc>
          <w:tcPr>
            <w:tcW w:w="3467" w:type="dxa"/>
            <w:vAlign w:val="center"/>
          </w:tcPr>
          <w:p w:rsidR="00B73234" w:rsidRPr="00B73234" w:rsidRDefault="00B73234" w:rsidP="00B73234">
            <w:pPr>
              <w:widowControl/>
              <w:rPr>
                <w:rFonts w:ascii="Times New Roman" w:hAnsi="Times New Roman"/>
                <w:color w:val="auto"/>
                <w:sz w:val="28"/>
                <w:szCs w:val="28"/>
              </w:rPr>
            </w:pPr>
            <w:r w:rsidRPr="00B73234">
              <w:rPr>
                <w:rFonts w:ascii="Times New Roman" w:hAnsi="Times New Roman"/>
                <w:color w:val="auto"/>
                <w:sz w:val="28"/>
                <w:szCs w:val="28"/>
              </w:rPr>
              <w:t>График работы</w:t>
            </w:r>
          </w:p>
        </w:tc>
        <w:tc>
          <w:tcPr>
            <w:tcW w:w="6103" w:type="dxa"/>
            <w:vAlign w:val="center"/>
          </w:tcPr>
          <w:p w:rsidR="00B73234" w:rsidRPr="00B73234" w:rsidRDefault="00B73234" w:rsidP="00B73234">
            <w:pPr>
              <w:widowControl/>
              <w:ind w:firstLine="32"/>
              <w:jc w:val="both"/>
              <w:rPr>
                <w:rFonts w:ascii="Times New Roman" w:hAnsi="Times New Roman"/>
                <w:color w:val="auto"/>
                <w:sz w:val="28"/>
                <w:szCs w:val="28"/>
              </w:rPr>
            </w:pPr>
            <w:r w:rsidRPr="00B73234">
              <w:rPr>
                <w:rFonts w:ascii="Times New Roman" w:hAnsi="Times New Roman"/>
                <w:color w:val="auto"/>
                <w:sz w:val="28"/>
                <w:szCs w:val="28"/>
              </w:rPr>
              <w:t>понедельник – пятница 8:</w:t>
            </w:r>
            <w:r w:rsidR="003430BE">
              <w:rPr>
                <w:rFonts w:ascii="Times New Roman" w:hAnsi="Times New Roman"/>
                <w:color w:val="auto"/>
                <w:sz w:val="28"/>
                <w:szCs w:val="28"/>
              </w:rPr>
              <w:t>4</w:t>
            </w:r>
            <w:r w:rsidRPr="00B73234">
              <w:rPr>
                <w:rFonts w:ascii="Times New Roman" w:hAnsi="Times New Roman"/>
                <w:color w:val="auto"/>
                <w:sz w:val="28"/>
                <w:szCs w:val="28"/>
              </w:rPr>
              <w:t>5 – 18:00;</w:t>
            </w:r>
          </w:p>
          <w:p w:rsidR="00B73234" w:rsidRPr="00B73234" w:rsidRDefault="00B73234" w:rsidP="00B73234">
            <w:pPr>
              <w:widowControl/>
              <w:ind w:firstLine="32"/>
              <w:jc w:val="both"/>
              <w:rPr>
                <w:rFonts w:ascii="Times New Roman" w:hAnsi="Times New Roman"/>
                <w:color w:val="auto"/>
                <w:sz w:val="28"/>
                <w:szCs w:val="28"/>
              </w:rPr>
            </w:pPr>
            <w:r w:rsidRPr="00B73234">
              <w:rPr>
                <w:rFonts w:ascii="Times New Roman" w:hAnsi="Times New Roman"/>
                <w:color w:val="auto"/>
                <w:sz w:val="28"/>
                <w:szCs w:val="28"/>
              </w:rPr>
              <w:t>пятница: 8:</w:t>
            </w:r>
            <w:r w:rsidR="003430BE">
              <w:rPr>
                <w:rFonts w:ascii="Times New Roman" w:hAnsi="Times New Roman"/>
                <w:color w:val="auto"/>
                <w:sz w:val="28"/>
                <w:szCs w:val="28"/>
              </w:rPr>
              <w:t>4</w:t>
            </w:r>
            <w:r w:rsidRPr="00B73234">
              <w:rPr>
                <w:rFonts w:ascii="Times New Roman" w:hAnsi="Times New Roman"/>
                <w:color w:val="auto"/>
                <w:sz w:val="28"/>
                <w:szCs w:val="28"/>
              </w:rPr>
              <w:t>5 – 16:45;</w:t>
            </w:r>
          </w:p>
          <w:p w:rsidR="00B73234" w:rsidRPr="00B73234" w:rsidRDefault="00B73234" w:rsidP="00B73234">
            <w:pPr>
              <w:widowControl/>
              <w:ind w:firstLine="30"/>
              <w:jc w:val="both"/>
              <w:rPr>
                <w:rFonts w:ascii="Times New Roman" w:hAnsi="Times New Roman"/>
                <w:color w:val="auto"/>
                <w:sz w:val="28"/>
                <w:szCs w:val="28"/>
              </w:rPr>
            </w:pPr>
            <w:r w:rsidRPr="00B73234">
              <w:rPr>
                <w:rFonts w:ascii="Times New Roman" w:hAnsi="Times New Roman"/>
                <w:color w:val="auto"/>
                <w:sz w:val="28"/>
                <w:szCs w:val="28"/>
              </w:rPr>
              <w:t>обеденный перерыв: 12:30 – 14:00;</w:t>
            </w:r>
          </w:p>
          <w:p w:rsidR="00B73234" w:rsidRPr="00B73234" w:rsidRDefault="00B73234" w:rsidP="00B73234">
            <w:pPr>
              <w:widowControl/>
              <w:rPr>
                <w:rFonts w:ascii="Times New Roman" w:hAnsi="Times New Roman"/>
                <w:color w:val="auto"/>
                <w:sz w:val="28"/>
                <w:szCs w:val="28"/>
              </w:rPr>
            </w:pPr>
            <w:r w:rsidRPr="00B73234">
              <w:rPr>
                <w:rFonts w:ascii="Times New Roman" w:hAnsi="Times New Roman"/>
                <w:color w:val="auto"/>
                <w:sz w:val="28"/>
                <w:szCs w:val="28"/>
              </w:rPr>
              <w:t>выходные дни: суббота, воскресенье.</w:t>
            </w:r>
          </w:p>
          <w:p w:rsidR="00B73234" w:rsidRPr="00B73234" w:rsidRDefault="00B73234" w:rsidP="00B73234">
            <w:pPr>
              <w:widowControl/>
              <w:rPr>
                <w:rFonts w:ascii="Times New Roman" w:hAnsi="Times New Roman"/>
                <w:color w:val="auto"/>
                <w:sz w:val="28"/>
                <w:szCs w:val="28"/>
              </w:rPr>
            </w:pPr>
          </w:p>
        </w:tc>
      </w:tr>
      <w:tr w:rsidR="00B73234" w:rsidRPr="00B73234" w:rsidTr="006B1E46">
        <w:tc>
          <w:tcPr>
            <w:tcW w:w="3467" w:type="dxa"/>
            <w:vAlign w:val="center"/>
          </w:tcPr>
          <w:p w:rsidR="00B73234" w:rsidRPr="00B73234" w:rsidRDefault="00B73234" w:rsidP="00B73234">
            <w:pPr>
              <w:widowControl/>
              <w:rPr>
                <w:rFonts w:ascii="Times New Roman" w:hAnsi="Times New Roman"/>
                <w:color w:val="auto"/>
                <w:sz w:val="28"/>
                <w:szCs w:val="28"/>
              </w:rPr>
            </w:pPr>
            <w:r w:rsidRPr="00B73234">
              <w:rPr>
                <w:rFonts w:ascii="Times New Roman" w:hAnsi="Times New Roman"/>
                <w:color w:val="auto"/>
                <w:sz w:val="28"/>
                <w:szCs w:val="28"/>
              </w:rPr>
              <w:t>Телефон/факс</w:t>
            </w:r>
          </w:p>
        </w:tc>
        <w:tc>
          <w:tcPr>
            <w:tcW w:w="6103" w:type="dxa"/>
            <w:vAlign w:val="center"/>
          </w:tcPr>
          <w:p w:rsidR="00B73234" w:rsidRPr="00B73234" w:rsidRDefault="003430BE" w:rsidP="00B73234">
            <w:pPr>
              <w:widowControl/>
              <w:rPr>
                <w:rFonts w:ascii="Times New Roman" w:hAnsi="Times New Roman"/>
                <w:color w:val="auto"/>
                <w:sz w:val="28"/>
                <w:szCs w:val="28"/>
              </w:rPr>
            </w:pPr>
            <w:r>
              <w:rPr>
                <w:rFonts w:ascii="Times New Roman" w:hAnsi="Times New Roman"/>
                <w:color w:val="auto"/>
                <w:sz w:val="28"/>
                <w:szCs w:val="28"/>
              </w:rPr>
              <w:t>тел. (3022</w:t>
            </w:r>
            <w:r w:rsidR="00B73234" w:rsidRPr="00B73234">
              <w:rPr>
                <w:rFonts w:ascii="Times New Roman" w:hAnsi="Times New Roman"/>
                <w:color w:val="auto"/>
                <w:sz w:val="28"/>
                <w:szCs w:val="28"/>
              </w:rPr>
              <w:t>) 2</w:t>
            </w:r>
            <w:r>
              <w:rPr>
                <w:rFonts w:ascii="Times New Roman" w:hAnsi="Times New Roman"/>
                <w:color w:val="auto"/>
                <w:sz w:val="28"/>
                <w:szCs w:val="28"/>
              </w:rPr>
              <w:t>1</w:t>
            </w:r>
            <w:r w:rsidR="00B73234" w:rsidRPr="00B73234">
              <w:rPr>
                <w:rFonts w:ascii="Times New Roman" w:hAnsi="Times New Roman"/>
                <w:color w:val="auto"/>
                <w:sz w:val="28"/>
                <w:szCs w:val="28"/>
              </w:rPr>
              <w:t>-</w:t>
            </w:r>
            <w:r>
              <w:rPr>
                <w:rFonts w:ascii="Times New Roman" w:hAnsi="Times New Roman"/>
                <w:color w:val="auto"/>
                <w:sz w:val="28"/>
                <w:szCs w:val="28"/>
              </w:rPr>
              <w:t>78</w:t>
            </w:r>
            <w:r w:rsidR="00B73234" w:rsidRPr="00B73234">
              <w:rPr>
                <w:rFonts w:ascii="Times New Roman" w:hAnsi="Times New Roman"/>
                <w:color w:val="auto"/>
                <w:sz w:val="28"/>
                <w:szCs w:val="28"/>
              </w:rPr>
              <w:t>-5</w:t>
            </w:r>
            <w:r>
              <w:rPr>
                <w:rFonts w:ascii="Times New Roman" w:hAnsi="Times New Roman"/>
                <w:color w:val="auto"/>
                <w:sz w:val="28"/>
                <w:szCs w:val="28"/>
              </w:rPr>
              <w:t>0 (доб. 216)</w:t>
            </w:r>
          </w:p>
          <w:p w:rsidR="00B73234" w:rsidRPr="00B73234" w:rsidRDefault="00B73234" w:rsidP="00B73234">
            <w:pPr>
              <w:widowControl/>
              <w:rPr>
                <w:rFonts w:ascii="Times New Roman" w:hAnsi="Times New Roman"/>
                <w:color w:val="auto"/>
                <w:sz w:val="28"/>
                <w:szCs w:val="28"/>
              </w:rPr>
            </w:pPr>
          </w:p>
        </w:tc>
      </w:tr>
      <w:tr w:rsidR="00B73234" w:rsidRPr="00B73234" w:rsidTr="006B1E46">
        <w:tc>
          <w:tcPr>
            <w:tcW w:w="3467" w:type="dxa"/>
            <w:vAlign w:val="center"/>
          </w:tcPr>
          <w:p w:rsidR="00B73234" w:rsidRPr="00B73234" w:rsidRDefault="00B73234" w:rsidP="00B73234">
            <w:pPr>
              <w:widowControl/>
              <w:rPr>
                <w:rFonts w:ascii="Times New Roman" w:hAnsi="Times New Roman"/>
                <w:color w:val="auto"/>
                <w:sz w:val="28"/>
                <w:szCs w:val="28"/>
              </w:rPr>
            </w:pPr>
            <w:r w:rsidRPr="00B73234">
              <w:rPr>
                <w:rFonts w:ascii="Times New Roman" w:hAnsi="Times New Roman"/>
                <w:color w:val="auto"/>
                <w:sz w:val="28"/>
                <w:szCs w:val="28"/>
              </w:rPr>
              <w:t>Почтовый адрес</w:t>
            </w:r>
          </w:p>
        </w:tc>
        <w:tc>
          <w:tcPr>
            <w:tcW w:w="6103" w:type="dxa"/>
            <w:vAlign w:val="center"/>
          </w:tcPr>
          <w:p w:rsidR="003430BE" w:rsidRPr="003430BE" w:rsidRDefault="003430BE" w:rsidP="003430BE">
            <w:pPr>
              <w:widowControl/>
              <w:rPr>
                <w:rFonts w:ascii="Times New Roman" w:hAnsi="Times New Roman"/>
                <w:color w:val="auto"/>
                <w:sz w:val="28"/>
                <w:szCs w:val="28"/>
              </w:rPr>
            </w:pPr>
            <w:r w:rsidRPr="003430BE">
              <w:rPr>
                <w:rFonts w:ascii="Times New Roman" w:hAnsi="Times New Roman"/>
                <w:color w:val="auto"/>
                <w:sz w:val="28"/>
                <w:szCs w:val="28"/>
              </w:rPr>
              <w:t xml:space="preserve">687000, Забайкальский край, Агинский район, </w:t>
            </w:r>
            <w:proofErr w:type="spellStart"/>
            <w:r w:rsidRPr="003430BE">
              <w:rPr>
                <w:rFonts w:ascii="Times New Roman" w:hAnsi="Times New Roman"/>
                <w:color w:val="auto"/>
                <w:sz w:val="28"/>
                <w:szCs w:val="28"/>
              </w:rPr>
              <w:t>пгт</w:t>
            </w:r>
            <w:proofErr w:type="gramStart"/>
            <w:r w:rsidRPr="003430BE">
              <w:rPr>
                <w:rFonts w:ascii="Times New Roman" w:hAnsi="Times New Roman"/>
                <w:color w:val="auto"/>
                <w:sz w:val="28"/>
                <w:szCs w:val="28"/>
              </w:rPr>
              <w:t>.А</w:t>
            </w:r>
            <w:proofErr w:type="gramEnd"/>
            <w:r w:rsidRPr="003430BE">
              <w:rPr>
                <w:rFonts w:ascii="Times New Roman" w:hAnsi="Times New Roman"/>
                <w:color w:val="auto"/>
                <w:sz w:val="28"/>
                <w:szCs w:val="28"/>
              </w:rPr>
              <w:t>гинское</w:t>
            </w:r>
            <w:proofErr w:type="spellEnd"/>
            <w:r w:rsidRPr="003430BE">
              <w:rPr>
                <w:rFonts w:ascii="Times New Roman" w:hAnsi="Times New Roman"/>
                <w:color w:val="auto"/>
                <w:sz w:val="28"/>
                <w:szCs w:val="28"/>
              </w:rPr>
              <w:t xml:space="preserve">, ул. Базара </w:t>
            </w:r>
            <w:proofErr w:type="spellStart"/>
            <w:r w:rsidRPr="003430BE">
              <w:rPr>
                <w:rFonts w:ascii="Times New Roman" w:hAnsi="Times New Roman"/>
                <w:color w:val="auto"/>
                <w:sz w:val="28"/>
                <w:szCs w:val="28"/>
              </w:rPr>
              <w:t>Ринчино</w:t>
            </w:r>
            <w:proofErr w:type="spellEnd"/>
            <w:r w:rsidRPr="003430BE">
              <w:rPr>
                <w:rFonts w:ascii="Times New Roman" w:hAnsi="Times New Roman"/>
                <w:color w:val="auto"/>
                <w:sz w:val="28"/>
                <w:szCs w:val="28"/>
              </w:rPr>
              <w:t>, д.84</w:t>
            </w:r>
          </w:p>
          <w:p w:rsidR="00B73234" w:rsidRPr="00B73234" w:rsidRDefault="00B73234" w:rsidP="00B73234">
            <w:pPr>
              <w:widowControl/>
              <w:rPr>
                <w:rFonts w:ascii="Times New Roman" w:hAnsi="Times New Roman"/>
                <w:color w:val="auto"/>
                <w:sz w:val="28"/>
                <w:szCs w:val="28"/>
              </w:rPr>
            </w:pPr>
          </w:p>
        </w:tc>
      </w:tr>
      <w:tr w:rsidR="00B73234" w:rsidRPr="00B73234" w:rsidTr="006B1E46">
        <w:tc>
          <w:tcPr>
            <w:tcW w:w="3467" w:type="dxa"/>
            <w:vAlign w:val="center"/>
          </w:tcPr>
          <w:p w:rsidR="00B73234" w:rsidRPr="00B73234" w:rsidRDefault="00B73234" w:rsidP="00B73234">
            <w:pPr>
              <w:widowControl/>
              <w:rPr>
                <w:rFonts w:ascii="Times New Roman" w:hAnsi="Times New Roman"/>
                <w:color w:val="auto"/>
                <w:sz w:val="28"/>
                <w:szCs w:val="28"/>
              </w:rPr>
            </w:pPr>
            <w:r w:rsidRPr="00B73234">
              <w:rPr>
                <w:rFonts w:ascii="Times New Roman" w:hAnsi="Times New Roman"/>
                <w:color w:val="auto"/>
                <w:sz w:val="28"/>
                <w:szCs w:val="28"/>
              </w:rPr>
              <w:t>Адрес электронной почты</w:t>
            </w:r>
          </w:p>
        </w:tc>
        <w:tc>
          <w:tcPr>
            <w:tcW w:w="6103" w:type="dxa"/>
            <w:vAlign w:val="center"/>
          </w:tcPr>
          <w:p w:rsidR="00B73234" w:rsidRPr="003430BE" w:rsidRDefault="003430BE" w:rsidP="00B73234">
            <w:pPr>
              <w:widowControl/>
              <w:rPr>
                <w:rFonts w:ascii="Times New Roman" w:hAnsi="Times New Roman"/>
                <w:color w:val="auto"/>
                <w:sz w:val="28"/>
                <w:szCs w:val="28"/>
              </w:rPr>
            </w:pPr>
            <w:r w:rsidRPr="003430BE">
              <w:rPr>
                <w:rFonts w:ascii="Times New Roman" w:hAnsi="Times New Roman"/>
                <w:sz w:val="28"/>
                <w:szCs w:val="28"/>
              </w:rPr>
              <w:t>Zemaginskmr@yandex.ru</w:t>
            </w:r>
          </w:p>
        </w:tc>
      </w:tr>
      <w:tr w:rsidR="00B73234" w:rsidRPr="00B73234" w:rsidTr="006B1E46">
        <w:tc>
          <w:tcPr>
            <w:tcW w:w="3467" w:type="dxa"/>
            <w:vAlign w:val="center"/>
          </w:tcPr>
          <w:p w:rsidR="00B73234" w:rsidRPr="00B73234" w:rsidRDefault="00B73234" w:rsidP="00B73234">
            <w:pPr>
              <w:widowControl/>
              <w:rPr>
                <w:rFonts w:ascii="Times New Roman" w:hAnsi="Times New Roman"/>
                <w:color w:val="auto"/>
                <w:sz w:val="28"/>
                <w:szCs w:val="28"/>
              </w:rPr>
            </w:pPr>
            <w:r w:rsidRPr="00B73234">
              <w:rPr>
                <w:rFonts w:ascii="Times New Roman" w:hAnsi="Times New Roman"/>
                <w:color w:val="auto"/>
                <w:sz w:val="28"/>
                <w:szCs w:val="28"/>
              </w:rPr>
              <w:t>Адрес официального сайта</w:t>
            </w:r>
          </w:p>
        </w:tc>
        <w:tc>
          <w:tcPr>
            <w:tcW w:w="6103" w:type="dxa"/>
            <w:vAlign w:val="center"/>
          </w:tcPr>
          <w:p w:rsidR="00B73234" w:rsidRPr="003430BE" w:rsidRDefault="00F365DC" w:rsidP="00B73234">
            <w:pPr>
              <w:widowControl/>
              <w:rPr>
                <w:rFonts w:ascii="Times New Roman" w:hAnsi="Times New Roman"/>
                <w:color w:val="auto"/>
                <w:sz w:val="28"/>
                <w:szCs w:val="28"/>
                <w:u w:val="single"/>
              </w:rPr>
            </w:pPr>
            <w:hyperlink r:id="rId15" w:history="1">
              <w:r w:rsidR="003430BE" w:rsidRPr="003430BE">
                <w:rPr>
                  <w:rStyle w:val="aa"/>
                  <w:rFonts w:ascii="Times New Roman" w:hAnsi="Times New Roman"/>
                  <w:sz w:val="28"/>
                  <w:szCs w:val="28"/>
                </w:rPr>
                <w:t>http://www.</w:t>
              </w:r>
              <w:r w:rsidR="003430BE" w:rsidRPr="003430BE">
                <w:rPr>
                  <w:u w:val="single"/>
                </w:rPr>
                <w:t xml:space="preserve"> </w:t>
              </w:r>
              <w:hyperlink r:id="rId16" w:tgtFrame="_blank" w:history="1">
                <w:r w:rsidR="003430BE" w:rsidRPr="003430BE">
                  <w:rPr>
                    <w:rStyle w:val="aa"/>
                    <w:rFonts w:ascii="Times New Roman" w:hAnsi="Times New Roman"/>
                    <w:bCs/>
                    <w:sz w:val="28"/>
                    <w:szCs w:val="28"/>
                  </w:rPr>
                  <w:t>aginsk.75.ru</w:t>
                </w:r>
              </w:hyperlink>
            </w:hyperlink>
          </w:p>
          <w:p w:rsidR="00B73234" w:rsidRPr="00B73234" w:rsidRDefault="00B73234" w:rsidP="00B73234">
            <w:pPr>
              <w:widowControl/>
              <w:rPr>
                <w:rFonts w:ascii="Times New Roman" w:hAnsi="Times New Roman"/>
                <w:color w:val="auto"/>
                <w:sz w:val="28"/>
                <w:szCs w:val="28"/>
                <w:lang w:val="en-US"/>
              </w:rPr>
            </w:pPr>
          </w:p>
        </w:tc>
      </w:tr>
      <w:tr w:rsidR="00B73234" w:rsidRPr="00B73234" w:rsidTr="006B1E46">
        <w:tc>
          <w:tcPr>
            <w:tcW w:w="3467" w:type="dxa"/>
            <w:vAlign w:val="center"/>
          </w:tcPr>
          <w:p w:rsidR="00B73234" w:rsidRPr="00B73234" w:rsidRDefault="00B73234" w:rsidP="00B73234">
            <w:pPr>
              <w:widowControl/>
              <w:rPr>
                <w:rFonts w:ascii="Times New Roman" w:hAnsi="Times New Roman"/>
                <w:color w:val="auto"/>
                <w:sz w:val="28"/>
                <w:szCs w:val="28"/>
              </w:rPr>
            </w:pPr>
            <w:r w:rsidRPr="00B73234">
              <w:rPr>
                <w:rFonts w:ascii="Times New Roman" w:hAnsi="Times New Roman"/>
                <w:color w:val="auto"/>
                <w:sz w:val="28"/>
                <w:szCs w:val="28"/>
              </w:rPr>
              <w:t>Справочные телефоны</w:t>
            </w:r>
          </w:p>
        </w:tc>
        <w:tc>
          <w:tcPr>
            <w:tcW w:w="6103" w:type="dxa"/>
            <w:vAlign w:val="center"/>
          </w:tcPr>
          <w:p w:rsidR="00B73234" w:rsidRPr="001333A9" w:rsidRDefault="00B73234" w:rsidP="00B73234">
            <w:pPr>
              <w:widowControl/>
              <w:rPr>
                <w:rFonts w:ascii="Times New Roman" w:hAnsi="Times New Roman"/>
                <w:color w:val="auto"/>
                <w:sz w:val="28"/>
                <w:szCs w:val="28"/>
              </w:rPr>
            </w:pPr>
            <w:r w:rsidRPr="00B73234">
              <w:rPr>
                <w:rFonts w:ascii="Times New Roman" w:hAnsi="Times New Roman"/>
                <w:color w:val="auto"/>
                <w:sz w:val="28"/>
                <w:szCs w:val="28"/>
              </w:rPr>
              <w:t>тел. (30-2</w:t>
            </w:r>
            <w:r w:rsidRPr="00B73234">
              <w:rPr>
                <w:rFonts w:ascii="Times New Roman" w:hAnsi="Times New Roman"/>
                <w:color w:val="auto"/>
                <w:sz w:val="28"/>
                <w:szCs w:val="28"/>
                <w:lang w:val="en-US"/>
              </w:rPr>
              <w:t>51) 2-29-53</w:t>
            </w:r>
            <w:r w:rsidRPr="00B73234">
              <w:rPr>
                <w:rFonts w:ascii="Times New Roman" w:hAnsi="Times New Roman"/>
                <w:color w:val="auto"/>
                <w:sz w:val="28"/>
                <w:szCs w:val="28"/>
              </w:rPr>
              <w:t>, (30-2</w:t>
            </w:r>
            <w:r w:rsidR="001333A9">
              <w:rPr>
                <w:rFonts w:ascii="Times New Roman" w:hAnsi="Times New Roman"/>
                <w:color w:val="auto"/>
                <w:sz w:val="28"/>
                <w:szCs w:val="28"/>
                <w:lang w:val="en-US"/>
              </w:rPr>
              <w:t xml:space="preserve">51) </w:t>
            </w:r>
            <w:r w:rsidR="002E5CB9">
              <w:rPr>
                <w:rFonts w:ascii="Times New Roman" w:hAnsi="Times New Roman"/>
                <w:color w:val="auto"/>
                <w:sz w:val="28"/>
                <w:szCs w:val="28"/>
              </w:rPr>
              <w:t>2-24-</w:t>
            </w:r>
            <w:r w:rsidR="002A3450">
              <w:rPr>
                <w:rFonts w:ascii="Times New Roman" w:hAnsi="Times New Roman"/>
                <w:color w:val="auto"/>
                <w:sz w:val="28"/>
                <w:szCs w:val="28"/>
              </w:rPr>
              <w:t>26</w:t>
            </w:r>
          </w:p>
          <w:p w:rsidR="00B73234" w:rsidRPr="00B73234" w:rsidRDefault="00B73234" w:rsidP="00B73234">
            <w:pPr>
              <w:widowControl/>
              <w:rPr>
                <w:rFonts w:ascii="Times New Roman" w:hAnsi="Times New Roman"/>
                <w:color w:val="auto"/>
                <w:sz w:val="28"/>
                <w:szCs w:val="28"/>
              </w:rPr>
            </w:pPr>
          </w:p>
        </w:tc>
      </w:tr>
    </w:tbl>
    <w:p w:rsidR="00B73234" w:rsidRPr="00B73234" w:rsidRDefault="00B73234" w:rsidP="00B73234">
      <w:pPr>
        <w:widowControl/>
        <w:ind w:firstLine="540"/>
        <w:jc w:val="center"/>
        <w:rPr>
          <w:rFonts w:ascii="Times New Roman" w:hAnsi="Times New Roman"/>
          <w:b/>
          <w:color w:val="auto"/>
          <w:sz w:val="28"/>
          <w:szCs w:val="28"/>
        </w:rPr>
      </w:pPr>
    </w:p>
    <w:p w:rsidR="00B73234" w:rsidRPr="00B73234" w:rsidRDefault="00B73234" w:rsidP="00B73234">
      <w:pPr>
        <w:widowControl/>
        <w:ind w:firstLine="540"/>
        <w:jc w:val="right"/>
        <w:rPr>
          <w:rFonts w:ascii="Times New Roman" w:hAnsi="Times New Roman"/>
          <w:color w:val="auto"/>
          <w:sz w:val="28"/>
          <w:szCs w:val="28"/>
        </w:rPr>
      </w:pPr>
    </w:p>
    <w:p w:rsidR="00B73234" w:rsidRPr="00B73234" w:rsidRDefault="00B73234" w:rsidP="00B73234">
      <w:pPr>
        <w:widowControl/>
        <w:ind w:firstLine="540"/>
        <w:jc w:val="right"/>
        <w:rPr>
          <w:rFonts w:ascii="Times New Roman" w:hAnsi="Times New Roman"/>
          <w:color w:val="auto"/>
          <w:sz w:val="28"/>
          <w:szCs w:val="28"/>
        </w:rPr>
      </w:pPr>
    </w:p>
    <w:p w:rsidR="00B73234" w:rsidRPr="00B73234" w:rsidRDefault="00B73234" w:rsidP="00B73234">
      <w:pPr>
        <w:widowControl/>
        <w:jc w:val="right"/>
        <w:rPr>
          <w:rFonts w:ascii="Times New Roman" w:hAnsi="Times New Roman"/>
          <w:color w:val="auto"/>
          <w:sz w:val="24"/>
          <w:szCs w:val="28"/>
        </w:rPr>
      </w:pPr>
    </w:p>
    <w:p w:rsidR="00B73234" w:rsidRPr="00B73234" w:rsidRDefault="00B73234" w:rsidP="00B73234">
      <w:pPr>
        <w:widowControl/>
        <w:jc w:val="right"/>
        <w:rPr>
          <w:rFonts w:ascii="Times New Roman" w:hAnsi="Times New Roman"/>
          <w:color w:val="auto"/>
          <w:sz w:val="24"/>
          <w:szCs w:val="28"/>
        </w:rPr>
      </w:pPr>
    </w:p>
    <w:p w:rsidR="00B73234" w:rsidRPr="00B73234" w:rsidRDefault="00B73234" w:rsidP="00B73234">
      <w:pPr>
        <w:widowControl/>
        <w:jc w:val="right"/>
        <w:rPr>
          <w:rFonts w:ascii="Times New Roman" w:hAnsi="Times New Roman"/>
          <w:color w:val="auto"/>
          <w:sz w:val="24"/>
          <w:szCs w:val="28"/>
        </w:rPr>
      </w:pPr>
    </w:p>
    <w:p w:rsidR="00B73234" w:rsidRPr="00B73234" w:rsidRDefault="00B73234" w:rsidP="00B73234">
      <w:pPr>
        <w:widowControl/>
        <w:jc w:val="right"/>
        <w:rPr>
          <w:rFonts w:ascii="Times New Roman" w:hAnsi="Times New Roman"/>
          <w:color w:val="auto"/>
          <w:sz w:val="24"/>
          <w:szCs w:val="28"/>
        </w:rPr>
      </w:pPr>
    </w:p>
    <w:p w:rsidR="00B73234" w:rsidRPr="00B73234" w:rsidRDefault="00B73234" w:rsidP="00B73234">
      <w:pPr>
        <w:widowControl/>
        <w:jc w:val="right"/>
        <w:rPr>
          <w:rFonts w:ascii="Times New Roman" w:hAnsi="Times New Roman"/>
          <w:color w:val="auto"/>
          <w:sz w:val="24"/>
          <w:szCs w:val="28"/>
        </w:rPr>
      </w:pPr>
    </w:p>
    <w:p w:rsidR="00B73234" w:rsidRPr="00B73234" w:rsidRDefault="00B73234" w:rsidP="00B73234">
      <w:pPr>
        <w:widowControl/>
        <w:jc w:val="right"/>
        <w:rPr>
          <w:rFonts w:ascii="Times New Roman" w:hAnsi="Times New Roman"/>
          <w:color w:val="auto"/>
          <w:sz w:val="24"/>
          <w:szCs w:val="28"/>
        </w:rPr>
      </w:pPr>
    </w:p>
    <w:p w:rsidR="00B73234" w:rsidRPr="00B73234" w:rsidRDefault="00B73234" w:rsidP="00B73234">
      <w:pPr>
        <w:widowControl/>
        <w:jc w:val="right"/>
        <w:rPr>
          <w:rFonts w:ascii="Times New Roman" w:hAnsi="Times New Roman"/>
          <w:color w:val="auto"/>
          <w:sz w:val="24"/>
          <w:szCs w:val="28"/>
        </w:rPr>
      </w:pPr>
    </w:p>
    <w:p w:rsidR="00B73234" w:rsidRPr="00B73234" w:rsidRDefault="00B73234" w:rsidP="00B73234">
      <w:pPr>
        <w:widowControl/>
        <w:jc w:val="right"/>
        <w:rPr>
          <w:rFonts w:ascii="Times New Roman" w:hAnsi="Times New Roman"/>
          <w:color w:val="auto"/>
          <w:sz w:val="24"/>
          <w:szCs w:val="28"/>
        </w:rPr>
      </w:pPr>
    </w:p>
    <w:p w:rsidR="00B73234" w:rsidRPr="00B73234" w:rsidRDefault="00B73234" w:rsidP="00B73234">
      <w:pPr>
        <w:widowControl/>
        <w:jc w:val="right"/>
        <w:rPr>
          <w:rFonts w:ascii="Times New Roman" w:hAnsi="Times New Roman"/>
          <w:color w:val="auto"/>
          <w:sz w:val="24"/>
          <w:szCs w:val="28"/>
        </w:rPr>
      </w:pPr>
    </w:p>
    <w:p w:rsidR="00B73234" w:rsidRPr="00B73234" w:rsidRDefault="00B73234" w:rsidP="00B73234">
      <w:pPr>
        <w:widowControl/>
        <w:jc w:val="right"/>
        <w:rPr>
          <w:rFonts w:ascii="Times New Roman" w:hAnsi="Times New Roman"/>
          <w:color w:val="auto"/>
          <w:sz w:val="24"/>
          <w:szCs w:val="28"/>
        </w:rPr>
      </w:pPr>
    </w:p>
    <w:p w:rsidR="00B34927" w:rsidRDefault="00B34927" w:rsidP="00B73234">
      <w:pPr>
        <w:widowControl/>
        <w:ind w:left="5103"/>
        <w:jc w:val="center"/>
        <w:rPr>
          <w:rFonts w:ascii="Times New Roman" w:hAnsi="Times New Roman"/>
          <w:color w:val="auto"/>
        </w:rPr>
      </w:pPr>
    </w:p>
    <w:p w:rsidR="00B34927" w:rsidRDefault="00B34927" w:rsidP="00B73234">
      <w:pPr>
        <w:widowControl/>
        <w:ind w:left="5103"/>
        <w:jc w:val="center"/>
        <w:rPr>
          <w:rFonts w:ascii="Times New Roman" w:hAnsi="Times New Roman"/>
          <w:color w:val="auto"/>
        </w:rPr>
      </w:pPr>
    </w:p>
    <w:p w:rsidR="00A80B7C" w:rsidRDefault="00A80B7C" w:rsidP="00A80B7C">
      <w:pPr>
        <w:widowControl/>
        <w:rPr>
          <w:rFonts w:ascii="Times New Roman" w:hAnsi="Times New Roman"/>
          <w:color w:val="auto"/>
        </w:rPr>
      </w:pPr>
    </w:p>
    <w:p w:rsidR="00A80B7C" w:rsidRDefault="00A80B7C" w:rsidP="00A80B7C">
      <w:pPr>
        <w:widowControl/>
        <w:jc w:val="center"/>
        <w:rPr>
          <w:rFonts w:ascii="Times New Roman" w:hAnsi="Times New Roman"/>
          <w:color w:val="auto"/>
        </w:rPr>
      </w:pPr>
      <w:r>
        <w:rPr>
          <w:rFonts w:ascii="Times New Roman" w:hAnsi="Times New Roman"/>
          <w:color w:val="auto"/>
        </w:rPr>
        <w:t xml:space="preserve">                                                                                                       </w:t>
      </w:r>
    </w:p>
    <w:p w:rsidR="00A80B7C" w:rsidRDefault="00A80B7C" w:rsidP="00A80B7C">
      <w:pPr>
        <w:widowControl/>
        <w:jc w:val="center"/>
        <w:rPr>
          <w:rFonts w:ascii="Times New Roman" w:hAnsi="Times New Roman"/>
          <w:color w:val="auto"/>
        </w:rPr>
      </w:pPr>
    </w:p>
    <w:p w:rsidR="004F2A2B" w:rsidRDefault="00A80B7C" w:rsidP="00A80B7C">
      <w:pPr>
        <w:widowControl/>
        <w:jc w:val="right"/>
        <w:rPr>
          <w:rFonts w:ascii="Times New Roman" w:hAnsi="Times New Roman"/>
          <w:color w:val="auto"/>
        </w:rPr>
      </w:pPr>
      <w:r>
        <w:rPr>
          <w:rFonts w:ascii="Times New Roman" w:hAnsi="Times New Roman"/>
          <w:color w:val="auto"/>
        </w:rPr>
        <w:t xml:space="preserve"> </w:t>
      </w:r>
    </w:p>
    <w:p w:rsidR="00B73234" w:rsidRPr="006B1E46" w:rsidRDefault="00524727" w:rsidP="00A80B7C">
      <w:pPr>
        <w:widowControl/>
        <w:jc w:val="right"/>
        <w:rPr>
          <w:rFonts w:ascii="Times New Roman" w:hAnsi="Times New Roman"/>
          <w:color w:val="auto"/>
        </w:rPr>
      </w:pPr>
      <w:r>
        <w:rPr>
          <w:rFonts w:ascii="Times New Roman" w:hAnsi="Times New Roman"/>
          <w:color w:val="auto"/>
        </w:rPr>
        <w:lastRenderedPageBreak/>
        <w:t xml:space="preserve">ПРИЛОЖЕНИЕ № </w:t>
      </w:r>
      <w:r w:rsidR="004F2A2B">
        <w:rPr>
          <w:rFonts w:ascii="Times New Roman" w:hAnsi="Times New Roman"/>
          <w:color w:val="auto"/>
        </w:rPr>
        <w:t>7</w:t>
      </w:r>
    </w:p>
    <w:p w:rsidR="00B73234" w:rsidRPr="006B1E46" w:rsidRDefault="00B73234" w:rsidP="00A80B7C">
      <w:pPr>
        <w:widowControl/>
        <w:ind w:left="5103"/>
        <w:jc w:val="right"/>
        <w:rPr>
          <w:rFonts w:ascii="Times New Roman" w:hAnsi="Times New Roman"/>
          <w:color w:val="auto"/>
        </w:rPr>
      </w:pPr>
      <w:r w:rsidRPr="006B1E46">
        <w:rPr>
          <w:rFonts w:ascii="Times New Roman" w:hAnsi="Times New Roman"/>
          <w:color w:val="auto"/>
        </w:rPr>
        <w:t xml:space="preserve">к Положению о </w:t>
      </w:r>
      <w:proofErr w:type="gramStart"/>
      <w:r w:rsidRPr="006B1E46">
        <w:rPr>
          <w:rFonts w:ascii="Times New Roman" w:hAnsi="Times New Roman"/>
          <w:color w:val="auto"/>
        </w:rPr>
        <w:t>муниципальном</w:t>
      </w:r>
      <w:proofErr w:type="gramEnd"/>
    </w:p>
    <w:p w:rsidR="00B73234" w:rsidRPr="006B1E46" w:rsidRDefault="00B73234" w:rsidP="00A80B7C">
      <w:pPr>
        <w:widowControl/>
        <w:ind w:left="5103"/>
        <w:jc w:val="right"/>
        <w:rPr>
          <w:rFonts w:ascii="Times New Roman" w:hAnsi="Times New Roman"/>
          <w:color w:val="auto"/>
        </w:rPr>
      </w:pPr>
      <w:r w:rsidRPr="006B1E46">
        <w:rPr>
          <w:rFonts w:ascii="Times New Roman" w:hAnsi="Times New Roman"/>
          <w:color w:val="auto"/>
        </w:rPr>
        <w:t xml:space="preserve">земельном </w:t>
      </w:r>
      <w:proofErr w:type="gramStart"/>
      <w:r w:rsidRPr="006B1E46">
        <w:rPr>
          <w:rFonts w:ascii="Times New Roman" w:hAnsi="Times New Roman"/>
          <w:color w:val="auto"/>
        </w:rPr>
        <w:t>контроле</w:t>
      </w:r>
      <w:proofErr w:type="gramEnd"/>
      <w:r w:rsidRPr="006B1E46">
        <w:rPr>
          <w:rFonts w:ascii="Times New Roman" w:hAnsi="Times New Roman"/>
          <w:color w:val="auto"/>
        </w:rPr>
        <w:t xml:space="preserve"> на территории</w:t>
      </w:r>
    </w:p>
    <w:p w:rsidR="00EC3DDC" w:rsidRPr="0089571F" w:rsidRDefault="003F225B" w:rsidP="00A80B7C">
      <w:pPr>
        <w:widowControl/>
        <w:ind w:left="5103"/>
        <w:jc w:val="right"/>
        <w:rPr>
          <w:color w:val="000000" w:themeColor="text1"/>
          <w:sz w:val="28"/>
        </w:rPr>
      </w:pPr>
      <w:r>
        <w:rPr>
          <w:rFonts w:ascii="Times New Roman" w:hAnsi="Times New Roman"/>
          <w:color w:val="000000" w:themeColor="text1"/>
        </w:rPr>
        <w:t xml:space="preserve">             Агинского</w:t>
      </w:r>
      <w:r w:rsidR="00EC3DDC" w:rsidRPr="00513BE1">
        <w:rPr>
          <w:rFonts w:ascii="Times New Roman" w:hAnsi="Times New Roman"/>
          <w:color w:val="000000" w:themeColor="text1"/>
        </w:rPr>
        <w:t xml:space="preserve"> муниципального округа</w:t>
      </w:r>
    </w:p>
    <w:p w:rsidR="00B73234" w:rsidRPr="00C72F5D" w:rsidRDefault="00B73234" w:rsidP="00B73234">
      <w:pPr>
        <w:widowControl/>
        <w:ind w:left="5103"/>
        <w:jc w:val="center"/>
        <w:rPr>
          <w:rFonts w:ascii="Times New Roman" w:hAnsi="Times New Roman"/>
          <w:color w:val="000000" w:themeColor="text1"/>
          <w:sz w:val="28"/>
          <w:szCs w:val="28"/>
        </w:rPr>
      </w:pPr>
    </w:p>
    <w:p w:rsidR="00B73234" w:rsidRPr="00B73234" w:rsidRDefault="00B73234" w:rsidP="00B73234">
      <w:pPr>
        <w:widowControl/>
        <w:jc w:val="center"/>
        <w:rPr>
          <w:rFonts w:ascii="Times New Roman" w:hAnsi="Times New Roman"/>
          <w:sz w:val="28"/>
          <w:szCs w:val="28"/>
        </w:rPr>
      </w:pPr>
      <w:r w:rsidRPr="00B73234">
        <w:rPr>
          <w:rFonts w:ascii="Times New Roman" w:hAnsi="Times New Roman"/>
          <w:sz w:val="28"/>
          <w:szCs w:val="28"/>
        </w:rPr>
        <w:t xml:space="preserve">Форма задания на проведение контрольного мероприятия </w:t>
      </w:r>
    </w:p>
    <w:p w:rsidR="00B73234" w:rsidRPr="00B73234" w:rsidRDefault="00B73234" w:rsidP="00B73234">
      <w:pPr>
        <w:widowControl/>
        <w:jc w:val="center"/>
        <w:rPr>
          <w:rFonts w:ascii="Times New Roman" w:hAnsi="Times New Roman"/>
          <w:color w:val="auto"/>
          <w:sz w:val="24"/>
          <w:szCs w:val="24"/>
        </w:rPr>
      </w:pPr>
      <w:r w:rsidRPr="00B73234">
        <w:rPr>
          <w:rFonts w:ascii="Times New Roman" w:hAnsi="Times New Roman"/>
          <w:sz w:val="28"/>
          <w:szCs w:val="28"/>
        </w:rPr>
        <w:t>без взаимодействия с контролируемым лицом</w:t>
      </w:r>
    </w:p>
    <w:p w:rsidR="00B73234" w:rsidRPr="00B73234" w:rsidRDefault="00B73234" w:rsidP="00B73234">
      <w:pPr>
        <w:widowControl/>
        <w:spacing w:line="360" w:lineRule="auto"/>
        <w:ind w:left="3969"/>
        <w:jc w:val="center"/>
        <w:rPr>
          <w:rFonts w:ascii="Times New Roman" w:hAnsi="Times New Roman"/>
          <w:sz w:val="28"/>
          <w:szCs w:val="28"/>
        </w:rPr>
      </w:pPr>
    </w:p>
    <w:p w:rsidR="00B73234" w:rsidRPr="00B73234" w:rsidRDefault="00B73234" w:rsidP="00B73234">
      <w:pPr>
        <w:widowControl/>
        <w:spacing w:line="360" w:lineRule="auto"/>
        <w:ind w:left="3969"/>
        <w:jc w:val="center"/>
        <w:rPr>
          <w:rFonts w:ascii="Times New Roman" w:hAnsi="Times New Roman"/>
          <w:sz w:val="28"/>
          <w:szCs w:val="28"/>
        </w:rPr>
      </w:pPr>
      <w:r w:rsidRPr="00B73234">
        <w:rPr>
          <w:rFonts w:ascii="Times New Roman" w:hAnsi="Times New Roman"/>
          <w:sz w:val="28"/>
          <w:szCs w:val="28"/>
        </w:rPr>
        <w:t xml:space="preserve">Утверждаю </w:t>
      </w:r>
    </w:p>
    <w:p w:rsidR="00B73234" w:rsidRPr="00B73234" w:rsidRDefault="00B73234" w:rsidP="00B73234">
      <w:pPr>
        <w:widowControl/>
        <w:spacing w:line="360" w:lineRule="auto"/>
        <w:ind w:left="3969"/>
        <w:jc w:val="center"/>
        <w:rPr>
          <w:rFonts w:ascii="Times New Roman" w:hAnsi="Times New Roman"/>
          <w:sz w:val="28"/>
          <w:szCs w:val="28"/>
        </w:rPr>
      </w:pPr>
      <w:r w:rsidRPr="00B73234">
        <w:rPr>
          <w:rFonts w:ascii="Times New Roman" w:hAnsi="Times New Roman"/>
          <w:sz w:val="28"/>
          <w:szCs w:val="28"/>
        </w:rPr>
        <w:t>«____» _____________ 20__г.</w:t>
      </w:r>
    </w:p>
    <w:p w:rsidR="00B73234" w:rsidRPr="00B73234" w:rsidRDefault="00B73234" w:rsidP="00B73234">
      <w:pPr>
        <w:widowControl/>
        <w:ind w:left="3969"/>
        <w:jc w:val="center"/>
        <w:rPr>
          <w:rFonts w:ascii="Times New Roman" w:hAnsi="Times New Roman"/>
          <w:sz w:val="24"/>
          <w:szCs w:val="24"/>
        </w:rPr>
      </w:pPr>
      <w:r w:rsidRPr="00B73234">
        <w:rPr>
          <w:rFonts w:ascii="Times New Roman" w:hAnsi="Times New Roman"/>
          <w:sz w:val="24"/>
          <w:szCs w:val="24"/>
        </w:rPr>
        <w:t>(</w:t>
      </w:r>
      <w:r w:rsidRPr="00B73234">
        <w:rPr>
          <w:rFonts w:ascii="Times New Roman" w:hAnsi="Times New Roman"/>
          <w:i/>
          <w:sz w:val="24"/>
          <w:szCs w:val="24"/>
        </w:rPr>
        <w:t>указать дату утверждения задания</w:t>
      </w:r>
      <w:r w:rsidRPr="00B73234">
        <w:rPr>
          <w:rFonts w:ascii="Times New Roman" w:hAnsi="Times New Roman"/>
          <w:sz w:val="24"/>
          <w:szCs w:val="24"/>
        </w:rPr>
        <w:t>)</w:t>
      </w:r>
    </w:p>
    <w:p w:rsidR="00B73234" w:rsidRPr="00B73234" w:rsidRDefault="00B73234" w:rsidP="00B73234">
      <w:pPr>
        <w:widowControl/>
        <w:ind w:left="3969"/>
        <w:jc w:val="center"/>
        <w:rPr>
          <w:rFonts w:ascii="Times New Roman" w:hAnsi="Times New Roman"/>
          <w:sz w:val="28"/>
          <w:szCs w:val="28"/>
        </w:rPr>
      </w:pPr>
      <w:r w:rsidRPr="00B73234">
        <w:rPr>
          <w:rFonts w:ascii="Times New Roman" w:hAnsi="Times New Roman"/>
          <w:sz w:val="28"/>
          <w:szCs w:val="28"/>
        </w:rPr>
        <w:t xml:space="preserve">____________________________________________________________________________ </w:t>
      </w:r>
    </w:p>
    <w:p w:rsidR="00B73234" w:rsidRPr="00B73234" w:rsidRDefault="00B73234" w:rsidP="00B73234">
      <w:pPr>
        <w:widowControl/>
        <w:ind w:left="3969"/>
        <w:jc w:val="center"/>
        <w:rPr>
          <w:rFonts w:ascii="Times New Roman" w:hAnsi="Times New Roman"/>
          <w:i/>
          <w:iCs/>
          <w:sz w:val="24"/>
          <w:szCs w:val="24"/>
        </w:rPr>
      </w:pPr>
      <w:proofErr w:type="gramStart"/>
      <w:r w:rsidRPr="00B73234">
        <w:rPr>
          <w:rFonts w:ascii="Times New Roman" w:hAnsi="Times New Roman"/>
          <w:i/>
          <w:iCs/>
          <w:sz w:val="24"/>
          <w:szCs w:val="24"/>
        </w:rPr>
        <w:t xml:space="preserve">(указать реквизиты распоряжения об утверждении, должность, подпись, фамилию </w:t>
      </w:r>
      <w:r w:rsidRPr="00B73234">
        <w:rPr>
          <w:rFonts w:ascii="Times New Roman" w:hAnsi="Times New Roman"/>
          <w:i/>
          <w:iCs/>
          <w:sz w:val="24"/>
          <w:szCs w:val="24"/>
        </w:rPr>
        <w:br/>
        <w:t xml:space="preserve">и инициалы должностного лица, </w:t>
      </w:r>
      <w:proofErr w:type="gramEnd"/>
    </w:p>
    <w:p w:rsidR="00B73234" w:rsidRPr="00B73234" w:rsidRDefault="00B73234" w:rsidP="00B73234">
      <w:pPr>
        <w:widowControl/>
        <w:ind w:left="3969"/>
        <w:jc w:val="center"/>
        <w:rPr>
          <w:rFonts w:ascii="Times New Roman" w:hAnsi="Times New Roman"/>
          <w:i/>
          <w:iCs/>
          <w:sz w:val="24"/>
          <w:szCs w:val="24"/>
        </w:rPr>
      </w:pPr>
      <w:proofErr w:type="gramStart"/>
      <w:r w:rsidRPr="00B73234">
        <w:rPr>
          <w:rFonts w:ascii="Times New Roman" w:hAnsi="Times New Roman"/>
          <w:i/>
          <w:iCs/>
          <w:sz w:val="24"/>
          <w:szCs w:val="24"/>
        </w:rPr>
        <w:t>утверждающего</w:t>
      </w:r>
      <w:proofErr w:type="gramEnd"/>
      <w:r w:rsidRPr="00B73234">
        <w:rPr>
          <w:rFonts w:ascii="Times New Roman" w:hAnsi="Times New Roman"/>
          <w:i/>
          <w:iCs/>
          <w:sz w:val="24"/>
          <w:szCs w:val="24"/>
        </w:rPr>
        <w:t xml:space="preserve"> задание)</w:t>
      </w:r>
    </w:p>
    <w:p w:rsidR="00B73234" w:rsidRPr="00B73234" w:rsidRDefault="00B73234" w:rsidP="00B73234">
      <w:pPr>
        <w:autoSpaceDE w:val="0"/>
        <w:autoSpaceDN w:val="0"/>
        <w:adjustRightInd w:val="0"/>
        <w:jc w:val="both"/>
        <w:textAlignment w:val="baseline"/>
        <w:rPr>
          <w:rFonts w:ascii="Times New Roman" w:hAnsi="Times New Roman"/>
          <w:bCs/>
          <w:sz w:val="24"/>
          <w:szCs w:val="28"/>
        </w:rPr>
      </w:pPr>
    </w:p>
    <w:p w:rsidR="00B73234" w:rsidRPr="00B73234" w:rsidRDefault="00B73234" w:rsidP="00B73234">
      <w:pPr>
        <w:autoSpaceDE w:val="0"/>
        <w:autoSpaceDN w:val="0"/>
        <w:adjustRightInd w:val="0"/>
        <w:jc w:val="center"/>
        <w:textAlignment w:val="baseline"/>
        <w:rPr>
          <w:rFonts w:ascii="Times New Roman" w:hAnsi="Times New Roman"/>
          <w:bCs/>
          <w:sz w:val="28"/>
          <w:szCs w:val="28"/>
        </w:rPr>
      </w:pPr>
      <w:r w:rsidRPr="00B73234">
        <w:rPr>
          <w:rFonts w:ascii="Times New Roman" w:hAnsi="Times New Roman"/>
          <w:bCs/>
          <w:sz w:val="28"/>
          <w:szCs w:val="28"/>
        </w:rPr>
        <w:t xml:space="preserve">Задание </w:t>
      </w:r>
      <w:r w:rsidRPr="00B73234">
        <w:rPr>
          <w:rFonts w:ascii="Times New Roman" w:hAnsi="Times New Roman"/>
          <w:sz w:val="28"/>
          <w:szCs w:val="28"/>
        </w:rPr>
        <w:t>на проведение контрольного мероприятия без взаимодействия с контролируемым лицом</w:t>
      </w:r>
      <w:r w:rsidRPr="00B73234">
        <w:rPr>
          <w:rFonts w:ascii="Times New Roman" w:hAnsi="Times New Roman"/>
          <w:bCs/>
          <w:sz w:val="28"/>
          <w:szCs w:val="28"/>
        </w:rPr>
        <w:t xml:space="preserve"> № ___</w:t>
      </w:r>
    </w:p>
    <w:p w:rsidR="00B73234" w:rsidRPr="00B73234" w:rsidRDefault="00B73234" w:rsidP="00B73234">
      <w:pPr>
        <w:autoSpaceDE w:val="0"/>
        <w:autoSpaceDN w:val="0"/>
        <w:adjustRightInd w:val="0"/>
        <w:jc w:val="center"/>
        <w:textAlignment w:val="baseline"/>
        <w:rPr>
          <w:rFonts w:ascii="Times New Roman" w:hAnsi="Times New Roman"/>
          <w:bCs/>
          <w:sz w:val="24"/>
          <w:szCs w:val="28"/>
        </w:rPr>
      </w:pPr>
    </w:p>
    <w:p w:rsidR="00B73234" w:rsidRPr="00B73234" w:rsidRDefault="00B73234" w:rsidP="00B73234">
      <w:pPr>
        <w:autoSpaceDE w:val="0"/>
        <w:autoSpaceDN w:val="0"/>
        <w:adjustRightInd w:val="0"/>
        <w:jc w:val="both"/>
        <w:textAlignment w:val="baseline"/>
        <w:rPr>
          <w:rFonts w:ascii="Times New Roman" w:hAnsi="Times New Roman"/>
          <w:bCs/>
          <w:sz w:val="24"/>
          <w:szCs w:val="28"/>
        </w:rPr>
      </w:pPr>
      <w:r w:rsidRPr="00B73234">
        <w:rPr>
          <w:rFonts w:ascii="Times New Roman" w:hAnsi="Times New Roman"/>
          <w:bCs/>
          <w:sz w:val="24"/>
          <w:szCs w:val="28"/>
        </w:rPr>
        <w:t xml:space="preserve">____________________                                      </w:t>
      </w:r>
      <w:r w:rsidR="004F2A2B">
        <w:rPr>
          <w:rFonts w:ascii="Times New Roman" w:hAnsi="Times New Roman"/>
          <w:bCs/>
          <w:sz w:val="24"/>
          <w:szCs w:val="28"/>
        </w:rPr>
        <w:t xml:space="preserve">                             </w:t>
      </w:r>
      <w:r w:rsidR="006B1E46">
        <w:rPr>
          <w:rFonts w:ascii="Times New Roman" w:hAnsi="Times New Roman"/>
          <w:bCs/>
          <w:sz w:val="24"/>
          <w:szCs w:val="28"/>
        </w:rPr>
        <w:t xml:space="preserve"> «____» ___________20 __</w:t>
      </w:r>
      <w:r w:rsidRPr="00B73234">
        <w:rPr>
          <w:rFonts w:ascii="Times New Roman" w:hAnsi="Times New Roman"/>
          <w:bCs/>
          <w:sz w:val="24"/>
          <w:szCs w:val="28"/>
        </w:rPr>
        <w:t xml:space="preserve"> г.</w:t>
      </w:r>
    </w:p>
    <w:p w:rsidR="00B73234" w:rsidRPr="00B73234" w:rsidRDefault="00B73234" w:rsidP="00B73234">
      <w:pPr>
        <w:autoSpaceDE w:val="0"/>
        <w:autoSpaceDN w:val="0"/>
        <w:adjustRightInd w:val="0"/>
        <w:jc w:val="both"/>
        <w:textAlignment w:val="baseline"/>
        <w:rPr>
          <w:rFonts w:ascii="Times New Roman" w:hAnsi="Times New Roman"/>
          <w:bCs/>
          <w:i/>
          <w:iCs/>
          <w:sz w:val="24"/>
          <w:szCs w:val="24"/>
        </w:rPr>
      </w:pPr>
      <w:r w:rsidRPr="00B73234">
        <w:rPr>
          <w:rFonts w:ascii="Times New Roman" w:hAnsi="Times New Roman"/>
          <w:bCs/>
          <w:i/>
          <w:iCs/>
          <w:sz w:val="24"/>
          <w:szCs w:val="24"/>
        </w:rPr>
        <w:t>(место составления)</w:t>
      </w:r>
    </w:p>
    <w:p w:rsidR="00B73234" w:rsidRPr="00B73234" w:rsidRDefault="00B73234" w:rsidP="00B73234">
      <w:pPr>
        <w:autoSpaceDE w:val="0"/>
        <w:autoSpaceDN w:val="0"/>
        <w:adjustRightInd w:val="0"/>
        <w:jc w:val="both"/>
        <w:textAlignment w:val="baseline"/>
        <w:rPr>
          <w:rFonts w:ascii="Times New Roman" w:hAnsi="Times New Roman"/>
          <w:bCs/>
          <w:sz w:val="28"/>
          <w:szCs w:val="28"/>
        </w:rPr>
      </w:pPr>
    </w:p>
    <w:p w:rsidR="00B73234" w:rsidRPr="00B73234" w:rsidRDefault="00B73234" w:rsidP="00B73234">
      <w:pPr>
        <w:autoSpaceDE w:val="0"/>
        <w:autoSpaceDN w:val="0"/>
        <w:adjustRightInd w:val="0"/>
        <w:jc w:val="both"/>
        <w:textAlignment w:val="baseline"/>
        <w:rPr>
          <w:rFonts w:ascii="Times New Roman" w:hAnsi="Times New Roman"/>
          <w:bCs/>
          <w:sz w:val="28"/>
          <w:szCs w:val="28"/>
        </w:rPr>
      </w:pPr>
      <w:r w:rsidRPr="00B73234">
        <w:rPr>
          <w:rFonts w:ascii="Times New Roman" w:hAnsi="Times New Roman"/>
          <w:bCs/>
          <w:sz w:val="28"/>
          <w:szCs w:val="28"/>
        </w:rPr>
        <w:t>1. Вид муниципального контроля:</w:t>
      </w:r>
    </w:p>
    <w:p w:rsidR="00B73234" w:rsidRPr="00B73234" w:rsidRDefault="00B73234" w:rsidP="00B73234">
      <w:pPr>
        <w:autoSpaceDE w:val="0"/>
        <w:autoSpaceDN w:val="0"/>
        <w:adjustRightInd w:val="0"/>
        <w:jc w:val="both"/>
        <w:textAlignment w:val="baseline"/>
        <w:rPr>
          <w:rFonts w:ascii="Times New Roman" w:hAnsi="Times New Roman"/>
          <w:bCs/>
          <w:sz w:val="24"/>
          <w:szCs w:val="28"/>
        </w:rPr>
      </w:pPr>
      <w:r w:rsidRPr="00B73234">
        <w:rPr>
          <w:rFonts w:ascii="Times New Roman" w:hAnsi="Times New Roman"/>
          <w:bCs/>
          <w:sz w:val="24"/>
          <w:szCs w:val="28"/>
        </w:rPr>
        <w:t>_____________________________________________________________________________</w:t>
      </w:r>
    </w:p>
    <w:p w:rsidR="00B73234" w:rsidRPr="00B73234" w:rsidRDefault="00B73234" w:rsidP="00B73234">
      <w:pPr>
        <w:autoSpaceDE w:val="0"/>
        <w:autoSpaceDN w:val="0"/>
        <w:adjustRightInd w:val="0"/>
        <w:jc w:val="center"/>
        <w:textAlignment w:val="baseline"/>
        <w:rPr>
          <w:rFonts w:ascii="Times New Roman" w:hAnsi="Times New Roman"/>
          <w:bCs/>
          <w:sz w:val="28"/>
          <w:szCs w:val="28"/>
        </w:rPr>
      </w:pPr>
      <w:r w:rsidRPr="00B73234">
        <w:rPr>
          <w:rFonts w:ascii="Times New Roman" w:hAnsi="Times New Roman"/>
          <w:bCs/>
          <w:i/>
          <w:iCs/>
          <w:sz w:val="24"/>
          <w:szCs w:val="24"/>
        </w:rPr>
        <w:t>(указывается</w:t>
      </w:r>
      <w:r w:rsidRPr="00B73234">
        <w:rPr>
          <w:rFonts w:ascii="Times New Roman" w:hAnsi="Times New Roman"/>
          <w:i/>
          <w:iCs/>
          <w:sz w:val="24"/>
          <w:szCs w:val="24"/>
        </w:rPr>
        <w:t xml:space="preserve"> конкретный осуществляемый местной администрацией вид муниципального контроля, по которому утверждается задание)</w:t>
      </w:r>
    </w:p>
    <w:p w:rsidR="00B73234" w:rsidRPr="00B73234" w:rsidRDefault="00B73234" w:rsidP="00B73234">
      <w:pPr>
        <w:autoSpaceDE w:val="0"/>
        <w:autoSpaceDN w:val="0"/>
        <w:adjustRightInd w:val="0"/>
        <w:jc w:val="both"/>
        <w:textAlignment w:val="baseline"/>
        <w:rPr>
          <w:rFonts w:ascii="Times New Roman" w:hAnsi="Times New Roman"/>
          <w:bCs/>
          <w:sz w:val="28"/>
          <w:szCs w:val="28"/>
        </w:rPr>
      </w:pPr>
      <w:r w:rsidRPr="00B73234">
        <w:rPr>
          <w:rFonts w:ascii="Times New Roman" w:hAnsi="Times New Roman"/>
          <w:bCs/>
          <w:sz w:val="28"/>
          <w:szCs w:val="28"/>
        </w:rPr>
        <w:t xml:space="preserve">2. Вид </w:t>
      </w:r>
      <w:r w:rsidRPr="00B73234">
        <w:rPr>
          <w:rFonts w:ascii="Times New Roman" w:hAnsi="Times New Roman"/>
          <w:sz w:val="28"/>
          <w:szCs w:val="28"/>
        </w:rPr>
        <w:t>контрольного мероприятия без взаимодействия с контролируемым лицом:</w:t>
      </w:r>
    </w:p>
    <w:p w:rsidR="00B73234" w:rsidRPr="00B73234" w:rsidRDefault="00B73234" w:rsidP="00B73234">
      <w:pPr>
        <w:autoSpaceDE w:val="0"/>
        <w:autoSpaceDN w:val="0"/>
        <w:adjustRightInd w:val="0"/>
        <w:jc w:val="both"/>
        <w:textAlignment w:val="baseline"/>
        <w:rPr>
          <w:rFonts w:ascii="Times New Roman" w:hAnsi="Times New Roman"/>
          <w:bCs/>
          <w:sz w:val="24"/>
          <w:szCs w:val="28"/>
        </w:rPr>
      </w:pPr>
      <w:r w:rsidRPr="00B73234">
        <w:rPr>
          <w:rFonts w:ascii="Times New Roman" w:hAnsi="Times New Roman"/>
          <w:bCs/>
          <w:sz w:val="24"/>
          <w:szCs w:val="28"/>
        </w:rPr>
        <w:t>_____________________________________________________________________________</w:t>
      </w:r>
    </w:p>
    <w:p w:rsidR="00B73234" w:rsidRPr="00B73234" w:rsidRDefault="00B73234" w:rsidP="00B73234">
      <w:pPr>
        <w:autoSpaceDE w:val="0"/>
        <w:autoSpaceDN w:val="0"/>
        <w:adjustRightInd w:val="0"/>
        <w:jc w:val="center"/>
        <w:textAlignment w:val="baseline"/>
        <w:rPr>
          <w:rFonts w:ascii="Times New Roman" w:hAnsi="Times New Roman"/>
          <w:i/>
          <w:iCs/>
          <w:sz w:val="24"/>
          <w:szCs w:val="24"/>
        </w:rPr>
      </w:pPr>
      <w:r w:rsidRPr="00B73234">
        <w:rPr>
          <w:rFonts w:ascii="Times New Roman" w:hAnsi="Times New Roman"/>
          <w:i/>
          <w:iCs/>
          <w:sz w:val="24"/>
          <w:szCs w:val="24"/>
        </w:rPr>
        <w:t>(указывается наблюдение за соблюдением обязательных требований или выездное обследование)</w:t>
      </w:r>
    </w:p>
    <w:p w:rsidR="00B73234" w:rsidRPr="00B73234" w:rsidRDefault="00B73234" w:rsidP="00B73234">
      <w:pPr>
        <w:widowControl/>
        <w:rPr>
          <w:rFonts w:ascii="Times New Roman" w:hAnsi="Times New Roman"/>
          <w:sz w:val="28"/>
          <w:szCs w:val="28"/>
        </w:rPr>
      </w:pPr>
      <w:r w:rsidRPr="00B73234">
        <w:rPr>
          <w:rFonts w:ascii="Times New Roman" w:hAnsi="Times New Roman"/>
          <w:bCs/>
          <w:sz w:val="28"/>
          <w:szCs w:val="28"/>
        </w:rPr>
        <w:t xml:space="preserve">3. </w:t>
      </w:r>
      <w:r w:rsidRPr="00B73234">
        <w:rPr>
          <w:rFonts w:ascii="Times New Roman" w:hAnsi="Times New Roman"/>
          <w:sz w:val="28"/>
          <w:szCs w:val="28"/>
        </w:rPr>
        <w:t>Контрольное мероприятие без взаимодействия с контролируемым лицом проводится:</w:t>
      </w:r>
    </w:p>
    <w:p w:rsidR="00B73234" w:rsidRPr="00B73234" w:rsidRDefault="00B73234" w:rsidP="00B73234">
      <w:pPr>
        <w:autoSpaceDE w:val="0"/>
        <w:autoSpaceDN w:val="0"/>
        <w:adjustRightInd w:val="0"/>
        <w:jc w:val="both"/>
        <w:textAlignment w:val="baseline"/>
        <w:rPr>
          <w:rFonts w:ascii="Times New Roman" w:hAnsi="Times New Roman"/>
          <w:bCs/>
          <w:sz w:val="24"/>
          <w:szCs w:val="28"/>
        </w:rPr>
      </w:pPr>
      <w:r w:rsidRPr="00B73234">
        <w:rPr>
          <w:rFonts w:ascii="Times New Roman" w:hAnsi="Times New Roman"/>
          <w:bCs/>
          <w:sz w:val="24"/>
          <w:szCs w:val="28"/>
        </w:rPr>
        <w:t>_____________________________________________________________________________</w:t>
      </w:r>
    </w:p>
    <w:p w:rsidR="00B73234" w:rsidRPr="00B73234" w:rsidRDefault="00B73234" w:rsidP="00B73234">
      <w:pPr>
        <w:widowControl/>
        <w:jc w:val="center"/>
        <w:rPr>
          <w:rFonts w:ascii="Times New Roman" w:hAnsi="Times New Roman"/>
          <w:i/>
          <w:iCs/>
          <w:sz w:val="24"/>
          <w:szCs w:val="24"/>
        </w:rPr>
      </w:pPr>
      <w:r w:rsidRPr="00B73234">
        <w:rPr>
          <w:rFonts w:ascii="Times New Roman" w:hAnsi="Times New Roman"/>
          <w:i/>
          <w:iCs/>
          <w:sz w:val="24"/>
          <w:szCs w:val="24"/>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B73234" w:rsidRPr="00B73234" w:rsidRDefault="00B73234" w:rsidP="00B73234">
      <w:pPr>
        <w:autoSpaceDE w:val="0"/>
        <w:autoSpaceDN w:val="0"/>
        <w:adjustRightInd w:val="0"/>
        <w:jc w:val="both"/>
        <w:textAlignment w:val="baseline"/>
        <w:rPr>
          <w:rFonts w:ascii="Times New Roman" w:hAnsi="Times New Roman"/>
          <w:bCs/>
          <w:sz w:val="28"/>
          <w:szCs w:val="28"/>
        </w:rPr>
      </w:pPr>
      <w:r w:rsidRPr="00B73234">
        <w:rPr>
          <w:rFonts w:ascii="Times New Roman" w:hAnsi="Times New Roman"/>
          <w:bCs/>
          <w:sz w:val="28"/>
          <w:szCs w:val="28"/>
        </w:rPr>
        <w:t xml:space="preserve">4. Для </w:t>
      </w:r>
      <w:r w:rsidRPr="00B73234">
        <w:rPr>
          <w:rFonts w:ascii="Times New Roman" w:hAnsi="Times New Roman"/>
          <w:sz w:val="28"/>
          <w:szCs w:val="28"/>
        </w:rPr>
        <w:t xml:space="preserve">мероприятия без взаимодействия с контролируемым лицом </w:t>
      </w:r>
      <w:r w:rsidRPr="00B73234">
        <w:rPr>
          <w:rFonts w:ascii="Times New Roman" w:hAnsi="Times New Roman"/>
          <w:bCs/>
          <w:sz w:val="28"/>
          <w:szCs w:val="28"/>
        </w:rPr>
        <w:t>направляется (направляются):</w:t>
      </w:r>
    </w:p>
    <w:p w:rsidR="00B73234" w:rsidRPr="00B73234" w:rsidRDefault="00B73234" w:rsidP="00B73234">
      <w:pPr>
        <w:autoSpaceDE w:val="0"/>
        <w:autoSpaceDN w:val="0"/>
        <w:adjustRightInd w:val="0"/>
        <w:jc w:val="both"/>
        <w:textAlignment w:val="baseline"/>
        <w:rPr>
          <w:rFonts w:ascii="Times New Roman" w:hAnsi="Times New Roman"/>
          <w:bCs/>
          <w:sz w:val="24"/>
          <w:szCs w:val="28"/>
        </w:rPr>
      </w:pPr>
      <w:r w:rsidRPr="00B73234">
        <w:rPr>
          <w:rFonts w:ascii="Times New Roman" w:hAnsi="Times New Roman"/>
          <w:bCs/>
          <w:sz w:val="24"/>
          <w:szCs w:val="28"/>
        </w:rPr>
        <w:t>_____________________________________________________________________________</w:t>
      </w:r>
    </w:p>
    <w:p w:rsidR="00B73234" w:rsidRPr="00B73234" w:rsidRDefault="00B73234" w:rsidP="00B73234">
      <w:pPr>
        <w:autoSpaceDE w:val="0"/>
        <w:autoSpaceDN w:val="0"/>
        <w:adjustRightInd w:val="0"/>
        <w:jc w:val="center"/>
        <w:textAlignment w:val="baseline"/>
        <w:rPr>
          <w:rFonts w:ascii="Times New Roman" w:hAnsi="Times New Roman"/>
          <w:bCs/>
          <w:i/>
          <w:iCs/>
          <w:sz w:val="24"/>
          <w:szCs w:val="24"/>
        </w:rPr>
      </w:pPr>
      <w:r w:rsidRPr="00B73234">
        <w:rPr>
          <w:rFonts w:ascii="Times New Roman" w:hAnsi="Times New Roman"/>
          <w:bCs/>
          <w:i/>
          <w:iCs/>
          <w:sz w:val="24"/>
          <w:szCs w:val="24"/>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B73234">
        <w:rPr>
          <w:rFonts w:ascii="Times New Roman" w:hAnsi="Times New Roman"/>
          <w:i/>
          <w:iCs/>
          <w:sz w:val="24"/>
          <w:szCs w:val="24"/>
        </w:rPr>
        <w:t>провести контрольное мероприятие без взаимодействия с контролируемым лицом</w:t>
      </w:r>
      <w:r w:rsidRPr="00B73234">
        <w:rPr>
          <w:rFonts w:ascii="Times New Roman" w:hAnsi="Times New Roman"/>
          <w:bCs/>
          <w:i/>
          <w:iCs/>
          <w:sz w:val="24"/>
          <w:szCs w:val="24"/>
        </w:rPr>
        <w:t>)</w:t>
      </w:r>
    </w:p>
    <w:p w:rsidR="00B73234" w:rsidRPr="00B73234" w:rsidRDefault="00B73234" w:rsidP="00B73234">
      <w:pPr>
        <w:autoSpaceDE w:val="0"/>
        <w:autoSpaceDN w:val="0"/>
        <w:adjustRightInd w:val="0"/>
        <w:jc w:val="center"/>
        <w:textAlignment w:val="baseline"/>
        <w:rPr>
          <w:rFonts w:ascii="Times New Roman" w:hAnsi="Times New Roman"/>
          <w:bCs/>
          <w:i/>
          <w:iCs/>
          <w:sz w:val="24"/>
          <w:szCs w:val="24"/>
        </w:rPr>
      </w:pPr>
    </w:p>
    <w:p w:rsidR="00B73234" w:rsidRPr="00B73234" w:rsidRDefault="00B73234" w:rsidP="00B73234">
      <w:pPr>
        <w:autoSpaceDE w:val="0"/>
        <w:autoSpaceDN w:val="0"/>
        <w:adjustRightInd w:val="0"/>
        <w:jc w:val="both"/>
        <w:textAlignment w:val="baseline"/>
        <w:rPr>
          <w:rFonts w:ascii="Times New Roman" w:hAnsi="Times New Roman"/>
          <w:bCs/>
          <w:sz w:val="28"/>
          <w:szCs w:val="28"/>
        </w:rPr>
      </w:pPr>
      <w:r w:rsidRPr="00B73234">
        <w:rPr>
          <w:rFonts w:ascii="Times New Roman" w:hAnsi="Times New Roman"/>
          <w:bCs/>
          <w:sz w:val="28"/>
          <w:szCs w:val="28"/>
        </w:rPr>
        <w:t xml:space="preserve">5. Привлечь к проведению </w:t>
      </w:r>
      <w:r w:rsidRPr="00B73234">
        <w:rPr>
          <w:rFonts w:ascii="Times New Roman" w:hAnsi="Times New Roman"/>
          <w:sz w:val="28"/>
          <w:szCs w:val="28"/>
        </w:rPr>
        <w:t xml:space="preserve">контрольного мероприятия без взаимодействия с </w:t>
      </w:r>
      <w:r w:rsidRPr="00B73234">
        <w:rPr>
          <w:rFonts w:ascii="Times New Roman" w:hAnsi="Times New Roman"/>
          <w:sz w:val="28"/>
          <w:szCs w:val="28"/>
        </w:rPr>
        <w:lastRenderedPageBreak/>
        <w:t>контролируемым лицом</w:t>
      </w:r>
      <w:r w:rsidRPr="00B73234">
        <w:rPr>
          <w:rFonts w:ascii="Times New Roman" w:hAnsi="Times New Roman"/>
          <w:bCs/>
          <w:sz w:val="28"/>
          <w:szCs w:val="28"/>
        </w:rPr>
        <w:t xml:space="preserve"> в качестве экспертов (экспертной организации) / специалистов следующих лиц (для выездного обследования):</w:t>
      </w:r>
    </w:p>
    <w:p w:rsidR="00B73234" w:rsidRPr="00B73234" w:rsidRDefault="00B73234" w:rsidP="00B73234">
      <w:pPr>
        <w:autoSpaceDE w:val="0"/>
        <w:autoSpaceDN w:val="0"/>
        <w:adjustRightInd w:val="0"/>
        <w:jc w:val="both"/>
        <w:textAlignment w:val="baseline"/>
        <w:rPr>
          <w:rFonts w:ascii="Times New Roman" w:hAnsi="Times New Roman"/>
          <w:bCs/>
          <w:sz w:val="24"/>
          <w:szCs w:val="28"/>
        </w:rPr>
      </w:pPr>
      <w:r w:rsidRPr="00B73234">
        <w:rPr>
          <w:rFonts w:ascii="Times New Roman" w:hAnsi="Times New Roman"/>
          <w:bCs/>
          <w:sz w:val="24"/>
          <w:szCs w:val="28"/>
        </w:rPr>
        <w:t>_____________________________________________________________________________</w:t>
      </w:r>
    </w:p>
    <w:p w:rsidR="00B73234" w:rsidRPr="00B73234" w:rsidRDefault="00B73234" w:rsidP="00B73234">
      <w:pPr>
        <w:autoSpaceDE w:val="0"/>
        <w:autoSpaceDN w:val="0"/>
        <w:adjustRightInd w:val="0"/>
        <w:jc w:val="center"/>
        <w:textAlignment w:val="baseline"/>
        <w:rPr>
          <w:rFonts w:ascii="Times New Roman" w:hAnsi="Times New Roman"/>
          <w:bCs/>
          <w:i/>
          <w:iCs/>
          <w:sz w:val="24"/>
          <w:szCs w:val="24"/>
        </w:rPr>
      </w:pPr>
      <w:r w:rsidRPr="00B73234">
        <w:rPr>
          <w:rFonts w:ascii="Times New Roman" w:hAnsi="Times New Roman"/>
          <w:bCs/>
          <w:i/>
          <w:iCs/>
          <w:sz w:val="24"/>
          <w:szCs w:val="24"/>
        </w:rPr>
        <w:t xml:space="preserve">(фамилия, имя, отчество (при наличии), должность привлекаемого к </w:t>
      </w:r>
      <w:r w:rsidRPr="00B73234">
        <w:rPr>
          <w:rFonts w:ascii="Times New Roman" w:hAnsi="Times New Roman"/>
          <w:i/>
          <w:iCs/>
          <w:sz w:val="24"/>
          <w:szCs w:val="24"/>
        </w:rPr>
        <w:t xml:space="preserve">мероприятию без взаимодействия с контролируемым лицом </w:t>
      </w:r>
      <w:r w:rsidRPr="00B73234">
        <w:rPr>
          <w:rFonts w:ascii="Times New Roman" w:hAnsi="Times New Roman"/>
          <w:bCs/>
          <w:i/>
          <w:iCs/>
          <w:sz w:val="24"/>
          <w:szCs w:val="24"/>
        </w:rPr>
        <w:t xml:space="preserve">эксперта (специалиста); </w:t>
      </w:r>
    </w:p>
    <w:p w:rsidR="00B73234" w:rsidRPr="00B73234" w:rsidRDefault="00B73234" w:rsidP="00B73234">
      <w:pPr>
        <w:autoSpaceDE w:val="0"/>
        <w:autoSpaceDN w:val="0"/>
        <w:adjustRightInd w:val="0"/>
        <w:jc w:val="center"/>
        <w:textAlignment w:val="baseline"/>
        <w:rPr>
          <w:rFonts w:ascii="Times New Roman" w:hAnsi="Times New Roman"/>
          <w:bCs/>
          <w:i/>
          <w:iCs/>
          <w:sz w:val="24"/>
          <w:szCs w:val="24"/>
        </w:rPr>
      </w:pPr>
      <w:r w:rsidRPr="00B73234">
        <w:rPr>
          <w:rFonts w:ascii="Times New Roman" w:hAnsi="Times New Roman"/>
          <w:i/>
          <w:iCs/>
          <w:sz w:val="24"/>
          <w:szCs w:val="24"/>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B73234" w:rsidRPr="00B73234" w:rsidRDefault="00B73234" w:rsidP="00B73234">
      <w:pPr>
        <w:autoSpaceDE w:val="0"/>
        <w:autoSpaceDN w:val="0"/>
        <w:adjustRightInd w:val="0"/>
        <w:jc w:val="center"/>
        <w:textAlignment w:val="baseline"/>
        <w:rPr>
          <w:rFonts w:ascii="Times New Roman" w:hAnsi="Times New Roman"/>
          <w:bCs/>
          <w:i/>
          <w:iCs/>
          <w:sz w:val="24"/>
          <w:szCs w:val="24"/>
        </w:rPr>
      </w:pPr>
      <w:r w:rsidRPr="00B73234">
        <w:rPr>
          <w:rFonts w:ascii="Times New Roman" w:hAnsi="Times New Roman"/>
          <w:bCs/>
          <w:i/>
          <w:iCs/>
          <w:sz w:val="24"/>
          <w:szCs w:val="24"/>
        </w:rPr>
        <w:t xml:space="preserve">данные указываются в случае привлечения эксперта (экспертной организации) / (специалиста); </w:t>
      </w:r>
    </w:p>
    <w:p w:rsidR="00B73234" w:rsidRPr="00B73234" w:rsidRDefault="00B73234" w:rsidP="00B73234">
      <w:pPr>
        <w:autoSpaceDE w:val="0"/>
        <w:autoSpaceDN w:val="0"/>
        <w:adjustRightInd w:val="0"/>
        <w:jc w:val="center"/>
        <w:textAlignment w:val="baseline"/>
        <w:rPr>
          <w:rFonts w:ascii="Times New Roman" w:hAnsi="Times New Roman"/>
          <w:bCs/>
          <w:i/>
          <w:iCs/>
          <w:sz w:val="24"/>
          <w:szCs w:val="24"/>
        </w:rPr>
      </w:pPr>
      <w:r w:rsidRPr="00B73234">
        <w:rPr>
          <w:rFonts w:ascii="Times New Roman" w:hAnsi="Times New Roman"/>
          <w:bCs/>
          <w:i/>
          <w:iCs/>
          <w:sz w:val="24"/>
          <w:szCs w:val="24"/>
        </w:rPr>
        <w:t xml:space="preserve">в случае </w:t>
      </w:r>
      <w:proofErr w:type="gramStart"/>
      <w:r w:rsidRPr="00B73234">
        <w:rPr>
          <w:rFonts w:ascii="Times New Roman" w:hAnsi="Times New Roman"/>
          <w:bCs/>
          <w:i/>
          <w:iCs/>
          <w:sz w:val="24"/>
          <w:szCs w:val="24"/>
        </w:rPr>
        <w:t>не привлечения</w:t>
      </w:r>
      <w:proofErr w:type="gramEnd"/>
      <w:r w:rsidRPr="00B73234">
        <w:rPr>
          <w:rFonts w:ascii="Times New Roman" w:hAnsi="Times New Roman"/>
          <w:bCs/>
          <w:i/>
          <w:iCs/>
          <w:sz w:val="24"/>
          <w:szCs w:val="24"/>
        </w:rPr>
        <w:t xml:space="preserve"> таких лиц пункт может быть исключен)</w:t>
      </w:r>
    </w:p>
    <w:p w:rsidR="00B73234" w:rsidRPr="00B73234" w:rsidRDefault="00B73234" w:rsidP="00B73234">
      <w:pPr>
        <w:autoSpaceDE w:val="0"/>
        <w:autoSpaceDN w:val="0"/>
        <w:adjustRightInd w:val="0"/>
        <w:jc w:val="both"/>
        <w:textAlignment w:val="baseline"/>
        <w:rPr>
          <w:rFonts w:ascii="Times New Roman" w:hAnsi="Times New Roman"/>
          <w:bCs/>
          <w:sz w:val="24"/>
          <w:szCs w:val="28"/>
        </w:rPr>
      </w:pPr>
    </w:p>
    <w:p w:rsidR="00B73234" w:rsidRPr="00B73234" w:rsidRDefault="00B73234" w:rsidP="00B73234">
      <w:pPr>
        <w:autoSpaceDE w:val="0"/>
        <w:autoSpaceDN w:val="0"/>
        <w:adjustRightInd w:val="0"/>
        <w:jc w:val="both"/>
        <w:textAlignment w:val="baseline"/>
        <w:rPr>
          <w:rFonts w:ascii="Times New Roman" w:hAnsi="Times New Roman"/>
          <w:bCs/>
          <w:sz w:val="28"/>
          <w:szCs w:val="28"/>
        </w:rPr>
      </w:pPr>
      <w:r w:rsidRPr="00B73234">
        <w:rPr>
          <w:rFonts w:ascii="Times New Roman" w:hAnsi="Times New Roman"/>
          <w:bCs/>
          <w:sz w:val="28"/>
          <w:szCs w:val="28"/>
        </w:rPr>
        <w:t>6. Объект (объекты) муниципального контроля, в отношении которого (</w:t>
      </w:r>
      <w:proofErr w:type="gramStart"/>
      <w:r w:rsidRPr="00B73234">
        <w:rPr>
          <w:rFonts w:ascii="Times New Roman" w:hAnsi="Times New Roman"/>
          <w:bCs/>
          <w:sz w:val="28"/>
          <w:szCs w:val="28"/>
        </w:rPr>
        <w:t>которых</w:t>
      </w:r>
      <w:proofErr w:type="gramEnd"/>
      <w:r w:rsidRPr="00B73234">
        <w:rPr>
          <w:rFonts w:ascii="Times New Roman" w:hAnsi="Times New Roman"/>
          <w:bCs/>
          <w:sz w:val="28"/>
          <w:szCs w:val="28"/>
        </w:rPr>
        <w:t>) проводится</w:t>
      </w:r>
      <w:r w:rsidRPr="00B73234">
        <w:rPr>
          <w:rFonts w:ascii="Times New Roman" w:hAnsi="Times New Roman"/>
          <w:sz w:val="28"/>
          <w:szCs w:val="28"/>
        </w:rPr>
        <w:t xml:space="preserve"> контрольное мероприятие без взаимодействия с контролируемым лицом:</w:t>
      </w:r>
    </w:p>
    <w:p w:rsidR="00B73234" w:rsidRPr="00B73234" w:rsidRDefault="00B73234" w:rsidP="00B73234">
      <w:pPr>
        <w:pBdr>
          <w:bottom w:val="single" w:sz="12" w:space="1" w:color="auto"/>
        </w:pBdr>
        <w:autoSpaceDE w:val="0"/>
        <w:autoSpaceDN w:val="0"/>
        <w:adjustRightInd w:val="0"/>
        <w:jc w:val="both"/>
        <w:textAlignment w:val="baseline"/>
        <w:rPr>
          <w:rFonts w:ascii="Times New Roman" w:hAnsi="Times New Roman"/>
          <w:bCs/>
          <w:sz w:val="28"/>
          <w:szCs w:val="28"/>
        </w:rPr>
      </w:pPr>
    </w:p>
    <w:p w:rsidR="00B73234" w:rsidRPr="00B73234" w:rsidRDefault="00B73234" w:rsidP="00B73234">
      <w:pPr>
        <w:autoSpaceDE w:val="0"/>
        <w:autoSpaceDN w:val="0"/>
        <w:adjustRightInd w:val="0"/>
        <w:jc w:val="both"/>
        <w:textAlignment w:val="baseline"/>
        <w:rPr>
          <w:rFonts w:ascii="Times New Roman" w:hAnsi="Times New Roman"/>
          <w:bCs/>
          <w:sz w:val="24"/>
          <w:szCs w:val="28"/>
        </w:rPr>
      </w:pPr>
    </w:p>
    <w:p w:rsidR="00B73234" w:rsidRPr="00B73234" w:rsidRDefault="00B73234" w:rsidP="00B73234">
      <w:pPr>
        <w:autoSpaceDE w:val="0"/>
        <w:autoSpaceDN w:val="0"/>
        <w:adjustRightInd w:val="0"/>
        <w:jc w:val="both"/>
        <w:textAlignment w:val="baseline"/>
        <w:rPr>
          <w:rFonts w:ascii="Times New Roman" w:hAnsi="Times New Roman"/>
          <w:bCs/>
          <w:sz w:val="24"/>
          <w:szCs w:val="28"/>
        </w:rPr>
      </w:pPr>
    </w:p>
    <w:p w:rsidR="00B73234" w:rsidRPr="00B73234" w:rsidRDefault="00B73234" w:rsidP="00B73234">
      <w:pPr>
        <w:autoSpaceDE w:val="0"/>
        <w:autoSpaceDN w:val="0"/>
        <w:adjustRightInd w:val="0"/>
        <w:jc w:val="both"/>
        <w:textAlignment w:val="baseline"/>
        <w:rPr>
          <w:rFonts w:ascii="Times New Roman" w:hAnsi="Times New Roman"/>
          <w:bCs/>
          <w:sz w:val="24"/>
          <w:szCs w:val="28"/>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1333A9" w:rsidRDefault="001333A9" w:rsidP="00B73234">
      <w:pPr>
        <w:widowControl/>
        <w:ind w:left="5103"/>
        <w:jc w:val="center"/>
        <w:rPr>
          <w:rFonts w:ascii="Times New Roman" w:hAnsi="Times New Roman"/>
          <w:color w:val="auto"/>
        </w:rPr>
      </w:pPr>
    </w:p>
    <w:p w:rsidR="001333A9" w:rsidRDefault="001333A9" w:rsidP="00B73234">
      <w:pPr>
        <w:widowControl/>
        <w:ind w:left="5103"/>
        <w:jc w:val="center"/>
        <w:rPr>
          <w:rFonts w:ascii="Times New Roman" w:hAnsi="Times New Roman"/>
          <w:color w:val="auto"/>
        </w:rPr>
      </w:pPr>
    </w:p>
    <w:p w:rsidR="001333A9" w:rsidRDefault="001333A9" w:rsidP="00ED0353">
      <w:pPr>
        <w:widowControl/>
        <w:rPr>
          <w:rFonts w:ascii="Times New Roman" w:hAnsi="Times New Roman"/>
          <w:color w:val="auto"/>
        </w:rPr>
      </w:pPr>
    </w:p>
    <w:p w:rsidR="004F2A2B" w:rsidRDefault="00A80B7C" w:rsidP="0071243B">
      <w:pPr>
        <w:widowControl/>
        <w:jc w:val="right"/>
        <w:rPr>
          <w:rFonts w:ascii="Times New Roman" w:hAnsi="Times New Roman"/>
          <w:color w:val="auto"/>
        </w:rPr>
      </w:pPr>
      <w:r>
        <w:rPr>
          <w:rFonts w:ascii="Times New Roman" w:hAnsi="Times New Roman"/>
          <w:color w:val="auto"/>
        </w:rPr>
        <w:t xml:space="preserve">         </w:t>
      </w:r>
    </w:p>
    <w:p w:rsidR="0039201C" w:rsidRPr="006B1E46" w:rsidRDefault="00A80B7C" w:rsidP="0071243B">
      <w:pPr>
        <w:widowControl/>
        <w:jc w:val="right"/>
        <w:rPr>
          <w:rFonts w:ascii="Times New Roman" w:hAnsi="Times New Roman"/>
          <w:color w:val="auto"/>
        </w:rPr>
      </w:pPr>
      <w:r>
        <w:rPr>
          <w:rFonts w:ascii="Times New Roman" w:hAnsi="Times New Roman"/>
          <w:color w:val="auto"/>
        </w:rPr>
        <w:lastRenderedPageBreak/>
        <w:t xml:space="preserve">    </w:t>
      </w:r>
      <w:r w:rsidR="00524727">
        <w:rPr>
          <w:rFonts w:ascii="Times New Roman" w:hAnsi="Times New Roman"/>
          <w:color w:val="auto"/>
        </w:rPr>
        <w:t xml:space="preserve">ПРИЛОЖЕНИЕ № </w:t>
      </w:r>
      <w:r w:rsidR="004F2A2B">
        <w:rPr>
          <w:rFonts w:ascii="Times New Roman" w:hAnsi="Times New Roman"/>
          <w:color w:val="auto"/>
        </w:rPr>
        <w:t>8</w:t>
      </w:r>
    </w:p>
    <w:p w:rsidR="0039201C" w:rsidRPr="006B1E46" w:rsidRDefault="0039201C" w:rsidP="0071243B">
      <w:pPr>
        <w:widowControl/>
        <w:ind w:left="5103"/>
        <w:jc w:val="right"/>
        <w:rPr>
          <w:rFonts w:ascii="Times New Roman" w:hAnsi="Times New Roman"/>
          <w:color w:val="auto"/>
        </w:rPr>
      </w:pPr>
      <w:r w:rsidRPr="006B1E46">
        <w:rPr>
          <w:rFonts w:ascii="Times New Roman" w:hAnsi="Times New Roman"/>
          <w:color w:val="auto"/>
        </w:rPr>
        <w:t xml:space="preserve">к Положению о </w:t>
      </w:r>
      <w:proofErr w:type="gramStart"/>
      <w:r w:rsidRPr="006B1E46">
        <w:rPr>
          <w:rFonts w:ascii="Times New Roman" w:hAnsi="Times New Roman"/>
          <w:color w:val="auto"/>
        </w:rPr>
        <w:t>муниципальном</w:t>
      </w:r>
      <w:proofErr w:type="gramEnd"/>
    </w:p>
    <w:p w:rsidR="0039201C" w:rsidRPr="006B1E46" w:rsidRDefault="0039201C" w:rsidP="0071243B">
      <w:pPr>
        <w:widowControl/>
        <w:ind w:left="5103"/>
        <w:jc w:val="right"/>
        <w:rPr>
          <w:rFonts w:ascii="Times New Roman" w:hAnsi="Times New Roman"/>
          <w:color w:val="auto"/>
        </w:rPr>
      </w:pPr>
      <w:r w:rsidRPr="006B1E46">
        <w:rPr>
          <w:rFonts w:ascii="Times New Roman" w:hAnsi="Times New Roman"/>
          <w:color w:val="auto"/>
        </w:rPr>
        <w:t xml:space="preserve">земельном </w:t>
      </w:r>
      <w:proofErr w:type="gramStart"/>
      <w:r w:rsidRPr="006B1E46">
        <w:rPr>
          <w:rFonts w:ascii="Times New Roman" w:hAnsi="Times New Roman"/>
          <w:color w:val="auto"/>
        </w:rPr>
        <w:t>контроле</w:t>
      </w:r>
      <w:proofErr w:type="gramEnd"/>
      <w:r w:rsidRPr="006B1E46">
        <w:rPr>
          <w:rFonts w:ascii="Times New Roman" w:hAnsi="Times New Roman"/>
          <w:color w:val="auto"/>
        </w:rPr>
        <w:t xml:space="preserve"> на территории</w:t>
      </w:r>
    </w:p>
    <w:p w:rsidR="00EC3DDC" w:rsidRPr="0089571F" w:rsidRDefault="003F225B" w:rsidP="0071243B">
      <w:pPr>
        <w:widowControl/>
        <w:ind w:left="5103"/>
        <w:jc w:val="right"/>
        <w:rPr>
          <w:color w:val="000000" w:themeColor="text1"/>
          <w:sz w:val="28"/>
        </w:rPr>
      </w:pPr>
      <w:r>
        <w:rPr>
          <w:rFonts w:ascii="Times New Roman" w:hAnsi="Times New Roman"/>
          <w:color w:val="000000" w:themeColor="text1"/>
        </w:rPr>
        <w:t>Агинского</w:t>
      </w:r>
      <w:r w:rsidR="00EC3DDC" w:rsidRPr="00513BE1">
        <w:rPr>
          <w:rFonts w:ascii="Times New Roman" w:hAnsi="Times New Roman"/>
          <w:color w:val="000000" w:themeColor="text1"/>
        </w:rPr>
        <w:t xml:space="preserve"> муниципального округа</w:t>
      </w: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B73234" w:rsidRPr="00B73234" w:rsidRDefault="00B73234" w:rsidP="00B73234">
      <w:pPr>
        <w:widowControl/>
        <w:suppressAutoHyphens/>
        <w:autoSpaceDE w:val="0"/>
        <w:ind w:firstLine="720"/>
        <w:jc w:val="center"/>
        <w:rPr>
          <w:rFonts w:ascii="Times New Roman" w:hAnsi="Times New Roman"/>
          <w:color w:val="auto"/>
          <w:sz w:val="28"/>
          <w:szCs w:val="28"/>
          <w:lang w:eastAsia="zh-CN"/>
        </w:rPr>
      </w:pPr>
    </w:p>
    <w:p w:rsidR="0039201C" w:rsidRPr="0039201C" w:rsidRDefault="0039201C" w:rsidP="0039201C">
      <w:pPr>
        <w:widowControl/>
        <w:pBdr>
          <w:bottom w:val="single" w:sz="4" w:space="1" w:color="auto"/>
        </w:pBdr>
        <w:jc w:val="center"/>
        <w:rPr>
          <w:rFonts w:ascii="Courier New" w:hAnsi="Courier New" w:cs="Courier New"/>
          <w:color w:val="auto"/>
          <w:sz w:val="24"/>
          <w:szCs w:val="24"/>
        </w:rPr>
      </w:pPr>
      <w:r w:rsidRPr="0039201C">
        <w:rPr>
          <w:rFonts w:ascii="Times New Roman" w:hAnsi="Times New Roman"/>
          <w:color w:val="auto"/>
          <w:sz w:val="28"/>
          <w:szCs w:val="28"/>
        </w:rPr>
        <w:t xml:space="preserve">Администрация </w:t>
      </w:r>
      <w:r w:rsidR="003F225B">
        <w:rPr>
          <w:rFonts w:ascii="Times New Roman" w:hAnsi="Times New Roman"/>
          <w:color w:val="auto"/>
          <w:sz w:val="28"/>
          <w:szCs w:val="28"/>
        </w:rPr>
        <w:t>Агинского</w:t>
      </w:r>
      <w:r w:rsidR="00EC3DDC">
        <w:rPr>
          <w:rFonts w:ascii="Times New Roman" w:hAnsi="Times New Roman"/>
          <w:color w:val="auto"/>
          <w:sz w:val="28"/>
          <w:szCs w:val="28"/>
        </w:rPr>
        <w:t xml:space="preserve"> муниципального округа</w:t>
      </w:r>
    </w:p>
    <w:p w:rsidR="0039201C" w:rsidRPr="0039201C" w:rsidRDefault="0039201C" w:rsidP="0039201C">
      <w:pPr>
        <w:widowControl/>
        <w:jc w:val="center"/>
        <w:rPr>
          <w:rFonts w:ascii="Times New Roman" w:hAnsi="Times New Roman"/>
          <w:color w:val="auto"/>
          <w:sz w:val="16"/>
          <w:szCs w:val="16"/>
        </w:rPr>
      </w:pPr>
      <w:r w:rsidRPr="0039201C">
        <w:rPr>
          <w:rFonts w:ascii="Times New Roman" w:hAnsi="Times New Roman"/>
          <w:color w:val="auto"/>
          <w:sz w:val="16"/>
          <w:szCs w:val="16"/>
        </w:rPr>
        <w:t>(наименование органа, осуществляющего муниципальный земельный контроль)</w:t>
      </w:r>
    </w:p>
    <w:p w:rsidR="0039201C" w:rsidRPr="0039201C" w:rsidRDefault="0039201C" w:rsidP="0039201C">
      <w:pPr>
        <w:widowControl/>
        <w:ind w:firstLine="720"/>
        <w:jc w:val="both"/>
        <w:rPr>
          <w:rFonts w:ascii="Times New Roman" w:hAnsi="Times New Roman"/>
          <w:color w:val="auto"/>
          <w:sz w:val="16"/>
          <w:szCs w:val="16"/>
        </w:rPr>
      </w:pPr>
    </w:p>
    <w:p w:rsidR="0039201C" w:rsidRPr="0039201C" w:rsidRDefault="0039201C" w:rsidP="0039201C">
      <w:pPr>
        <w:widowControl/>
        <w:spacing w:before="108"/>
        <w:jc w:val="center"/>
        <w:rPr>
          <w:rFonts w:ascii="Times New Roman" w:hAnsi="Times New Roman"/>
          <w:b/>
          <w:bCs/>
          <w:color w:val="auto"/>
          <w:sz w:val="28"/>
          <w:szCs w:val="28"/>
        </w:rPr>
      </w:pPr>
      <w:proofErr w:type="spellStart"/>
      <w:r w:rsidRPr="0039201C">
        <w:rPr>
          <w:rFonts w:ascii="Times New Roman" w:hAnsi="Times New Roman"/>
          <w:bCs/>
          <w:color w:val="auto"/>
          <w:sz w:val="28"/>
          <w:szCs w:val="28"/>
        </w:rPr>
        <w:t>Фототаблица</w:t>
      </w:r>
      <w:proofErr w:type="spellEnd"/>
      <w:r w:rsidRPr="0039201C">
        <w:rPr>
          <w:rFonts w:ascii="Times New Roman" w:hAnsi="Times New Roman"/>
          <w:bCs/>
          <w:color w:val="auto"/>
          <w:sz w:val="28"/>
          <w:szCs w:val="28"/>
        </w:rPr>
        <w:br/>
        <w:t>приложение к акту выездной проверки, выездного обследования</w:t>
      </w:r>
    </w:p>
    <w:p w:rsidR="0039201C" w:rsidRPr="0039201C" w:rsidRDefault="0039201C" w:rsidP="0039201C">
      <w:pPr>
        <w:widowControl/>
        <w:spacing w:before="108"/>
        <w:jc w:val="center"/>
        <w:rPr>
          <w:rFonts w:ascii="Times New Roman" w:hAnsi="Times New Roman"/>
          <w:color w:val="auto"/>
          <w:sz w:val="28"/>
          <w:szCs w:val="28"/>
        </w:rPr>
      </w:pPr>
    </w:p>
    <w:p w:rsidR="0039201C" w:rsidRPr="0039201C" w:rsidRDefault="0039201C" w:rsidP="0039201C">
      <w:pPr>
        <w:widowControl/>
        <w:jc w:val="center"/>
        <w:rPr>
          <w:rFonts w:ascii="Times New Roman" w:hAnsi="Times New Roman"/>
          <w:color w:val="auto"/>
          <w:sz w:val="24"/>
          <w:szCs w:val="24"/>
        </w:rPr>
      </w:pPr>
      <w:r w:rsidRPr="0039201C">
        <w:rPr>
          <w:rFonts w:ascii="Times New Roman" w:hAnsi="Times New Roman"/>
          <w:color w:val="auto"/>
          <w:sz w:val="24"/>
          <w:szCs w:val="24"/>
        </w:rPr>
        <w:t>от «___» ___________20 __г. N _____</w:t>
      </w:r>
    </w:p>
    <w:p w:rsidR="0039201C" w:rsidRPr="0039201C" w:rsidRDefault="0039201C" w:rsidP="0039201C">
      <w:pPr>
        <w:widowControl/>
        <w:pBdr>
          <w:bottom w:val="single" w:sz="4" w:space="1" w:color="auto"/>
        </w:pBdr>
        <w:jc w:val="both"/>
        <w:rPr>
          <w:rFonts w:ascii="Times New Roman" w:hAnsi="Times New Roman"/>
          <w:b/>
          <w:color w:val="auto"/>
          <w:sz w:val="24"/>
          <w:szCs w:val="24"/>
        </w:rPr>
      </w:pPr>
    </w:p>
    <w:p w:rsidR="0039201C" w:rsidRPr="0039201C" w:rsidRDefault="0039201C" w:rsidP="0039201C">
      <w:pPr>
        <w:widowControl/>
        <w:pBdr>
          <w:bottom w:val="single" w:sz="4" w:space="1" w:color="auto"/>
        </w:pBdr>
        <w:jc w:val="both"/>
        <w:rPr>
          <w:rFonts w:ascii="Times New Roman" w:hAnsi="Times New Roman"/>
          <w:b/>
          <w:color w:val="auto"/>
          <w:sz w:val="24"/>
          <w:szCs w:val="24"/>
        </w:rPr>
      </w:pPr>
    </w:p>
    <w:p w:rsidR="0039201C" w:rsidRPr="0039201C" w:rsidRDefault="0039201C" w:rsidP="0039201C">
      <w:pPr>
        <w:widowControl/>
        <w:jc w:val="center"/>
        <w:rPr>
          <w:rFonts w:ascii="Times New Roman" w:hAnsi="Times New Roman"/>
          <w:color w:val="auto"/>
        </w:rPr>
      </w:pPr>
      <w:r w:rsidRPr="0039201C">
        <w:rPr>
          <w:rFonts w:ascii="Times New Roman" w:hAnsi="Times New Roman"/>
          <w:color w:val="auto"/>
        </w:rPr>
        <w:t>(Ф.И.О. должностного лица, наименование юридического лица, Ф.И.О. гражданина)</w:t>
      </w:r>
    </w:p>
    <w:p w:rsidR="0039201C" w:rsidRPr="0039201C" w:rsidRDefault="0039201C" w:rsidP="0039201C">
      <w:pPr>
        <w:widowControl/>
        <w:jc w:val="center"/>
        <w:rPr>
          <w:rFonts w:ascii="Times New Roman" w:hAnsi="Times New Roman"/>
          <w:color w:val="auto"/>
        </w:rPr>
      </w:pPr>
    </w:p>
    <w:p w:rsidR="0039201C" w:rsidRPr="0039201C" w:rsidRDefault="0039201C" w:rsidP="0039201C">
      <w:pPr>
        <w:widowControl/>
        <w:pBdr>
          <w:bottom w:val="single" w:sz="4" w:space="1" w:color="auto"/>
        </w:pBdr>
        <w:jc w:val="both"/>
        <w:rPr>
          <w:rFonts w:ascii="Times New Roman" w:hAnsi="Times New Roman"/>
          <w:color w:val="auto"/>
        </w:rPr>
      </w:pPr>
    </w:p>
    <w:p w:rsidR="0039201C" w:rsidRPr="0039201C" w:rsidRDefault="0039201C" w:rsidP="0039201C">
      <w:pPr>
        <w:widowControl/>
        <w:jc w:val="center"/>
        <w:rPr>
          <w:rFonts w:ascii="Times New Roman" w:hAnsi="Times New Roman"/>
          <w:color w:val="auto"/>
        </w:rPr>
      </w:pPr>
      <w:r w:rsidRPr="0039201C">
        <w:rPr>
          <w:rFonts w:ascii="Times New Roman" w:hAnsi="Times New Roman"/>
          <w:color w:val="auto"/>
        </w:rPr>
        <w:t>(адрес  земельного участка)</w:t>
      </w:r>
    </w:p>
    <w:p w:rsidR="0039201C" w:rsidRPr="0039201C" w:rsidRDefault="0039201C" w:rsidP="0039201C">
      <w:pPr>
        <w:widowControl/>
        <w:ind w:firstLine="720"/>
        <w:jc w:val="both"/>
        <w:rPr>
          <w:rFonts w:ascii="Times New Roman" w:hAnsi="Times New Roman"/>
          <w:color w:val="auto"/>
          <w:sz w:val="24"/>
          <w:szCs w:val="24"/>
        </w:rPr>
      </w:pPr>
    </w:p>
    <w:p w:rsidR="0039201C" w:rsidRDefault="0039201C" w:rsidP="0039201C">
      <w:pPr>
        <w:widowControl/>
        <w:ind w:firstLine="720"/>
        <w:jc w:val="center"/>
        <w:rPr>
          <w:rFonts w:ascii="Times New Roman" w:hAnsi="Times New Roman"/>
          <w:color w:val="auto"/>
          <w:sz w:val="24"/>
          <w:szCs w:val="24"/>
        </w:rPr>
      </w:pPr>
      <w:r w:rsidRPr="0039201C">
        <w:rPr>
          <w:rFonts w:ascii="Times New Roman" w:hAnsi="Times New Roman"/>
          <w:color w:val="auto"/>
          <w:sz w:val="24"/>
          <w:szCs w:val="24"/>
        </w:rPr>
        <w:t>Фото № 1.</w:t>
      </w:r>
    </w:p>
    <w:p w:rsidR="00A166D5" w:rsidRPr="0039201C" w:rsidRDefault="00A166D5" w:rsidP="0039201C">
      <w:pPr>
        <w:widowControl/>
        <w:ind w:firstLine="720"/>
        <w:jc w:val="center"/>
        <w:rPr>
          <w:rFonts w:ascii="Times New Roman" w:hAnsi="Times New Roman"/>
          <w:color w:val="auto"/>
          <w:sz w:val="24"/>
          <w:szCs w:val="24"/>
        </w:rPr>
      </w:pPr>
    </w:p>
    <w:p w:rsidR="0039201C" w:rsidRPr="0039201C" w:rsidRDefault="0039201C" w:rsidP="0039201C">
      <w:pPr>
        <w:widowControl/>
        <w:ind w:firstLine="720"/>
        <w:jc w:val="center"/>
        <w:rPr>
          <w:rFonts w:ascii="Times New Roman" w:hAnsi="Times New Roman"/>
          <w:color w:val="auto"/>
          <w:sz w:val="24"/>
          <w:szCs w:val="24"/>
        </w:rPr>
      </w:pPr>
      <w:r w:rsidRPr="0039201C">
        <w:rPr>
          <w:rFonts w:ascii="Times New Roman" w:hAnsi="Times New Roman"/>
          <w:color w:val="auto"/>
          <w:sz w:val="24"/>
          <w:szCs w:val="24"/>
        </w:rPr>
        <w:t>Фото № 2.</w:t>
      </w:r>
    </w:p>
    <w:p w:rsidR="0039201C" w:rsidRPr="0039201C" w:rsidRDefault="0039201C" w:rsidP="0039201C">
      <w:pPr>
        <w:widowControl/>
        <w:ind w:firstLine="720"/>
        <w:jc w:val="both"/>
        <w:rPr>
          <w:rFonts w:ascii="Times New Roman" w:hAnsi="Times New Roman"/>
          <w:color w:val="auto"/>
          <w:sz w:val="24"/>
          <w:szCs w:val="24"/>
        </w:rPr>
      </w:pPr>
    </w:p>
    <w:p w:rsidR="0039201C" w:rsidRPr="0039201C" w:rsidRDefault="0039201C" w:rsidP="0039201C">
      <w:pPr>
        <w:widowControl/>
        <w:ind w:firstLine="720"/>
        <w:jc w:val="both"/>
        <w:rPr>
          <w:rFonts w:ascii="Times New Roman" w:hAnsi="Times New Roman"/>
          <w:color w:val="auto"/>
          <w:sz w:val="24"/>
          <w:szCs w:val="24"/>
        </w:rPr>
      </w:pPr>
    </w:p>
    <w:p w:rsidR="0039201C" w:rsidRPr="0039201C" w:rsidRDefault="0039201C" w:rsidP="0039201C">
      <w:pPr>
        <w:widowControl/>
        <w:ind w:firstLine="720"/>
        <w:jc w:val="both"/>
        <w:rPr>
          <w:rFonts w:ascii="Times New Roman" w:hAnsi="Times New Roman"/>
          <w:color w:val="auto"/>
          <w:sz w:val="24"/>
          <w:szCs w:val="24"/>
        </w:rPr>
      </w:pPr>
    </w:p>
    <w:p w:rsidR="0039201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_____________________                                                                       ________________</w:t>
      </w:r>
    </w:p>
    <w:p w:rsidR="0039201C" w:rsidRPr="0039201C" w:rsidRDefault="0039201C" w:rsidP="0039201C">
      <w:pPr>
        <w:widowControl/>
        <w:rPr>
          <w:rFonts w:ascii="Times New Roman" w:hAnsi="Times New Roman"/>
          <w:color w:val="auto"/>
        </w:rPr>
      </w:pPr>
      <w:proofErr w:type="gramStart"/>
      <w:r w:rsidRPr="0039201C">
        <w:rPr>
          <w:rFonts w:ascii="Times New Roman" w:hAnsi="Times New Roman"/>
          <w:color w:val="auto"/>
        </w:rPr>
        <w:t>(подпись лица,                                                                                                                                                                  (Ф.И.О.)</w:t>
      </w:r>
      <w:proofErr w:type="gramEnd"/>
    </w:p>
    <w:p w:rsidR="0039201C" w:rsidRPr="0039201C" w:rsidRDefault="0039201C" w:rsidP="0039201C">
      <w:pPr>
        <w:widowControl/>
        <w:rPr>
          <w:rFonts w:ascii="Times New Roman" w:hAnsi="Times New Roman"/>
          <w:color w:val="auto"/>
        </w:rPr>
      </w:pPr>
      <w:r w:rsidRPr="0039201C">
        <w:rPr>
          <w:rFonts w:ascii="Times New Roman" w:hAnsi="Times New Roman"/>
          <w:color w:val="auto"/>
        </w:rPr>
        <w:t xml:space="preserve">в </w:t>
      </w:r>
      <w:proofErr w:type="gramStart"/>
      <w:r w:rsidRPr="0039201C">
        <w:rPr>
          <w:rFonts w:ascii="Times New Roman" w:hAnsi="Times New Roman"/>
          <w:color w:val="auto"/>
        </w:rPr>
        <w:t>отношении</w:t>
      </w:r>
      <w:proofErr w:type="gramEnd"/>
      <w:r w:rsidRPr="0039201C">
        <w:rPr>
          <w:rFonts w:ascii="Times New Roman" w:hAnsi="Times New Roman"/>
          <w:color w:val="auto"/>
        </w:rPr>
        <w:t xml:space="preserve"> которого</w:t>
      </w:r>
    </w:p>
    <w:p w:rsidR="0039201C" w:rsidRPr="0039201C" w:rsidRDefault="0039201C" w:rsidP="0039201C">
      <w:pPr>
        <w:widowControl/>
        <w:rPr>
          <w:rFonts w:ascii="Times New Roman" w:hAnsi="Times New Roman"/>
          <w:color w:val="auto"/>
        </w:rPr>
      </w:pPr>
      <w:r w:rsidRPr="0039201C">
        <w:rPr>
          <w:rFonts w:ascii="Times New Roman" w:hAnsi="Times New Roman"/>
          <w:color w:val="auto"/>
        </w:rPr>
        <w:t>проводится проверка)</w:t>
      </w:r>
    </w:p>
    <w:p w:rsidR="0039201C" w:rsidRPr="0039201C" w:rsidRDefault="0039201C" w:rsidP="0039201C">
      <w:pPr>
        <w:widowControl/>
        <w:jc w:val="both"/>
        <w:rPr>
          <w:rFonts w:ascii="Times New Roman" w:hAnsi="Times New Roman"/>
          <w:color w:val="auto"/>
          <w:sz w:val="16"/>
          <w:szCs w:val="16"/>
        </w:rPr>
      </w:pPr>
    </w:p>
    <w:p w:rsidR="00A166D5" w:rsidRDefault="00A166D5" w:rsidP="0039201C">
      <w:pPr>
        <w:widowControl/>
        <w:jc w:val="both"/>
        <w:rPr>
          <w:rFonts w:ascii="Times New Roman" w:hAnsi="Times New Roman"/>
          <w:color w:val="auto"/>
          <w:sz w:val="24"/>
          <w:szCs w:val="24"/>
        </w:rPr>
      </w:pPr>
    </w:p>
    <w:p w:rsidR="00A166D5" w:rsidRDefault="00A166D5" w:rsidP="0039201C">
      <w:pPr>
        <w:widowControl/>
        <w:jc w:val="both"/>
        <w:rPr>
          <w:rFonts w:ascii="Times New Roman" w:hAnsi="Times New Roman"/>
          <w:color w:val="auto"/>
          <w:sz w:val="24"/>
          <w:szCs w:val="24"/>
        </w:rPr>
      </w:pPr>
    </w:p>
    <w:p w:rsidR="0039201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____________________                                                                           _______________</w:t>
      </w:r>
    </w:p>
    <w:p w:rsidR="0039201C" w:rsidRPr="0039201C" w:rsidRDefault="0039201C" w:rsidP="0039201C">
      <w:pPr>
        <w:widowControl/>
        <w:rPr>
          <w:rFonts w:ascii="Times New Roman" w:hAnsi="Times New Roman"/>
          <w:color w:val="auto"/>
        </w:rPr>
      </w:pPr>
      <w:proofErr w:type="gramStart"/>
      <w:r w:rsidRPr="0039201C">
        <w:rPr>
          <w:rFonts w:ascii="Times New Roman" w:hAnsi="Times New Roman"/>
          <w:color w:val="auto"/>
        </w:rPr>
        <w:t>(подпись лица,                                                                                                                                                                     (Ф.И.О.)</w:t>
      </w:r>
      <w:proofErr w:type="gramEnd"/>
    </w:p>
    <w:p w:rsidR="0039201C" w:rsidRPr="0039201C" w:rsidRDefault="0039201C" w:rsidP="0039201C">
      <w:pPr>
        <w:widowControl/>
        <w:rPr>
          <w:rFonts w:ascii="Times New Roman" w:hAnsi="Times New Roman"/>
          <w:color w:val="auto"/>
        </w:rPr>
      </w:pPr>
      <w:proofErr w:type="gramStart"/>
      <w:r w:rsidRPr="0039201C">
        <w:rPr>
          <w:rFonts w:ascii="Times New Roman" w:hAnsi="Times New Roman"/>
          <w:color w:val="auto"/>
        </w:rPr>
        <w:t>проводившего</w:t>
      </w:r>
      <w:proofErr w:type="gramEnd"/>
      <w:r w:rsidRPr="0039201C">
        <w:rPr>
          <w:rFonts w:ascii="Times New Roman" w:hAnsi="Times New Roman"/>
          <w:color w:val="auto"/>
        </w:rPr>
        <w:t xml:space="preserve"> проверку)                                          </w:t>
      </w:r>
    </w:p>
    <w:p w:rsidR="0039201C" w:rsidRPr="0039201C" w:rsidRDefault="0039201C" w:rsidP="0039201C">
      <w:pPr>
        <w:widowControl/>
        <w:rPr>
          <w:rFonts w:ascii="Times New Roman" w:hAnsi="Times New Roman"/>
          <w:color w:val="auto"/>
        </w:rPr>
      </w:pPr>
    </w:p>
    <w:p w:rsidR="0039201C" w:rsidRPr="0039201C" w:rsidRDefault="0039201C" w:rsidP="0039201C">
      <w:pPr>
        <w:widowControl/>
        <w:rPr>
          <w:rFonts w:ascii="Times New Roman" w:hAnsi="Times New Roman"/>
          <w:color w:val="auto"/>
        </w:rPr>
      </w:pPr>
    </w:p>
    <w:p w:rsidR="0039201C" w:rsidRPr="0039201C" w:rsidRDefault="0039201C" w:rsidP="0039201C">
      <w:pPr>
        <w:widowControl/>
        <w:rPr>
          <w:rFonts w:ascii="Times New Roman" w:hAnsi="Times New Roman"/>
          <w:color w:val="auto"/>
        </w:rPr>
      </w:pPr>
    </w:p>
    <w:p w:rsidR="0039201C" w:rsidRPr="0039201C" w:rsidRDefault="0039201C" w:rsidP="0039201C">
      <w:pPr>
        <w:widowControl/>
        <w:jc w:val="right"/>
        <w:rPr>
          <w:rFonts w:ascii="Times New Roman" w:hAnsi="Times New Roman"/>
          <w:color w:val="auto"/>
          <w:sz w:val="24"/>
          <w:szCs w:val="24"/>
        </w:rPr>
      </w:pPr>
    </w:p>
    <w:p w:rsidR="0039201C" w:rsidRPr="0039201C" w:rsidRDefault="0039201C" w:rsidP="0039201C">
      <w:pPr>
        <w:widowControl/>
        <w:jc w:val="right"/>
        <w:rPr>
          <w:rFonts w:ascii="Times New Roman" w:hAnsi="Times New Roman"/>
          <w:color w:val="auto"/>
          <w:sz w:val="24"/>
          <w:szCs w:val="24"/>
        </w:rPr>
      </w:pPr>
    </w:p>
    <w:p w:rsidR="0039201C" w:rsidRPr="0039201C" w:rsidRDefault="0039201C" w:rsidP="0039201C">
      <w:pPr>
        <w:widowControl/>
        <w:jc w:val="right"/>
        <w:rPr>
          <w:rFonts w:ascii="Times New Roman" w:hAnsi="Times New Roman"/>
          <w:color w:val="auto"/>
          <w:sz w:val="24"/>
          <w:szCs w:val="24"/>
        </w:rPr>
      </w:pPr>
    </w:p>
    <w:p w:rsidR="0039201C" w:rsidRPr="0039201C" w:rsidRDefault="0039201C" w:rsidP="0039201C">
      <w:pPr>
        <w:widowControl/>
        <w:rPr>
          <w:rFonts w:ascii="Times New Roman" w:hAnsi="Times New Roman"/>
          <w:color w:val="auto"/>
          <w:sz w:val="24"/>
          <w:szCs w:val="24"/>
        </w:rPr>
      </w:pPr>
    </w:p>
    <w:p w:rsidR="0039201C" w:rsidRPr="0039201C" w:rsidRDefault="0039201C" w:rsidP="0039201C">
      <w:pPr>
        <w:widowControl/>
        <w:rPr>
          <w:rFonts w:ascii="Times New Roman" w:hAnsi="Times New Roman"/>
          <w:color w:val="auto"/>
          <w:sz w:val="24"/>
          <w:szCs w:val="24"/>
        </w:rPr>
      </w:pPr>
    </w:p>
    <w:p w:rsidR="0039201C" w:rsidRPr="0039201C" w:rsidRDefault="0039201C" w:rsidP="0039201C">
      <w:pPr>
        <w:widowControl/>
        <w:rPr>
          <w:rFonts w:ascii="Times New Roman" w:hAnsi="Times New Roman"/>
          <w:color w:val="auto"/>
          <w:sz w:val="24"/>
          <w:szCs w:val="24"/>
        </w:rPr>
      </w:pPr>
    </w:p>
    <w:p w:rsidR="0039201C" w:rsidRPr="0039201C" w:rsidRDefault="0039201C" w:rsidP="0039201C">
      <w:pPr>
        <w:widowControl/>
        <w:rPr>
          <w:rFonts w:ascii="Times New Roman" w:hAnsi="Times New Roman"/>
          <w:color w:val="auto"/>
          <w:sz w:val="24"/>
          <w:szCs w:val="24"/>
        </w:rPr>
      </w:pPr>
    </w:p>
    <w:p w:rsidR="0039201C" w:rsidRPr="0039201C" w:rsidRDefault="0039201C" w:rsidP="0039201C">
      <w:pPr>
        <w:widowControl/>
        <w:rPr>
          <w:rFonts w:ascii="Times New Roman" w:hAnsi="Times New Roman"/>
          <w:color w:val="auto"/>
          <w:sz w:val="24"/>
          <w:szCs w:val="24"/>
        </w:rPr>
      </w:pPr>
    </w:p>
    <w:p w:rsidR="0039201C" w:rsidRPr="0039201C" w:rsidRDefault="0039201C" w:rsidP="0039201C">
      <w:pPr>
        <w:widowControl/>
        <w:tabs>
          <w:tab w:val="left" w:pos="7404"/>
        </w:tabs>
        <w:rPr>
          <w:rFonts w:ascii="Times New Roman" w:hAnsi="Times New Roman"/>
          <w:color w:val="auto"/>
          <w:sz w:val="24"/>
          <w:szCs w:val="24"/>
        </w:rPr>
      </w:pPr>
    </w:p>
    <w:p w:rsidR="00B73234" w:rsidRDefault="00B73234" w:rsidP="00A166D5">
      <w:pPr>
        <w:widowControl/>
        <w:suppressAutoHyphens/>
        <w:autoSpaceDE w:val="0"/>
        <w:rPr>
          <w:rFonts w:ascii="Times New Roman" w:hAnsi="Times New Roman"/>
          <w:color w:val="auto"/>
          <w:sz w:val="28"/>
          <w:szCs w:val="28"/>
          <w:lang w:eastAsia="zh-CN"/>
        </w:rPr>
      </w:pPr>
    </w:p>
    <w:p w:rsidR="00E34E7D" w:rsidRPr="00B73234" w:rsidRDefault="00E34E7D" w:rsidP="00A166D5">
      <w:pPr>
        <w:widowControl/>
        <w:suppressAutoHyphens/>
        <w:autoSpaceDE w:val="0"/>
        <w:rPr>
          <w:rFonts w:ascii="Times New Roman" w:hAnsi="Times New Roman"/>
          <w:color w:val="auto"/>
          <w:sz w:val="28"/>
          <w:szCs w:val="28"/>
          <w:lang w:eastAsia="zh-CN"/>
        </w:rPr>
      </w:pPr>
    </w:p>
    <w:p w:rsidR="006B1E46" w:rsidRDefault="006B1E46" w:rsidP="00B73234">
      <w:pPr>
        <w:pStyle w:val="a8"/>
        <w:widowControl/>
        <w:tabs>
          <w:tab w:val="left" w:pos="1134"/>
        </w:tabs>
        <w:ind w:left="0"/>
        <w:rPr>
          <w:rFonts w:ascii="Times New Roman" w:hAnsi="Times New Roman"/>
          <w:sz w:val="28"/>
          <w:szCs w:val="28"/>
        </w:rPr>
      </w:pPr>
    </w:p>
    <w:p w:rsidR="004F2A2B" w:rsidRDefault="00973CBA" w:rsidP="0071243B">
      <w:pPr>
        <w:widowControl/>
        <w:jc w:val="right"/>
        <w:rPr>
          <w:rFonts w:ascii="Times New Roman" w:hAnsi="Times New Roman"/>
          <w:color w:val="auto"/>
        </w:rPr>
      </w:pPr>
      <w:r>
        <w:rPr>
          <w:rFonts w:ascii="Times New Roman" w:hAnsi="Times New Roman"/>
          <w:noProof/>
          <w:color w:val="auto"/>
          <w:sz w:val="24"/>
          <w:szCs w:val="24"/>
        </w:rPr>
        <mc:AlternateContent>
          <mc:Choice Requires="wps">
            <w:drawing>
              <wp:anchor distT="0" distB="0" distL="114300" distR="114300" simplePos="0" relativeHeight="251659264" behindDoc="0" locked="0" layoutInCell="1" allowOverlap="1">
                <wp:simplePos x="0" y="0"/>
                <wp:positionH relativeFrom="column">
                  <wp:posOffset>-714375</wp:posOffset>
                </wp:positionH>
                <wp:positionV relativeFrom="paragraph">
                  <wp:posOffset>10039985</wp:posOffset>
                </wp:positionV>
                <wp:extent cx="914400" cy="45085"/>
                <wp:effectExtent l="0" t="0" r="19050" b="1206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085"/>
                        </a:xfrm>
                        <a:prstGeom prst="rect">
                          <a:avLst/>
                        </a:prstGeom>
                        <a:solidFill>
                          <a:srgbClr val="FFFFFF"/>
                        </a:solidFill>
                        <a:ln w="9525">
                          <a:solidFill>
                            <a:srgbClr val="000000"/>
                          </a:solidFill>
                          <a:miter lim="800000"/>
                          <a:headEnd/>
                          <a:tailEnd/>
                        </a:ln>
                      </wps:spPr>
                      <wps:txbx>
                        <w:txbxContent>
                          <w:p w:rsidR="00B90147" w:rsidRPr="00556B88" w:rsidRDefault="00B90147" w:rsidP="0039201C">
                            <w:r w:rsidRPr="003B07B2">
                              <w:t>главный специалист отдела экономики, имущественных  и земельных отношений Управления экономического развития администрации муниципального района «Забайкальский район».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6.25pt;margin-top:790.55pt;width:1in;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">
                <v:textbox>
                  <w:txbxContent>
                    <w:p w:rsidR="002D05D2" w:rsidRPr="00556B88" w:rsidRDefault="002D05D2" w:rsidP="0039201C">
                      <w:r w:rsidRPr="003B07B2">
                        <w:t>главный специалист отдела экономики, имущественных  и земельных отношений Управления экономического развития администрации муниципального района «Забайкальский район».</w:t>
                      </w:r>
                    </w:p>
                  </w:txbxContent>
                </v:textbox>
              </v:shape>
            </w:pict>
          </mc:Fallback>
        </mc:AlternateContent>
      </w:r>
      <w:r w:rsidR="00A166D5">
        <w:rPr>
          <w:rFonts w:ascii="Times New Roman" w:hAnsi="Times New Roman"/>
          <w:color w:val="auto"/>
        </w:rPr>
        <w:t xml:space="preserve">                 </w:t>
      </w:r>
    </w:p>
    <w:p w:rsidR="0039201C" w:rsidRPr="006B1E46" w:rsidRDefault="004F2A2B" w:rsidP="0071243B">
      <w:pPr>
        <w:widowControl/>
        <w:jc w:val="right"/>
        <w:rPr>
          <w:rFonts w:ascii="Times New Roman" w:hAnsi="Times New Roman"/>
          <w:color w:val="auto"/>
        </w:rPr>
      </w:pPr>
      <w:r>
        <w:rPr>
          <w:rFonts w:ascii="Times New Roman" w:hAnsi="Times New Roman"/>
          <w:color w:val="auto"/>
        </w:rPr>
        <w:lastRenderedPageBreak/>
        <w:t>ПРИЛОЖЕНИЕ № 9</w:t>
      </w:r>
    </w:p>
    <w:p w:rsidR="0039201C" w:rsidRPr="006B1E46" w:rsidRDefault="0039201C" w:rsidP="0071243B">
      <w:pPr>
        <w:widowControl/>
        <w:ind w:left="5103"/>
        <w:jc w:val="right"/>
        <w:rPr>
          <w:rFonts w:ascii="Times New Roman" w:hAnsi="Times New Roman"/>
          <w:color w:val="auto"/>
        </w:rPr>
      </w:pPr>
      <w:r w:rsidRPr="006B1E46">
        <w:rPr>
          <w:rFonts w:ascii="Times New Roman" w:hAnsi="Times New Roman"/>
          <w:color w:val="auto"/>
        </w:rPr>
        <w:t xml:space="preserve">к Положению о </w:t>
      </w:r>
      <w:proofErr w:type="gramStart"/>
      <w:r w:rsidRPr="006B1E46">
        <w:rPr>
          <w:rFonts w:ascii="Times New Roman" w:hAnsi="Times New Roman"/>
          <w:color w:val="auto"/>
        </w:rPr>
        <w:t>муниципальном</w:t>
      </w:r>
      <w:proofErr w:type="gramEnd"/>
    </w:p>
    <w:p w:rsidR="0039201C" w:rsidRPr="006B1E46" w:rsidRDefault="0039201C" w:rsidP="0071243B">
      <w:pPr>
        <w:widowControl/>
        <w:ind w:left="5103"/>
        <w:jc w:val="right"/>
        <w:rPr>
          <w:rFonts w:ascii="Times New Roman" w:hAnsi="Times New Roman"/>
          <w:color w:val="auto"/>
        </w:rPr>
      </w:pPr>
      <w:r w:rsidRPr="006B1E46">
        <w:rPr>
          <w:rFonts w:ascii="Times New Roman" w:hAnsi="Times New Roman"/>
          <w:color w:val="auto"/>
        </w:rPr>
        <w:t xml:space="preserve">земельном </w:t>
      </w:r>
      <w:proofErr w:type="gramStart"/>
      <w:r w:rsidRPr="006B1E46">
        <w:rPr>
          <w:rFonts w:ascii="Times New Roman" w:hAnsi="Times New Roman"/>
          <w:color w:val="auto"/>
        </w:rPr>
        <w:t>контроле</w:t>
      </w:r>
      <w:proofErr w:type="gramEnd"/>
      <w:r w:rsidRPr="006B1E46">
        <w:rPr>
          <w:rFonts w:ascii="Times New Roman" w:hAnsi="Times New Roman"/>
          <w:color w:val="auto"/>
        </w:rPr>
        <w:t xml:space="preserve"> на территории</w:t>
      </w:r>
    </w:p>
    <w:p w:rsidR="00EC3DDC" w:rsidRPr="0089571F" w:rsidRDefault="003F225B" w:rsidP="0071243B">
      <w:pPr>
        <w:widowControl/>
        <w:ind w:left="5103"/>
        <w:jc w:val="right"/>
        <w:rPr>
          <w:color w:val="000000" w:themeColor="text1"/>
          <w:sz w:val="28"/>
        </w:rPr>
      </w:pPr>
      <w:r>
        <w:rPr>
          <w:rFonts w:ascii="Times New Roman" w:hAnsi="Times New Roman"/>
          <w:color w:val="000000" w:themeColor="text1"/>
        </w:rPr>
        <w:t xml:space="preserve">Агинского </w:t>
      </w:r>
      <w:r w:rsidR="00EC3DDC" w:rsidRPr="00513BE1">
        <w:rPr>
          <w:rFonts w:ascii="Times New Roman" w:hAnsi="Times New Roman"/>
          <w:color w:val="000000" w:themeColor="text1"/>
        </w:rPr>
        <w:t>муниципального округа</w:t>
      </w:r>
    </w:p>
    <w:p w:rsidR="006B1E46" w:rsidRDefault="006B1E46" w:rsidP="0071243B">
      <w:pPr>
        <w:pStyle w:val="a8"/>
        <w:widowControl/>
        <w:tabs>
          <w:tab w:val="left" w:pos="1134"/>
        </w:tabs>
        <w:ind w:left="0"/>
        <w:jc w:val="right"/>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39201C" w:rsidRPr="0039201C" w:rsidRDefault="0039201C" w:rsidP="0039201C">
      <w:pPr>
        <w:widowControl/>
        <w:pBdr>
          <w:bottom w:val="single" w:sz="4" w:space="1" w:color="auto"/>
        </w:pBdr>
        <w:jc w:val="center"/>
        <w:rPr>
          <w:rFonts w:ascii="Times New Roman" w:hAnsi="Times New Roman"/>
          <w:bCs/>
          <w:color w:val="auto"/>
          <w:sz w:val="28"/>
          <w:szCs w:val="28"/>
        </w:rPr>
      </w:pPr>
      <w:r w:rsidRPr="0039201C">
        <w:rPr>
          <w:rFonts w:ascii="Times New Roman" w:hAnsi="Times New Roman"/>
          <w:bCs/>
          <w:color w:val="auto"/>
          <w:sz w:val="28"/>
          <w:szCs w:val="28"/>
        </w:rPr>
        <w:t xml:space="preserve">Администрация </w:t>
      </w:r>
      <w:r w:rsidR="003F225B">
        <w:rPr>
          <w:rFonts w:ascii="Times New Roman" w:hAnsi="Times New Roman"/>
          <w:bCs/>
          <w:color w:val="auto"/>
          <w:sz w:val="28"/>
          <w:szCs w:val="28"/>
        </w:rPr>
        <w:t>Агинского</w:t>
      </w:r>
      <w:r w:rsidR="00EC3DDC">
        <w:rPr>
          <w:rFonts w:ascii="Times New Roman" w:hAnsi="Times New Roman"/>
          <w:bCs/>
          <w:color w:val="auto"/>
          <w:sz w:val="28"/>
          <w:szCs w:val="28"/>
        </w:rPr>
        <w:t xml:space="preserve"> муниципального округа</w:t>
      </w:r>
    </w:p>
    <w:p w:rsidR="0039201C" w:rsidRPr="0039201C" w:rsidRDefault="0039201C" w:rsidP="0039201C">
      <w:pPr>
        <w:widowControl/>
        <w:jc w:val="center"/>
        <w:rPr>
          <w:rFonts w:ascii="Times New Roman" w:hAnsi="Times New Roman"/>
          <w:color w:val="auto"/>
        </w:rPr>
      </w:pPr>
      <w:r w:rsidRPr="0039201C">
        <w:rPr>
          <w:rFonts w:ascii="Times New Roman" w:hAnsi="Times New Roman"/>
          <w:color w:val="auto"/>
        </w:rPr>
        <w:t>(наименование органа, осуществляющего муниципальный земельный контроль)</w:t>
      </w:r>
    </w:p>
    <w:p w:rsidR="0039201C" w:rsidRPr="0039201C" w:rsidRDefault="0039201C" w:rsidP="0039201C">
      <w:pPr>
        <w:widowControl/>
        <w:ind w:firstLine="720"/>
        <w:jc w:val="both"/>
        <w:rPr>
          <w:rFonts w:ascii="Times New Roman" w:hAnsi="Times New Roman"/>
          <w:color w:val="auto"/>
          <w:sz w:val="24"/>
          <w:szCs w:val="24"/>
        </w:rPr>
      </w:pPr>
    </w:p>
    <w:p w:rsidR="0039201C" w:rsidRPr="0039201C" w:rsidRDefault="0039201C" w:rsidP="0039201C">
      <w:pPr>
        <w:widowControl/>
        <w:spacing w:before="108" w:after="108"/>
        <w:jc w:val="center"/>
        <w:rPr>
          <w:rFonts w:ascii="Times New Roman" w:hAnsi="Times New Roman"/>
          <w:color w:val="auto"/>
          <w:sz w:val="28"/>
          <w:szCs w:val="28"/>
        </w:rPr>
      </w:pPr>
      <w:r w:rsidRPr="0039201C">
        <w:rPr>
          <w:rFonts w:ascii="Times New Roman" w:hAnsi="Times New Roman"/>
          <w:bCs/>
          <w:color w:val="auto"/>
          <w:sz w:val="28"/>
          <w:szCs w:val="28"/>
        </w:rPr>
        <w:t>Обмер площади земельного участка</w:t>
      </w:r>
      <w:r w:rsidRPr="0039201C">
        <w:rPr>
          <w:rFonts w:ascii="Times New Roman" w:hAnsi="Times New Roman"/>
          <w:bCs/>
          <w:color w:val="auto"/>
          <w:sz w:val="28"/>
          <w:szCs w:val="28"/>
        </w:rPr>
        <w:br/>
        <w:t>приложение к акту выездной проверки, выездному обследованию</w:t>
      </w:r>
    </w:p>
    <w:p w:rsidR="0039201C" w:rsidRPr="0039201C" w:rsidRDefault="0039201C" w:rsidP="0039201C">
      <w:pPr>
        <w:widowControl/>
        <w:jc w:val="center"/>
        <w:rPr>
          <w:rFonts w:ascii="Times New Roman" w:hAnsi="Times New Roman"/>
          <w:color w:val="auto"/>
          <w:sz w:val="24"/>
          <w:szCs w:val="24"/>
        </w:rPr>
      </w:pPr>
      <w:r w:rsidRPr="0039201C">
        <w:rPr>
          <w:rFonts w:ascii="Times New Roman" w:hAnsi="Times New Roman"/>
          <w:color w:val="auto"/>
          <w:sz w:val="24"/>
          <w:szCs w:val="24"/>
        </w:rPr>
        <w:t>от "___" _____________ 20 ___г. N _____</w:t>
      </w:r>
    </w:p>
    <w:p w:rsidR="0039201C" w:rsidRPr="0039201C" w:rsidRDefault="0039201C" w:rsidP="0039201C">
      <w:pPr>
        <w:widowControl/>
        <w:jc w:val="both"/>
        <w:rPr>
          <w:rFonts w:ascii="Times New Roman" w:hAnsi="Times New Roman"/>
          <w:color w:val="auto"/>
          <w:sz w:val="24"/>
          <w:szCs w:val="24"/>
        </w:rPr>
      </w:pPr>
    </w:p>
    <w:p w:rsidR="0039201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Обмер земельного участка произвели:</w:t>
      </w:r>
    </w:p>
    <w:p w:rsidR="00A80B7C" w:rsidRDefault="0039201C" w:rsidP="00A80B7C">
      <w:pPr>
        <w:widowControl/>
        <w:jc w:val="both"/>
        <w:rPr>
          <w:rFonts w:ascii="Times New Roman" w:hAnsi="Times New Roman"/>
          <w:color w:val="auto"/>
          <w:sz w:val="24"/>
          <w:szCs w:val="24"/>
        </w:rPr>
      </w:pPr>
      <w:r w:rsidRPr="0039201C">
        <w:rPr>
          <w:rFonts w:ascii="Times New Roman" w:hAnsi="Times New Roman"/>
          <w:color w:val="auto"/>
          <w:sz w:val="24"/>
          <w:szCs w:val="24"/>
        </w:rPr>
        <w:t>_________________________________________________</w:t>
      </w:r>
      <w:r w:rsidR="00A80B7C">
        <w:rPr>
          <w:rFonts w:ascii="Times New Roman" w:hAnsi="Times New Roman"/>
          <w:color w:val="auto"/>
          <w:sz w:val="24"/>
          <w:szCs w:val="24"/>
        </w:rPr>
        <w:t>____________________________</w:t>
      </w:r>
    </w:p>
    <w:p w:rsidR="0039201C" w:rsidRPr="00A80B7C" w:rsidRDefault="0039201C" w:rsidP="00A80B7C">
      <w:pPr>
        <w:widowControl/>
        <w:jc w:val="center"/>
        <w:rPr>
          <w:rFonts w:ascii="Times New Roman" w:hAnsi="Times New Roman"/>
          <w:color w:val="auto"/>
          <w:sz w:val="24"/>
          <w:szCs w:val="24"/>
        </w:rPr>
      </w:pPr>
      <w:r w:rsidRPr="0039201C">
        <w:rPr>
          <w:rFonts w:ascii="Times New Roman" w:hAnsi="Times New Roman"/>
          <w:color w:val="auto"/>
        </w:rPr>
        <w:t xml:space="preserve">(должность,   Ф.И.О.  инспектора,  </w:t>
      </w:r>
      <w:r w:rsidRPr="0039201C">
        <w:rPr>
          <w:rFonts w:ascii="Times New Roman" w:hAnsi="Times New Roman"/>
          <w:color w:val="auto"/>
          <w:sz w:val="24"/>
          <w:szCs w:val="24"/>
        </w:rPr>
        <w:t>производившего  обмер  земельного участка)</w:t>
      </w:r>
    </w:p>
    <w:p w:rsidR="00A80B7C" w:rsidRDefault="00A80B7C" w:rsidP="00A80B7C">
      <w:pPr>
        <w:widowControl/>
        <w:jc w:val="both"/>
        <w:rPr>
          <w:rFonts w:ascii="Times New Roman" w:hAnsi="Times New Roman"/>
          <w:color w:val="auto"/>
          <w:sz w:val="24"/>
          <w:szCs w:val="24"/>
        </w:rPr>
      </w:pPr>
    </w:p>
    <w:p w:rsidR="00A80B7C" w:rsidRDefault="0039201C" w:rsidP="00A80B7C">
      <w:pPr>
        <w:widowControl/>
        <w:jc w:val="both"/>
        <w:rPr>
          <w:rFonts w:ascii="Times New Roman" w:hAnsi="Times New Roman"/>
          <w:color w:val="auto"/>
          <w:sz w:val="24"/>
          <w:szCs w:val="24"/>
        </w:rPr>
      </w:pPr>
      <w:r w:rsidRPr="0039201C">
        <w:rPr>
          <w:rFonts w:ascii="Times New Roman" w:hAnsi="Times New Roman"/>
          <w:color w:val="auto"/>
          <w:sz w:val="24"/>
          <w:szCs w:val="24"/>
        </w:rPr>
        <w:t>в присутствии ____________________________________</w:t>
      </w:r>
      <w:r w:rsidR="00A80B7C">
        <w:rPr>
          <w:rFonts w:ascii="Times New Roman" w:hAnsi="Times New Roman"/>
          <w:color w:val="auto"/>
          <w:sz w:val="24"/>
          <w:szCs w:val="24"/>
        </w:rPr>
        <w:t>________________________</w:t>
      </w:r>
    </w:p>
    <w:p w:rsidR="0039201C" w:rsidRPr="00A80B7C" w:rsidRDefault="0039201C" w:rsidP="00A80B7C">
      <w:pPr>
        <w:widowControl/>
        <w:jc w:val="center"/>
        <w:rPr>
          <w:rFonts w:ascii="Times New Roman" w:hAnsi="Times New Roman"/>
          <w:color w:val="auto"/>
        </w:rPr>
      </w:pPr>
      <w:r w:rsidRPr="00A80B7C">
        <w:rPr>
          <w:rFonts w:ascii="Times New Roman" w:hAnsi="Times New Roman"/>
          <w:color w:val="auto"/>
        </w:rPr>
        <w:t>(должность,   наименование    юридического  лица, Ф.И.О.      законного      представителя                 юридического лица, Ф.И.О.  физического  лица)</w:t>
      </w:r>
    </w:p>
    <w:p w:rsidR="00A80B7C" w:rsidRDefault="00A80B7C" w:rsidP="0039201C">
      <w:pPr>
        <w:widowControl/>
        <w:jc w:val="center"/>
        <w:rPr>
          <w:rFonts w:ascii="Times New Roman" w:hAnsi="Times New Roman"/>
          <w:color w:val="auto"/>
          <w:sz w:val="24"/>
          <w:szCs w:val="24"/>
        </w:rPr>
      </w:pPr>
    </w:p>
    <w:p w:rsidR="0039201C" w:rsidRPr="0039201C" w:rsidRDefault="0039201C" w:rsidP="0039201C">
      <w:pPr>
        <w:widowControl/>
        <w:jc w:val="center"/>
        <w:rPr>
          <w:rFonts w:ascii="Times New Roman" w:hAnsi="Times New Roman"/>
          <w:color w:val="auto"/>
        </w:rPr>
      </w:pPr>
      <w:r w:rsidRPr="0039201C">
        <w:rPr>
          <w:rFonts w:ascii="Times New Roman" w:hAnsi="Times New Roman"/>
          <w:color w:val="auto"/>
          <w:sz w:val="24"/>
          <w:szCs w:val="24"/>
        </w:rPr>
        <w:t>по адресу: _______________________________________________________________________</w:t>
      </w:r>
    </w:p>
    <w:p w:rsidR="0039201C" w:rsidRPr="0039201C" w:rsidRDefault="0039201C" w:rsidP="0039201C">
      <w:pPr>
        <w:widowControl/>
        <w:jc w:val="center"/>
        <w:rPr>
          <w:rFonts w:ascii="Times New Roman" w:hAnsi="Times New Roman"/>
          <w:color w:val="auto"/>
        </w:rPr>
      </w:pPr>
      <w:r w:rsidRPr="0039201C">
        <w:rPr>
          <w:rFonts w:ascii="Times New Roman" w:hAnsi="Times New Roman"/>
          <w:color w:val="auto"/>
        </w:rPr>
        <w:t>(адрес земельного  участка)</w:t>
      </w:r>
    </w:p>
    <w:p w:rsidR="0039201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 xml:space="preserve">Согласно обмеру площадь земельного участка составляет </w:t>
      </w:r>
    </w:p>
    <w:p w:rsidR="0039201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(__________________________________________________________________________)  кв. м.</w:t>
      </w:r>
    </w:p>
    <w:p w:rsidR="0039201C" w:rsidRPr="0039201C" w:rsidRDefault="0039201C" w:rsidP="0039201C">
      <w:pPr>
        <w:widowControl/>
        <w:jc w:val="both"/>
        <w:rPr>
          <w:rFonts w:ascii="Times New Roman" w:hAnsi="Times New Roman"/>
          <w:color w:val="auto"/>
        </w:rPr>
      </w:pPr>
      <w:r w:rsidRPr="0039201C">
        <w:rPr>
          <w:rFonts w:ascii="Times New Roman" w:hAnsi="Times New Roman"/>
          <w:color w:val="auto"/>
        </w:rPr>
        <w:t xml:space="preserve">                                                        (площадь     земельного     участка       прописью)</w:t>
      </w:r>
    </w:p>
    <w:p w:rsidR="0039201C" w:rsidRPr="0039201C" w:rsidRDefault="0039201C" w:rsidP="0039201C">
      <w:pPr>
        <w:widowControl/>
        <w:jc w:val="both"/>
        <w:rPr>
          <w:rFonts w:ascii="Times New Roman" w:hAnsi="Times New Roman"/>
          <w:color w:val="auto"/>
          <w:sz w:val="24"/>
          <w:szCs w:val="24"/>
        </w:rPr>
      </w:pPr>
    </w:p>
    <w:p w:rsidR="0039201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Расчет площади__________________________________________________________________</w:t>
      </w:r>
    </w:p>
    <w:p w:rsidR="0039201C" w:rsidRPr="0039201C" w:rsidRDefault="0039201C" w:rsidP="0039201C">
      <w:pPr>
        <w:widowControl/>
        <w:jc w:val="both"/>
        <w:rPr>
          <w:rFonts w:ascii="Times New Roman" w:hAnsi="Times New Roman"/>
          <w:color w:val="auto"/>
          <w:sz w:val="24"/>
          <w:szCs w:val="24"/>
        </w:rPr>
      </w:pPr>
    </w:p>
    <w:p w:rsidR="0039201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Особые отметки _________________________________</w:t>
      </w:r>
      <w:r w:rsidR="00A80B7C">
        <w:rPr>
          <w:rFonts w:ascii="Times New Roman" w:hAnsi="Times New Roman"/>
          <w:color w:val="auto"/>
          <w:sz w:val="24"/>
          <w:szCs w:val="24"/>
        </w:rPr>
        <w:t>____________________________</w:t>
      </w:r>
    </w:p>
    <w:p w:rsidR="0039201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________________________________________________________</w:t>
      </w:r>
      <w:r>
        <w:rPr>
          <w:rFonts w:ascii="Times New Roman" w:hAnsi="Times New Roman"/>
          <w:color w:val="auto"/>
          <w:sz w:val="24"/>
          <w:szCs w:val="24"/>
        </w:rPr>
        <w:t>______________</w:t>
      </w:r>
      <w:r w:rsidR="00A80B7C">
        <w:rPr>
          <w:rFonts w:ascii="Times New Roman" w:hAnsi="Times New Roman"/>
          <w:color w:val="auto"/>
          <w:sz w:val="24"/>
          <w:szCs w:val="24"/>
        </w:rPr>
        <w:t>_______</w:t>
      </w:r>
    </w:p>
    <w:p w:rsidR="0039201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Подписи       лиц,</w:t>
      </w:r>
    </w:p>
    <w:p w:rsidR="00A80B7C" w:rsidRDefault="0039201C" w:rsidP="0039201C">
      <w:pPr>
        <w:widowControl/>
        <w:jc w:val="both"/>
        <w:rPr>
          <w:rFonts w:ascii="Times New Roman" w:hAnsi="Times New Roman"/>
          <w:color w:val="auto"/>
          <w:sz w:val="24"/>
          <w:szCs w:val="24"/>
        </w:rPr>
      </w:pPr>
      <w:proofErr w:type="gramStart"/>
      <w:r w:rsidRPr="0039201C">
        <w:rPr>
          <w:rFonts w:ascii="Times New Roman" w:hAnsi="Times New Roman"/>
          <w:color w:val="auto"/>
          <w:sz w:val="24"/>
          <w:szCs w:val="24"/>
        </w:rPr>
        <w:t>проводивших</w:t>
      </w:r>
      <w:proofErr w:type="gramEnd"/>
      <w:r w:rsidRPr="0039201C">
        <w:rPr>
          <w:rFonts w:ascii="Times New Roman" w:hAnsi="Times New Roman"/>
          <w:color w:val="auto"/>
          <w:sz w:val="24"/>
          <w:szCs w:val="24"/>
        </w:rPr>
        <w:t xml:space="preserve"> обмер      </w:t>
      </w:r>
    </w:p>
    <w:p w:rsidR="00A80B7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 xml:space="preserve">___________________                               </w:t>
      </w:r>
      <w:r w:rsidR="00A80B7C">
        <w:rPr>
          <w:rFonts w:ascii="Times New Roman" w:hAnsi="Times New Roman"/>
          <w:color w:val="auto"/>
          <w:sz w:val="24"/>
          <w:szCs w:val="24"/>
        </w:rPr>
        <w:t xml:space="preserve">                                 </w:t>
      </w:r>
      <w:r w:rsidRPr="0039201C">
        <w:rPr>
          <w:rFonts w:ascii="Times New Roman" w:hAnsi="Times New Roman"/>
          <w:color w:val="auto"/>
          <w:sz w:val="24"/>
          <w:szCs w:val="24"/>
        </w:rPr>
        <w:t xml:space="preserve">       _______________________</w:t>
      </w:r>
      <w:r w:rsidR="00A80B7C">
        <w:rPr>
          <w:rFonts w:ascii="Times New Roman" w:hAnsi="Times New Roman"/>
          <w:color w:val="auto"/>
          <w:sz w:val="24"/>
          <w:szCs w:val="24"/>
        </w:rPr>
        <w:t xml:space="preserve">                              </w:t>
      </w:r>
    </w:p>
    <w:p w:rsidR="0039201C" w:rsidRPr="0039201C" w:rsidRDefault="0039201C" w:rsidP="0039201C">
      <w:pPr>
        <w:widowControl/>
        <w:jc w:val="both"/>
        <w:rPr>
          <w:rFonts w:ascii="Times New Roman" w:hAnsi="Times New Roman"/>
          <w:color w:val="auto"/>
        </w:rPr>
      </w:pPr>
      <w:r w:rsidRPr="0039201C">
        <w:rPr>
          <w:rFonts w:ascii="Times New Roman" w:hAnsi="Times New Roman"/>
          <w:color w:val="auto"/>
          <w:sz w:val="16"/>
          <w:szCs w:val="16"/>
        </w:rPr>
        <w:t xml:space="preserve">                      (</w:t>
      </w:r>
      <w:r w:rsidRPr="0039201C">
        <w:rPr>
          <w:rFonts w:ascii="Times New Roman" w:hAnsi="Times New Roman"/>
          <w:color w:val="auto"/>
        </w:rPr>
        <w:t xml:space="preserve">подпись)                                                                                            </w:t>
      </w:r>
      <w:r w:rsidR="00A80B7C">
        <w:rPr>
          <w:rFonts w:ascii="Times New Roman" w:hAnsi="Times New Roman"/>
          <w:color w:val="auto"/>
        </w:rPr>
        <w:t xml:space="preserve">                     </w:t>
      </w:r>
      <w:r w:rsidRPr="0039201C">
        <w:rPr>
          <w:rFonts w:ascii="Times New Roman" w:hAnsi="Times New Roman"/>
          <w:color w:val="auto"/>
        </w:rPr>
        <w:t>(И.О. Фамилия)</w:t>
      </w:r>
    </w:p>
    <w:p w:rsidR="0039201C" w:rsidRPr="0039201C" w:rsidRDefault="0039201C" w:rsidP="0039201C">
      <w:pPr>
        <w:widowControl/>
        <w:jc w:val="both"/>
        <w:rPr>
          <w:rFonts w:ascii="Times New Roman" w:hAnsi="Times New Roman"/>
          <w:color w:val="auto"/>
          <w:sz w:val="16"/>
          <w:szCs w:val="16"/>
        </w:rPr>
      </w:pPr>
    </w:p>
    <w:p w:rsidR="00A80B7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 xml:space="preserve">Присутствующий    </w:t>
      </w:r>
    </w:p>
    <w:p w:rsidR="0039201C" w:rsidRPr="00A80B7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 xml:space="preserve">______________________                                           </w:t>
      </w:r>
      <w:r w:rsidR="00A80B7C">
        <w:rPr>
          <w:rFonts w:ascii="Times New Roman" w:hAnsi="Times New Roman"/>
          <w:color w:val="auto"/>
          <w:sz w:val="24"/>
          <w:szCs w:val="24"/>
        </w:rPr>
        <w:t xml:space="preserve">                    </w:t>
      </w:r>
      <w:r w:rsidRPr="0039201C">
        <w:rPr>
          <w:rFonts w:ascii="Times New Roman" w:hAnsi="Times New Roman"/>
          <w:color w:val="auto"/>
          <w:sz w:val="24"/>
          <w:szCs w:val="24"/>
        </w:rPr>
        <w:t xml:space="preserve">  _______________________</w:t>
      </w:r>
    </w:p>
    <w:p w:rsidR="0039201C" w:rsidRDefault="0039201C" w:rsidP="0039201C">
      <w:pPr>
        <w:widowControl/>
        <w:jc w:val="both"/>
        <w:rPr>
          <w:rFonts w:ascii="Times New Roman" w:hAnsi="Times New Roman"/>
          <w:color w:val="auto"/>
        </w:rPr>
      </w:pPr>
      <w:r w:rsidRPr="0039201C">
        <w:rPr>
          <w:rFonts w:ascii="Times New Roman" w:hAnsi="Times New Roman"/>
          <w:color w:val="auto"/>
        </w:rPr>
        <w:t xml:space="preserve">(подпись)                                                                                       </w:t>
      </w:r>
      <w:r w:rsidR="00A80B7C">
        <w:rPr>
          <w:rFonts w:ascii="Times New Roman" w:hAnsi="Times New Roman"/>
          <w:color w:val="auto"/>
        </w:rPr>
        <w:t xml:space="preserve">    </w:t>
      </w:r>
      <w:r w:rsidRPr="0039201C">
        <w:rPr>
          <w:rFonts w:ascii="Times New Roman" w:hAnsi="Times New Roman"/>
          <w:color w:val="auto"/>
        </w:rPr>
        <w:t xml:space="preserve">                                    (И.О. Фамилия)</w:t>
      </w:r>
    </w:p>
    <w:p w:rsidR="00A80B7C" w:rsidRPr="0039201C" w:rsidRDefault="00A80B7C" w:rsidP="0039201C">
      <w:pPr>
        <w:widowControl/>
        <w:jc w:val="both"/>
        <w:rPr>
          <w:rFonts w:ascii="Times New Roman" w:hAnsi="Times New Roman"/>
          <w:color w:val="auto"/>
        </w:rPr>
      </w:pPr>
    </w:p>
    <w:p w:rsidR="0039201C" w:rsidRPr="0039201C" w:rsidRDefault="0039201C" w:rsidP="0039201C">
      <w:pPr>
        <w:widowControl/>
        <w:jc w:val="center"/>
        <w:rPr>
          <w:rFonts w:ascii="Times New Roman" w:hAnsi="Times New Roman"/>
          <w:color w:val="auto"/>
          <w:sz w:val="28"/>
          <w:szCs w:val="28"/>
        </w:rPr>
      </w:pPr>
    </w:p>
    <w:p w:rsidR="0039201C" w:rsidRPr="0039201C" w:rsidRDefault="0039201C" w:rsidP="0039201C">
      <w:pPr>
        <w:widowControl/>
        <w:jc w:val="center"/>
        <w:rPr>
          <w:rFonts w:ascii="Times New Roman" w:hAnsi="Times New Roman"/>
          <w:color w:val="auto"/>
          <w:sz w:val="28"/>
          <w:szCs w:val="28"/>
        </w:rPr>
      </w:pPr>
      <w:r w:rsidRPr="0039201C">
        <w:rPr>
          <w:rFonts w:ascii="Times New Roman" w:hAnsi="Times New Roman"/>
          <w:color w:val="auto"/>
          <w:sz w:val="28"/>
          <w:szCs w:val="28"/>
        </w:rPr>
        <w:t xml:space="preserve">Схематический чертеж земельного участка </w:t>
      </w:r>
    </w:p>
    <w:p w:rsidR="0039201C" w:rsidRPr="0039201C" w:rsidRDefault="0039201C" w:rsidP="0039201C">
      <w:pPr>
        <w:widowControl/>
        <w:jc w:val="center"/>
        <w:rPr>
          <w:rFonts w:ascii="Times New Roman" w:hAnsi="Times New Roman"/>
          <w:color w:val="auto"/>
          <w:sz w:val="24"/>
          <w:szCs w:val="24"/>
        </w:rPr>
      </w:pPr>
    </w:p>
    <w:p w:rsidR="0039201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sz w:val="24"/>
          <w:szCs w:val="24"/>
        </w:rPr>
        <w:t xml:space="preserve">   ________________________                                                                          _____________</w:t>
      </w:r>
    </w:p>
    <w:p w:rsidR="0039201C" w:rsidRPr="0039201C" w:rsidRDefault="0039201C" w:rsidP="0039201C">
      <w:pPr>
        <w:widowControl/>
        <w:jc w:val="both"/>
        <w:rPr>
          <w:rFonts w:ascii="Times New Roman" w:hAnsi="Times New Roman"/>
          <w:color w:val="auto"/>
          <w:sz w:val="24"/>
          <w:szCs w:val="24"/>
        </w:rPr>
      </w:pPr>
      <w:r w:rsidRPr="0039201C">
        <w:rPr>
          <w:rFonts w:ascii="Times New Roman" w:hAnsi="Times New Roman"/>
          <w:color w:val="auto"/>
        </w:rPr>
        <w:t xml:space="preserve">   (подпись)                                                                                                                           (Ф.И.О)</w:t>
      </w:r>
    </w:p>
    <w:p w:rsidR="0039201C" w:rsidRPr="0039201C" w:rsidRDefault="0039201C" w:rsidP="0039201C">
      <w:pPr>
        <w:widowControl/>
        <w:jc w:val="both"/>
        <w:rPr>
          <w:rFonts w:ascii="Times New Roman" w:hAnsi="Times New Roman"/>
          <w:color w:val="auto"/>
          <w:sz w:val="24"/>
          <w:szCs w:val="24"/>
        </w:rPr>
      </w:pPr>
    </w:p>
    <w:p w:rsidR="0039201C" w:rsidRDefault="0039201C" w:rsidP="0039201C">
      <w:pPr>
        <w:widowControl/>
        <w:jc w:val="center"/>
        <w:rPr>
          <w:rFonts w:ascii="Times New Roman" w:hAnsi="Times New Roman"/>
          <w:color w:val="auto"/>
        </w:rPr>
      </w:pPr>
    </w:p>
    <w:p w:rsidR="0039201C" w:rsidRDefault="0039201C" w:rsidP="0039201C">
      <w:pPr>
        <w:widowControl/>
        <w:jc w:val="center"/>
        <w:rPr>
          <w:rFonts w:ascii="Times New Roman" w:hAnsi="Times New Roman"/>
          <w:color w:val="auto"/>
        </w:rPr>
      </w:pPr>
    </w:p>
    <w:p w:rsidR="00524727" w:rsidRDefault="00524727" w:rsidP="008E0643">
      <w:pPr>
        <w:widowControl/>
        <w:jc w:val="center"/>
        <w:rPr>
          <w:rFonts w:ascii="Times New Roman" w:hAnsi="Times New Roman"/>
          <w:sz w:val="18"/>
          <w:szCs w:val="18"/>
          <w:lang w:eastAsia="zh-CN"/>
        </w:rPr>
      </w:pPr>
    </w:p>
    <w:p w:rsidR="00524727" w:rsidRDefault="00524727" w:rsidP="00524727">
      <w:pPr>
        <w:widowControl/>
        <w:suppressAutoHyphens/>
        <w:autoSpaceDE w:val="0"/>
        <w:jc w:val="right"/>
        <w:rPr>
          <w:rFonts w:ascii="Times New Roman" w:hAnsi="Times New Roman"/>
          <w:sz w:val="18"/>
          <w:szCs w:val="18"/>
          <w:lang w:eastAsia="zh-CN"/>
        </w:rPr>
      </w:pPr>
    </w:p>
    <w:p w:rsidR="00A80B7C" w:rsidRDefault="008E0643" w:rsidP="0071243B">
      <w:pPr>
        <w:widowControl/>
        <w:jc w:val="right"/>
        <w:rPr>
          <w:rFonts w:ascii="Times New Roman" w:hAnsi="Times New Roman"/>
          <w:color w:val="auto"/>
        </w:rPr>
      </w:pPr>
      <w:r>
        <w:rPr>
          <w:rFonts w:ascii="Times New Roman" w:hAnsi="Times New Roman"/>
          <w:color w:val="auto"/>
        </w:rPr>
        <w:t xml:space="preserve">              </w:t>
      </w:r>
    </w:p>
    <w:p w:rsidR="003467CB" w:rsidRPr="006B1E46" w:rsidRDefault="008E0643" w:rsidP="0071243B">
      <w:pPr>
        <w:widowControl/>
        <w:jc w:val="right"/>
        <w:rPr>
          <w:rFonts w:ascii="Times New Roman" w:hAnsi="Times New Roman"/>
          <w:color w:val="auto"/>
        </w:rPr>
      </w:pPr>
      <w:r>
        <w:rPr>
          <w:rFonts w:ascii="Times New Roman" w:hAnsi="Times New Roman"/>
          <w:color w:val="auto"/>
        </w:rPr>
        <w:lastRenderedPageBreak/>
        <w:t xml:space="preserve">   ПРИЛОЖЕНИЕ № </w:t>
      </w:r>
      <w:r w:rsidR="00EC3DDC">
        <w:rPr>
          <w:rFonts w:ascii="Times New Roman" w:hAnsi="Times New Roman"/>
          <w:color w:val="auto"/>
        </w:rPr>
        <w:t>1</w:t>
      </w:r>
      <w:r w:rsidR="004F2A2B">
        <w:rPr>
          <w:rFonts w:ascii="Times New Roman" w:hAnsi="Times New Roman"/>
          <w:color w:val="auto"/>
        </w:rPr>
        <w:t>0</w:t>
      </w:r>
    </w:p>
    <w:p w:rsidR="003467CB" w:rsidRPr="006B1E46" w:rsidRDefault="003467CB" w:rsidP="0071243B">
      <w:pPr>
        <w:widowControl/>
        <w:ind w:left="5103"/>
        <w:jc w:val="right"/>
        <w:rPr>
          <w:rFonts w:ascii="Times New Roman" w:hAnsi="Times New Roman"/>
          <w:color w:val="auto"/>
        </w:rPr>
      </w:pPr>
      <w:r w:rsidRPr="006B1E46">
        <w:rPr>
          <w:rFonts w:ascii="Times New Roman" w:hAnsi="Times New Roman"/>
          <w:color w:val="auto"/>
        </w:rPr>
        <w:t xml:space="preserve">к Положению о </w:t>
      </w:r>
      <w:proofErr w:type="gramStart"/>
      <w:r w:rsidRPr="006B1E46">
        <w:rPr>
          <w:rFonts w:ascii="Times New Roman" w:hAnsi="Times New Roman"/>
          <w:color w:val="auto"/>
        </w:rPr>
        <w:t>муниципальном</w:t>
      </w:r>
      <w:proofErr w:type="gramEnd"/>
    </w:p>
    <w:p w:rsidR="003467CB" w:rsidRPr="006B1E46" w:rsidRDefault="003467CB" w:rsidP="0071243B">
      <w:pPr>
        <w:widowControl/>
        <w:ind w:left="5103"/>
        <w:jc w:val="right"/>
        <w:rPr>
          <w:rFonts w:ascii="Times New Roman" w:hAnsi="Times New Roman"/>
          <w:color w:val="auto"/>
        </w:rPr>
      </w:pPr>
      <w:r w:rsidRPr="006B1E46">
        <w:rPr>
          <w:rFonts w:ascii="Times New Roman" w:hAnsi="Times New Roman"/>
          <w:color w:val="auto"/>
        </w:rPr>
        <w:t xml:space="preserve">земельном </w:t>
      </w:r>
      <w:proofErr w:type="gramStart"/>
      <w:r w:rsidRPr="006B1E46">
        <w:rPr>
          <w:rFonts w:ascii="Times New Roman" w:hAnsi="Times New Roman"/>
          <w:color w:val="auto"/>
        </w:rPr>
        <w:t>контроле</w:t>
      </w:r>
      <w:proofErr w:type="gramEnd"/>
      <w:r w:rsidRPr="006B1E46">
        <w:rPr>
          <w:rFonts w:ascii="Times New Roman" w:hAnsi="Times New Roman"/>
          <w:color w:val="auto"/>
        </w:rPr>
        <w:t xml:space="preserve"> на территории</w:t>
      </w:r>
    </w:p>
    <w:p w:rsidR="00EC3DDC" w:rsidRPr="0089571F" w:rsidRDefault="00A80B7C" w:rsidP="0071243B">
      <w:pPr>
        <w:widowControl/>
        <w:ind w:left="5103"/>
        <w:jc w:val="right"/>
        <w:rPr>
          <w:color w:val="000000" w:themeColor="text1"/>
          <w:sz w:val="28"/>
        </w:rPr>
      </w:pPr>
      <w:r>
        <w:rPr>
          <w:rFonts w:ascii="Times New Roman" w:hAnsi="Times New Roman"/>
          <w:color w:val="000000" w:themeColor="text1"/>
        </w:rPr>
        <w:t>Агинского</w:t>
      </w:r>
      <w:r w:rsidR="00EC3DDC" w:rsidRPr="00513BE1">
        <w:rPr>
          <w:rFonts w:ascii="Times New Roman" w:hAnsi="Times New Roman"/>
          <w:color w:val="000000" w:themeColor="text1"/>
        </w:rPr>
        <w:t xml:space="preserve"> муниципального округа</w:t>
      </w:r>
    </w:p>
    <w:p w:rsidR="00524727" w:rsidRPr="00524727" w:rsidRDefault="00524727" w:rsidP="00524727">
      <w:pPr>
        <w:widowControl/>
        <w:suppressAutoHyphens/>
        <w:autoSpaceDE w:val="0"/>
        <w:jc w:val="right"/>
        <w:rPr>
          <w:rFonts w:ascii="Times New Roman" w:hAnsi="Times New Roman"/>
          <w:sz w:val="18"/>
          <w:szCs w:val="18"/>
          <w:lang w:eastAsia="zh-CN"/>
        </w:rPr>
      </w:pPr>
    </w:p>
    <w:p w:rsidR="00524727" w:rsidRPr="00B34927" w:rsidRDefault="00524727" w:rsidP="00524727">
      <w:pPr>
        <w:widowControl/>
        <w:jc w:val="center"/>
        <w:rPr>
          <w:rFonts w:ascii="Times New Roman" w:hAnsi="Times New Roman"/>
          <w:sz w:val="22"/>
          <w:szCs w:val="22"/>
        </w:rPr>
      </w:pPr>
    </w:p>
    <w:p w:rsidR="00524727" w:rsidRPr="00524727" w:rsidRDefault="00524727" w:rsidP="00524727">
      <w:pPr>
        <w:widowControl/>
        <w:jc w:val="center"/>
        <w:rPr>
          <w:rFonts w:ascii="Times New Roman" w:hAnsi="Times New Roman"/>
          <w:color w:val="auto"/>
          <w:sz w:val="24"/>
          <w:szCs w:val="24"/>
        </w:rPr>
      </w:pPr>
      <w:r w:rsidRPr="00524727">
        <w:rPr>
          <w:rFonts w:ascii="Times New Roman" w:hAnsi="Times New Roman"/>
          <w:sz w:val="28"/>
          <w:szCs w:val="28"/>
        </w:rPr>
        <w:t>Форма протокола</w:t>
      </w:r>
      <w:r w:rsidRPr="00524727">
        <w:rPr>
          <w:rFonts w:ascii="Times New Roman" w:hAnsi="Times New Roman"/>
          <w:sz w:val="28"/>
          <w:szCs w:val="28"/>
          <w:shd w:val="clear" w:color="auto" w:fill="FFFFFF"/>
        </w:rPr>
        <w:t> инструментального обследования</w:t>
      </w:r>
    </w:p>
    <w:p w:rsidR="00524727" w:rsidRPr="00524727" w:rsidRDefault="00524727" w:rsidP="00524727">
      <w:pPr>
        <w:widowControl/>
        <w:jc w:val="center"/>
        <w:rPr>
          <w:rFonts w:ascii="Times New Roman" w:hAnsi="Times New Roman"/>
          <w:sz w:val="28"/>
          <w:szCs w:val="28"/>
        </w:rPr>
      </w:pPr>
    </w:p>
    <w:tbl>
      <w:tblPr>
        <w:tblpPr w:leftFromText="180" w:rightFromText="180" w:vertAnchor="text" w:tblpY="1"/>
        <w:tblOverlap w:val="never"/>
        <w:tblW w:w="9410" w:type="dxa"/>
        <w:tblCellMar>
          <w:top w:w="15" w:type="dxa"/>
          <w:left w:w="15" w:type="dxa"/>
          <w:bottom w:w="15" w:type="dxa"/>
          <w:right w:w="15" w:type="dxa"/>
        </w:tblCellMar>
        <w:tblLook w:val="00A0" w:firstRow="1" w:lastRow="0" w:firstColumn="1" w:lastColumn="0" w:noHBand="0" w:noVBand="0"/>
      </w:tblPr>
      <w:tblGrid>
        <w:gridCol w:w="9410"/>
      </w:tblGrid>
      <w:tr w:rsidR="00524727" w:rsidRPr="00524727" w:rsidTr="00A80B7C">
        <w:tc>
          <w:tcPr>
            <w:tcW w:w="9410" w:type="dxa"/>
            <w:shd w:val="clear" w:color="auto" w:fill="FFFFFF"/>
          </w:tcPr>
          <w:p w:rsidR="00524727" w:rsidRPr="00524727" w:rsidRDefault="00524727" w:rsidP="00562074">
            <w:pPr>
              <w:widowControl/>
              <w:jc w:val="center"/>
              <w:rPr>
                <w:rFonts w:ascii="Times New Roman" w:hAnsi="Times New Roman"/>
                <w:sz w:val="28"/>
                <w:szCs w:val="28"/>
              </w:rPr>
            </w:pPr>
            <w:r w:rsidRPr="00524727">
              <w:rPr>
                <w:rFonts w:ascii="Times New Roman" w:hAnsi="Times New Roman"/>
                <w:sz w:val="28"/>
                <w:szCs w:val="28"/>
              </w:rPr>
              <w:t xml:space="preserve">Администрация </w:t>
            </w:r>
            <w:r w:rsidR="00562074">
              <w:rPr>
                <w:rFonts w:ascii="Times New Roman" w:hAnsi="Times New Roman"/>
                <w:sz w:val="28"/>
                <w:szCs w:val="28"/>
              </w:rPr>
              <w:t>Агинского</w:t>
            </w:r>
            <w:r w:rsidR="00EC3DDC">
              <w:rPr>
                <w:rFonts w:ascii="Times New Roman" w:hAnsi="Times New Roman"/>
                <w:sz w:val="28"/>
                <w:szCs w:val="28"/>
              </w:rPr>
              <w:t xml:space="preserve"> муниципального округа</w:t>
            </w:r>
          </w:p>
        </w:tc>
      </w:tr>
      <w:tr w:rsidR="00524727" w:rsidRPr="00524727" w:rsidTr="00A80B7C">
        <w:tc>
          <w:tcPr>
            <w:tcW w:w="9410" w:type="dxa"/>
            <w:tcBorders>
              <w:top w:val="single" w:sz="6" w:space="0" w:color="000000"/>
            </w:tcBorders>
            <w:shd w:val="clear" w:color="auto" w:fill="FFFFFF"/>
          </w:tcPr>
          <w:p w:rsidR="00524727" w:rsidRPr="00A80B7C" w:rsidRDefault="00524727" w:rsidP="00A80B7C">
            <w:pPr>
              <w:widowControl/>
              <w:jc w:val="center"/>
              <w:rPr>
                <w:rFonts w:ascii="Times New Roman" w:hAnsi="Times New Roman"/>
                <w:i/>
                <w:iCs/>
              </w:rPr>
            </w:pPr>
            <w:r w:rsidRPr="00A80B7C">
              <w:rPr>
                <w:rFonts w:ascii="Times New Roman" w:hAnsi="Times New Roman"/>
                <w:i/>
                <w:iCs/>
              </w:rPr>
              <w:t>(указывается наименование контрольного органа)</w:t>
            </w:r>
          </w:p>
        </w:tc>
      </w:tr>
      <w:tr w:rsidR="00524727" w:rsidRPr="00524727" w:rsidTr="00A80B7C">
        <w:tc>
          <w:tcPr>
            <w:tcW w:w="9410" w:type="dxa"/>
            <w:shd w:val="clear" w:color="auto" w:fill="FFFFFF"/>
          </w:tcPr>
          <w:p w:rsidR="00524727" w:rsidRPr="00524727" w:rsidRDefault="00524727" w:rsidP="00A80B7C">
            <w:pPr>
              <w:widowControl/>
              <w:jc w:val="both"/>
              <w:rPr>
                <w:rFonts w:ascii="Times New Roman" w:hAnsi="Times New Roman"/>
                <w:sz w:val="28"/>
                <w:szCs w:val="28"/>
              </w:rPr>
            </w:pPr>
            <w:r w:rsidRPr="00524727">
              <w:rPr>
                <w:rFonts w:ascii="Times New Roman" w:hAnsi="Times New Roman"/>
                <w:sz w:val="28"/>
                <w:szCs w:val="28"/>
              </w:rPr>
              <w:t> </w:t>
            </w:r>
          </w:p>
        </w:tc>
      </w:tr>
      <w:tr w:rsidR="00524727" w:rsidRPr="00524727" w:rsidTr="00A80B7C">
        <w:tc>
          <w:tcPr>
            <w:tcW w:w="9410" w:type="dxa"/>
            <w:shd w:val="clear" w:color="auto" w:fill="FFFFFF"/>
          </w:tcPr>
          <w:p w:rsidR="00524727" w:rsidRPr="00524727" w:rsidRDefault="00524727" w:rsidP="00A80B7C">
            <w:pPr>
              <w:widowControl/>
              <w:jc w:val="center"/>
              <w:rPr>
                <w:rFonts w:ascii="Times New Roman" w:hAnsi="Times New Roman"/>
                <w:sz w:val="28"/>
                <w:szCs w:val="28"/>
              </w:rPr>
            </w:pPr>
            <w:r w:rsidRPr="00524727">
              <w:rPr>
                <w:rFonts w:ascii="Times New Roman" w:hAnsi="Times New Roman"/>
                <w:sz w:val="28"/>
                <w:szCs w:val="28"/>
              </w:rPr>
              <w:t>от «___» ___________ 20__ г.,</w:t>
            </w:r>
          </w:p>
          <w:p w:rsidR="00524727" w:rsidRPr="00A80B7C" w:rsidRDefault="00524727" w:rsidP="00A80B7C">
            <w:pPr>
              <w:widowControl/>
              <w:jc w:val="center"/>
              <w:rPr>
                <w:rFonts w:ascii="Times New Roman" w:hAnsi="Times New Roman"/>
                <w:i/>
                <w:iCs/>
              </w:rPr>
            </w:pPr>
            <w:r w:rsidRPr="00A80B7C">
              <w:rPr>
                <w:rFonts w:ascii="Times New Roman" w:hAnsi="Times New Roman"/>
                <w:i/>
                <w:iCs/>
              </w:rPr>
              <w:t>(дата составления протокола)</w:t>
            </w:r>
          </w:p>
        </w:tc>
      </w:tr>
      <w:tr w:rsidR="00524727" w:rsidRPr="00524727" w:rsidTr="00A80B7C">
        <w:tc>
          <w:tcPr>
            <w:tcW w:w="9410" w:type="dxa"/>
            <w:shd w:val="clear" w:color="auto" w:fill="FFFFFF"/>
          </w:tcPr>
          <w:p w:rsidR="00524727" w:rsidRPr="00524727" w:rsidRDefault="00524727" w:rsidP="00A80B7C">
            <w:pPr>
              <w:widowControl/>
              <w:jc w:val="both"/>
              <w:rPr>
                <w:rFonts w:ascii="Times New Roman" w:hAnsi="Times New Roman"/>
                <w:sz w:val="28"/>
                <w:szCs w:val="28"/>
              </w:rPr>
            </w:pPr>
          </w:p>
        </w:tc>
      </w:tr>
      <w:tr w:rsidR="00524727" w:rsidRPr="00524727" w:rsidTr="00A80B7C">
        <w:tc>
          <w:tcPr>
            <w:tcW w:w="9410" w:type="dxa"/>
            <w:tcBorders>
              <w:top w:val="single" w:sz="6" w:space="0" w:color="000000"/>
            </w:tcBorders>
            <w:shd w:val="clear" w:color="auto" w:fill="FFFFFF"/>
          </w:tcPr>
          <w:p w:rsidR="00524727" w:rsidRPr="00A80B7C" w:rsidRDefault="00524727" w:rsidP="00A80B7C">
            <w:pPr>
              <w:widowControl/>
              <w:jc w:val="center"/>
              <w:rPr>
                <w:rFonts w:ascii="Times New Roman" w:hAnsi="Times New Roman"/>
                <w:i/>
                <w:iCs/>
              </w:rPr>
            </w:pPr>
            <w:r w:rsidRPr="00A80B7C">
              <w:rPr>
                <w:rFonts w:ascii="Times New Roman" w:hAnsi="Times New Roman"/>
                <w:i/>
                <w:iCs/>
              </w:rPr>
              <w:t>(место составления протокола)</w:t>
            </w:r>
          </w:p>
        </w:tc>
      </w:tr>
      <w:tr w:rsidR="00524727" w:rsidRPr="00524727" w:rsidTr="00A80B7C">
        <w:tc>
          <w:tcPr>
            <w:tcW w:w="9410" w:type="dxa"/>
            <w:shd w:val="clear" w:color="auto" w:fill="FFFFFF"/>
          </w:tcPr>
          <w:p w:rsidR="00524727" w:rsidRPr="00524727" w:rsidRDefault="00524727" w:rsidP="00A80B7C">
            <w:pPr>
              <w:widowControl/>
              <w:jc w:val="both"/>
              <w:rPr>
                <w:rFonts w:ascii="Times New Roman" w:hAnsi="Times New Roman"/>
                <w:sz w:val="28"/>
                <w:szCs w:val="28"/>
              </w:rPr>
            </w:pPr>
          </w:p>
        </w:tc>
      </w:tr>
      <w:tr w:rsidR="00524727" w:rsidRPr="00524727" w:rsidTr="00A80B7C">
        <w:tc>
          <w:tcPr>
            <w:tcW w:w="9410" w:type="dxa"/>
            <w:shd w:val="clear" w:color="auto" w:fill="FFFFFF"/>
          </w:tcPr>
          <w:p w:rsidR="00524727" w:rsidRPr="00524727" w:rsidRDefault="00524727" w:rsidP="00A80B7C">
            <w:pPr>
              <w:widowControl/>
              <w:jc w:val="center"/>
              <w:rPr>
                <w:rFonts w:ascii="Times New Roman" w:hAnsi="Times New Roman"/>
                <w:sz w:val="28"/>
                <w:szCs w:val="28"/>
              </w:rPr>
            </w:pPr>
            <w:r w:rsidRPr="00524727">
              <w:rPr>
                <w:rFonts w:ascii="Times New Roman" w:hAnsi="Times New Roman"/>
                <w:sz w:val="28"/>
                <w:szCs w:val="28"/>
              </w:rPr>
              <w:t>Протокол</w:t>
            </w:r>
            <w:r w:rsidRPr="00524727">
              <w:rPr>
                <w:rFonts w:ascii="Times New Roman" w:hAnsi="Times New Roman"/>
                <w:sz w:val="28"/>
                <w:szCs w:val="28"/>
                <w:shd w:val="clear" w:color="auto" w:fill="FFFFFF"/>
              </w:rPr>
              <w:t> инструментального обследования</w:t>
            </w:r>
          </w:p>
        </w:tc>
      </w:tr>
      <w:tr w:rsidR="00524727" w:rsidRPr="00524727" w:rsidTr="00A80B7C">
        <w:tc>
          <w:tcPr>
            <w:tcW w:w="9410" w:type="dxa"/>
            <w:shd w:val="clear" w:color="auto" w:fill="FFFFFF"/>
          </w:tcPr>
          <w:p w:rsidR="00524727" w:rsidRPr="00524727" w:rsidRDefault="00524727" w:rsidP="00A80B7C">
            <w:pPr>
              <w:autoSpaceDE w:val="0"/>
              <w:autoSpaceDN w:val="0"/>
              <w:adjustRightInd w:val="0"/>
              <w:ind w:firstLine="694"/>
              <w:jc w:val="both"/>
              <w:textAlignment w:val="baseline"/>
              <w:rPr>
                <w:rFonts w:ascii="Times New Roman" w:hAnsi="Times New Roman"/>
                <w:bCs/>
                <w:sz w:val="28"/>
                <w:szCs w:val="28"/>
              </w:rPr>
            </w:pPr>
            <w:r w:rsidRPr="00524727">
              <w:rPr>
                <w:rFonts w:ascii="Times New Roman" w:hAnsi="Times New Roman"/>
                <w:sz w:val="28"/>
                <w:szCs w:val="28"/>
              </w:rPr>
              <w:t xml:space="preserve">1. </w:t>
            </w:r>
            <w:r w:rsidRPr="00524727">
              <w:rPr>
                <w:rFonts w:ascii="Times New Roman" w:hAnsi="Times New Roman"/>
                <w:bCs/>
                <w:sz w:val="28"/>
                <w:szCs w:val="28"/>
              </w:rPr>
              <w:t>Вид муниципального контроля:</w:t>
            </w:r>
          </w:p>
          <w:p w:rsidR="00524727" w:rsidRPr="00524727" w:rsidRDefault="00524727" w:rsidP="00A80B7C">
            <w:pPr>
              <w:autoSpaceDE w:val="0"/>
              <w:autoSpaceDN w:val="0"/>
              <w:adjustRightInd w:val="0"/>
              <w:jc w:val="both"/>
              <w:textAlignment w:val="baseline"/>
              <w:rPr>
                <w:rFonts w:ascii="Times New Roman" w:hAnsi="Times New Roman"/>
                <w:bCs/>
                <w:sz w:val="24"/>
                <w:szCs w:val="28"/>
              </w:rPr>
            </w:pPr>
            <w:r w:rsidRPr="00524727">
              <w:rPr>
                <w:rFonts w:ascii="Times New Roman" w:hAnsi="Times New Roman"/>
                <w:bCs/>
                <w:sz w:val="24"/>
                <w:szCs w:val="28"/>
              </w:rPr>
              <w:t>_____________________________________________________________________________</w:t>
            </w:r>
          </w:p>
          <w:p w:rsidR="00524727" w:rsidRPr="00A80B7C" w:rsidRDefault="00524727" w:rsidP="00A80B7C">
            <w:pPr>
              <w:autoSpaceDE w:val="0"/>
              <w:autoSpaceDN w:val="0"/>
              <w:adjustRightInd w:val="0"/>
              <w:jc w:val="center"/>
              <w:textAlignment w:val="baseline"/>
              <w:rPr>
                <w:rFonts w:ascii="Times New Roman" w:hAnsi="Times New Roman"/>
                <w:bCs/>
              </w:rPr>
            </w:pPr>
            <w:r w:rsidRPr="00A80B7C">
              <w:rPr>
                <w:rFonts w:ascii="Times New Roman" w:hAnsi="Times New Roman"/>
                <w:bCs/>
                <w:i/>
                <w:iCs/>
              </w:rPr>
              <w:t>(указывается</w:t>
            </w:r>
            <w:r w:rsidRPr="00A80B7C">
              <w:rPr>
                <w:rFonts w:ascii="Times New Roman" w:hAnsi="Times New Roman"/>
                <w:i/>
                <w:iCs/>
              </w:rPr>
              <w:t xml:space="preserve"> конкретный осуществляемый местной администрацией вид муниципального контроля)</w:t>
            </w:r>
          </w:p>
        </w:tc>
      </w:tr>
      <w:tr w:rsidR="00524727" w:rsidRPr="00524727" w:rsidTr="00A80B7C">
        <w:tc>
          <w:tcPr>
            <w:tcW w:w="9410" w:type="dxa"/>
            <w:shd w:val="clear" w:color="auto" w:fill="FFFFFF"/>
          </w:tcPr>
          <w:p w:rsidR="00524727" w:rsidRPr="00524727" w:rsidRDefault="00524727" w:rsidP="00A80B7C">
            <w:pPr>
              <w:widowControl/>
              <w:ind w:firstLine="694"/>
              <w:jc w:val="both"/>
              <w:rPr>
                <w:rFonts w:ascii="Times New Roman" w:hAnsi="Times New Roman"/>
                <w:sz w:val="28"/>
                <w:szCs w:val="28"/>
              </w:rPr>
            </w:pPr>
            <w:r w:rsidRPr="00524727">
              <w:rPr>
                <w:rFonts w:ascii="Times New Roman" w:hAnsi="Times New Roman"/>
                <w:sz w:val="28"/>
                <w:szCs w:val="28"/>
              </w:rPr>
              <w:t> </w:t>
            </w:r>
          </w:p>
        </w:tc>
      </w:tr>
      <w:tr w:rsidR="00524727" w:rsidRPr="00524727" w:rsidTr="00A80B7C">
        <w:tc>
          <w:tcPr>
            <w:tcW w:w="9410" w:type="dxa"/>
            <w:shd w:val="clear" w:color="auto" w:fill="FFFFFF"/>
          </w:tcPr>
          <w:p w:rsidR="00524727" w:rsidRPr="00524727" w:rsidRDefault="00524727" w:rsidP="00A80B7C">
            <w:pPr>
              <w:widowControl/>
              <w:ind w:firstLine="694"/>
              <w:jc w:val="both"/>
              <w:rPr>
                <w:rFonts w:ascii="Times New Roman" w:hAnsi="Times New Roman"/>
                <w:sz w:val="28"/>
                <w:szCs w:val="28"/>
              </w:rPr>
            </w:pPr>
            <w:r w:rsidRPr="00524727">
              <w:rPr>
                <w:rFonts w:ascii="Times New Roman" w:hAnsi="Times New Roman"/>
                <w:sz w:val="28"/>
                <w:szCs w:val="28"/>
              </w:rPr>
              <w:t>2. И</w:t>
            </w:r>
            <w:r w:rsidRPr="00524727">
              <w:rPr>
                <w:rFonts w:ascii="Times New Roman" w:hAnsi="Times New Roman"/>
                <w:sz w:val="28"/>
                <w:szCs w:val="28"/>
                <w:shd w:val="clear" w:color="auto" w:fill="FFFFFF"/>
              </w:rPr>
              <w:t>нструментальное обследование</w:t>
            </w:r>
            <w:r w:rsidRPr="00524727">
              <w:rPr>
                <w:rFonts w:ascii="Times New Roman" w:hAnsi="Times New Roman"/>
                <w:sz w:val="28"/>
                <w:szCs w:val="28"/>
              </w:rPr>
              <w:t xml:space="preserve"> проведено:</w:t>
            </w:r>
          </w:p>
        </w:tc>
      </w:tr>
      <w:tr w:rsidR="00524727" w:rsidRPr="00524727" w:rsidTr="00A80B7C">
        <w:tc>
          <w:tcPr>
            <w:tcW w:w="9410" w:type="dxa"/>
            <w:shd w:val="clear" w:color="auto" w:fill="FFFFFF"/>
          </w:tcPr>
          <w:p w:rsidR="00524727" w:rsidRPr="00524727" w:rsidRDefault="00524727" w:rsidP="00A80B7C">
            <w:pPr>
              <w:widowControl/>
              <w:ind w:left="694"/>
              <w:jc w:val="both"/>
              <w:rPr>
                <w:rFonts w:ascii="Times New Roman" w:hAnsi="Times New Roman"/>
                <w:sz w:val="28"/>
                <w:szCs w:val="28"/>
              </w:rPr>
            </w:pPr>
            <w:r w:rsidRPr="00524727">
              <w:rPr>
                <w:rFonts w:ascii="Times New Roman" w:hAnsi="Times New Roman"/>
                <w:sz w:val="28"/>
                <w:szCs w:val="28"/>
              </w:rPr>
              <w:t>1) ...</w:t>
            </w:r>
          </w:p>
          <w:p w:rsidR="00524727" w:rsidRPr="00524727" w:rsidRDefault="00524727" w:rsidP="00A80B7C">
            <w:pPr>
              <w:widowControl/>
              <w:ind w:left="694"/>
              <w:jc w:val="both"/>
              <w:rPr>
                <w:rFonts w:ascii="Times New Roman" w:hAnsi="Times New Roman"/>
                <w:sz w:val="28"/>
                <w:szCs w:val="28"/>
              </w:rPr>
            </w:pPr>
            <w:r w:rsidRPr="00524727">
              <w:rPr>
                <w:rFonts w:ascii="Times New Roman" w:hAnsi="Times New Roman"/>
                <w:sz w:val="28"/>
                <w:szCs w:val="28"/>
              </w:rPr>
              <w:t>2) …</w:t>
            </w:r>
          </w:p>
          <w:p w:rsidR="00524727" w:rsidRPr="00524727" w:rsidRDefault="00524727" w:rsidP="00A80B7C">
            <w:pPr>
              <w:widowControl/>
              <w:ind w:left="694"/>
              <w:jc w:val="both"/>
              <w:rPr>
                <w:rFonts w:ascii="Times New Roman" w:hAnsi="Times New Roman"/>
                <w:sz w:val="28"/>
                <w:szCs w:val="28"/>
              </w:rPr>
            </w:pPr>
          </w:p>
        </w:tc>
      </w:tr>
      <w:tr w:rsidR="00524727" w:rsidRPr="00A80B7C" w:rsidTr="00A80B7C">
        <w:tc>
          <w:tcPr>
            <w:tcW w:w="9410" w:type="dxa"/>
            <w:tcBorders>
              <w:top w:val="single" w:sz="6" w:space="0" w:color="000000"/>
            </w:tcBorders>
            <w:shd w:val="clear" w:color="auto" w:fill="FFFFFF"/>
          </w:tcPr>
          <w:p w:rsidR="00524727" w:rsidRPr="00A80B7C" w:rsidRDefault="00524727" w:rsidP="00A80B7C">
            <w:pPr>
              <w:widowControl/>
              <w:autoSpaceDE w:val="0"/>
              <w:autoSpaceDN w:val="0"/>
              <w:adjustRightInd w:val="0"/>
              <w:jc w:val="center"/>
              <w:rPr>
                <w:rFonts w:ascii="Times New Roman" w:hAnsi="Times New Roman"/>
                <w:i/>
                <w:iCs/>
                <w:lang w:eastAsia="en-US"/>
              </w:rPr>
            </w:pPr>
            <w:proofErr w:type="gramStart"/>
            <w:r w:rsidRPr="00A80B7C">
              <w:rPr>
                <w:rFonts w:ascii="Times New Roman" w:hAnsi="Times New Roman"/>
                <w:i/>
                <w:iCs/>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A80B7C">
              <w:rPr>
                <w:rFonts w:ascii="Times New Roman" w:hAnsi="Times New Roman"/>
                <w:i/>
                <w:iCs/>
                <w:shd w:val="clear" w:color="auto" w:fill="FFFFFF"/>
              </w:rPr>
              <w:t>инструментальное обследование и</w:t>
            </w:r>
            <w:r w:rsidRPr="00A80B7C">
              <w:rPr>
                <w:rFonts w:ascii="Times New Roman" w:hAnsi="Times New Roman"/>
                <w:i/>
                <w:iCs/>
                <w:lang w:eastAsia="en-US"/>
              </w:rPr>
              <w:t xml:space="preserve"> имеющего допуск к работе на специальном оборудовании, использованию технических приборов,</w:t>
            </w:r>
            <w:r w:rsidRPr="00A80B7C">
              <w:rPr>
                <w:rFonts w:ascii="Times New Roman" w:hAnsi="Times New Roman"/>
                <w:i/>
                <w:iCs/>
                <w:shd w:val="clear" w:color="auto" w:fill="FFFFFF"/>
              </w:rPr>
              <w:t xml:space="preserve"> привлеченного специалиста, </w:t>
            </w:r>
            <w:r w:rsidRPr="00A80B7C">
              <w:rPr>
                <w:rFonts w:ascii="Times New Roman" w:hAnsi="Times New Roman"/>
                <w:i/>
                <w:iCs/>
                <w:lang w:eastAsia="en-US"/>
              </w:rPr>
              <w:t>имеющего допуск к работе на специальном оборудовании, использованию технических приборов</w:t>
            </w:r>
            <w:r w:rsidRPr="00A80B7C">
              <w:rPr>
                <w:rFonts w:ascii="Times New Roman" w:hAnsi="Times New Roman"/>
                <w:i/>
                <w:iCs/>
              </w:rPr>
              <w:t>)</w:t>
            </w:r>
            <w:proofErr w:type="gramEnd"/>
          </w:p>
        </w:tc>
      </w:tr>
      <w:tr w:rsidR="00524727" w:rsidRPr="00524727" w:rsidTr="00A80B7C">
        <w:tc>
          <w:tcPr>
            <w:tcW w:w="9410" w:type="dxa"/>
            <w:shd w:val="clear" w:color="auto" w:fill="FFFFFF"/>
          </w:tcPr>
          <w:p w:rsidR="00524727" w:rsidRPr="00524727" w:rsidRDefault="00524727" w:rsidP="00A80B7C">
            <w:pPr>
              <w:widowControl/>
              <w:jc w:val="both"/>
              <w:rPr>
                <w:rFonts w:ascii="Times New Roman" w:hAnsi="Times New Roman"/>
                <w:sz w:val="28"/>
                <w:szCs w:val="28"/>
              </w:rPr>
            </w:pPr>
          </w:p>
        </w:tc>
      </w:tr>
      <w:tr w:rsidR="00524727" w:rsidRPr="00524727" w:rsidTr="00A80B7C">
        <w:tc>
          <w:tcPr>
            <w:tcW w:w="9410" w:type="dxa"/>
            <w:shd w:val="clear" w:color="auto" w:fill="FFFFFF"/>
          </w:tcPr>
          <w:p w:rsidR="00524727" w:rsidRPr="00524727" w:rsidRDefault="00524727" w:rsidP="00A80B7C">
            <w:pPr>
              <w:widowControl/>
              <w:ind w:firstLine="694"/>
              <w:jc w:val="both"/>
              <w:rPr>
                <w:rFonts w:ascii="Times New Roman" w:hAnsi="Times New Roman"/>
                <w:sz w:val="28"/>
                <w:szCs w:val="28"/>
                <w:lang w:eastAsia="en-US"/>
              </w:rPr>
            </w:pPr>
            <w:r w:rsidRPr="00524727">
              <w:rPr>
                <w:rFonts w:ascii="Times New Roman" w:hAnsi="Times New Roman"/>
                <w:sz w:val="28"/>
                <w:szCs w:val="28"/>
              </w:rPr>
              <w:t xml:space="preserve">3. Подтверждение </w:t>
            </w:r>
            <w:r w:rsidRPr="00524727">
              <w:rPr>
                <w:rFonts w:ascii="Times New Roman" w:hAnsi="Times New Roman"/>
                <w:sz w:val="28"/>
                <w:szCs w:val="28"/>
                <w:lang w:eastAsia="en-US"/>
              </w:rPr>
              <w:t xml:space="preserve">допуска </w:t>
            </w:r>
            <w:r w:rsidRPr="00524727">
              <w:rPr>
                <w:rFonts w:ascii="Times New Roman" w:hAnsi="Times New Roman"/>
                <w:sz w:val="28"/>
                <w:szCs w:val="28"/>
              </w:rPr>
              <w:t>должностного лица, уполномоченного на проведение контрольного мероприятия, специалиста</w:t>
            </w:r>
            <w:r w:rsidRPr="00524727">
              <w:rPr>
                <w:rFonts w:ascii="Times New Roman" w:hAnsi="Times New Roman"/>
                <w:sz w:val="28"/>
                <w:szCs w:val="28"/>
                <w:lang w:eastAsia="en-US"/>
              </w:rPr>
              <w:t xml:space="preserve"> к работе на специальном оборудовании, использованию технических приборов:</w:t>
            </w:r>
          </w:p>
          <w:p w:rsidR="00524727" w:rsidRPr="00524727" w:rsidRDefault="00524727" w:rsidP="00A80B7C">
            <w:pPr>
              <w:widowControl/>
              <w:ind w:firstLine="694"/>
              <w:jc w:val="both"/>
              <w:rPr>
                <w:rFonts w:ascii="Times New Roman" w:hAnsi="Times New Roman"/>
                <w:sz w:val="28"/>
                <w:szCs w:val="28"/>
              </w:rPr>
            </w:pPr>
            <w:r w:rsidRPr="00524727">
              <w:rPr>
                <w:rFonts w:ascii="Times New Roman" w:hAnsi="Times New Roman"/>
                <w:sz w:val="28"/>
                <w:szCs w:val="28"/>
                <w:lang w:eastAsia="en-US"/>
              </w:rPr>
              <w:t xml:space="preserve"> _____________________________________________________________</w:t>
            </w:r>
          </w:p>
          <w:p w:rsidR="00524727" w:rsidRPr="00524727" w:rsidRDefault="00524727" w:rsidP="00A80B7C">
            <w:pPr>
              <w:widowControl/>
              <w:ind w:firstLine="694"/>
              <w:jc w:val="both"/>
              <w:rPr>
                <w:rFonts w:ascii="Times New Roman" w:hAnsi="Times New Roman"/>
                <w:sz w:val="28"/>
                <w:szCs w:val="28"/>
              </w:rPr>
            </w:pPr>
          </w:p>
          <w:p w:rsidR="00524727" w:rsidRPr="00524727" w:rsidRDefault="00524727" w:rsidP="00A80B7C">
            <w:pPr>
              <w:widowControl/>
              <w:ind w:firstLine="694"/>
              <w:jc w:val="both"/>
              <w:rPr>
                <w:rFonts w:ascii="Times New Roman" w:hAnsi="Times New Roman"/>
                <w:sz w:val="28"/>
                <w:szCs w:val="28"/>
              </w:rPr>
            </w:pPr>
            <w:r w:rsidRPr="00524727">
              <w:rPr>
                <w:rFonts w:ascii="Times New Roman" w:hAnsi="Times New Roman"/>
                <w:sz w:val="28"/>
                <w:szCs w:val="28"/>
              </w:rPr>
              <w:t>4. И</w:t>
            </w:r>
            <w:r w:rsidRPr="00524727">
              <w:rPr>
                <w:rFonts w:ascii="Times New Roman" w:hAnsi="Times New Roman"/>
                <w:sz w:val="28"/>
                <w:szCs w:val="28"/>
                <w:shd w:val="clear" w:color="auto" w:fill="FFFFFF"/>
              </w:rPr>
              <w:t>нструментальное обследование</w:t>
            </w:r>
            <w:r w:rsidRPr="00524727">
              <w:rPr>
                <w:rFonts w:ascii="Times New Roman" w:hAnsi="Times New Roman"/>
                <w:sz w:val="28"/>
                <w:szCs w:val="28"/>
              </w:rPr>
              <w:t xml:space="preserve"> проведено в отношении:</w:t>
            </w:r>
          </w:p>
          <w:p w:rsidR="00524727" w:rsidRPr="00524727" w:rsidRDefault="00524727" w:rsidP="00A80B7C">
            <w:pPr>
              <w:widowControl/>
              <w:ind w:firstLine="694"/>
              <w:jc w:val="both"/>
              <w:rPr>
                <w:rFonts w:ascii="Times New Roman" w:hAnsi="Times New Roman"/>
                <w:sz w:val="28"/>
                <w:szCs w:val="28"/>
              </w:rPr>
            </w:pPr>
            <w:r w:rsidRPr="00524727">
              <w:rPr>
                <w:rFonts w:ascii="Times New Roman" w:hAnsi="Times New Roman"/>
                <w:sz w:val="28"/>
                <w:szCs w:val="28"/>
              </w:rPr>
              <w:t>1) …</w:t>
            </w:r>
          </w:p>
          <w:p w:rsidR="00524727" w:rsidRPr="00524727" w:rsidRDefault="00524727" w:rsidP="00A80B7C">
            <w:pPr>
              <w:widowControl/>
              <w:ind w:firstLine="694"/>
              <w:jc w:val="both"/>
              <w:rPr>
                <w:rFonts w:ascii="Times New Roman" w:hAnsi="Times New Roman"/>
                <w:sz w:val="28"/>
                <w:szCs w:val="28"/>
              </w:rPr>
            </w:pPr>
            <w:r w:rsidRPr="00524727">
              <w:rPr>
                <w:rFonts w:ascii="Times New Roman" w:hAnsi="Times New Roman"/>
                <w:sz w:val="28"/>
                <w:szCs w:val="28"/>
              </w:rPr>
              <w:t>2) …</w:t>
            </w:r>
          </w:p>
          <w:p w:rsidR="00524727" w:rsidRPr="00524727" w:rsidRDefault="00524727" w:rsidP="00A80B7C">
            <w:pPr>
              <w:widowControl/>
              <w:jc w:val="both"/>
              <w:rPr>
                <w:rFonts w:ascii="Times New Roman" w:hAnsi="Times New Roman"/>
                <w:sz w:val="28"/>
                <w:szCs w:val="28"/>
              </w:rPr>
            </w:pPr>
          </w:p>
        </w:tc>
      </w:tr>
      <w:tr w:rsidR="00524727" w:rsidRPr="00524727" w:rsidTr="00A80B7C">
        <w:tc>
          <w:tcPr>
            <w:tcW w:w="9410" w:type="dxa"/>
            <w:tcBorders>
              <w:top w:val="single" w:sz="6" w:space="0" w:color="000000"/>
            </w:tcBorders>
            <w:shd w:val="clear" w:color="auto" w:fill="FFFFFF"/>
          </w:tcPr>
          <w:p w:rsidR="00524727" w:rsidRPr="00A80B7C" w:rsidRDefault="00524727" w:rsidP="00A80B7C">
            <w:pPr>
              <w:widowControl/>
              <w:jc w:val="center"/>
              <w:rPr>
                <w:rFonts w:ascii="Times New Roman" w:hAnsi="Times New Roman"/>
                <w:i/>
                <w:iCs/>
              </w:rPr>
            </w:pPr>
            <w:r w:rsidRPr="00A80B7C">
              <w:rPr>
                <w:rFonts w:ascii="Times New Roman" w:hAnsi="Times New Roman"/>
                <w:i/>
                <w:iCs/>
              </w:rPr>
              <w:t>(указываются идентифицирующие признаки предмета (предметов), в отношении которого проведено инструментальное обследование)</w:t>
            </w:r>
          </w:p>
        </w:tc>
      </w:tr>
      <w:tr w:rsidR="00524727" w:rsidRPr="00524727" w:rsidTr="00A80B7C">
        <w:tc>
          <w:tcPr>
            <w:tcW w:w="9410" w:type="dxa"/>
            <w:shd w:val="clear" w:color="auto" w:fill="FFFFFF"/>
          </w:tcPr>
          <w:p w:rsidR="00524727" w:rsidRPr="00524727" w:rsidRDefault="00524727" w:rsidP="00A80B7C">
            <w:pPr>
              <w:widowControl/>
              <w:rPr>
                <w:rFonts w:ascii="Times New Roman" w:hAnsi="Times New Roman"/>
                <w:sz w:val="28"/>
                <w:szCs w:val="28"/>
              </w:rPr>
            </w:pPr>
          </w:p>
          <w:p w:rsidR="00524727" w:rsidRPr="00524727" w:rsidRDefault="00524727" w:rsidP="00A80B7C">
            <w:pPr>
              <w:widowControl/>
              <w:ind w:firstLine="694"/>
              <w:jc w:val="both"/>
              <w:rPr>
                <w:rFonts w:ascii="Times New Roman" w:hAnsi="Times New Roman"/>
                <w:sz w:val="28"/>
                <w:szCs w:val="28"/>
              </w:rPr>
            </w:pPr>
            <w:r w:rsidRPr="00524727">
              <w:rPr>
                <w:rFonts w:ascii="Times New Roman" w:hAnsi="Times New Roman"/>
                <w:sz w:val="28"/>
                <w:szCs w:val="28"/>
              </w:rPr>
              <w:t>5. И</w:t>
            </w:r>
            <w:r w:rsidRPr="00524727">
              <w:rPr>
                <w:rFonts w:ascii="Times New Roman" w:hAnsi="Times New Roman"/>
                <w:sz w:val="28"/>
                <w:szCs w:val="28"/>
                <w:shd w:val="clear" w:color="auto" w:fill="FFFFFF"/>
              </w:rPr>
              <w:t>нструментальное обследование</w:t>
            </w:r>
            <w:r w:rsidRPr="00524727">
              <w:rPr>
                <w:rFonts w:ascii="Times New Roman" w:hAnsi="Times New Roman"/>
                <w:sz w:val="28"/>
                <w:szCs w:val="28"/>
              </w:rPr>
              <w:t xml:space="preserve"> проведено с использованием следующего (следующих) специального оборудования / технических приборов </w:t>
            </w:r>
            <w:r w:rsidRPr="00524727">
              <w:rPr>
                <w:rFonts w:ascii="Times New Roman" w:hAnsi="Times New Roman"/>
                <w:i/>
                <w:iCs/>
                <w:sz w:val="24"/>
                <w:szCs w:val="24"/>
              </w:rPr>
              <w:t>(указать нужное)</w:t>
            </w:r>
            <w:r w:rsidRPr="00524727">
              <w:rPr>
                <w:rFonts w:ascii="Times New Roman" w:hAnsi="Times New Roman"/>
                <w:sz w:val="28"/>
                <w:szCs w:val="28"/>
              </w:rPr>
              <w:t>:</w:t>
            </w:r>
          </w:p>
          <w:p w:rsidR="00524727" w:rsidRPr="00524727" w:rsidRDefault="00524727" w:rsidP="00A80B7C">
            <w:pPr>
              <w:widowControl/>
              <w:jc w:val="both"/>
              <w:rPr>
                <w:rFonts w:ascii="Times New Roman" w:hAnsi="Times New Roman"/>
                <w:sz w:val="28"/>
                <w:szCs w:val="28"/>
              </w:rPr>
            </w:pPr>
            <w:r w:rsidRPr="00524727">
              <w:rPr>
                <w:rFonts w:ascii="Times New Roman" w:hAnsi="Times New Roman"/>
                <w:sz w:val="28"/>
                <w:szCs w:val="28"/>
              </w:rPr>
              <w:t>___________________________________________________________________</w:t>
            </w:r>
          </w:p>
          <w:p w:rsidR="00524727" w:rsidRPr="00524727" w:rsidRDefault="00524727" w:rsidP="00A80B7C">
            <w:pPr>
              <w:widowControl/>
              <w:ind w:firstLine="694"/>
              <w:jc w:val="both"/>
              <w:rPr>
                <w:rFonts w:ascii="Times New Roman" w:hAnsi="Times New Roman"/>
                <w:sz w:val="28"/>
                <w:szCs w:val="28"/>
              </w:rPr>
            </w:pPr>
          </w:p>
          <w:p w:rsidR="00524727" w:rsidRPr="00524727" w:rsidRDefault="00524727" w:rsidP="00A80B7C">
            <w:pPr>
              <w:widowControl/>
              <w:spacing w:line="276" w:lineRule="auto"/>
              <w:ind w:firstLine="694"/>
              <w:jc w:val="both"/>
              <w:rPr>
                <w:rFonts w:ascii="Times New Roman" w:hAnsi="Times New Roman"/>
                <w:sz w:val="28"/>
                <w:szCs w:val="28"/>
              </w:rPr>
            </w:pPr>
            <w:r w:rsidRPr="00524727">
              <w:rPr>
                <w:rFonts w:ascii="Times New Roman" w:hAnsi="Times New Roman"/>
                <w:sz w:val="28"/>
                <w:szCs w:val="28"/>
              </w:rPr>
              <w:t xml:space="preserve">6. В ходе инструментального обследования была применена следующая методика (методики): </w:t>
            </w:r>
          </w:p>
          <w:p w:rsidR="00524727" w:rsidRPr="00524727" w:rsidRDefault="00524727" w:rsidP="00A80B7C">
            <w:pPr>
              <w:widowControl/>
              <w:spacing w:line="276" w:lineRule="auto"/>
              <w:ind w:firstLine="694"/>
              <w:jc w:val="both"/>
              <w:rPr>
                <w:rFonts w:ascii="Times New Roman" w:hAnsi="Times New Roman"/>
                <w:sz w:val="28"/>
                <w:szCs w:val="28"/>
              </w:rPr>
            </w:pPr>
          </w:p>
          <w:p w:rsidR="00524727" w:rsidRPr="00524727" w:rsidRDefault="00524727" w:rsidP="00A80B7C">
            <w:pPr>
              <w:widowControl/>
              <w:spacing w:line="276" w:lineRule="auto"/>
              <w:jc w:val="both"/>
              <w:rPr>
                <w:rFonts w:ascii="Times New Roman" w:hAnsi="Times New Roman"/>
                <w:sz w:val="28"/>
                <w:szCs w:val="28"/>
              </w:rPr>
            </w:pPr>
            <w:r w:rsidRPr="00524727">
              <w:rPr>
                <w:rFonts w:ascii="Times New Roman" w:hAnsi="Times New Roman"/>
                <w:sz w:val="28"/>
                <w:szCs w:val="28"/>
              </w:rPr>
              <w:t>___________________________________________________________________</w:t>
            </w:r>
          </w:p>
          <w:p w:rsidR="00524727" w:rsidRPr="00524727" w:rsidRDefault="00524727" w:rsidP="00A80B7C">
            <w:pPr>
              <w:widowControl/>
              <w:ind w:firstLine="694"/>
              <w:jc w:val="both"/>
              <w:rPr>
                <w:rFonts w:ascii="Times New Roman" w:hAnsi="Times New Roman"/>
                <w:sz w:val="28"/>
                <w:szCs w:val="28"/>
              </w:rPr>
            </w:pPr>
          </w:p>
          <w:p w:rsidR="00524727" w:rsidRPr="00524727" w:rsidRDefault="00524727" w:rsidP="00A80B7C">
            <w:pPr>
              <w:widowControl/>
              <w:ind w:firstLine="694"/>
              <w:jc w:val="both"/>
              <w:rPr>
                <w:rFonts w:ascii="Times New Roman" w:hAnsi="Times New Roman"/>
                <w:sz w:val="28"/>
                <w:szCs w:val="28"/>
              </w:rPr>
            </w:pPr>
            <w:r w:rsidRPr="00524727">
              <w:rPr>
                <w:rFonts w:ascii="Times New Roman" w:hAnsi="Times New Roman"/>
                <w:sz w:val="28"/>
                <w:szCs w:val="28"/>
              </w:rPr>
              <w:t xml:space="preserve">7. По результатам инструментального обследования </w:t>
            </w:r>
            <w:proofErr w:type="gramStart"/>
            <w:r w:rsidRPr="00524727">
              <w:rPr>
                <w:rFonts w:ascii="Times New Roman" w:hAnsi="Times New Roman"/>
                <w:sz w:val="28"/>
                <w:szCs w:val="28"/>
              </w:rPr>
              <w:t>был</w:t>
            </w:r>
            <w:proofErr w:type="gramEnd"/>
            <w:r w:rsidRPr="00524727">
              <w:rPr>
                <w:rFonts w:ascii="Times New Roman" w:hAnsi="Times New Roman"/>
                <w:sz w:val="28"/>
                <w:szCs w:val="28"/>
              </w:rPr>
              <w:t xml:space="preserve"> достигнут следующий результат: </w:t>
            </w:r>
          </w:p>
          <w:p w:rsidR="00524727" w:rsidRPr="00524727" w:rsidRDefault="00524727" w:rsidP="00A80B7C">
            <w:pPr>
              <w:widowControl/>
              <w:ind w:firstLine="694"/>
              <w:jc w:val="both"/>
              <w:rPr>
                <w:rFonts w:ascii="Times New Roman" w:hAnsi="Times New Roman"/>
                <w:sz w:val="28"/>
                <w:szCs w:val="28"/>
              </w:rPr>
            </w:pPr>
          </w:p>
          <w:p w:rsidR="00524727" w:rsidRPr="00524727" w:rsidRDefault="00524727" w:rsidP="00A80B7C">
            <w:pPr>
              <w:widowControl/>
              <w:jc w:val="both"/>
              <w:rPr>
                <w:rFonts w:ascii="Times New Roman" w:hAnsi="Times New Roman"/>
                <w:sz w:val="28"/>
                <w:szCs w:val="28"/>
              </w:rPr>
            </w:pPr>
            <w:r w:rsidRPr="00524727">
              <w:rPr>
                <w:rFonts w:ascii="Times New Roman" w:hAnsi="Times New Roman"/>
                <w:sz w:val="28"/>
                <w:szCs w:val="28"/>
              </w:rPr>
              <w:t>___________________________________________________________________</w:t>
            </w:r>
          </w:p>
          <w:p w:rsidR="00524727" w:rsidRPr="00A80B7C" w:rsidRDefault="00524727" w:rsidP="00A80B7C">
            <w:pPr>
              <w:widowControl/>
              <w:jc w:val="center"/>
              <w:rPr>
                <w:rFonts w:ascii="Times New Roman" w:hAnsi="Times New Roman"/>
                <w:i/>
                <w:iCs/>
              </w:rPr>
            </w:pPr>
            <w:r w:rsidRPr="00A80B7C">
              <w:rPr>
                <w:rFonts w:ascii="Times New Roman" w:hAnsi="Times New Roman"/>
                <w:i/>
                <w:iCs/>
              </w:rPr>
              <w:t>(результат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выводами о соответствии (несоответствии) этих показателей установленным нормам, а также иными сведениями, имеющими значение для оценки результатов инструментального обследования)</w:t>
            </w:r>
          </w:p>
          <w:p w:rsidR="00524727" w:rsidRPr="00524727" w:rsidRDefault="00524727" w:rsidP="00A80B7C">
            <w:pPr>
              <w:widowControl/>
              <w:jc w:val="both"/>
              <w:rPr>
                <w:rFonts w:ascii="Times New Roman" w:hAnsi="Times New Roman"/>
                <w:sz w:val="28"/>
                <w:szCs w:val="28"/>
              </w:rPr>
            </w:pPr>
          </w:p>
        </w:tc>
      </w:tr>
      <w:tr w:rsidR="00524727" w:rsidRPr="00524727" w:rsidTr="00A80B7C">
        <w:trPr>
          <w:trHeight w:val="646"/>
        </w:trPr>
        <w:tc>
          <w:tcPr>
            <w:tcW w:w="9410" w:type="dxa"/>
            <w:tcBorders>
              <w:bottom w:val="single" w:sz="6" w:space="0" w:color="000000"/>
            </w:tcBorders>
            <w:shd w:val="clear" w:color="auto" w:fill="FFFFFF"/>
          </w:tcPr>
          <w:p w:rsidR="00524727" w:rsidRPr="00524727" w:rsidRDefault="00524727" w:rsidP="00A80B7C">
            <w:pPr>
              <w:widowControl/>
              <w:ind w:firstLine="694"/>
              <w:jc w:val="both"/>
              <w:rPr>
                <w:rFonts w:ascii="Times New Roman" w:hAnsi="Times New Roman"/>
                <w:sz w:val="28"/>
                <w:szCs w:val="28"/>
              </w:rPr>
            </w:pPr>
            <w:r w:rsidRPr="00524727">
              <w:rPr>
                <w:rFonts w:ascii="Times New Roman" w:hAnsi="Times New Roman"/>
                <w:sz w:val="28"/>
                <w:szCs w:val="28"/>
              </w:rPr>
              <w:lastRenderedPageBreak/>
              <w:t>8. Контролируемые лица:</w:t>
            </w:r>
          </w:p>
          <w:p w:rsidR="00524727" w:rsidRPr="00524727" w:rsidRDefault="00524727" w:rsidP="00A80B7C">
            <w:pPr>
              <w:widowControl/>
              <w:ind w:firstLine="694"/>
              <w:jc w:val="both"/>
              <w:rPr>
                <w:rFonts w:ascii="Times New Roman" w:hAnsi="Times New Roman"/>
                <w:sz w:val="28"/>
                <w:szCs w:val="28"/>
              </w:rPr>
            </w:pPr>
          </w:p>
          <w:p w:rsidR="00524727" w:rsidRPr="00524727" w:rsidRDefault="00524727" w:rsidP="00A80B7C">
            <w:pPr>
              <w:widowControl/>
              <w:ind w:firstLine="694"/>
              <w:jc w:val="both"/>
              <w:rPr>
                <w:rFonts w:ascii="Times New Roman" w:hAnsi="Times New Roman"/>
                <w:sz w:val="28"/>
                <w:szCs w:val="28"/>
              </w:rPr>
            </w:pPr>
          </w:p>
        </w:tc>
      </w:tr>
      <w:tr w:rsidR="00524727" w:rsidRPr="00524727" w:rsidTr="00A80B7C">
        <w:tc>
          <w:tcPr>
            <w:tcW w:w="9410" w:type="dxa"/>
            <w:tcBorders>
              <w:top w:val="single" w:sz="6" w:space="0" w:color="000000"/>
              <w:bottom w:val="single" w:sz="6" w:space="0" w:color="000000"/>
            </w:tcBorders>
            <w:shd w:val="clear" w:color="auto" w:fill="FFFFFF"/>
          </w:tcPr>
          <w:p w:rsidR="00524727" w:rsidRPr="00A80B7C" w:rsidRDefault="00524727" w:rsidP="00A80B7C">
            <w:pPr>
              <w:widowControl/>
              <w:jc w:val="center"/>
              <w:rPr>
                <w:rFonts w:ascii="Times New Roman" w:hAnsi="Times New Roman"/>
                <w:i/>
                <w:iCs/>
              </w:rPr>
            </w:pPr>
            <w:r w:rsidRPr="00A80B7C">
              <w:rPr>
                <w:rFonts w:ascii="Times New Roman" w:hAnsi="Times New Roman"/>
                <w:i/>
                <w:iCs/>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24727" w:rsidRPr="00524727" w:rsidRDefault="00524727" w:rsidP="00A80B7C">
            <w:pPr>
              <w:widowControl/>
              <w:jc w:val="center"/>
              <w:rPr>
                <w:rFonts w:ascii="Times New Roman" w:hAnsi="Times New Roman"/>
                <w:i/>
                <w:iCs/>
                <w:sz w:val="24"/>
                <w:szCs w:val="24"/>
              </w:rPr>
            </w:pPr>
          </w:p>
        </w:tc>
      </w:tr>
    </w:tbl>
    <w:p w:rsidR="00524727" w:rsidRPr="00524727" w:rsidRDefault="00524727" w:rsidP="001918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sz w:val="28"/>
          <w:szCs w:val="28"/>
        </w:rPr>
      </w:pPr>
    </w:p>
    <w:tbl>
      <w:tblPr>
        <w:tblW w:w="9356" w:type="dxa"/>
        <w:tblCellMar>
          <w:top w:w="15" w:type="dxa"/>
          <w:left w:w="15" w:type="dxa"/>
          <w:bottom w:w="15" w:type="dxa"/>
          <w:right w:w="15" w:type="dxa"/>
        </w:tblCellMar>
        <w:tblLook w:val="00A0" w:firstRow="1" w:lastRow="0" w:firstColumn="1" w:lastColumn="0" w:noHBand="0" w:noVBand="0"/>
      </w:tblPr>
      <w:tblGrid>
        <w:gridCol w:w="2881"/>
        <w:gridCol w:w="2663"/>
        <w:gridCol w:w="931"/>
        <w:gridCol w:w="2881"/>
      </w:tblGrid>
      <w:tr w:rsidR="00524727" w:rsidRPr="00524727" w:rsidTr="00524727">
        <w:trPr>
          <w:gridAfter w:val="3"/>
          <w:wAfter w:w="6475" w:type="dxa"/>
        </w:trPr>
        <w:tc>
          <w:tcPr>
            <w:tcW w:w="2881" w:type="dxa"/>
          </w:tcPr>
          <w:p w:rsidR="00524727" w:rsidRPr="00524727" w:rsidRDefault="00524727" w:rsidP="001918B2">
            <w:pPr>
              <w:widowControl/>
              <w:rPr>
                <w:rFonts w:ascii="Times New Roman" w:hAnsi="Times New Roman"/>
                <w:sz w:val="28"/>
                <w:szCs w:val="28"/>
              </w:rPr>
            </w:pPr>
          </w:p>
        </w:tc>
      </w:tr>
      <w:tr w:rsidR="00524727" w:rsidRPr="00524727" w:rsidTr="00524727">
        <w:tc>
          <w:tcPr>
            <w:tcW w:w="5544" w:type="dxa"/>
            <w:gridSpan w:val="2"/>
            <w:tcBorders>
              <w:top w:val="single" w:sz="6" w:space="0" w:color="000000"/>
            </w:tcBorders>
          </w:tcPr>
          <w:p w:rsidR="00524727" w:rsidRPr="00524727" w:rsidRDefault="00524727" w:rsidP="001918B2">
            <w:pPr>
              <w:widowControl/>
              <w:jc w:val="center"/>
              <w:rPr>
                <w:rFonts w:ascii="Times New Roman" w:hAnsi="Times New Roman"/>
                <w:i/>
                <w:iCs/>
                <w:sz w:val="24"/>
                <w:szCs w:val="24"/>
              </w:rPr>
            </w:pPr>
            <w:r w:rsidRPr="00524727">
              <w:rPr>
                <w:rFonts w:ascii="Times New Roman" w:hAnsi="Times New Roman"/>
                <w:i/>
                <w:iCs/>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Pr>
          <w:p w:rsidR="00524727" w:rsidRPr="00524727" w:rsidRDefault="00524727" w:rsidP="001918B2">
            <w:pPr>
              <w:widowControl/>
              <w:rPr>
                <w:rFonts w:ascii="Times New Roman" w:hAnsi="Times New Roman"/>
                <w:sz w:val="28"/>
                <w:szCs w:val="28"/>
              </w:rPr>
            </w:pPr>
            <w:r w:rsidRPr="00524727">
              <w:rPr>
                <w:rFonts w:ascii="Times New Roman" w:hAnsi="Times New Roman"/>
                <w:sz w:val="28"/>
                <w:szCs w:val="28"/>
              </w:rPr>
              <w:t> </w:t>
            </w:r>
          </w:p>
        </w:tc>
        <w:tc>
          <w:tcPr>
            <w:tcW w:w="2881" w:type="dxa"/>
          </w:tcPr>
          <w:p w:rsidR="00524727" w:rsidRPr="00524727" w:rsidRDefault="00524727" w:rsidP="001918B2">
            <w:pPr>
              <w:widowControl/>
              <w:rPr>
                <w:rFonts w:ascii="Times New Roman" w:hAnsi="Times New Roman"/>
                <w:sz w:val="28"/>
                <w:szCs w:val="28"/>
              </w:rPr>
            </w:pPr>
            <w:r w:rsidRPr="00524727">
              <w:rPr>
                <w:rFonts w:ascii="Times New Roman" w:hAnsi="Times New Roman"/>
                <w:sz w:val="28"/>
                <w:szCs w:val="28"/>
              </w:rPr>
              <w:t> </w:t>
            </w:r>
          </w:p>
        </w:tc>
      </w:tr>
      <w:tr w:rsidR="00524727" w:rsidRPr="00524727" w:rsidTr="00524727">
        <w:tc>
          <w:tcPr>
            <w:tcW w:w="5544" w:type="dxa"/>
            <w:gridSpan w:val="2"/>
          </w:tcPr>
          <w:p w:rsidR="00524727" w:rsidRPr="00524727" w:rsidRDefault="00524727" w:rsidP="001918B2">
            <w:pPr>
              <w:widowControl/>
              <w:rPr>
                <w:rFonts w:ascii="Times New Roman" w:hAnsi="Times New Roman"/>
                <w:sz w:val="28"/>
                <w:szCs w:val="28"/>
              </w:rPr>
            </w:pPr>
            <w:r w:rsidRPr="00524727">
              <w:rPr>
                <w:rFonts w:ascii="Times New Roman" w:hAnsi="Times New Roman"/>
                <w:sz w:val="28"/>
                <w:szCs w:val="28"/>
              </w:rPr>
              <w:t> </w:t>
            </w:r>
          </w:p>
        </w:tc>
        <w:tc>
          <w:tcPr>
            <w:tcW w:w="931" w:type="dxa"/>
          </w:tcPr>
          <w:p w:rsidR="00524727" w:rsidRPr="00524727" w:rsidRDefault="00524727" w:rsidP="001918B2">
            <w:pPr>
              <w:widowControl/>
              <w:rPr>
                <w:rFonts w:ascii="Times New Roman" w:hAnsi="Times New Roman"/>
                <w:sz w:val="28"/>
                <w:szCs w:val="28"/>
              </w:rPr>
            </w:pPr>
            <w:r w:rsidRPr="00524727">
              <w:rPr>
                <w:rFonts w:ascii="Times New Roman" w:hAnsi="Times New Roman"/>
                <w:sz w:val="28"/>
                <w:szCs w:val="28"/>
              </w:rPr>
              <w:t> </w:t>
            </w:r>
          </w:p>
        </w:tc>
        <w:tc>
          <w:tcPr>
            <w:tcW w:w="2881" w:type="dxa"/>
          </w:tcPr>
          <w:p w:rsidR="00524727" w:rsidRPr="00524727" w:rsidRDefault="00524727" w:rsidP="001918B2">
            <w:pPr>
              <w:widowControl/>
              <w:rPr>
                <w:rFonts w:ascii="Times New Roman" w:hAnsi="Times New Roman"/>
                <w:sz w:val="28"/>
                <w:szCs w:val="28"/>
              </w:rPr>
            </w:pPr>
            <w:r w:rsidRPr="00524727">
              <w:rPr>
                <w:rFonts w:ascii="Times New Roman" w:hAnsi="Times New Roman"/>
                <w:sz w:val="28"/>
                <w:szCs w:val="28"/>
              </w:rPr>
              <w:t> </w:t>
            </w:r>
          </w:p>
        </w:tc>
      </w:tr>
      <w:tr w:rsidR="00524727" w:rsidRPr="00524727" w:rsidTr="001918B2">
        <w:trPr>
          <w:trHeight w:val="625"/>
        </w:trPr>
        <w:tc>
          <w:tcPr>
            <w:tcW w:w="5544" w:type="dxa"/>
            <w:gridSpan w:val="2"/>
          </w:tcPr>
          <w:p w:rsidR="00524727" w:rsidRPr="001918B2" w:rsidRDefault="00524727" w:rsidP="001918B2">
            <w:pPr>
              <w:widowControl/>
              <w:rPr>
                <w:rFonts w:ascii="Times New Roman" w:hAnsi="Times New Roman"/>
                <w:sz w:val="28"/>
                <w:szCs w:val="28"/>
              </w:rPr>
            </w:pPr>
          </w:p>
        </w:tc>
        <w:tc>
          <w:tcPr>
            <w:tcW w:w="931" w:type="dxa"/>
          </w:tcPr>
          <w:p w:rsidR="00524727" w:rsidRPr="00524727" w:rsidRDefault="00524727" w:rsidP="001918B2">
            <w:pPr>
              <w:widowControl/>
              <w:rPr>
                <w:rFonts w:ascii="Times New Roman" w:hAnsi="Times New Roman"/>
                <w:sz w:val="28"/>
                <w:szCs w:val="28"/>
              </w:rPr>
            </w:pPr>
            <w:r w:rsidRPr="00524727">
              <w:rPr>
                <w:rFonts w:ascii="Times New Roman" w:hAnsi="Times New Roman"/>
                <w:sz w:val="28"/>
                <w:szCs w:val="28"/>
              </w:rPr>
              <w:t> </w:t>
            </w:r>
          </w:p>
        </w:tc>
        <w:tc>
          <w:tcPr>
            <w:tcW w:w="2881" w:type="dxa"/>
            <w:tcBorders>
              <w:top w:val="single" w:sz="6" w:space="0" w:color="000000"/>
            </w:tcBorders>
          </w:tcPr>
          <w:p w:rsidR="00524727" w:rsidRPr="00524727" w:rsidRDefault="00524727" w:rsidP="001918B2">
            <w:pPr>
              <w:widowControl/>
              <w:jc w:val="center"/>
              <w:rPr>
                <w:rFonts w:ascii="Times New Roman" w:hAnsi="Times New Roman"/>
                <w:i/>
                <w:iCs/>
                <w:sz w:val="24"/>
                <w:szCs w:val="24"/>
              </w:rPr>
            </w:pPr>
            <w:r w:rsidRPr="00524727">
              <w:rPr>
                <w:rFonts w:ascii="Times New Roman" w:hAnsi="Times New Roman"/>
                <w:i/>
                <w:iCs/>
                <w:sz w:val="24"/>
                <w:szCs w:val="24"/>
              </w:rPr>
              <w:t>(подпись)</w:t>
            </w:r>
          </w:p>
          <w:p w:rsidR="00524727" w:rsidRPr="00524727" w:rsidRDefault="00524727" w:rsidP="001918B2">
            <w:pPr>
              <w:widowControl/>
              <w:jc w:val="center"/>
              <w:rPr>
                <w:rFonts w:ascii="Times New Roman" w:hAnsi="Times New Roman"/>
                <w:i/>
                <w:iCs/>
                <w:sz w:val="24"/>
                <w:szCs w:val="24"/>
              </w:rPr>
            </w:pPr>
          </w:p>
          <w:p w:rsidR="00524727" w:rsidRPr="00524727" w:rsidRDefault="00524727" w:rsidP="001918B2">
            <w:pPr>
              <w:widowControl/>
              <w:jc w:val="center"/>
              <w:rPr>
                <w:rFonts w:ascii="Times New Roman" w:hAnsi="Times New Roman"/>
                <w:i/>
                <w:iCs/>
                <w:sz w:val="24"/>
                <w:szCs w:val="24"/>
              </w:rPr>
            </w:pPr>
          </w:p>
          <w:p w:rsidR="00524727" w:rsidRPr="00524727" w:rsidRDefault="00524727" w:rsidP="001918B2">
            <w:pPr>
              <w:widowControl/>
              <w:jc w:val="center"/>
              <w:rPr>
                <w:rFonts w:ascii="Times New Roman" w:hAnsi="Times New Roman"/>
                <w:i/>
                <w:iCs/>
                <w:sz w:val="24"/>
                <w:szCs w:val="24"/>
              </w:rPr>
            </w:pPr>
          </w:p>
        </w:tc>
      </w:tr>
      <w:tr w:rsidR="00524727" w:rsidRPr="00524727" w:rsidTr="00524727">
        <w:tc>
          <w:tcPr>
            <w:tcW w:w="9356" w:type="dxa"/>
            <w:gridSpan w:val="4"/>
            <w:tcBorders>
              <w:top w:val="single" w:sz="6" w:space="0" w:color="000000"/>
              <w:left w:val="single" w:sz="6" w:space="0" w:color="000000"/>
              <w:right w:val="single" w:sz="6" w:space="0" w:color="000000"/>
            </w:tcBorders>
          </w:tcPr>
          <w:p w:rsidR="00524727" w:rsidRPr="00524727" w:rsidRDefault="00524727" w:rsidP="001918B2">
            <w:pPr>
              <w:widowControl/>
              <w:rPr>
                <w:rFonts w:ascii="Times New Roman" w:hAnsi="Times New Roman"/>
                <w:sz w:val="28"/>
                <w:szCs w:val="28"/>
                <w:vertAlign w:val="superscript"/>
              </w:rPr>
            </w:pPr>
            <w:r w:rsidRPr="00524727">
              <w:rPr>
                <w:rFonts w:ascii="Times New Roman" w:hAnsi="Times New Roman"/>
                <w:sz w:val="28"/>
                <w:szCs w:val="28"/>
              </w:rPr>
              <w:t xml:space="preserve">Отметка об ознакомлении или об отказе в ознакомлении контролируемых лиц или их представителей с протоколом </w:t>
            </w:r>
            <w:r w:rsidRPr="00524727">
              <w:rPr>
                <w:rFonts w:ascii="Times New Roman" w:hAnsi="Times New Roman"/>
                <w:sz w:val="28"/>
                <w:szCs w:val="28"/>
                <w:shd w:val="clear" w:color="auto" w:fill="FFFFFF"/>
              </w:rPr>
              <w:t>инструментального обследовани</w:t>
            </w:r>
            <w:proofErr w:type="gramStart"/>
            <w:r w:rsidRPr="00524727">
              <w:rPr>
                <w:rFonts w:ascii="Times New Roman" w:hAnsi="Times New Roman"/>
                <w:sz w:val="28"/>
                <w:szCs w:val="28"/>
                <w:shd w:val="clear" w:color="auto" w:fill="FFFFFF"/>
              </w:rPr>
              <w:t>я</w:t>
            </w:r>
            <w:r w:rsidRPr="00524727">
              <w:rPr>
                <w:rFonts w:ascii="Times New Roman" w:hAnsi="Times New Roman"/>
                <w:sz w:val="28"/>
                <w:szCs w:val="28"/>
              </w:rPr>
              <w:t>(</w:t>
            </w:r>
            <w:proofErr w:type="gramEnd"/>
            <w:r w:rsidRPr="00524727">
              <w:rPr>
                <w:rFonts w:ascii="Times New Roman" w:hAnsi="Times New Roman"/>
                <w:sz w:val="28"/>
                <w:szCs w:val="28"/>
              </w:rPr>
              <w:t>дата и время ознакомления)</w:t>
            </w:r>
            <w:r w:rsidRPr="00524727">
              <w:rPr>
                <w:rFonts w:ascii="Times New Roman" w:hAnsi="Times New Roman"/>
                <w:sz w:val="28"/>
                <w:szCs w:val="28"/>
                <w:vertAlign w:val="superscript"/>
              </w:rPr>
              <w:t>*</w:t>
            </w:r>
          </w:p>
        </w:tc>
      </w:tr>
      <w:tr w:rsidR="00524727" w:rsidRPr="00524727" w:rsidTr="00524727">
        <w:tc>
          <w:tcPr>
            <w:tcW w:w="9356" w:type="dxa"/>
            <w:gridSpan w:val="4"/>
            <w:tcBorders>
              <w:top w:val="single" w:sz="6" w:space="0" w:color="000000"/>
            </w:tcBorders>
          </w:tcPr>
          <w:p w:rsidR="00524727" w:rsidRPr="00524727" w:rsidRDefault="00524727" w:rsidP="001918B2">
            <w:pPr>
              <w:widowControl/>
              <w:rPr>
                <w:rFonts w:ascii="Times New Roman" w:hAnsi="Times New Roman"/>
                <w:sz w:val="28"/>
                <w:szCs w:val="28"/>
              </w:rPr>
            </w:pPr>
            <w:r w:rsidRPr="00524727">
              <w:rPr>
                <w:rFonts w:ascii="Times New Roman" w:hAnsi="Times New Roman"/>
                <w:sz w:val="28"/>
                <w:szCs w:val="28"/>
              </w:rPr>
              <w:t> </w:t>
            </w:r>
          </w:p>
        </w:tc>
      </w:tr>
      <w:tr w:rsidR="00524727" w:rsidRPr="00524727" w:rsidTr="00524727">
        <w:tc>
          <w:tcPr>
            <w:tcW w:w="9356" w:type="dxa"/>
            <w:gridSpan w:val="4"/>
            <w:tcBorders>
              <w:top w:val="single" w:sz="6" w:space="0" w:color="000000"/>
              <w:left w:val="single" w:sz="6" w:space="0" w:color="000000"/>
              <w:bottom w:val="single" w:sz="6" w:space="0" w:color="000000"/>
              <w:right w:val="single" w:sz="6" w:space="0" w:color="000000"/>
            </w:tcBorders>
          </w:tcPr>
          <w:p w:rsidR="00524727" w:rsidRPr="00524727" w:rsidRDefault="00524727" w:rsidP="001918B2">
            <w:pPr>
              <w:widowControl/>
              <w:rPr>
                <w:rFonts w:ascii="Times New Roman" w:hAnsi="Times New Roman"/>
                <w:sz w:val="28"/>
                <w:szCs w:val="28"/>
                <w:vertAlign w:val="superscript"/>
              </w:rPr>
            </w:pPr>
            <w:r w:rsidRPr="00524727">
              <w:rPr>
                <w:rFonts w:ascii="Times New Roman" w:hAnsi="Times New Roman"/>
                <w:sz w:val="28"/>
                <w:szCs w:val="28"/>
              </w:rPr>
              <w:t xml:space="preserve">Отметка о направлении протокола </w:t>
            </w:r>
            <w:r w:rsidRPr="00524727">
              <w:rPr>
                <w:rFonts w:ascii="Times New Roman" w:hAnsi="Times New Roman"/>
                <w:sz w:val="28"/>
                <w:szCs w:val="28"/>
                <w:shd w:val="clear" w:color="auto" w:fill="FFFFFF"/>
              </w:rPr>
              <w:t>инструментального обследования</w:t>
            </w:r>
            <w:r w:rsidRPr="00524727">
              <w:rPr>
                <w:rFonts w:ascii="Times New Roman" w:hAnsi="Times New Roman"/>
                <w:sz w:val="28"/>
                <w:szCs w:val="28"/>
              </w:rPr>
              <w:t xml:space="preserve"> в электронном виде (адрес электронной почты), в том числе через личный кабинет на специализированном электронном портале</w:t>
            </w:r>
            <w:r w:rsidRPr="00524727">
              <w:rPr>
                <w:rFonts w:ascii="Times New Roman" w:hAnsi="Times New Roman"/>
                <w:sz w:val="28"/>
                <w:szCs w:val="28"/>
                <w:vertAlign w:val="superscript"/>
              </w:rPr>
              <w:t>*</w:t>
            </w:r>
          </w:p>
        </w:tc>
      </w:tr>
    </w:tbl>
    <w:p w:rsidR="00524727" w:rsidRPr="00524727" w:rsidRDefault="00524727" w:rsidP="001918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3467CB" w:rsidRDefault="003467CB" w:rsidP="001918B2">
      <w:pPr>
        <w:widowControl/>
        <w:jc w:val="center"/>
        <w:rPr>
          <w:rFonts w:cs="Arial"/>
          <w:lang w:eastAsia="zh-CN"/>
        </w:rPr>
      </w:pPr>
    </w:p>
    <w:p w:rsidR="003467CB" w:rsidRDefault="003467CB" w:rsidP="003467CB">
      <w:pPr>
        <w:widowControl/>
        <w:jc w:val="center"/>
        <w:rPr>
          <w:rFonts w:cs="Arial"/>
          <w:lang w:eastAsia="zh-CN"/>
        </w:rPr>
      </w:pPr>
    </w:p>
    <w:p w:rsidR="00581B40" w:rsidRDefault="00581B40" w:rsidP="003467CB">
      <w:pPr>
        <w:widowControl/>
        <w:jc w:val="center"/>
        <w:rPr>
          <w:rFonts w:cs="Arial"/>
          <w:lang w:eastAsia="zh-CN"/>
        </w:rPr>
      </w:pPr>
    </w:p>
    <w:p w:rsidR="00581B40" w:rsidRDefault="00581B40" w:rsidP="003467CB">
      <w:pPr>
        <w:widowControl/>
        <w:jc w:val="center"/>
        <w:rPr>
          <w:rFonts w:cs="Arial"/>
          <w:lang w:eastAsia="zh-CN"/>
        </w:rPr>
      </w:pPr>
    </w:p>
    <w:p w:rsidR="00581B40" w:rsidRDefault="00581B40" w:rsidP="003467CB">
      <w:pPr>
        <w:widowControl/>
        <w:jc w:val="center"/>
        <w:rPr>
          <w:rFonts w:cs="Arial"/>
          <w:lang w:eastAsia="zh-CN"/>
        </w:rPr>
      </w:pPr>
    </w:p>
    <w:p w:rsidR="00A80B7C" w:rsidRDefault="00A80B7C" w:rsidP="00A80B7C">
      <w:pPr>
        <w:widowControl/>
        <w:rPr>
          <w:rFonts w:cs="Arial"/>
          <w:lang w:eastAsia="zh-CN"/>
        </w:rPr>
      </w:pPr>
    </w:p>
    <w:p w:rsidR="003467CB" w:rsidRPr="006B1E46" w:rsidRDefault="008E0643" w:rsidP="00A80B7C">
      <w:pPr>
        <w:widowControl/>
        <w:jc w:val="right"/>
        <w:rPr>
          <w:rFonts w:ascii="Times New Roman" w:hAnsi="Times New Roman"/>
          <w:color w:val="auto"/>
        </w:rPr>
      </w:pPr>
      <w:r>
        <w:rPr>
          <w:rFonts w:ascii="Times New Roman" w:hAnsi="Times New Roman"/>
          <w:color w:val="auto"/>
        </w:rPr>
        <w:lastRenderedPageBreak/>
        <w:t xml:space="preserve">ПРИЛОЖЕНИЕ № </w:t>
      </w:r>
      <w:r w:rsidR="00EC3DDC">
        <w:rPr>
          <w:rFonts w:ascii="Times New Roman" w:hAnsi="Times New Roman"/>
          <w:color w:val="auto"/>
        </w:rPr>
        <w:t>1</w:t>
      </w:r>
      <w:r w:rsidR="004F2A2B">
        <w:rPr>
          <w:rFonts w:ascii="Times New Roman" w:hAnsi="Times New Roman"/>
          <w:color w:val="auto"/>
        </w:rPr>
        <w:t>1</w:t>
      </w:r>
    </w:p>
    <w:p w:rsidR="003467CB" w:rsidRPr="006B1E46" w:rsidRDefault="003467CB" w:rsidP="0071243B">
      <w:pPr>
        <w:widowControl/>
        <w:ind w:left="5103"/>
        <w:jc w:val="right"/>
        <w:rPr>
          <w:rFonts w:ascii="Times New Roman" w:hAnsi="Times New Roman"/>
          <w:color w:val="auto"/>
        </w:rPr>
      </w:pPr>
      <w:r w:rsidRPr="006B1E46">
        <w:rPr>
          <w:rFonts w:ascii="Times New Roman" w:hAnsi="Times New Roman"/>
          <w:color w:val="auto"/>
        </w:rPr>
        <w:t xml:space="preserve">к Положению о </w:t>
      </w:r>
      <w:proofErr w:type="gramStart"/>
      <w:r w:rsidRPr="006B1E46">
        <w:rPr>
          <w:rFonts w:ascii="Times New Roman" w:hAnsi="Times New Roman"/>
          <w:color w:val="auto"/>
        </w:rPr>
        <w:t>муниципальном</w:t>
      </w:r>
      <w:proofErr w:type="gramEnd"/>
    </w:p>
    <w:p w:rsidR="003467CB" w:rsidRPr="006B1E46" w:rsidRDefault="003467CB" w:rsidP="0071243B">
      <w:pPr>
        <w:widowControl/>
        <w:ind w:left="5103"/>
        <w:jc w:val="right"/>
        <w:rPr>
          <w:rFonts w:ascii="Times New Roman" w:hAnsi="Times New Roman"/>
          <w:color w:val="auto"/>
        </w:rPr>
      </w:pPr>
      <w:r w:rsidRPr="006B1E46">
        <w:rPr>
          <w:rFonts w:ascii="Times New Roman" w:hAnsi="Times New Roman"/>
          <w:color w:val="auto"/>
        </w:rPr>
        <w:t xml:space="preserve">земельном </w:t>
      </w:r>
      <w:proofErr w:type="gramStart"/>
      <w:r w:rsidRPr="006B1E46">
        <w:rPr>
          <w:rFonts w:ascii="Times New Roman" w:hAnsi="Times New Roman"/>
          <w:color w:val="auto"/>
        </w:rPr>
        <w:t>контроле</w:t>
      </w:r>
      <w:proofErr w:type="gramEnd"/>
      <w:r w:rsidRPr="006B1E46">
        <w:rPr>
          <w:rFonts w:ascii="Times New Roman" w:hAnsi="Times New Roman"/>
          <w:color w:val="auto"/>
        </w:rPr>
        <w:t xml:space="preserve"> на территории</w:t>
      </w:r>
    </w:p>
    <w:p w:rsidR="00EC3DDC" w:rsidRPr="0089571F" w:rsidRDefault="00DC7F79" w:rsidP="0071243B">
      <w:pPr>
        <w:widowControl/>
        <w:ind w:left="5103"/>
        <w:jc w:val="right"/>
        <w:rPr>
          <w:color w:val="000000" w:themeColor="text1"/>
          <w:sz w:val="28"/>
        </w:rPr>
      </w:pPr>
      <w:r>
        <w:rPr>
          <w:rFonts w:ascii="Times New Roman" w:hAnsi="Times New Roman"/>
          <w:color w:val="000000" w:themeColor="text1"/>
        </w:rPr>
        <w:t>Агинского</w:t>
      </w:r>
      <w:r w:rsidR="00EC3DDC" w:rsidRPr="00513BE1">
        <w:rPr>
          <w:rFonts w:ascii="Times New Roman" w:hAnsi="Times New Roman"/>
          <w:color w:val="000000" w:themeColor="text1"/>
        </w:rPr>
        <w:t xml:space="preserve"> муниципального округа</w:t>
      </w:r>
    </w:p>
    <w:p w:rsidR="00524727" w:rsidRPr="00524727" w:rsidRDefault="00524727" w:rsidP="003467CB">
      <w:pPr>
        <w:widowControl/>
        <w:suppressAutoHyphens/>
        <w:autoSpaceDE w:val="0"/>
        <w:jc w:val="right"/>
        <w:rPr>
          <w:rFonts w:ascii="Times New Roman" w:hAnsi="Times New Roman"/>
          <w:sz w:val="28"/>
          <w:szCs w:val="28"/>
        </w:rPr>
      </w:pPr>
    </w:p>
    <w:p w:rsidR="00524727" w:rsidRPr="00524727" w:rsidRDefault="00524727" w:rsidP="00524727">
      <w:pPr>
        <w:widowControl/>
        <w:tabs>
          <w:tab w:val="num" w:pos="200"/>
        </w:tabs>
        <w:jc w:val="center"/>
        <w:outlineLvl w:val="0"/>
        <w:rPr>
          <w:rFonts w:ascii="Times New Roman" w:hAnsi="Times New Roman"/>
          <w:sz w:val="28"/>
          <w:szCs w:val="28"/>
        </w:rPr>
      </w:pPr>
      <w:r w:rsidRPr="00524727">
        <w:rPr>
          <w:rFonts w:ascii="Times New Roman" w:hAnsi="Times New Roman"/>
          <w:sz w:val="28"/>
          <w:szCs w:val="28"/>
        </w:rPr>
        <w:t>Форма протокола опроса</w:t>
      </w:r>
    </w:p>
    <w:p w:rsidR="00524727" w:rsidRPr="00524727" w:rsidRDefault="00524727" w:rsidP="00524727">
      <w:pPr>
        <w:widowControl/>
        <w:tabs>
          <w:tab w:val="num" w:pos="200"/>
        </w:tabs>
        <w:ind w:left="4536"/>
        <w:jc w:val="center"/>
        <w:outlineLvl w:val="0"/>
        <w:rPr>
          <w:rFonts w:ascii="Times New Roman" w:hAnsi="Times New Roman"/>
          <w:sz w:val="28"/>
          <w:szCs w:val="28"/>
          <w:shd w:val="clear" w:color="auto" w:fill="FFFFFF"/>
        </w:rPr>
      </w:pPr>
    </w:p>
    <w:tbl>
      <w:tblPr>
        <w:tblW w:w="11409" w:type="dxa"/>
        <w:tblLayout w:type="fixed"/>
        <w:tblCellMar>
          <w:top w:w="15" w:type="dxa"/>
          <w:left w:w="15" w:type="dxa"/>
          <w:bottom w:w="15" w:type="dxa"/>
          <w:right w:w="15" w:type="dxa"/>
        </w:tblCellMar>
        <w:tblLook w:val="00A0" w:firstRow="1" w:lastRow="0" w:firstColumn="1" w:lastColumn="0" w:noHBand="0" w:noVBand="0"/>
      </w:tblPr>
      <w:tblGrid>
        <w:gridCol w:w="9796"/>
        <w:gridCol w:w="567"/>
        <w:gridCol w:w="1046"/>
      </w:tblGrid>
      <w:tr w:rsidR="00524727" w:rsidRPr="00524727" w:rsidTr="00C96BDB">
        <w:trPr>
          <w:gridAfter w:val="2"/>
          <w:wAfter w:w="1613" w:type="dxa"/>
        </w:trPr>
        <w:tc>
          <w:tcPr>
            <w:tcW w:w="9796" w:type="dxa"/>
            <w:shd w:val="clear" w:color="auto" w:fill="FFFFFF"/>
          </w:tcPr>
          <w:p w:rsidR="00524727" w:rsidRPr="00524727" w:rsidRDefault="00524727" w:rsidP="00562074">
            <w:pPr>
              <w:widowControl/>
              <w:jc w:val="center"/>
              <w:rPr>
                <w:rFonts w:ascii="Times New Roman" w:hAnsi="Times New Roman"/>
                <w:sz w:val="28"/>
                <w:szCs w:val="28"/>
              </w:rPr>
            </w:pPr>
            <w:r w:rsidRPr="00524727">
              <w:rPr>
                <w:rFonts w:ascii="Times New Roman" w:hAnsi="Times New Roman"/>
                <w:sz w:val="28"/>
                <w:szCs w:val="28"/>
              </w:rPr>
              <w:t xml:space="preserve">Администрация </w:t>
            </w:r>
            <w:r w:rsidR="00562074">
              <w:rPr>
                <w:rFonts w:ascii="Times New Roman" w:hAnsi="Times New Roman"/>
                <w:sz w:val="28"/>
                <w:szCs w:val="28"/>
              </w:rPr>
              <w:t>Агинского</w:t>
            </w:r>
            <w:r w:rsidR="00EC3DDC">
              <w:rPr>
                <w:rFonts w:ascii="Times New Roman" w:hAnsi="Times New Roman"/>
                <w:sz w:val="28"/>
                <w:szCs w:val="28"/>
              </w:rPr>
              <w:t xml:space="preserve"> муниципального округа</w:t>
            </w:r>
          </w:p>
        </w:tc>
      </w:tr>
      <w:tr w:rsidR="00524727" w:rsidRPr="00524727" w:rsidTr="00C96BDB">
        <w:trPr>
          <w:gridAfter w:val="2"/>
          <w:wAfter w:w="1613" w:type="dxa"/>
        </w:trPr>
        <w:tc>
          <w:tcPr>
            <w:tcW w:w="9796" w:type="dxa"/>
            <w:shd w:val="clear" w:color="auto" w:fill="FFFFFF"/>
          </w:tcPr>
          <w:p w:rsidR="00524727" w:rsidRPr="00A80B7C" w:rsidRDefault="00524727" w:rsidP="00524727">
            <w:pPr>
              <w:widowControl/>
              <w:jc w:val="center"/>
              <w:rPr>
                <w:rFonts w:ascii="Times New Roman" w:hAnsi="Times New Roman"/>
                <w:i/>
                <w:iCs/>
              </w:rPr>
            </w:pPr>
            <w:r w:rsidRPr="00A80B7C">
              <w:rPr>
                <w:rFonts w:ascii="Times New Roman" w:hAnsi="Times New Roman"/>
                <w:i/>
                <w:iCs/>
              </w:rPr>
              <w:t>(указывается наименование контрольного органа)</w:t>
            </w:r>
          </w:p>
        </w:tc>
      </w:tr>
      <w:tr w:rsidR="00524727" w:rsidRPr="00524727" w:rsidTr="00C96BDB">
        <w:trPr>
          <w:gridAfter w:val="2"/>
          <w:wAfter w:w="1613" w:type="dxa"/>
        </w:trPr>
        <w:tc>
          <w:tcPr>
            <w:tcW w:w="9796" w:type="dxa"/>
            <w:shd w:val="clear" w:color="auto" w:fill="FFFFFF"/>
          </w:tcPr>
          <w:p w:rsidR="00524727" w:rsidRPr="00524727" w:rsidRDefault="00524727" w:rsidP="00524727">
            <w:pPr>
              <w:widowControl/>
              <w:jc w:val="center"/>
              <w:rPr>
                <w:rFonts w:ascii="Times New Roman" w:hAnsi="Times New Roman"/>
                <w:sz w:val="28"/>
                <w:szCs w:val="28"/>
              </w:rPr>
            </w:pPr>
            <w:r w:rsidRPr="00524727">
              <w:rPr>
                <w:rFonts w:ascii="Times New Roman" w:hAnsi="Times New Roman"/>
                <w:sz w:val="28"/>
                <w:szCs w:val="28"/>
              </w:rPr>
              <w:t xml:space="preserve">от «___» ___________ 20__ г., </w:t>
            </w:r>
          </w:p>
          <w:p w:rsidR="00524727" w:rsidRPr="00A80B7C" w:rsidRDefault="00524727" w:rsidP="00524727">
            <w:pPr>
              <w:widowControl/>
              <w:jc w:val="center"/>
              <w:rPr>
                <w:rFonts w:ascii="Times New Roman" w:hAnsi="Times New Roman"/>
                <w:i/>
                <w:iCs/>
              </w:rPr>
            </w:pPr>
            <w:r w:rsidRPr="00A80B7C">
              <w:rPr>
                <w:rFonts w:ascii="Times New Roman" w:hAnsi="Times New Roman"/>
                <w:i/>
                <w:iCs/>
              </w:rPr>
              <w:t>(дата составления протокола)</w:t>
            </w:r>
          </w:p>
        </w:tc>
      </w:tr>
      <w:tr w:rsidR="00524727" w:rsidRPr="00524727" w:rsidTr="00C96BDB">
        <w:trPr>
          <w:gridAfter w:val="2"/>
          <w:wAfter w:w="1613" w:type="dxa"/>
        </w:trPr>
        <w:tc>
          <w:tcPr>
            <w:tcW w:w="9796" w:type="dxa"/>
            <w:shd w:val="clear" w:color="auto" w:fill="FFFFFF"/>
          </w:tcPr>
          <w:p w:rsidR="00524727" w:rsidRPr="00524727" w:rsidRDefault="00524727" w:rsidP="00524727">
            <w:pPr>
              <w:widowControl/>
              <w:jc w:val="both"/>
              <w:rPr>
                <w:rFonts w:ascii="Times New Roman" w:hAnsi="Times New Roman"/>
                <w:sz w:val="28"/>
                <w:szCs w:val="28"/>
              </w:rPr>
            </w:pPr>
          </w:p>
        </w:tc>
      </w:tr>
      <w:tr w:rsidR="00524727" w:rsidRPr="00524727" w:rsidTr="00C96BDB">
        <w:trPr>
          <w:gridAfter w:val="2"/>
          <w:wAfter w:w="1613" w:type="dxa"/>
        </w:trPr>
        <w:tc>
          <w:tcPr>
            <w:tcW w:w="9796" w:type="dxa"/>
            <w:shd w:val="clear" w:color="auto" w:fill="FFFFFF"/>
          </w:tcPr>
          <w:p w:rsidR="00524727" w:rsidRPr="00A80B7C" w:rsidRDefault="00524727" w:rsidP="00524727">
            <w:pPr>
              <w:widowControl/>
              <w:jc w:val="center"/>
              <w:rPr>
                <w:rFonts w:ascii="Times New Roman" w:hAnsi="Times New Roman"/>
                <w:i/>
                <w:iCs/>
              </w:rPr>
            </w:pPr>
            <w:r w:rsidRPr="00A80B7C">
              <w:rPr>
                <w:rFonts w:ascii="Times New Roman" w:hAnsi="Times New Roman"/>
                <w:i/>
                <w:iCs/>
              </w:rPr>
              <w:t>(место составления протокола)</w:t>
            </w:r>
          </w:p>
        </w:tc>
      </w:tr>
      <w:tr w:rsidR="00524727" w:rsidRPr="00524727" w:rsidTr="00C96BDB">
        <w:trPr>
          <w:gridAfter w:val="2"/>
          <w:wAfter w:w="1613" w:type="dxa"/>
        </w:trPr>
        <w:tc>
          <w:tcPr>
            <w:tcW w:w="9796" w:type="dxa"/>
            <w:shd w:val="clear" w:color="auto" w:fill="FFFFFF"/>
          </w:tcPr>
          <w:p w:rsidR="00524727" w:rsidRPr="00524727" w:rsidRDefault="00524727" w:rsidP="00524727">
            <w:pPr>
              <w:widowControl/>
              <w:jc w:val="both"/>
              <w:rPr>
                <w:rFonts w:ascii="Times New Roman" w:hAnsi="Times New Roman"/>
                <w:sz w:val="28"/>
                <w:szCs w:val="28"/>
              </w:rPr>
            </w:pPr>
            <w:r w:rsidRPr="00524727">
              <w:rPr>
                <w:rFonts w:ascii="Times New Roman" w:hAnsi="Times New Roman"/>
                <w:sz w:val="28"/>
                <w:szCs w:val="28"/>
              </w:rPr>
              <w:t> </w:t>
            </w:r>
          </w:p>
        </w:tc>
      </w:tr>
      <w:tr w:rsidR="00524727" w:rsidRPr="00524727" w:rsidTr="00C96BDB">
        <w:trPr>
          <w:gridAfter w:val="2"/>
          <w:wAfter w:w="1613" w:type="dxa"/>
        </w:trPr>
        <w:tc>
          <w:tcPr>
            <w:tcW w:w="9796" w:type="dxa"/>
            <w:shd w:val="clear" w:color="auto" w:fill="FFFFFF"/>
          </w:tcPr>
          <w:p w:rsidR="00524727" w:rsidRPr="00DC7F79" w:rsidRDefault="00DC7F79" w:rsidP="00DC7F7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sz w:val="28"/>
                <w:szCs w:val="28"/>
              </w:rPr>
            </w:pPr>
            <w:r>
              <w:rPr>
                <w:rFonts w:ascii="Times New Roman" w:eastAsia="Calibri" w:hAnsi="Times New Roman"/>
                <w:sz w:val="28"/>
                <w:szCs w:val="28"/>
              </w:rPr>
              <w:t> Протокол опроса</w:t>
            </w:r>
          </w:p>
        </w:tc>
      </w:tr>
      <w:tr w:rsidR="00524727" w:rsidRPr="00524727" w:rsidTr="00C96BDB">
        <w:trPr>
          <w:gridAfter w:val="2"/>
          <w:wAfter w:w="1613" w:type="dxa"/>
        </w:trPr>
        <w:tc>
          <w:tcPr>
            <w:tcW w:w="9796" w:type="dxa"/>
            <w:shd w:val="clear" w:color="auto" w:fill="FFFFFF"/>
          </w:tcPr>
          <w:p w:rsidR="00524727" w:rsidRPr="00524727" w:rsidRDefault="00524727" w:rsidP="00524727">
            <w:pPr>
              <w:widowControl/>
              <w:jc w:val="both"/>
              <w:rPr>
                <w:rFonts w:ascii="Times New Roman" w:hAnsi="Times New Roman"/>
                <w:sz w:val="28"/>
                <w:szCs w:val="28"/>
              </w:rPr>
            </w:pPr>
          </w:p>
        </w:tc>
      </w:tr>
      <w:tr w:rsidR="00524727" w:rsidRPr="00524727" w:rsidTr="00C96BDB">
        <w:trPr>
          <w:gridAfter w:val="2"/>
          <w:wAfter w:w="1613" w:type="dxa"/>
        </w:trPr>
        <w:tc>
          <w:tcPr>
            <w:tcW w:w="9796" w:type="dxa"/>
            <w:shd w:val="clear" w:color="auto" w:fill="FFFFFF"/>
          </w:tcPr>
          <w:p w:rsidR="00524727" w:rsidRPr="00524727" w:rsidRDefault="00524727" w:rsidP="00524727">
            <w:pPr>
              <w:autoSpaceDE w:val="0"/>
              <w:autoSpaceDN w:val="0"/>
              <w:adjustRightInd w:val="0"/>
              <w:ind w:firstLine="694"/>
              <w:jc w:val="both"/>
              <w:textAlignment w:val="baseline"/>
              <w:rPr>
                <w:rFonts w:ascii="Times New Roman" w:hAnsi="Times New Roman"/>
                <w:bCs/>
                <w:sz w:val="28"/>
                <w:szCs w:val="28"/>
              </w:rPr>
            </w:pPr>
            <w:r w:rsidRPr="00524727">
              <w:rPr>
                <w:rFonts w:ascii="Times New Roman" w:hAnsi="Times New Roman"/>
                <w:sz w:val="28"/>
                <w:szCs w:val="28"/>
              </w:rPr>
              <w:t xml:space="preserve">1. </w:t>
            </w:r>
            <w:r w:rsidRPr="00524727">
              <w:rPr>
                <w:rFonts w:ascii="Times New Roman" w:hAnsi="Times New Roman"/>
                <w:bCs/>
                <w:sz w:val="28"/>
                <w:szCs w:val="28"/>
              </w:rPr>
              <w:t>Вид муниципального контроля:</w:t>
            </w:r>
          </w:p>
          <w:p w:rsidR="00524727" w:rsidRPr="00524727" w:rsidRDefault="00524727" w:rsidP="00524727">
            <w:pPr>
              <w:autoSpaceDE w:val="0"/>
              <w:autoSpaceDN w:val="0"/>
              <w:adjustRightInd w:val="0"/>
              <w:jc w:val="both"/>
              <w:textAlignment w:val="baseline"/>
              <w:rPr>
                <w:rFonts w:ascii="Times New Roman" w:hAnsi="Times New Roman"/>
                <w:bCs/>
                <w:sz w:val="24"/>
                <w:szCs w:val="28"/>
              </w:rPr>
            </w:pPr>
            <w:r w:rsidRPr="00524727">
              <w:rPr>
                <w:rFonts w:ascii="Times New Roman" w:hAnsi="Times New Roman"/>
                <w:bCs/>
                <w:sz w:val="24"/>
                <w:szCs w:val="28"/>
              </w:rPr>
              <w:t>_____________________________________________________________________________</w:t>
            </w:r>
          </w:p>
          <w:p w:rsidR="00524727" w:rsidRPr="00DC7F79" w:rsidRDefault="00524727" w:rsidP="00DC7F79">
            <w:pPr>
              <w:autoSpaceDE w:val="0"/>
              <w:autoSpaceDN w:val="0"/>
              <w:adjustRightInd w:val="0"/>
              <w:jc w:val="center"/>
              <w:textAlignment w:val="baseline"/>
              <w:rPr>
                <w:rFonts w:ascii="Times New Roman" w:hAnsi="Times New Roman"/>
                <w:bCs/>
              </w:rPr>
            </w:pPr>
            <w:r w:rsidRPr="00A80B7C">
              <w:rPr>
                <w:rFonts w:ascii="Times New Roman" w:hAnsi="Times New Roman"/>
                <w:bCs/>
                <w:i/>
                <w:iCs/>
              </w:rPr>
              <w:t>(указывается</w:t>
            </w:r>
            <w:r w:rsidRPr="00A80B7C">
              <w:rPr>
                <w:rFonts w:ascii="Times New Roman" w:hAnsi="Times New Roman"/>
                <w:i/>
                <w:iCs/>
              </w:rPr>
              <w:t xml:space="preserve"> конкретный осуществляемый местной администрацией вид муниципального контроля)</w:t>
            </w:r>
          </w:p>
        </w:tc>
      </w:tr>
      <w:tr w:rsidR="00524727" w:rsidRPr="00524727" w:rsidTr="00C96BDB">
        <w:trPr>
          <w:gridAfter w:val="2"/>
          <w:wAfter w:w="1613" w:type="dxa"/>
        </w:trPr>
        <w:tc>
          <w:tcPr>
            <w:tcW w:w="9796" w:type="dxa"/>
            <w:shd w:val="clear" w:color="auto" w:fill="FFFFFF"/>
          </w:tcPr>
          <w:p w:rsidR="00524727" w:rsidRPr="00524727" w:rsidRDefault="00524727" w:rsidP="00A80B7C">
            <w:pPr>
              <w:widowControl/>
              <w:jc w:val="both"/>
              <w:rPr>
                <w:rFonts w:ascii="Times New Roman" w:hAnsi="Times New Roman"/>
                <w:sz w:val="28"/>
                <w:szCs w:val="28"/>
              </w:rPr>
            </w:pPr>
          </w:p>
        </w:tc>
      </w:tr>
      <w:tr w:rsidR="00524727" w:rsidRPr="00524727" w:rsidTr="00C96BDB">
        <w:trPr>
          <w:gridAfter w:val="2"/>
          <w:wAfter w:w="1613" w:type="dxa"/>
        </w:trPr>
        <w:tc>
          <w:tcPr>
            <w:tcW w:w="9796" w:type="dxa"/>
            <w:shd w:val="clear" w:color="auto" w:fill="FFFFFF"/>
          </w:tcPr>
          <w:p w:rsidR="00524727" w:rsidRPr="00524727" w:rsidRDefault="00524727" w:rsidP="00524727">
            <w:pPr>
              <w:widowControl/>
              <w:ind w:firstLine="694"/>
              <w:jc w:val="both"/>
              <w:rPr>
                <w:rFonts w:ascii="Times New Roman" w:hAnsi="Times New Roman"/>
                <w:sz w:val="28"/>
                <w:szCs w:val="28"/>
              </w:rPr>
            </w:pPr>
            <w:r w:rsidRPr="00524727">
              <w:rPr>
                <w:rFonts w:ascii="Times New Roman" w:hAnsi="Times New Roman"/>
                <w:sz w:val="28"/>
                <w:szCs w:val="28"/>
              </w:rPr>
              <w:t>2. Опрос проведен:</w:t>
            </w:r>
          </w:p>
        </w:tc>
      </w:tr>
      <w:tr w:rsidR="00524727" w:rsidRPr="00524727" w:rsidTr="00C96BDB">
        <w:trPr>
          <w:gridAfter w:val="2"/>
          <w:wAfter w:w="1613" w:type="dxa"/>
        </w:trPr>
        <w:tc>
          <w:tcPr>
            <w:tcW w:w="9796" w:type="dxa"/>
            <w:shd w:val="clear" w:color="auto" w:fill="FFFFFF"/>
          </w:tcPr>
          <w:p w:rsidR="00524727" w:rsidRPr="00524727" w:rsidRDefault="00524727" w:rsidP="00524727">
            <w:pPr>
              <w:widowControl/>
              <w:ind w:left="694"/>
              <w:jc w:val="both"/>
              <w:rPr>
                <w:rFonts w:ascii="Times New Roman" w:hAnsi="Times New Roman"/>
                <w:sz w:val="28"/>
                <w:szCs w:val="28"/>
              </w:rPr>
            </w:pPr>
            <w:r w:rsidRPr="00524727">
              <w:rPr>
                <w:rFonts w:ascii="Times New Roman" w:hAnsi="Times New Roman"/>
                <w:sz w:val="28"/>
                <w:szCs w:val="28"/>
              </w:rPr>
              <w:t>1) ...</w:t>
            </w:r>
          </w:p>
          <w:p w:rsidR="00524727" w:rsidRPr="00524727" w:rsidRDefault="00524727" w:rsidP="00524727">
            <w:pPr>
              <w:widowControl/>
              <w:ind w:left="694"/>
              <w:jc w:val="both"/>
              <w:rPr>
                <w:rFonts w:ascii="Times New Roman" w:hAnsi="Times New Roman"/>
                <w:sz w:val="28"/>
                <w:szCs w:val="28"/>
              </w:rPr>
            </w:pPr>
            <w:r w:rsidRPr="00524727">
              <w:rPr>
                <w:rFonts w:ascii="Times New Roman" w:hAnsi="Times New Roman"/>
                <w:sz w:val="28"/>
                <w:szCs w:val="28"/>
              </w:rPr>
              <w:t>2) …</w:t>
            </w:r>
          </w:p>
          <w:p w:rsidR="00524727" w:rsidRPr="00524727" w:rsidRDefault="00524727" w:rsidP="00524727">
            <w:pPr>
              <w:widowControl/>
              <w:ind w:left="694"/>
              <w:jc w:val="both"/>
              <w:rPr>
                <w:rFonts w:ascii="Times New Roman" w:hAnsi="Times New Roman"/>
                <w:sz w:val="28"/>
                <w:szCs w:val="28"/>
              </w:rPr>
            </w:pPr>
          </w:p>
        </w:tc>
      </w:tr>
      <w:tr w:rsidR="00524727" w:rsidRPr="00524727" w:rsidTr="00C96BDB">
        <w:trPr>
          <w:gridAfter w:val="2"/>
          <w:wAfter w:w="1613" w:type="dxa"/>
        </w:trPr>
        <w:tc>
          <w:tcPr>
            <w:tcW w:w="9796" w:type="dxa"/>
            <w:shd w:val="clear" w:color="auto" w:fill="FFFFFF"/>
          </w:tcPr>
          <w:p w:rsidR="00524727" w:rsidRPr="00A80B7C" w:rsidRDefault="00524727" w:rsidP="00524727">
            <w:pPr>
              <w:widowControl/>
              <w:jc w:val="center"/>
              <w:rPr>
                <w:rFonts w:ascii="Times New Roman" w:hAnsi="Times New Roman"/>
                <w:i/>
                <w:iCs/>
              </w:rPr>
            </w:pPr>
            <w:r w:rsidRPr="00A80B7C">
              <w:rPr>
                <w:rFonts w:ascii="Times New Roman" w:hAnsi="Times New Roman"/>
                <w:i/>
                <w:iCs/>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524727" w:rsidRPr="00524727" w:rsidTr="00C96BDB">
        <w:trPr>
          <w:gridAfter w:val="2"/>
          <w:wAfter w:w="1613" w:type="dxa"/>
        </w:trPr>
        <w:tc>
          <w:tcPr>
            <w:tcW w:w="9796" w:type="dxa"/>
            <w:shd w:val="clear" w:color="auto" w:fill="FFFFFF"/>
          </w:tcPr>
          <w:p w:rsidR="00524727" w:rsidRPr="00524727" w:rsidRDefault="00524727" w:rsidP="00524727">
            <w:pPr>
              <w:widowControl/>
              <w:jc w:val="both"/>
              <w:rPr>
                <w:rFonts w:ascii="Times New Roman" w:hAnsi="Times New Roman"/>
                <w:sz w:val="28"/>
                <w:szCs w:val="28"/>
              </w:rPr>
            </w:pPr>
          </w:p>
        </w:tc>
      </w:tr>
      <w:tr w:rsidR="00524727" w:rsidRPr="00524727" w:rsidTr="00C96BDB">
        <w:trPr>
          <w:gridAfter w:val="2"/>
          <w:wAfter w:w="1613" w:type="dxa"/>
        </w:trPr>
        <w:tc>
          <w:tcPr>
            <w:tcW w:w="9796" w:type="dxa"/>
            <w:shd w:val="clear" w:color="auto" w:fill="FFFFFF"/>
          </w:tcPr>
          <w:p w:rsidR="00524727" w:rsidRPr="00524727" w:rsidRDefault="00524727" w:rsidP="00524727">
            <w:pPr>
              <w:widowControl/>
              <w:ind w:firstLine="694"/>
              <w:jc w:val="both"/>
              <w:rPr>
                <w:rFonts w:ascii="Times New Roman" w:hAnsi="Times New Roman"/>
                <w:sz w:val="28"/>
                <w:szCs w:val="28"/>
              </w:rPr>
            </w:pPr>
            <w:r w:rsidRPr="00524727">
              <w:rPr>
                <w:rFonts w:ascii="Times New Roman" w:hAnsi="Times New Roman"/>
                <w:sz w:val="28"/>
                <w:szCs w:val="28"/>
              </w:rPr>
              <w:t>3. Опрос проведен в отношении:</w:t>
            </w:r>
          </w:p>
          <w:p w:rsidR="00524727" w:rsidRPr="00524727" w:rsidRDefault="00524727" w:rsidP="00524727">
            <w:pPr>
              <w:widowControl/>
              <w:ind w:firstLine="694"/>
              <w:jc w:val="both"/>
              <w:rPr>
                <w:rFonts w:ascii="Times New Roman" w:hAnsi="Times New Roman"/>
                <w:sz w:val="28"/>
                <w:szCs w:val="28"/>
              </w:rPr>
            </w:pPr>
            <w:r w:rsidRPr="00524727">
              <w:rPr>
                <w:rFonts w:ascii="Times New Roman" w:hAnsi="Times New Roman"/>
                <w:sz w:val="28"/>
                <w:szCs w:val="28"/>
              </w:rPr>
              <w:t>1) …</w:t>
            </w:r>
          </w:p>
          <w:p w:rsidR="00524727" w:rsidRPr="00524727" w:rsidRDefault="00524727" w:rsidP="00524727">
            <w:pPr>
              <w:widowControl/>
              <w:ind w:firstLine="694"/>
              <w:jc w:val="both"/>
              <w:rPr>
                <w:rFonts w:ascii="Times New Roman" w:hAnsi="Times New Roman"/>
                <w:sz w:val="28"/>
                <w:szCs w:val="28"/>
              </w:rPr>
            </w:pPr>
            <w:r w:rsidRPr="00524727">
              <w:rPr>
                <w:rFonts w:ascii="Times New Roman" w:hAnsi="Times New Roman"/>
                <w:sz w:val="28"/>
                <w:szCs w:val="28"/>
              </w:rPr>
              <w:t>2) …</w:t>
            </w:r>
          </w:p>
          <w:p w:rsidR="00524727" w:rsidRPr="00524727" w:rsidRDefault="00524727" w:rsidP="00DC7F79">
            <w:pPr>
              <w:widowControl/>
              <w:jc w:val="both"/>
              <w:rPr>
                <w:rFonts w:ascii="Times New Roman" w:hAnsi="Times New Roman"/>
                <w:sz w:val="28"/>
                <w:szCs w:val="28"/>
              </w:rPr>
            </w:pPr>
          </w:p>
        </w:tc>
      </w:tr>
      <w:tr w:rsidR="00524727" w:rsidRPr="00524727" w:rsidTr="00C96BDB">
        <w:trPr>
          <w:gridAfter w:val="2"/>
          <w:wAfter w:w="1613" w:type="dxa"/>
        </w:trPr>
        <w:tc>
          <w:tcPr>
            <w:tcW w:w="9796" w:type="dxa"/>
            <w:shd w:val="clear" w:color="auto" w:fill="FFFFFF"/>
          </w:tcPr>
          <w:p w:rsidR="00524727" w:rsidRPr="00A80B7C" w:rsidRDefault="00524727" w:rsidP="00524727">
            <w:pPr>
              <w:widowControl/>
              <w:jc w:val="center"/>
              <w:rPr>
                <w:rFonts w:ascii="Times New Roman" w:hAnsi="Times New Roman"/>
                <w:i/>
                <w:iCs/>
              </w:rPr>
            </w:pPr>
            <w:r w:rsidRPr="00A80B7C">
              <w:rPr>
                <w:rFonts w:ascii="Times New Roman" w:hAnsi="Times New Roman"/>
                <w:i/>
                <w:iCs/>
              </w:rPr>
              <w:t>(указываются фамилия, имя, отчество (при наличии) опрошенного гражданина)</w:t>
            </w:r>
          </w:p>
        </w:tc>
      </w:tr>
      <w:tr w:rsidR="00524727" w:rsidRPr="00524727" w:rsidTr="00C96BDB">
        <w:trPr>
          <w:gridAfter w:val="2"/>
          <w:wAfter w:w="1613" w:type="dxa"/>
        </w:trPr>
        <w:tc>
          <w:tcPr>
            <w:tcW w:w="9796" w:type="dxa"/>
            <w:shd w:val="clear" w:color="auto" w:fill="FFFFFF"/>
          </w:tcPr>
          <w:p w:rsidR="00524727" w:rsidRPr="00524727" w:rsidRDefault="00524727" w:rsidP="00524727">
            <w:pPr>
              <w:widowControl/>
              <w:jc w:val="both"/>
              <w:rPr>
                <w:rFonts w:ascii="Times New Roman" w:hAnsi="Times New Roman"/>
                <w:sz w:val="28"/>
                <w:szCs w:val="28"/>
              </w:rPr>
            </w:pPr>
            <w:r w:rsidRPr="00524727">
              <w:rPr>
                <w:rFonts w:ascii="Times New Roman" w:hAnsi="Times New Roman"/>
                <w:sz w:val="28"/>
                <w:szCs w:val="28"/>
              </w:rPr>
              <w:t> </w:t>
            </w:r>
          </w:p>
        </w:tc>
      </w:tr>
      <w:tr w:rsidR="00524727" w:rsidRPr="00524727" w:rsidTr="00C96BDB">
        <w:trPr>
          <w:gridAfter w:val="2"/>
          <w:wAfter w:w="1613" w:type="dxa"/>
          <w:trHeight w:val="3399"/>
        </w:trPr>
        <w:tc>
          <w:tcPr>
            <w:tcW w:w="9796" w:type="dxa"/>
            <w:shd w:val="clear" w:color="auto" w:fill="FFFFFF"/>
          </w:tcPr>
          <w:tbl>
            <w:tblPr>
              <w:tblW w:w="9395" w:type="dxa"/>
              <w:tblLayout w:type="fixed"/>
              <w:tblCellMar>
                <w:top w:w="15" w:type="dxa"/>
                <w:left w:w="15" w:type="dxa"/>
                <w:bottom w:w="15" w:type="dxa"/>
                <w:right w:w="15" w:type="dxa"/>
              </w:tblCellMar>
              <w:tblLook w:val="00A0" w:firstRow="1" w:lastRow="0" w:firstColumn="1" w:lastColumn="0" w:noHBand="0" w:noVBand="0"/>
            </w:tblPr>
            <w:tblGrid>
              <w:gridCol w:w="9395"/>
            </w:tblGrid>
            <w:tr w:rsidR="00524727" w:rsidRPr="00524727" w:rsidTr="00524727">
              <w:tc>
                <w:tcPr>
                  <w:tcW w:w="9395" w:type="dxa"/>
                  <w:tcBorders>
                    <w:bottom w:val="single" w:sz="6" w:space="0" w:color="000000"/>
                  </w:tcBorders>
                  <w:shd w:val="clear" w:color="auto" w:fill="FFFFFF"/>
                </w:tcPr>
                <w:p w:rsidR="00524727" w:rsidRDefault="00DC7F79" w:rsidP="00DC7F79">
                  <w:pPr>
                    <w:widowControl/>
                    <w:ind w:firstLine="694"/>
                    <w:jc w:val="both"/>
                    <w:rPr>
                      <w:rFonts w:ascii="Times New Roman" w:hAnsi="Times New Roman"/>
                      <w:sz w:val="28"/>
                      <w:szCs w:val="28"/>
                    </w:rPr>
                  </w:pPr>
                  <w:r>
                    <w:rPr>
                      <w:rFonts w:ascii="Times New Roman" w:hAnsi="Times New Roman"/>
                      <w:sz w:val="28"/>
                      <w:szCs w:val="28"/>
                    </w:rPr>
                    <w:t>4. Контролируемые лица:</w:t>
                  </w:r>
                </w:p>
                <w:p w:rsidR="00DC7F79" w:rsidRPr="00524727" w:rsidRDefault="00DC7F79" w:rsidP="00DC7F79">
                  <w:pPr>
                    <w:widowControl/>
                    <w:ind w:firstLine="694"/>
                    <w:jc w:val="both"/>
                    <w:rPr>
                      <w:rFonts w:ascii="Times New Roman" w:hAnsi="Times New Roman"/>
                      <w:sz w:val="28"/>
                      <w:szCs w:val="28"/>
                    </w:rPr>
                  </w:pPr>
                </w:p>
              </w:tc>
            </w:tr>
            <w:tr w:rsidR="00524727" w:rsidRPr="00524727" w:rsidTr="00524727">
              <w:tc>
                <w:tcPr>
                  <w:tcW w:w="9395" w:type="dxa"/>
                  <w:tcBorders>
                    <w:top w:val="single" w:sz="6" w:space="0" w:color="000000"/>
                    <w:bottom w:val="single" w:sz="6" w:space="0" w:color="000000"/>
                  </w:tcBorders>
                  <w:shd w:val="clear" w:color="auto" w:fill="FFFFFF"/>
                </w:tcPr>
                <w:p w:rsidR="00524727" w:rsidRPr="00DC7F79" w:rsidRDefault="00524727" w:rsidP="00524727">
                  <w:pPr>
                    <w:widowControl/>
                    <w:jc w:val="center"/>
                    <w:rPr>
                      <w:rFonts w:ascii="Times New Roman" w:hAnsi="Times New Roman"/>
                      <w:i/>
                      <w:iCs/>
                    </w:rPr>
                  </w:pPr>
                  <w:r w:rsidRPr="00DC7F79">
                    <w:rPr>
                      <w:rFonts w:ascii="Times New Roman" w:hAnsi="Times New Roman"/>
                      <w:i/>
                      <w:iCs/>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24727" w:rsidRPr="00524727" w:rsidRDefault="00524727" w:rsidP="00524727">
                  <w:pPr>
                    <w:widowControl/>
                    <w:jc w:val="center"/>
                    <w:rPr>
                      <w:rFonts w:ascii="Times New Roman" w:hAnsi="Times New Roman"/>
                      <w:i/>
                      <w:iCs/>
                      <w:sz w:val="24"/>
                      <w:szCs w:val="24"/>
                    </w:rPr>
                  </w:pPr>
                </w:p>
              </w:tc>
            </w:tr>
          </w:tbl>
          <w:p w:rsidR="00524727" w:rsidRPr="00524727" w:rsidRDefault="00524727" w:rsidP="00524727">
            <w:pPr>
              <w:widowControl/>
              <w:ind w:firstLine="694"/>
              <w:jc w:val="both"/>
              <w:rPr>
                <w:rFonts w:ascii="Times New Roman" w:hAnsi="Times New Roman"/>
                <w:sz w:val="28"/>
                <w:szCs w:val="28"/>
              </w:rPr>
            </w:pPr>
            <w:r w:rsidRPr="00524727">
              <w:rPr>
                <w:rFonts w:ascii="Times New Roman" w:hAnsi="Times New Roman"/>
                <w:sz w:val="28"/>
                <w:szCs w:val="28"/>
              </w:rPr>
              <w:t>5. В ходе опроса была получена следующая информация:</w:t>
            </w:r>
          </w:p>
        </w:tc>
      </w:tr>
      <w:tr w:rsidR="00524727" w:rsidRPr="00524727" w:rsidTr="00C96BDB">
        <w:trPr>
          <w:gridAfter w:val="2"/>
          <w:wAfter w:w="1613" w:type="dxa"/>
        </w:trPr>
        <w:tc>
          <w:tcPr>
            <w:tcW w:w="9796" w:type="dxa"/>
            <w:shd w:val="clear" w:color="auto" w:fill="FFFFFF"/>
          </w:tcPr>
          <w:p w:rsidR="00524727" w:rsidRPr="00DC7F79" w:rsidRDefault="00524727" w:rsidP="00524727">
            <w:pPr>
              <w:widowControl/>
              <w:jc w:val="center"/>
              <w:rPr>
                <w:rFonts w:ascii="Times New Roman" w:hAnsi="Times New Roman"/>
                <w:i/>
                <w:iCs/>
              </w:rPr>
            </w:pPr>
            <w:r w:rsidRPr="00DC7F79">
              <w:rPr>
                <w:rFonts w:ascii="Times New Roman" w:hAnsi="Times New Roman"/>
                <w:i/>
                <w:iCs/>
              </w:rPr>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tblLayout w:type="fixed"/>
              <w:tblCellMar>
                <w:top w:w="15" w:type="dxa"/>
                <w:left w:w="15" w:type="dxa"/>
                <w:bottom w:w="15" w:type="dxa"/>
                <w:right w:w="15" w:type="dxa"/>
              </w:tblCellMar>
              <w:tblLook w:val="00A0" w:firstRow="1" w:lastRow="0" w:firstColumn="1" w:lastColumn="0" w:noHBand="0" w:noVBand="0"/>
            </w:tblPr>
            <w:tblGrid>
              <w:gridCol w:w="9395"/>
            </w:tblGrid>
            <w:tr w:rsidR="00524727" w:rsidRPr="00524727" w:rsidTr="00524727">
              <w:tc>
                <w:tcPr>
                  <w:tcW w:w="9395" w:type="dxa"/>
                  <w:tcBorders>
                    <w:bottom w:val="single" w:sz="6" w:space="0" w:color="000000"/>
                  </w:tcBorders>
                  <w:shd w:val="clear" w:color="auto" w:fill="FFFFFF"/>
                </w:tcPr>
                <w:p w:rsidR="00524727" w:rsidRPr="00524727" w:rsidRDefault="00524727" w:rsidP="00524727">
                  <w:pPr>
                    <w:widowControl/>
                    <w:ind w:firstLine="694"/>
                    <w:jc w:val="both"/>
                    <w:rPr>
                      <w:rFonts w:ascii="Times New Roman" w:hAnsi="Times New Roman"/>
                      <w:sz w:val="28"/>
                      <w:szCs w:val="28"/>
                    </w:rPr>
                  </w:pPr>
                </w:p>
                <w:p w:rsidR="00524727" w:rsidRPr="00524727" w:rsidRDefault="00DC7F79" w:rsidP="00DC7F79">
                  <w:pPr>
                    <w:widowControl/>
                    <w:jc w:val="both"/>
                    <w:rPr>
                      <w:rFonts w:ascii="Times New Roman" w:hAnsi="Times New Roman"/>
                      <w:sz w:val="28"/>
                      <w:szCs w:val="28"/>
                    </w:rPr>
                  </w:pPr>
                  <w:r>
                    <w:rPr>
                      <w:rFonts w:ascii="Times New Roman" w:hAnsi="Times New Roman"/>
                      <w:sz w:val="28"/>
                      <w:szCs w:val="28"/>
                    </w:rPr>
                    <w:t xml:space="preserve">        </w:t>
                  </w:r>
                  <w:r w:rsidR="00524727" w:rsidRPr="00524727">
                    <w:rPr>
                      <w:rFonts w:ascii="Times New Roman" w:hAnsi="Times New Roman"/>
                      <w:sz w:val="28"/>
                      <w:szCs w:val="28"/>
                    </w:rPr>
                    <w:t>Достоверность изложенных в настоящем протоколе опроса сведений подтверждаю.</w:t>
                  </w:r>
                </w:p>
              </w:tc>
            </w:tr>
          </w:tbl>
          <w:p w:rsidR="00524727" w:rsidRPr="00524727" w:rsidRDefault="00524727" w:rsidP="00524727">
            <w:pPr>
              <w:widowControl/>
              <w:jc w:val="center"/>
              <w:rPr>
                <w:rFonts w:ascii="Times New Roman" w:hAnsi="Times New Roman"/>
                <w:i/>
                <w:iCs/>
                <w:sz w:val="24"/>
                <w:szCs w:val="24"/>
              </w:rPr>
            </w:pPr>
          </w:p>
        </w:tc>
      </w:tr>
      <w:tr w:rsidR="00524727" w:rsidRPr="00524727" w:rsidTr="00C96BDB">
        <w:trPr>
          <w:gridAfter w:val="2"/>
          <w:wAfter w:w="1613" w:type="dxa"/>
        </w:trPr>
        <w:tc>
          <w:tcPr>
            <w:tcW w:w="9796" w:type="dxa"/>
          </w:tcPr>
          <w:p w:rsidR="00524727" w:rsidRPr="00524727" w:rsidRDefault="00524727" w:rsidP="00524727">
            <w:pPr>
              <w:widowControl/>
              <w:rPr>
                <w:rFonts w:ascii="Times New Roman" w:hAnsi="Times New Roman"/>
                <w:sz w:val="28"/>
                <w:szCs w:val="28"/>
              </w:rPr>
            </w:pPr>
          </w:p>
        </w:tc>
      </w:tr>
      <w:tr w:rsidR="00524727" w:rsidRPr="00524727" w:rsidTr="00C96BDB">
        <w:tc>
          <w:tcPr>
            <w:tcW w:w="9796" w:type="dxa"/>
          </w:tcPr>
          <w:p w:rsidR="00524727" w:rsidRPr="00DC7F79" w:rsidRDefault="00524727" w:rsidP="00524727">
            <w:pPr>
              <w:widowControl/>
              <w:jc w:val="center"/>
              <w:rPr>
                <w:rFonts w:ascii="Times New Roman" w:hAnsi="Times New Roman"/>
                <w:i/>
                <w:iCs/>
              </w:rPr>
            </w:pPr>
            <w:r w:rsidRPr="00DC7F79">
              <w:rPr>
                <w:rFonts w:ascii="Times New Roman" w:hAnsi="Times New Roman"/>
                <w:i/>
                <w:iCs/>
              </w:rPr>
              <w:t>(должность, фамилия, инициалы опрошенного лица)</w:t>
            </w:r>
          </w:p>
        </w:tc>
        <w:tc>
          <w:tcPr>
            <w:tcW w:w="567" w:type="dxa"/>
          </w:tcPr>
          <w:p w:rsidR="00524727" w:rsidRPr="00524727" w:rsidRDefault="00524727" w:rsidP="00524727">
            <w:pPr>
              <w:widowControl/>
              <w:rPr>
                <w:rFonts w:ascii="Times New Roman" w:hAnsi="Times New Roman"/>
                <w:sz w:val="28"/>
                <w:szCs w:val="28"/>
              </w:rPr>
            </w:pPr>
            <w:r w:rsidRPr="00524727">
              <w:rPr>
                <w:rFonts w:ascii="Times New Roman" w:hAnsi="Times New Roman"/>
                <w:sz w:val="28"/>
                <w:szCs w:val="28"/>
              </w:rPr>
              <w:t> </w:t>
            </w:r>
          </w:p>
        </w:tc>
        <w:tc>
          <w:tcPr>
            <w:tcW w:w="1046" w:type="dxa"/>
          </w:tcPr>
          <w:p w:rsidR="00524727" w:rsidRPr="00524727" w:rsidRDefault="00524727" w:rsidP="00524727">
            <w:pPr>
              <w:widowControl/>
              <w:rPr>
                <w:rFonts w:ascii="Times New Roman" w:hAnsi="Times New Roman"/>
                <w:sz w:val="28"/>
                <w:szCs w:val="28"/>
              </w:rPr>
            </w:pPr>
            <w:r w:rsidRPr="00524727">
              <w:rPr>
                <w:rFonts w:ascii="Times New Roman" w:hAnsi="Times New Roman"/>
                <w:sz w:val="28"/>
                <w:szCs w:val="28"/>
              </w:rPr>
              <w:t> </w:t>
            </w:r>
          </w:p>
        </w:tc>
      </w:tr>
      <w:tr w:rsidR="00524727" w:rsidRPr="00524727" w:rsidTr="00C96BDB">
        <w:tc>
          <w:tcPr>
            <w:tcW w:w="9796" w:type="dxa"/>
          </w:tcPr>
          <w:p w:rsidR="00524727" w:rsidRPr="00524727" w:rsidRDefault="00524727" w:rsidP="00524727">
            <w:pPr>
              <w:widowControl/>
              <w:rPr>
                <w:rFonts w:ascii="Times New Roman" w:hAnsi="Times New Roman"/>
                <w:sz w:val="28"/>
                <w:szCs w:val="28"/>
              </w:rPr>
            </w:pPr>
            <w:r w:rsidRPr="00524727">
              <w:rPr>
                <w:rFonts w:ascii="Times New Roman" w:hAnsi="Times New Roman"/>
                <w:sz w:val="28"/>
                <w:szCs w:val="28"/>
              </w:rPr>
              <w:t> </w:t>
            </w:r>
          </w:p>
        </w:tc>
        <w:tc>
          <w:tcPr>
            <w:tcW w:w="567" w:type="dxa"/>
          </w:tcPr>
          <w:p w:rsidR="00524727" w:rsidRPr="00524727" w:rsidRDefault="00524727" w:rsidP="00524727">
            <w:pPr>
              <w:widowControl/>
              <w:rPr>
                <w:rFonts w:ascii="Times New Roman" w:hAnsi="Times New Roman"/>
                <w:sz w:val="28"/>
                <w:szCs w:val="28"/>
              </w:rPr>
            </w:pPr>
            <w:r w:rsidRPr="00524727">
              <w:rPr>
                <w:rFonts w:ascii="Times New Roman" w:hAnsi="Times New Roman"/>
                <w:sz w:val="28"/>
                <w:szCs w:val="28"/>
              </w:rPr>
              <w:t> </w:t>
            </w:r>
          </w:p>
        </w:tc>
        <w:tc>
          <w:tcPr>
            <w:tcW w:w="1046" w:type="dxa"/>
          </w:tcPr>
          <w:p w:rsidR="00524727" w:rsidRPr="00524727" w:rsidRDefault="00524727" w:rsidP="00524727">
            <w:pPr>
              <w:widowControl/>
              <w:ind w:left="-157" w:right="181" w:hanging="284"/>
              <w:rPr>
                <w:rFonts w:ascii="Times New Roman" w:hAnsi="Times New Roman"/>
                <w:sz w:val="28"/>
                <w:szCs w:val="28"/>
              </w:rPr>
            </w:pPr>
          </w:p>
        </w:tc>
      </w:tr>
      <w:tr w:rsidR="00524727" w:rsidRPr="00524727" w:rsidTr="00C96BDB">
        <w:tc>
          <w:tcPr>
            <w:tcW w:w="9796" w:type="dxa"/>
          </w:tcPr>
          <w:p w:rsidR="00524727" w:rsidRPr="00524727" w:rsidRDefault="00524727" w:rsidP="00524727">
            <w:pPr>
              <w:widowControl/>
              <w:rPr>
                <w:rFonts w:ascii="Times New Roman" w:hAnsi="Times New Roman"/>
                <w:sz w:val="28"/>
                <w:szCs w:val="28"/>
              </w:rPr>
            </w:pPr>
            <w:r w:rsidRPr="00524727">
              <w:rPr>
                <w:rFonts w:ascii="Times New Roman" w:hAnsi="Times New Roman"/>
                <w:sz w:val="28"/>
                <w:szCs w:val="28"/>
              </w:rPr>
              <w:t> </w:t>
            </w:r>
          </w:p>
        </w:tc>
        <w:tc>
          <w:tcPr>
            <w:tcW w:w="567" w:type="dxa"/>
          </w:tcPr>
          <w:p w:rsidR="00524727" w:rsidRPr="00524727" w:rsidRDefault="00524727" w:rsidP="00524727">
            <w:pPr>
              <w:widowControl/>
              <w:rPr>
                <w:rFonts w:ascii="Times New Roman" w:hAnsi="Times New Roman"/>
                <w:sz w:val="28"/>
                <w:szCs w:val="28"/>
              </w:rPr>
            </w:pPr>
            <w:r w:rsidRPr="00524727">
              <w:rPr>
                <w:rFonts w:ascii="Times New Roman" w:hAnsi="Times New Roman"/>
                <w:sz w:val="28"/>
                <w:szCs w:val="28"/>
              </w:rPr>
              <w:t> </w:t>
            </w:r>
          </w:p>
        </w:tc>
        <w:tc>
          <w:tcPr>
            <w:tcW w:w="1046" w:type="dxa"/>
          </w:tcPr>
          <w:p w:rsidR="00524727" w:rsidRPr="00524727" w:rsidRDefault="00524727" w:rsidP="00524727">
            <w:pPr>
              <w:widowControl/>
              <w:jc w:val="center"/>
              <w:rPr>
                <w:rFonts w:ascii="Times New Roman" w:hAnsi="Times New Roman"/>
                <w:i/>
                <w:iCs/>
                <w:sz w:val="24"/>
                <w:szCs w:val="24"/>
              </w:rPr>
            </w:pPr>
            <w:r w:rsidRPr="00524727">
              <w:rPr>
                <w:rFonts w:ascii="Times New Roman" w:hAnsi="Times New Roman"/>
                <w:i/>
                <w:iCs/>
                <w:sz w:val="24"/>
                <w:szCs w:val="24"/>
              </w:rPr>
              <w:t>(подпись)</w:t>
            </w:r>
          </w:p>
        </w:tc>
      </w:tr>
    </w:tbl>
    <w:p w:rsidR="00524727" w:rsidRPr="00524727" w:rsidRDefault="00524727" w:rsidP="0052472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sz w:val="28"/>
          <w:szCs w:val="28"/>
        </w:rPr>
      </w:pPr>
    </w:p>
    <w:tbl>
      <w:tblPr>
        <w:tblW w:w="9356" w:type="dxa"/>
        <w:tblCellMar>
          <w:top w:w="15" w:type="dxa"/>
          <w:left w:w="15" w:type="dxa"/>
          <w:bottom w:w="15" w:type="dxa"/>
          <w:right w:w="15" w:type="dxa"/>
        </w:tblCellMar>
        <w:tblLook w:val="00A0" w:firstRow="1" w:lastRow="0" w:firstColumn="1" w:lastColumn="0" w:noHBand="0" w:noVBand="0"/>
      </w:tblPr>
      <w:tblGrid>
        <w:gridCol w:w="2881"/>
        <w:gridCol w:w="2663"/>
        <w:gridCol w:w="931"/>
        <w:gridCol w:w="2881"/>
      </w:tblGrid>
      <w:tr w:rsidR="00524727" w:rsidRPr="00524727" w:rsidTr="00524727">
        <w:trPr>
          <w:gridAfter w:val="3"/>
          <w:wAfter w:w="6475" w:type="dxa"/>
        </w:trPr>
        <w:tc>
          <w:tcPr>
            <w:tcW w:w="2881" w:type="dxa"/>
          </w:tcPr>
          <w:p w:rsidR="00524727" w:rsidRPr="00524727" w:rsidRDefault="00524727" w:rsidP="00524727">
            <w:pPr>
              <w:widowControl/>
              <w:rPr>
                <w:rFonts w:ascii="Times New Roman" w:hAnsi="Times New Roman"/>
                <w:sz w:val="28"/>
                <w:szCs w:val="28"/>
              </w:rPr>
            </w:pPr>
            <w:bookmarkStart w:id="6" w:name="_Hlk78455926"/>
          </w:p>
        </w:tc>
      </w:tr>
      <w:tr w:rsidR="00524727" w:rsidRPr="00524727" w:rsidTr="00524727">
        <w:tc>
          <w:tcPr>
            <w:tcW w:w="5544" w:type="dxa"/>
            <w:gridSpan w:val="2"/>
            <w:tcBorders>
              <w:top w:val="single" w:sz="6" w:space="0" w:color="000000"/>
            </w:tcBorders>
          </w:tcPr>
          <w:p w:rsidR="00524727" w:rsidRPr="00DC7F79" w:rsidRDefault="00524727" w:rsidP="00524727">
            <w:pPr>
              <w:widowControl/>
              <w:jc w:val="center"/>
              <w:rPr>
                <w:rFonts w:ascii="Times New Roman" w:hAnsi="Times New Roman"/>
                <w:i/>
                <w:iCs/>
              </w:rPr>
            </w:pPr>
            <w:r w:rsidRPr="00DC7F79">
              <w:rPr>
                <w:rFonts w:ascii="Times New Roman" w:hAnsi="Times New Roman"/>
                <w:i/>
                <w:iCs/>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Pr>
          <w:p w:rsidR="00524727" w:rsidRPr="00DC7F79" w:rsidRDefault="00524727" w:rsidP="00524727">
            <w:pPr>
              <w:widowControl/>
              <w:rPr>
                <w:rFonts w:ascii="Times New Roman" w:hAnsi="Times New Roman"/>
              </w:rPr>
            </w:pPr>
            <w:r w:rsidRPr="00DC7F79">
              <w:rPr>
                <w:rFonts w:ascii="Times New Roman" w:hAnsi="Times New Roman"/>
              </w:rPr>
              <w:t> </w:t>
            </w:r>
          </w:p>
        </w:tc>
        <w:tc>
          <w:tcPr>
            <w:tcW w:w="2881" w:type="dxa"/>
          </w:tcPr>
          <w:p w:rsidR="00524727" w:rsidRPr="00DC7F79" w:rsidRDefault="00524727" w:rsidP="00524727">
            <w:pPr>
              <w:widowControl/>
              <w:rPr>
                <w:rFonts w:ascii="Times New Roman" w:hAnsi="Times New Roman"/>
              </w:rPr>
            </w:pPr>
            <w:r w:rsidRPr="00DC7F79">
              <w:rPr>
                <w:rFonts w:ascii="Times New Roman" w:hAnsi="Times New Roman"/>
              </w:rPr>
              <w:t> </w:t>
            </w:r>
          </w:p>
        </w:tc>
      </w:tr>
      <w:tr w:rsidR="00524727" w:rsidRPr="00524727" w:rsidTr="00524727">
        <w:tc>
          <w:tcPr>
            <w:tcW w:w="5544" w:type="dxa"/>
            <w:gridSpan w:val="2"/>
          </w:tcPr>
          <w:p w:rsidR="00524727" w:rsidRPr="00DC7F79" w:rsidRDefault="00524727" w:rsidP="00524727">
            <w:pPr>
              <w:widowControl/>
              <w:rPr>
                <w:rFonts w:ascii="Times New Roman" w:hAnsi="Times New Roman"/>
              </w:rPr>
            </w:pPr>
            <w:r w:rsidRPr="00DC7F79">
              <w:rPr>
                <w:rFonts w:ascii="Times New Roman" w:hAnsi="Times New Roman"/>
              </w:rPr>
              <w:t> </w:t>
            </w:r>
          </w:p>
        </w:tc>
        <w:tc>
          <w:tcPr>
            <w:tcW w:w="931" w:type="dxa"/>
          </w:tcPr>
          <w:p w:rsidR="00524727" w:rsidRPr="00DC7F79" w:rsidRDefault="00524727" w:rsidP="00524727">
            <w:pPr>
              <w:widowControl/>
              <w:rPr>
                <w:rFonts w:ascii="Times New Roman" w:hAnsi="Times New Roman"/>
              </w:rPr>
            </w:pPr>
            <w:r w:rsidRPr="00DC7F79">
              <w:rPr>
                <w:rFonts w:ascii="Times New Roman" w:hAnsi="Times New Roman"/>
              </w:rPr>
              <w:t> </w:t>
            </w:r>
          </w:p>
        </w:tc>
        <w:tc>
          <w:tcPr>
            <w:tcW w:w="2881" w:type="dxa"/>
          </w:tcPr>
          <w:p w:rsidR="00524727" w:rsidRPr="00DC7F79" w:rsidRDefault="00524727" w:rsidP="00524727">
            <w:pPr>
              <w:widowControl/>
              <w:rPr>
                <w:rFonts w:ascii="Times New Roman" w:hAnsi="Times New Roman"/>
              </w:rPr>
            </w:pPr>
            <w:r w:rsidRPr="00DC7F79">
              <w:rPr>
                <w:rFonts w:ascii="Times New Roman" w:hAnsi="Times New Roman"/>
              </w:rPr>
              <w:t> </w:t>
            </w:r>
          </w:p>
        </w:tc>
      </w:tr>
      <w:tr w:rsidR="00524727" w:rsidRPr="00524727" w:rsidTr="00524727">
        <w:tc>
          <w:tcPr>
            <w:tcW w:w="5544" w:type="dxa"/>
            <w:gridSpan w:val="2"/>
          </w:tcPr>
          <w:p w:rsidR="00524727" w:rsidRPr="00DC7F79" w:rsidRDefault="00524727" w:rsidP="00524727">
            <w:pPr>
              <w:widowControl/>
              <w:rPr>
                <w:rFonts w:ascii="Times New Roman" w:hAnsi="Times New Roman"/>
              </w:rPr>
            </w:pPr>
            <w:r w:rsidRPr="00DC7F79">
              <w:rPr>
                <w:rFonts w:ascii="Times New Roman" w:hAnsi="Times New Roman"/>
              </w:rPr>
              <w:t> </w:t>
            </w:r>
          </w:p>
        </w:tc>
        <w:tc>
          <w:tcPr>
            <w:tcW w:w="931" w:type="dxa"/>
          </w:tcPr>
          <w:p w:rsidR="00524727" w:rsidRPr="00DC7F79" w:rsidRDefault="00524727" w:rsidP="00524727">
            <w:pPr>
              <w:widowControl/>
              <w:rPr>
                <w:rFonts w:ascii="Times New Roman" w:hAnsi="Times New Roman"/>
              </w:rPr>
            </w:pPr>
            <w:r w:rsidRPr="00DC7F79">
              <w:rPr>
                <w:rFonts w:ascii="Times New Roman" w:hAnsi="Times New Roman"/>
              </w:rPr>
              <w:t> </w:t>
            </w:r>
          </w:p>
        </w:tc>
        <w:tc>
          <w:tcPr>
            <w:tcW w:w="2881" w:type="dxa"/>
            <w:tcBorders>
              <w:top w:val="single" w:sz="6" w:space="0" w:color="000000"/>
            </w:tcBorders>
          </w:tcPr>
          <w:p w:rsidR="00524727" w:rsidRPr="00DC7F79" w:rsidRDefault="00524727" w:rsidP="00524727">
            <w:pPr>
              <w:widowControl/>
              <w:jc w:val="center"/>
              <w:rPr>
                <w:rFonts w:ascii="Times New Roman" w:hAnsi="Times New Roman"/>
                <w:i/>
                <w:iCs/>
              </w:rPr>
            </w:pPr>
            <w:r w:rsidRPr="00DC7F79">
              <w:rPr>
                <w:rFonts w:ascii="Times New Roman" w:hAnsi="Times New Roman"/>
                <w:i/>
                <w:iCs/>
              </w:rPr>
              <w:t>(подпись)</w:t>
            </w:r>
          </w:p>
        </w:tc>
      </w:tr>
      <w:tr w:rsidR="00524727" w:rsidRPr="00524727" w:rsidTr="00524727">
        <w:tc>
          <w:tcPr>
            <w:tcW w:w="9356" w:type="dxa"/>
            <w:gridSpan w:val="4"/>
          </w:tcPr>
          <w:p w:rsidR="00524727" w:rsidRPr="00524727" w:rsidRDefault="00524727" w:rsidP="00524727">
            <w:pPr>
              <w:widowControl/>
              <w:rPr>
                <w:rFonts w:ascii="Times New Roman" w:hAnsi="Times New Roman"/>
                <w:sz w:val="28"/>
                <w:szCs w:val="28"/>
              </w:rPr>
            </w:pPr>
            <w:r w:rsidRPr="00524727">
              <w:rPr>
                <w:rFonts w:ascii="Times New Roman" w:hAnsi="Times New Roman"/>
                <w:sz w:val="28"/>
                <w:szCs w:val="28"/>
              </w:rPr>
              <w:t> </w:t>
            </w:r>
          </w:p>
        </w:tc>
      </w:tr>
      <w:bookmarkEnd w:id="6"/>
      <w:tr w:rsidR="00524727" w:rsidRPr="00524727" w:rsidTr="00524727">
        <w:tc>
          <w:tcPr>
            <w:tcW w:w="9356" w:type="dxa"/>
            <w:gridSpan w:val="4"/>
            <w:tcBorders>
              <w:top w:val="single" w:sz="6" w:space="0" w:color="000000"/>
              <w:left w:val="single" w:sz="6" w:space="0" w:color="000000"/>
              <w:right w:val="single" w:sz="6" w:space="0" w:color="000000"/>
            </w:tcBorders>
          </w:tcPr>
          <w:p w:rsidR="00524727" w:rsidRPr="00524727" w:rsidRDefault="00524727" w:rsidP="00524727">
            <w:pPr>
              <w:widowControl/>
              <w:rPr>
                <w:rFonts w:ascii="Times New Roman" w:hAnsi="Times New Roman"/>
                <w:sz w:val="28"/>
                <w:szCs w:val="28"/>
                <w:vertAlign w:val="superscript"/>
              </w:rPr>
            </w:pPr>
            <w:r w:rsidRPr="00524727">
              <w:rPr>
                <w:rFonts w:ascii="Times New Roman" w:hAnsi="Times New Roman"/>
                <w:sz w:val="28"/>
                <w:szCs w:val="28"/>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524727">
              <w:rPr>
                <w:rFonts w:ascii="Times New Roman" w:hAnsi="Times New Roman"/>
                <w:sz w:val="28"/>
                <w:szCs w:val="28"/>
                <w:vertAlign w:val="superscript"/>
              </w:rPr>
              <w:t>*</w:t>
            </w:r>
          </w:p>
        </w:tc>
      </w:tr>
      <w:tr w:rsidR="00524727" w:rsidRPr="00524727" w:rsidTr="00524727">
        <w:tc>
          <w:tcPr>
            <w:tcW w:w="9356" w:type="dxa"/>
            <w:gridSpan w:val="4"/>
            <w:tcBorders>
              <w:top w:val="single" w:sz="6" w:space="0" w:color="000000"/>
            </w:tcBorders>
          </w:tcPr>
          <w:p w:rsidR="00524727" w:rsidRPr="00524727" w:rsidRDefault="00524727" w:rsidP="00524727">
            <w:pPr>
              <w:widowControl/>
              <w:rPr>
                <w:rFonts w:ascii="Times New Roman" w:hAnsi="Times New Roman"/>
                <w:sz w:val="28"/>
                <w:szCs w:val="28"/>
              </w:rPr>
            </w:pPr>
            <w:r w:rsidRPr="00524727">
              <w:rPr>
                <w:rFonts w:ascii="Times New Roman" w:hAnsi="Times New Roman"/>
                <w:sz w:val="28"/>
                <w:szCs w:val="28"/>
              </w:rPr>
              <w:t> </w:t>
            </w:r>
          </w:p>
        </w:tc>
      </w:tr>
      <w:tr w:rsidR="00524727" w:rsidRPr="00524727" w:rsidTr="00524727">
        <w:tc>
          <w:tcPr>
            <w:tcW w:w="9356" w:type="dxa"/>
            <w:gridSpan w:val="4"/>
            <w:tcBorders>
              <w:top w:val="single" w:sz="6" w:space="0" w:color="000000"/>
              <w:left w:val="single" w:sz="6" w:space="0" w:color="000000"/>
              <w:bottom w:val="single" w:sz="6" w:space="0" w:color="000000"/>
              <w:right w:val="single" w:sz="6" w:space="0" w:color="000000"/>
            </w:tcBorders>
          </w:tcPr>
          <w:p w:rsidR="00524727" w:rsidRPr="00524727" w:rsidRDefault="00524727" w:rsidP="00524727">
            <w:pPr>
              <w:widowControl/>
              <w:rPr>
                <w:rFonts w:ascii="Times New Roman" w:hAnsi="Times New Roman"/>
                <w:sz w:val="28"/>
                <w:szCs w:val="28"/>
                <w:vertAlign w:val="superscript"/>
              </w:rPr>
            </w:pPr>
            <w:r w:rsidRPr="00524727">
              <w:rPr>
                <w:rFonts w:ascii="Times New Roman" w:hAnsi="Times New Roman"/>
                <w:sz w:val="28"/>
                <w:szCs w:val="28"/>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524727">
              <w:rPr>
                <w:rFonts w:ascii="Times New Roman" w:hAnsi="Times New Roman"/>
                <w:sz w:val="28"/>
                <w:szCs w:val="28"/>
                <w:vertAlign w:val="superscript"/>
              </w:rPr>
              <w:t>*</w:t>
            </w:r>
          </w:p>
        </w:tc>
      </w:tr>
    </w:tbl>
    <w:p w:rsidR="00524727" w:rsidRPr="00524727" w:rsidRDefault="00524727" w:rsidP="005247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524727" w:rsidRPr="00524727" w:rsidRDefault="00524727" w:rsidP="005247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524727">
        <w:rPr>
          <w:rFonts w:ascii="Courier New" w:hAnsi="Courier New" w:cs="Courier New"/>
          <w:sz w:val="21"/>
          <w:szCs w:val="21"/>
        </w:rPr>
        <w:t>──────────────────────────────</w:t>
      </w:r>
    </w:p>
    <w:p w:rsidR="00524727" w:rsidRPr="00524727" w:rsidRDefault="00524727" w:rsidP="00524727">
      <w:pPr>
        <w:widowControl/>
        <w:tabs>
          <w:tab w:val="num" w:pos="200"/>
        </w:tabs>
        <w:outlineLvl w:val="0"/>
        <w:rPr>
          <w:rFonts w:ascii="Times New Roman" w:hAnsi="Times New Roman"/>
          <w:sz w:val="24"/>
          <w:szCs w:val="24"/>
        </w:rPr>
      </w:pPr>
      <w:r w:rsidRPr="00524727">
        <w:rPr>
          <w:rFonts w:ascii="Times New Roman" w:hAnsi="Times New Roman"/>
          <w:sz w:val="21"/>
          <w:szCs w:val="21"/>
        </w:rPr>
        <w:t>* Отметки размещаются после реализации указанных в них действий</w:t>
      </w:r>
    </w:p>
    <w:p w:rsidR="0039201C" w:rsidRDefault="0039201C" w:rsidP="00A166D5">
      <w:pPr>
        <w:widowControl/>
        <w:spacing w:before="120"/>
        <w:rPr>
          <w:rFonts w:ascii="Times New Roman" w:hAnsi="Times New Roman"/>
          <w:sz w:val="24"/>
          <w:szCs w:val="24"/>
        </w:rPr>
      </w:pPr>
    </w:p>
    <w:p w:rsidR="00A166D5" w:rsidRDefault="00A166D5" w:rsidP="00A166D5">
      <w:pPr>
        <w:widowControl/>
        <w:spacing w:before="120"/>
        <w:rPr>
          <w:rFonts w:ascii="Times New Roman" w:hAnsi="Times New Roman"/>
          <w:sz w:val="24"/>
          <w:szCs w:val="24"/>
        </w:rPr>
      </w:pPr>
    </w:p>
    <w:p w:rsidR="00A166D5" w:rsidRDefault="00A166D5" w:rsidP="00A166D5">
      <w:pPr>
        <w:widowControl/>
        <w:spacing w:before="120"/>
        <w:rPr>
          <w:rFonts w:ascii="Times New Roman" w:hAnsi="Times New Roman"/>
          <w:sz w:val="24"/>
          <w:szCs w:val="24"/>
        </w:rPr>
      </w:pPr>
    </w:p>
    <w:p w:rsidR="00A166D5" w:rsidRDefault="00A166D5"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DC7F79" w:rsidP="00A166D5">
      <w:pPr>
        <w:widowControl/>
        <w:spacing w:before="120"/>
        <w:rPr>
          <w:rFonts w:ascii="Times New Roman" w:hAnsi="Times New Roman"/>
          <w:sz w:val="24"/>
          <w:szCs w:val="24"/>
        </w:rPr>
      </w:pPr>
    </w:p>
    <w:p w:rsidR="00DC7F79" w:rsidRDefault="008E0643" w:rsidP="0071243B">
      <w:pPr>
        <w:widowControl/>
        <w:jc w:val="right"/>
        <w:rPr>
          <w:rFonts w:ascii="Times New Roman" w:hAnsi="Times New Roman"/>
          <w:color w:val="auto"/>
        </w:rPr>
      </w:pPr>
      <w:r>
        <w:rPr>
          <w:rFonts w:ascii="Times New Roman" w:hAnsi="Times New Roman"/>
          <w:color w:val="auto"/>
        </w:rPr>
        <w:t xml:space="preserve">              </w:t>
      </w:r>
    </w:p>
    <w:p w:rsidR="0039201C" w:rsidRPr="006B1E46" w:rsidRDefault="008E0643" w:rsidP="0071243B">
      <w:pPr>
        <w:widowControl/>
        <w:jc w:val="right"/>
        <w:rPr>
          <w:rFonts w:ascii="Times New Roman" w:hAnsi="Times New Roman"/>
          <w:color w:val="auto"/>
        </w:rPr>
      </w:pPr>
      <w:r>
        <w:rPr>
          <w:rFonts w:ascii="Times New Roman" w:hAnsi="Times New Roman"/>
          <w:color w:val="auto"/>
        </w:rPr>
        <w:lastRenderedPageBreak/>
        <w:t xml:space="preserve">   ПРИЛОЖЕНИЕ № </w:t>
      </w:r>
      <w:r w:rsidR="00EC3DDC">
        <w:rPr>
          <w:rFonts w:ascii="Times New Roman" w:hAnsi="Times New Roman"/>
          <w:color w:val="auto"/>
        </w:rPr>
        <w:t>1</w:t>
      </w:r>
      <w:r w:rsidR="004F2A2B">
        <w:rPr>
          <w:rFonts w:ascii="Times New Roman" w:hAnsi="Times New Roman"/>
          <w:color w:val="auto"/>
        </w:rPr>
        <w:t>2</w:t>
      </w:r>
    </w:p>
    <w:p w:rsidR="0039201C" w:rsidRPr="006B1E46" w:rsidRDefault="0039201C" w:rsidP="0071243B">
      <w:pPr>
        <w:widowControl/>
        <w:ind w:left="5103"/>
        <w:jc w:val="right"/>
        <w:rPr>
          <w:rFonts w:ascii="Times New Roman" w:hAnsi="Times New Roman"/>
          <w:color w:val="auto"/>
        </w:rPr>
      </w:pPr>
      <w:r w:rsidRPr="006B1E46">
        <w:rPr>
          <w:rFonts w:ascii="Times New Roman" w:hAnsi="Times New Roman"/>
          <w:color w:val="auto"/>
        </w:rPr>
        <w:t xml:space="preserve">к Положению о </w:t>
      </w:r>
      <w:proofErr w:type="gramStart"/>
      <w:r w:rsidRPr="006B1E46">
        <w:rPr>
          <w:rFonts w:ascii="Times New Roman" w:hAnsi="Times New Roman"/>
          <w:color w:val="auto"/>
        </w:rPr>
        <w:t>муниципальном</w:t>
      </w:r>
      <w:proofErr w:type="gramEnd"/>
    </w:p>
    <w:p w:rsidR="0039201C" w:rsidRPr="006B1E46" w:rsidRDefault="0039201C" w:rsidP="0071243B">
      <w:pPr>
        <w:widowControl/>
        <w:ind w:left="5103"/>
        <w:jc w:val="right"/>
        <w:rPr>
          <w:rFonts w:ascii="Times New Roman" w:hAnsi="Times New Roman"/>
          <w:color w:val="auto"/>
        </w:rPr>
      </w:pPr>
      <w:r w:rsidRPr="006B1E46">
        <w:rPr>
          <w:rFonts w:ascii="Times New Roman" w:hAnsi="Times New Roman"/>
          <w:color w:val="auto"/>
        </w:rPr>
        <w:t xml:space="preserve">земельном </w:t>
      </w:r>
      <w:proofErr w:type="gramStart"/>
      <w:r w:rsidRPr="006B1E46">
        <w:rPr>
          <w:rFonts w:ascii="Times New Roman" w:hAnsi="Times New Roman"/>
          <w:color w:val="auto"/>
        </w:rPr>
        <w:t>контроле</w:t>
      </w:r>
      <w:proofErr w:type="gramEnd"/>
      <w:r w:rsidRPr="006B1E46">
        <w:rPr>
          <w:rFonts w:ascii="Times New Roman" w:hAnsi="Times New Roman"/>
          <w:color w:val="auto"/>
        </w:rPr>
        <w:t xml:space="preserve"> на территории</w:t>
      </w:r>
    </w:p>
    <w:p w:rsidR="00EC3DDC" w:rsidRPr="0089571F" w:rsidRDefault="00DC7F79" w:rsidP="0071243B">
      <w:pPr>
        <w:widowControl/>
        <w:ind w:left="5103"/>
        <w:jc w:val="right"/>
        <w:rPr>
          <w:color w:val="000000" w:themeColor="text1"/>
          <w:sz w:val="28"/>
        </w:rPr>
      </w:pPr>
      <w:r>
        <w:rPr>
          <w:rFonts w:ascii="Times New Roman" w:hAnsi="Times New Roman"/>
          <w:color w:val="000000" w:themeColor="text1"/>
        </w:rPr>
        <w:t>Агинского</w:t>
      </w:r>
      <w:r w:rsidR="00EC3DDC" w:rsidRPr="00513BE1">
        <w:rPr>
          <w:rFonts w:ascii="Times New Roman" w:hAnsi="Times New Roman"/>
          <w:color w:val="000000" w:themeColor="text1"/>
        </w:rPr>
        <w:t xml:space="preserve"> муниципального округа</w:t>
      </w:r>
    </w:p>
    <w:p w:rsidR="0039201C" w:rsidRPr="0039201C" w:rsidRDefault="0039201C" w:rsidP="0071243B">
      <w:pPr>
        <w:widowControl/>
        <w:tabs>
          <w:tab w:val="left" w:pos="7404"/>
        </w:tabs>
        <w:jc w:val="right"/>
        <w:rPr>
          <w:rFonts w:ascii="Times New Roman" w:hAnsi="Times New Roman"/>
          <w:color w:val="auto"/>
          <w:sz w:val="24"/>
          <w:szCs w:val="24"/>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39201C">
      <w:pPr>
        <w:pStyle w:val="a8"/>
        <w:widowControl/>
        <w:tabs>
          <w:tab w:val="left" w:pos="1134"/>
        </w:tabs>
        <w:ind w:left="0"/>
        <w:rPr>
          <w:rFonts w:ascii="Times New Roman" w:hAnsi="Times New Roman"/>
          <w:sz w:val="28"/>
          <w:szCs w:val="28"/>
        </w:rPr>
      </w:pPr>
    </w:p>
    <w:p w:rsidR="0039201C" w:rsidRPr="0039201C" w:rsidRDefault="0039201C" w:rsidP="0039201C">
      <w:pPr>
        <w:widowControl/>
        <w:tabs>
          <w:tab w:val="left" w:pos="5854"/>
        </w:tabs>
        <w:jc w:val="center"/>
        <w:rPr>
          <w:rFonts w:ascii="Times New Roman" w:hAnsi="Times New Roman"/>
          <w:b/>
          <w:color w:val="auto"/>
          <w:sz w:val="28"/>
          <w:szCs w:val="28"/>
        </w:rPr>
      </w:pPr>
      <w:r w:rsidRPr="0039201C">
        <w:rPr>
          <w:rFonts w:ascii="Times New Roman" w:hAnsi="Times New Roman"/>
          <w:b/>
          <w:color w:val="auto"/>
          <w:sz w:val="28"/>
          <w:szCs w:val="28"/>
        </w:rPr>
        <w:t>ЖУРНАЛ</w:t>
      </w:r>
    </w:p>
    <w:p w:rsidR="0039201C" w:rsidRPr="0039201C" w:rsidRDefault="0039201C" w:rsidP="0039201C">
      <w:pPr>
        <w:widowControl/>
        <w:tabs>
          <w:tab w:val="left" w:pos="5854"/>
        </w:tabs>
        <w:jc w:val="center"/>
        <w:rPr>
          <w:rFonts w:ascii="Times New Roman" w:hAnsi="Times New Roman"/>
          <w:b/>
          <w:color w:val="auto"/>
          <w:sz w:val="28"/>
          <w:szCs w:val="28"/>
        </w:rPr>
      </w:pPr>
      <w:r w:rsidRPr="0039201C">
        <w:rPr>
          <w:rFonts w:ascii="Times New Roman" w:hAnsi="Times New Roman"/>
          <w:b/>
          <w:color w:val="auto"/>
          <w:sz w:val="28"/>
          <w:szCs w:val="28"/>
        </w:rPr>
        <w:t>учета рейдовых осмотров земельных участков</w:t>
      </w:r>
    </w:p>
    <w:p w:rsidR="00EC3DDC" w:rsidRPr="00EC3DDC" w:rsidRDefault="0039201C" w:rsidP="00EC3DDC">
      <w:pPr>
        <w:widowControl/>
        <w:suppressAutoHyphens/>
        <w:autoSpaceDE w:val="0"/>
        <w:jc w:val="center"/>
        <w:rPr>
          <w:rFonts w:ascii="Times New Roman" w:hAnsi="Times New Roman"/>
          <w:b/>
          <w:bCs/>
          <w:color w:val="auto"/>
          <w:sz w:val="28"/>
          <w:szCs w:val="28"/>
          <w:lang w:eastAsia="zh-CN"/>
        </w:rPr>
      </w:pPr>
      <w:r w:rsidRPr="0039201C">
        <w:rPr>
          <w:rFonts w:ascii="Times New Roman" w:hAnsi="Times New Roman"/>
          <w:b/>
          <w:color w:val="auto"/>
          <w:sz w:val="28"/>
          <w:szCs w:val="28"/>
          <w:lang w:eastAsia="zh-CN"/>
        </w:rPr>
        <w:t xml:space="preserve">муниципального </w:t>
      </w:r>
      <w:r w:rsidR="003B07B2">
        <w:rPr>
          <w:rFonts w:ascii="Times New Roman" w:hAnsi="Times New Roman"/>
          <w:b/>
          <w:color w:val="auto"/>
          <w:sz w:val="28"/>
          <w:szCs w:val="28"/>
          <w:lang w:eastAsia="zh-CN"/>
        </w:rPr>
        <w:t xml:space="preserve">земельного </w:t>
      </w:r>
      <w:r w:rsidRPr="0039201C">
        <w:rPr>
          <w:rFonts w:ascii="Times New Roman" w:hAnsi="Times New Roman"/>
          <w:b/>
          <w:color w:val="auto"/>
          <w:sz w:val="28"/>
          <w:szCs w:val="28"/>
          <w:lang w:eastAsia="zh-CN"/>
        </w:rPr>
        <w:t xml:space="preserve">контроля </w:t>
      </w:r>
      <w:r w:rsidR="003B07B2">
        <w:rPr>
          <w:rFonts w:ascii="Times New Roman" w:hAnsi="Times New Roman"/>
          <w:b/>
          <w:bCs/>
          <w:color w:val="auto"/>
          <w:sz w:val="28"/>
          <w:szCs w:val="28"/>
          <w:lang w:eastAsia="zh-CN"/>
        </w:rPr>
        <w:t xml:space="preserve">на территории </w:t>
      </w:r>
      <w:r w:rsidR="00DC7F79">
        <w:rPr>
          <w:rFonts w:ascii="Times New Roman" w:hAnsi="Times New Roman"/>
          <w:b/>
          <w:bCs/>
          <w:color w:val="auto"/>
          <w:sz w:val="28"/>
          <w:szCs w:val="28"/>
          <w:lang w:eastAsia="zh-CN"/>
        </w:rPr>
        <w:t xml:space="preserve">Агинского </w:t>
      </w:r>
      <w:r w:rsidR="00EC3DDC" w:rsidRPr="00EC3DDC">
        <w:rPr>
          <w:rFonts w:ascii="Times New Roman" w:hAnsi="Times New Roman"/>
          <w:b/>
          <w:bCs/>
          <w:color w:val="auto"/>
          <w:sz w:val="28"/>
          <w:szCs w:val="28"/>
          <w:lang w:eastAsia="zh-CN"/>
        </w:rPr>
        <w:t>муниципального округа</w:t>
      </w:r>
    </w:p>
    <w:p w:rsidR="0039201C" w:rsidRPr="0039201C" w:rsidRDefault="003B07B2" w:rsidP="00EC3DDC">
      <w:pPr>
        <w:widowControl/>
        <w:suppressAutoHyphens/>
        <w:autoSpaceDE w:val="0"/>
        <w:jc w:val="center"/>
        <w:rPr>
          <w:rFonts w:ascii="Times New Roman" w:hAnsi="Times New Roman"/>
          <w:b/>
          <w:color w:val="auto"/>
          <w:sz w:val="28"/>
          <w:szCs w:val="28"/>
        </w:rPr>
      </w:pPr>
      <w:r>
        <w:rPr>
          <w:rFonts w:ascii="Times New Roman" w:hAnsi="Times New Roman"/>
          <w:b/>
          <w:color w:val="auto"/>
          <w:sz w:val="28"/>
          <w:szCs w:val="28"/>
        </w:rPr>
        <w:tab/>
      </w:r>
      <w:r>
        <w:rPr>
          <w:rFonts w:ascii="Times New Roman" w:hAnsi="Times New Roman"/>
          <w:b/>
          <w:color w:val="auto"/>
          <w:sz w:val="28"/>
          <w:szCs w:val="28"/>
        </w:rPr>
        <w:tab/>
      </w:r>
      <w:r>
        <w:rPr>
          <w:rFonts w:ascii="Times New Roman" w:hAnsi="Times New Roman"/>
          <w:b/>
          <w:color w:val="auto"/>
          <w:sz w:val="28"/>
          <w:szCs w:val="28"/>
        </w:rPr>
        <w:tab/>
      </w:r>
    </w:p>
    <w:p w:rsidR="0039201C" w:rsidRPr="0039201C" w:rsidRDefault="0039201C" w:rsidP="0039201C">
      <w:pPr>
        <w:widowControl/>
        <w:tabs>
          <w:tab w:val="left" w:pos="5854"/>
        </w:tabs>
        <w:jc w:val="center"/>
        <w:rPr>
          <w:rFonts w:ascii="Times New Roman" w:hAnsi="Times New Roman"/>
          <w:b/>
          <w:color w:val="auto"/>
          <w:sz w:val="28"/>
          <w:szCs w:val="28"/>
        </w:rPr>
      </w:pPr>
      <w:r w:rsidRPr="0039201C">
        <w:rPr>
          <w:rFonts w:ascii="Times New Roman" w:hAnsi="Times New Roman"/>
          <w:color w:val="auto"/>
          <w:sz w:val="28"/>
          <w:szCs w:val="28"/>
        </w:rPr>
        <w:t xml:space="preserve"> Начат «___»____________20__г.</w:t>
      </w:r>
    </w:p>
    <w:p w:rsidR="0039201C" w:rsidRPr="0039201C" w:rsidRDefault="0039201C" w:rsidP="0039201C">
      <w:pPr>
        <w:widowControl/>
        <w:tabs>
          <w:tab w:val="left" w:pos="10230"/>
        </w:tabs>
        <w:rPr>
          <w:rFonts w:ascii="Times New Roman" w:hAnsi="Times New Roman"/>
          <w:color w:val="auto"/>
          <w:sz w:val="28"/>
          <w:szCs w:val="28"/>
        </w:rPr>
      </w:pPr>
      <w:r w:rsidRPr="0039201C">
        <w:rPr>
          <w:rFonts w:ascii="Times New Roman" w:hAnsi="Times New Roman"/>
          <w:color w:val="auto"/>
          <w:sz w:val="28"/>
          <w:szCs w:val="28"/>
        </w:rPr>
        <w:t xml:space="preserve">                                                                               Окончен «___»_________20___г.</w:t>
      </w:r>
    </w:p>
    <w:p w:rsidR="0039201C" w:rsidRPr="0039201C" w:rsidRDefault="0039201C" w:rsidP="0039201C">
      <w:pPr>
        <w:widowControl/>
        <w:tabs>
          <w:tab w:val="left" w:pos="180"/>
          <w:tab w:val="left" w:pos="10347"/>
        </w:tabs>
        <w:jc w:val="right"/>
        <w:rPr>
          <w:rFonts w:ascii="Times New Roman" w:hAnsi="Times New Roman"/>
          <w:color w:val="auto"/>
          <w:sz w:val="28"/>
          <w:szCs w:val="28"/>
        </w:rPr>
      </w:pPr>
      <w:r w:rsidRPr="0039201C">
        <w:rPr>
          <w:rFonts w:ascii="Times New Roman" w:hAnsi="Times New Roman"/>
          <w:color w:val="auto"/>
          <w:sz w:val="28"/>
          <w:szCs w:val="28"/>
        </w:rPr>
        <w:t>На __________листах.</w:t>
      </w:r>
    </w:p>
    <w:p w:rsidR="0039201C" w:rsidRPr="0039201C" w:rsidRDefault="0039201C" w:rsidP="0039201C">
      <w:pPr>
        <w:widowControl/>
        <w:rPr>
          <w:rFonts w:ascii="Times New Roman" w:hAnsi="Times New Roman"/>
          <w:color w:val="auto"/>
          <w:sz w:val="28"/>
          <w:szCs w:val="28"/>
        </w:rPr>
      </w:pPr>
    </w:p>
    <w:p w:rsidR="0039201C" w:rsidRPr="0039201C" w:rsidRDefault="0039201C" w:rsidP="0039201C">
      <w:pPr>
        <w:widowControl/>
        <w:rPr>
          <w:rFonts w:ascii="Times New Roman" w:hAnsi="Times New Roman"/>
          <w:color w:val="auto"/>
          <w:sz w:val="28"/>
          <w:szCs w:val="28"/>
        </w:rPr>
      </w:pPr>
    </w:p>
    <w:p w:rsidR="0039201C" w:rsidRPr="0039201C" w:rsidRDefault="0039201C" w:rsidP="0039201C">
      <w:pPr>
        <w:widowControl/>
        <w:rPr>
          <w:rFonts w:ascii="Times New Roman" w:hAnsi="Times New Roman"/>
          <w:color w:val="auto"/>
          <w:sz w:val="28"/>
          <w:szCs w:val="28"/>
        </w:rPr>
      </w:pPr>
    </w:p>
    <w:p w:rsidR="0039201C" w:rsidRPr="0039201C" w:rsidRDefault="0039201C" w:rsidP="0039201C">
      <w:pPr>
        <w:widowControl/>
        <w:jc w:val="center"/>
        <w:rPr>
          <w:rFonts w:ascii="Times New Roman" w:hAnsi="Times New Roman"/>
          <w:color w:val="auto"/>
          <w:sz w:val="28"/>
          <w:szCs w:val="28"/>
        </w:rPr>
      </w:pPr>
    </w:p>
    <w:p w:rsidR="0039201C" w:rsidRPr="0039201C" w:rsidRDefault="0039201C" w:rsidP="0039201C">
      <w:pPr>
        <w:widowControl/>
        <w:rPr>
          <w:rFonts w:ascii="Times New Roman" w:hAnsi="Times New Roman"/>
          <w:color w:val="auto"/>
          <w:sz w:val="28"/>
          <w:szCs w:val="28"/>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1559"/>
        <w:gridCol w:w="1560"/>
        <w:gridCol w:w="1418"/>
        <w:gridCol w:w="2204"/>
        <w:gridCol w:w="1701"/>
        <w:gridCol w:w="1197"/>
      </w:tblGrid>
      <w:tr w:rsidR="0039201C" w:rsidRPr="0039201C" w:rsidTr="0039201C">
        <w:tc>
          <w:tcPr>
            <w:tcW w:w="568"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w:t>
            </w:r>
          </w:p>
          <w:p w:rsidR="0039201C" w:rsidRPr="0039201C" w:rsidRDefault="0039201C" w:rsidP="0039201C">
            <w:pPr>
              <w:widowControl/>
              <w:jc w:val="center"/>
              <w:rPr>
                <w:rFonts w:ascii="Times New Roman" w:hAnsi="Times New Roman"/>
                <w:b/>
                <w:color w:val="auto"/>
                <w:sz w:val="24"/>
                <w:szCs w:val="24"/>
              </w:rPr>
            </w:pPr>
            <w:proofErr w:type="gramStart"/>
            <w:r w:rsidRPr="0039201C">
              <w:rPr>
                <w:rFonts w:ascii="Times New Roman" w:hAnsi="Times New Roman"/>
                <w:b/>
                <w:color w:val="auto"/>
                <w:sz w:val="24"/>
                <w:szCs w:val="24"/>
              </w:rPr>
              <w:t>п</w:t>
            </w:r>
            <w:proofErr w:type="gramEnd"/>
            <w:r w:rsidRPr="0039201C">
              <w:rPr>
                <w:rFonts w:ascii="Times New Roman" w:hAnsi="Times New Roman"/>
                <w:b/>
                <w:color w:val="auto"/>
                <w:sz w:val="24"/>
                <w:szCs w:val="24"/>
              </w:rPr>
              <w:t>/п</w:t>
            </w:r>
          </w:p>
        </w:tc>
        <w:tc>
          <w:tcPr>
            <w:tcW w:w="1559"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 xml:space="preserve">Дата и номер задания о проведении </w:t>
            </w:r>
            <w:proofErr w:type="spellStart"/>
            <w:proofErr w:type="gramStart"/>
            <w:r w:rsidRPr="0039201C">
              <w:rPr>
                <w:rFonts w:ascii="Times New Roman" w:hAnsi="Times New Roman"/>
                <w:b/>
                <w:color w:val="auto"/>
                <w:sz w:val="24"/>
                <w:szCs w:val="24"/>
              </w:rPr>
              <w:t>мероприя-тия</w:t>
            </w:r>
            <w:proofErr w:type="spellEnd"/>
            <w:proofErr w:type="gramEnd"/>
          </w:p>
        </w:tc>
        <w:tc>
          <w:tcPr>
            <w:tcW w:w="1560"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 xml:space="preserve">Дата (период) проведения </w:t>
            </w:r>
            <w:proofErr w:type="spellStart"/>
            <w:proofErr w:type="gramStart"/>
            <w:r w:rsidRPr="0039201C">
              <w:rPr>
                <w:rFonts w:ascii="Times New Roman" w:hAnsi="Times New Roman"/>
                <w:b/>
                <w:color w:val="auto"/>
                <w:sz w:val="24"/>
                <w:szCs w:val="24"/>
              </w:rPr>
              <w:t>мероприя-тия</w:t>
            </w:r>
            <w:proofErr w:type="spellEnd"/>
            <w:proofErr w:type="gramEnd"/>
          </w:p>
        </w:tc>
        <w:tc>
          <w:tcPr>
            <w:tcW w:w="1418"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Адрес расположения, кадастровый  номер земельного участка</w:t>
            </w:r>
          </w:p>
        </w:tc>
        <w:tc>
          <w:tcPr>
            <w:tcW w:w="2204"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Правообладатель объекта (фактический пользователь)</w:t>
            </w:r>
          </w:p>
        </w:tc>
        <w:tc>
          <w:tcPr>
            <w:tcW w:w="1701"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Сведения о результатах мероприятия, номер акта, дата.</w:t>
            </w:r>
          </w:p>
        </w:tc>
        <w:tc>
          <w:tcPr>
            <w:tcW w:w="1197" w:type="dxa"/>
          </w:tcPr>
          <w:p w:rsidR="0039201C" w:rsidRPr="0039201C" w:rsidRDefault="0039201C" w:rsidP="0039201C">
            <w:pPr>
              <w:widowControl/>
              <w:jc w:val="center"/>
              <w:rPr>
                <w:rFonts w:ascii="Times New Roman" w:hAnsi="Times New Roman"/>
                <w:b/>
                <w:color w:val="auto"/>
                <w:sz w:val="24"/>
                <w:szCs w:val="24"/>
              </w:rPr>
            </w:pPr>
            <w:proofErr w:type="gramStart"/>
            <w:r w:rsidRPr="0039201C">
              <w:rPr>
                <w:rFonts w:ascii="Times New Roman" w:hAnsi="Times New Roman"/>
                <w:b/>
                <w:color w:val="auto"/>
                <w:sz w:val="24"/>
                <w:szCs w:val="24"/>
              </w:rPr>
              <w:t>Приме</w:t>
            </w:r>
            <w:r>
              <w:rPr>
                <w:rFonts w:ascii="Times New Roman" w:hAnsi="Times New Roman"/>
                <w:b/>
                <w:color w:val="auto"/>
                <w:sz w:val="24"/>
                <w:szCs w:val="24"/>
              </w:rPr>
              <w:t>-</w:t>
            </w:r>
            <w:proofErr w:type="spellStart"/>
            <w:r w:rsidRPr="0039201C">
              <w:rPr>
                <w:rFonts w:ascii="Times New Roman" w:hAnsi="Times New Roman"/>
                <w:b/>
                <w:color w:val="auto"/>
                <w:sz w:val="24"/>
                <w:szCs w:val="24"/>
              </w:rPr>
              <w:t>чание</w:t>
            </w:r>
            <w:proofErr w:type="spellEnd"/>
            <w:proofErr w:type="gramEnd"/>
          </w:p>
        </w:tc>
      </w:tr>
      <w:tr w:rsidR="0039201C" w:rsidRPr="0039201C" w:rsidTr="0039201C">
        <w:tc>
          <w:tcPr>
            <w:tcW w:w="568"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1</w:t>
            </w:r>
          </w:p>
        </w:tc>
        <w:tc>
          <w:tcPr>
            <w:tcW w:w="1559"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2</w:t>
            </w:r>
          </w:p>
        </w:tc>
        <w:tc>
          <w:tcPr>
            <w:tcW w:w="1560"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3</w:t>
            </w:r>
          </w:p>
        </w:tc>
        <w:tc>
          <w:tcPr>
            <w:tcW w:w="1418"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4</w:t>
            </w:r>
          </w:p>
        </w:tc>
        <w:tc>
          <w:tcPr>
            <w:tcW w:w="2204"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5</w:t>
            </w:r>
          </w:p>
        </w:tc>
        <w:tc>
          <w:tcPr>
            <w:tcW w:w="1701"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6</w:t>
            </w:r>
          </w:p>
        </w:tc>
        <w:tc>
          <w:tcPr>
            <w:tcW w:w="1197"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7</w:t>
            </w:r>
          </w:p>
        </w:tc>
      </w:tr>
      <w:tr w:rsidR="0039201C" w:rsidRPr="0039201C" w:rsidTr="0039201C">
        <w:trPr>
          <w:trHeight w:val="331"/>
        </w:trPr>
        <w:tc>
          <w:tcPr>
            <w:tcW w:w="568" w:type="dxa"/>
          </w:tcPr>
          <w:p w:rsidR="0039201C" w:rsidRPr="0039201C" w:rsidRDefault="0039201C" w:rsidP="0039201C">
            <w:pPr>
              <w:widowControl/>
              <w:jc w:val="center"/>
              <w:rPr>
                <w:rFonts w:ascii="Times New Roman" w:hAnsi="Times New Roman"/>
                <w:b/>
                <w:color w:val="auto"/>
                <w:sz w:val="24"/>
                <w:szCs w:val="24"/>
              </w:rPr>
            </w:pPr>
          </w:p>
        </w:tc>
        <w:tc>
          <w:tcPr>
            <w:tcW w:w="1559" w:type="dxa"/>
          </w:tcPr>
          <w:p w:rsidR="0039201C" w:rsidRPr="0039201C" w:rsidRDefault="0039201C" w:rsidP="0039201C">
            <w:pPr>
              <w:widowControl/>
              <w:jc w:val="center"/>
              <w:rPr>
                <w:rFonts w:ascii="Times New Roman" w:hAnsi="Times New Roman"/>
                <w:b/>
                <w:color w:val="auto"/>
                <w:sz w:val="24"/>
                <w:szCs w:val="24"/>
              </w:rPr>
            </w:pPr>
          </w:p>
        </w:tc>
        <w:tc>
          <w:tcPr>
            <w:tcW w:w="1560" w:type="dxa"/>
          </w:tcPr>
          <w:p w:rsidR="0039201C" w:rsidRPr="0039201C" w:rsidRDefault="0039201C" w:rsidP="0039201C">
            <w:pPr>
              <w:widowControl/>
              <w:jc w:val="center"/>
              <w:rPr>
                <w:rFonts w:ascii="Times New Roman" w:hAnsi="Times New Roman"/>
                <w:b/>
                <w:color w:val="auto"/>
                <w:sz w:val="24"/>
                <w:szCs w:val="24"/>
              </w:rPr>
            </w:pPr>
          </w:p>
        </w:tc>
        <w:tc>
          <w:tcPr>
            <w:tcW w:w="1418" w:type="dxa"/>
          </w:tcPr>
          <w:p w:rsidR="0039201C" w:rsidRPr="0039201C" w:rsidRDefault="0039201C" w:rsidP="0039201C">
            <w:pPr>
              <w:widowControl/>
              <w:jc w:val="center"/>
              <w:rPr>
                <w:rFonts w:ascii="Times New Roman" w:hAnsi="Times New Roman"/>
                <w:b/>
                <w:color w:val="auto"/>
                <w:sz w:val="24"/>
                <w:szCs w:val="24"/>
              </w:rPr>
            </w:pPr>
          </w:p>
        </w:tc>
        <w:tc>
          <w:tcPr>
            <w:tcW w:w="2204" w:type="dxa"/>
          </w:tcPr>
          <w:p w:rsidR="0039201C" w:rsidRPr="0039201C" w:rsidRDefault="0039201C" w:rsidP="0039201C">
            <w:pPr>
              <w:widowControl/>
              <w:jc w:val="center"/>
              <w:rPr>
                <w:rFonts w:ascii="Times New Roman" w:hAnsi="Times New Roman"/>
                <w:b/>
                <w:color w:val="auto"/>
                <w:sz w:val="24"/>
                <w:szCs w:val="24"/>
              </w:rPr>
            </w:pPr>
          </w:p>
        </w:tc>
        <w:tc>
          <w:tcPr>
            <w:tcW w:w="1701" w:type="dxa"/>
          </w:tcPr>
          <w:p w:rsidR="0039201C" w:rsidRPr="0039201C" w:rsidRDefault="0039201C" w:rsidP="0039201C">
            <w:pPr>
              <w:widowControl/>
              <w:jc w:val="center"/>
              <w:rPr>
                <w:rFonts w:ascii="Times New Roman" w:hAnsi="Times New Roman"/>
                <w:b/>
                <w:color w:val="auto"/>
                <w:sz w:val="24"/>
                <w:szCs w:val="24"/>
              </w:rPr>
            </w:pPr>
          </w:p>
        </w:tc>
        <w:tc>
          <w:tcPr>
            <w:tcW w:w="1197" w:type="dxa"/>
          </w:tcPr>
          <w:p w:rsidR="0039201C" w:rsidRPr="0039201C" w:rsidRDefault="0039201C" w:rsidP="0039201C">
            <w:pPr>
              <w:widowControl/>
              <w:jc w:val="center"/>
              <w:rPr>
                <w:rFonts w:ascii="Times New Roman" w:hAnsi="Times New Roman"/>
                <w:b/>
                <w:color w:val="auto"/>
                <w:sz w:val="24"/>
                <w:szCs w:val="24"/>
              </w:rPr>
            </w:pPr>
          </w:p>
        </w:tc>
      </w:tr>
    </w:tbl>
    <w:p w:rsidR="0039201C" w:rsidRPr="0039201C" w:rsidRDefault="0039201C" w:rsidP="0039201C">
      <w:pPr>
        <w:widowControl/>
        <w:tabs>
          <w:tab w:val="left" w:pos="7797"/>
        </w:tabs>
        <w:rPr>
          <w:rFonts w:ascii="Times New Roman" w:hAnsi="Times New Roman"/>
          <w:color w:val="auto"/>
          <w:sz w:val="24"/>
          <w:szCs w:val="24"/>
        </w:rPr>
      </w:pPr>
    </w:p>
    <w:p w:rsidR="0039201C" w:rsidRPr="0039201C" w:rsidRDefault="0039201C" w:rsidP="0039201C">
      <w:pPr>
        <w:widowControl/>
        <w:tabs>
          <w:tab w:val="left" w:pos="7797"/>
        </w:tabs>
        <w:rPr>
          <w:rFonts w:ascii="Times New Roman" w:hAnsi="Times New Roman"/>
          <w:color w:val="auto"/>
          <w:sz w:val="24"/>
          <w:szCs w:val="24"/>
        </w:rPr>
      </w:pPr>
    </w:p>
    <w:p w:rsidR="0039201C" w:rsidRPr="0039201C" w:rsidRDefault="0039201C" w:rsidP="0039201C">
      <w:pPr>
        <w:widowControl/>
        <w:tabs>
          <w:tab w:val="left" w:pos="7797"/>
        </w:tabs>
        <w:rPr>
          <w:rFonts w:ascii="Times New Roman" w:hAnsi="Times New Roman"/>
          <w:color w:val="auto"/>
          <w:sz w:val="24"/>
          <w:szCs w:val="24"/>
        </w:rPr>
      </w:pPr>
    </w:p>
    <w:p w:rsidR="0039201C" w:rsidRPr="0039201C" w:rsidRDefault="0039201C" w:rsidP="0039201C">
      <w:pPr>
        <w:widowControl/>
        <w:tabs>
          <w:tab w:val="left" w:pos="7797"/>
        </w:tabs>
        <w:rPr>
          <w:rFonts w:ascii="Times New Roman" w:hAnsi="Times New Roman"/>
          <w:color w:val="auto"/>
          <w:sz w:val="24"/>
          <w:szCs w:val="24"/>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3B07B2" w:rsidRDefault="003B07B2" w:rsidP="0039201C">
      <w:pPr>
        <w:widowControl/>
        <w:jc w:val="center"/>
        <w:rPr>
          <w:rFonts w:ascii="Times New Roman" w:hAnsi="Times New Roman"/>
          <w:color w:val="auto"/>
        </w:rPr>
      </w:pPr>
    </w:p>
    <w:p w:rsidR="00A166D5" w:rsidRDefault="00A166D5" w:rsidP="004F2A2B">
      <w:pPr>
        <w:widowControl/>
        <w:rPr>
          <w:rFonts w:ascii="Times New Roman" w:hAnsi="Times New Roman"/>
          <w:color w:val="auto"/>
        </w:rPr>
      </w:pPr>
    </w:p>
    <w:p w:rsidR="0039201C" w:rsidRPr="006B1E46" w:rsidRDefault="008E0643" w:rsidP="0071243B">
      <w:pPr>
        <w:widowControl/>
        <w:jc w:val="right"/>
        <w:rPr>
          <w:rFonts w:ascii="Times New Roman" w:hAnsi="Times New Roman"/>
          <w:color w:val="auto"/>
        </w:rPr>
      </w:pPr>
      <w:r>
        <w:rPr>
          <w:rFonts w:ascii="Times New Roman" w:hAnsi="Times New Roman"/>
          <w:color w:val="auto"/>
        </w:rPr>
        <w:lastRenderedPageBreak/>
        <w:t xml:space="preserve">ПРИЛОЖЕНИЕ № </w:t>
      </w:r>
      <w:r w:rsidR="00EC3DDC">
        <w:rPr>
          <w:rFonts w:ascii="Times New Roman" w:hAnsi="Times New Roman"/>
          <w:color w:val="auto"/>
        </w:rPr>
        <w:t>1</w:t>
      </w:r>
      <w:r w:rsidR="004F2A2B">
        <w:rPr>
          <w:rFonts w:ascii="Times New Roman" w:hAnsi="Times New Roman"/>
          <w:color w:val="auto"/>
        </w:rPr>
        <w:t>3</w:t>
      </w:r>
    </w:p>
    <w:p w:rsidR="0039201C" w:rsidRPr="006B1E46" w:rsidRDefault="0039201C" w:rsidP="0071243B">
      <w:pPr>
        <w:widowControl/>
        <w:ind w:left="5103"/>
        <w:jc w:val="right"/>
        <w:rPr>
          <w:rFonts w:ascii="Times New Roman" w:hAnsi="Times New Roman"/>
          <w:color w:val="auto"/>
        </w:rPr>
      </w:pPr>
      <w:r w:rsidRPr="006B1E46">
        <w:rPr>
          <w:rFonts w:ascii="Times New Roman" w:hAnsi="Times New Roman"/>
          <w:color w:val="auto"/>
        </w:rPr>
        <w:t xml:space="preserve">к Положению о </w:t>
      </w:r>
      <w:proofErr w:type="gramStart"/>
      <w:r w:rsidRPr="006B1E46">
        <w:rPr>
          <w:rFonts w:ascii="Times New Roman" w:hAnsi="Times New Roman"/>
          <w:color w:val="auto"/>
        </w:rPr>
        <w:t>муниципальном</w:t>
      </w:r>
      <w:proofErr w:type="gramEnd"/>
    </w:p>
    <w:p w:rsidR="0039201C" w:rsidRPr="006B1E46" w:rsidRDefault="0039201C" w:rsidP="0071243B">
      <w:pPr>
        <w:widowControl/>
        <w:ind w:left="5103"/>
        <w:jc w:val="right"/>
        <w:rPr>
          <w:rFonts w:ascii="Times New Roman" w:hAnsi="Times New Roman"/>
          <w:color w:val="auto"/>
        </w:rPr>
      </w:pPr>
      <w:r w:rsidRPr="006B1E46">
        <w:rPr>
          <w:rFonts w:ascii="Times New Roman" w:hAnsi="Times New Roman"/>
          <w:color w:val="auto"/>
        </w:rPr>
        <w:t xml:space="preserve">земельном </w:t>
      </w:r>
      <w:proofErr w:type="gramStart"/>
      <w:r w:rsidRPr="006B1E46">
        <w:rPr>
          <w:rFonts w:ascii="Times New Roman" w:hAnsi="Times New Roman"/>
          <w:color w:val="auto"/>
        </w:rPr>
        <w:t>контроле</w:t>
      </w:r>
      <w:proofErr w:type="gramEnd"/>
      <w:r w:rsidRPr="006B1E46">
        <w:rPr>
          <w:rFonts w:ascii="Times New Roman" w:hAnsi="Times New Roman"/>
          <w:color w:val="auto"/>
        </w:rPr>
        <w:t xml:space="preserve"> на территории</w:t>
      </w:r>
    </w:p>
    <w:p w:rsidR="00EC3DDC" w:rsidRPr="0089571F" w:rsidRDefault="00DC7F79" w:rsidP="0071243B">
      <w:pPr>
        <w:widowControl/>
        <w:ind w:left="5103"/>
        <w:jc w:val="right"/>
        <w:rPr>
          <w:color w:val="000000" w:themeColor="text1"/>
          <w:sz w:val="28"/>
        </w:rPr>
      </w:pPr>
      <w:r>
        <w:rPr>
          <w:rFonts w:ascii="Times New Roman" w:hAnsi="Times New Roman"/>
          <w:color w:val="000000" w:themeColor="text1"/>
        </w:rPr>
        <w:t>Агинского</w:t>
      </w:r>
      <w:r w:rsidR="00EC3DDC" w:rsidRPr="00513BE1">
        <w:rPr>
          <w:rFonts w:ascii="Times New Roman" w:hAnsi="Times New Roman"/>
          <w:color w:val="000000" w:themeColor="text1"/>
        </w:rPr>
        <w:t xml:space="preserve"> муниципального округа</w:t>
      </w:r>
    </w:p>
    <w:p w:rsidR="006B1E46" w:rsidRDefault="006B1E46"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6B1E46" w:rsidRPr="00815518" w:rsidRDefault="006B1E46" w:rsidP="00B73234">
      <w:pPr>
        <w:pStyle w:val="a8"/>
        <w:widowControl/>
        <w:tabs>
          <w:tab w:val="left" w:pos="1134"/>
        </w:tabs>
        <w:ind w:left="0"/>
        <w:rPr>
          <w:rFonts w:ascii="Times New Roman" w:hAnsi="Times New Roman"/>
          <w:color w:val="000000" w:themeColor="text1"/>
          <w:sz w:val="28"/>
          <w:szCs w:val="28"/>
        </w:rPr>
      </w:pPr>
    </w:p>
    <w:p w:rsidR="0039201C" w:rsidRPr="00815518" w:rsidRDefault="0039201C" w:rsidP="0039201C">
      <w:pPr>
        <w:widowControl/>
        <w:tabs>
          <w:tab w:val="left" w:pos="5854"/>
        </w:tabs>
        <w:jc w:val="center"/>
        <w:rPr>
          <w:rFonts w:ascii="Times New Roman" w:hAnsi="Times New Roman"/>
          <w:b/>
          <w:color w:val="000000" w:themeColor="text1"/>
          <w:sz w:val="28"/>
          <w:szCs w:val="28"/>
        </w:rPr>
      </w:pPr>
      <w:r w:rsidRPr="00815518">
        <w:rPr>
          <w:rFonts w:ascii="Times New Roman" w:hAnsi="Times New Roman"/>
          <w:b/>
          <w:color w:val="000000" w:themeColor="text1"/>
          <w:sz w:val="28"/>
          <w:szCs w:val="28"/>
        </w:rPr>
        <w:t>ЖУРНАЛ</w:t>
      </w:r>
    </w:p>
    <w:p w:rsidR="00EC3DDC" w:rsidRPr="00EC3DDC" w:rsidRDefault="0039201C" w:rsidP="00EC3DDC">
      <w:pPr>
        <w:widowControl/>
        <w:suppressAutoHyphens/>
        <w:autoSpaceDE w:val="0"/>
        <w:jc w:val="center"/>
        <w:rPr>
          <w:rFonts w:ascii="Times New Roman" w:hAnsi="Times New Roman"/>
          <w:b/>
          <w:bCs/>
          <w:color w:val="auto"/>
          <w:sz w:val="28"/>
          <w:szCs w:val="28"/>
          <w:lang w:eastAsia="zh-CN"/>
        </w:rPr>
      </w:pPr>
      <w:proofErr w:type="gramStart"/>
      <w:r w:rsidRPr="00815518">
        <w:rPr>
          <w:rFonts w:ascii="Times New Roman" w:hAnsi="Times New Roman"/>
          <w:b/>
          <w:color w:val="000000" w:themeColor="text1"/>
          <w:sz w:val="28"/>
          <w:szCs w:val="28"/>
          <w:lang w:eastAsia="zh-CN"/>
        </w:rPr>
        <w:t>учета инспекционных визитов муниципального</w:t>
      </w:r>
      <w:r w:rsidR="002A3450">
        <w:rPr>
          <w:rFonts w:ascii="Times New Roman" w:hAnsi="Times New Roman"/>
          <w:b/>
          <w:color w:val="000000" w:themeColor="text1"/>
          <w:sz w:val="28"/>
          <w:szCs w:val="28"/>
          <w:lang w:eastAsia="zh-CN"/>
        </w:rPr>
        <w:t xml:space="preserve"> </w:t>
      </w:r>
      <w:r w:rsidR="00FE4E65" w:rsidRPr="00815518">
        <w:rPr>
          <w:rFonts w:ascii="Times New Roman" w:hAnsi="Times New Roman"/>
          <w:b/>
          <w:color w:val="000000" w:themeColor="text1"/>
          <w:sz w:val="28"/>
          <w:szCs w:val="28"/>
          <w:lang w:eastAsia="zh-CN"/>
        </w:rPr>
        <w:t>земельного</w:t>
      </w:r>
      <w:r w:rsidR="002A3450">
        <w:rPr>
          <w:rFonts w:ascii="Times New Roman" w:hAnsi="Times New Roman"/>
          <w:b/>
          <w:color w:val="000000" w:themeColor="text1"/>
          <w:sz w:val="28"/>
          <w:szCs w:val="28"/>
          <w:lang w:eastAsia="zh-CN"/>
        </w:rPr>
        <w:t xml:space="preserve"> </w:t>
      </w:r>
      <w:r w:rsidR="00815518" w:rsidRPr="00815518">
        <w:rPr>
          <w:rFonts w:ascii="Times New Roman" w:hAnsi="Times New Roman"/>
          <w:b/>
          <w:color w:val="000000" w:themeColor="text1"/>
          <w:sz w:val="28"/>
          <w:szCs w:val="28"/>
          <w:lang w:eastAsia="zh-CN"/>
        </w:rPr>
        <w:t xml:space="preserve">контроля </w:t>
      </w:r>
      <w:r w:rsidR="00FE4E65" w:rsidRPr="00815518">
        <w:rPr>
          <w:rFonts w:ascii="Times New Roman" w:hAnsi="Times New Roman"/>
          <w:b/>
          <w:color w:val="000000" w:themeColor="text1"/>
          <w:sz w:val="28"/>
          <w:szCs w:val="28"/>
          <w:lang w:eastAsia="zh-CN"/>
        </w:rPr>
        <w:t xml:space="preserve">на </w:t>
      </w:r>
      <w:r w:rsidRPr="0039201C">
        <w:rPr>
          <w:rFonts w:ascii="Times New Roman" w:hAnsi="Times New Roman"/>
          <w:b/>
          <w:bCs/>
          <w:color w:val="auto"/>
          <w:sz w:val="28"/>
          <w:szCs w:val="28"/>
          <w:lang w:eastAsia="zh-CN"/>
        </w:rPr>
        <w:t xml:space="preserve">территорий </w:t>
      </w:r>
      <w:r w:rsidR="00562074">
        <w:rPr>
          <w:rFonts w:ascii="Times New Roman" w:hAnsi="Times New Roman"/>
          <w:b/>
          <w:bCs/>
          <w:color w:val="auto"/>
          <w:sz w:val="28"/>
          <w:szCs w:val="28"/>
          <w:lang w:eastAsia="zh-CN"/>
        </w:rPr>
        <w:t>Агинского</w:t>
      </w:r>
      <w:r w:rsidR="00EC3DDC" w:rsidRPr="00EC3DDC">
        <w:rPr>
          <w:rFonts w:ascii="Times New Roman" w:hAnsi="Times New Roman"/>
          <w:b/>
          <w:bCs/>
          <w:color w:val="auto"/>
          <w:sz w:val="28"/>
          <w:szCs w:val="28"/>
          <w:lang w:eastAsia="zh-CN"/>
        </w:rPr>
        <w:t xml:space="preserve"> муниципального округа</w:t>
      </w:r>
      <w:proofErr w:type="gramEnd"/>
    </w:p>
    <w:p w:rsidR="0039201C" w:rsidRPr="0039201C" w:rsidRDefault="0039201C" w:rsidP="00EC3DDC">
      <w:pPr>
        <w:widowControl/>
        <w:suppressAutoHyphens/>
        <w:autoSpaceDE w:val="0"/>
        <w:jc w:val="center"/>
        <w:rPr>
          <w:rFonts w:ascii="Times New Roman" w:hAnsi="Times New Roman"/>
          <w:b/>
          <w:color w:val="auto"/>
          <w:sz w:val="28"/>
          <w:szCs w:val="28"/>
        </w:rPr>
      </w:pPr>
    </w:p>
    <w:p w:rsidR="0039201C" w:rsidRPr="0039201C" w:rsidRDefault="0039201C" w:rsidP="0039201C">
      <w:pPr>
        <w:widowControl/>
        <w:tabs>
          <w:tab w:val="left" w:pos="5854"/>
        </w:tabs>
        <w:jc w:val="center"/>
        <w:rPr>
          <w:rFonts w:ascii="Times New Roman" w:hAnsi="Times New Roman"/>
          <w:b/>
          <w:color w:val="auto"/>
          <w:sz w:val="28"/>
          <w:szCs w:val="28"/>
        </w:rPr>
      </w:pPr>
    </w:p>
    <w:p w:rsidR="0039201C" w:rsidRPr="0039201C" w:rsidRDefault="0039201C" w:rsidP="0039201C">
      <w:pPr>
        <w:widowControl/>
        <w:tabs>
          <w:tab w:val="left" w:pos="5854"/>
        </w:tabs>
        <w:jc w:val="center"/>
        <w:rPr>
          <w:rFonts w:ascii="Times New Roman" w:hAnsi="Times New Roman"/>
          <w:color w:val="auto"/>
          <w:sz w:val="28"/>
          <w:szCs w:val="28"/>
        </w:rPr>
      </w:pPr>
      <w:r w:rsidRPr="0039201C">
        <w:rPr>
          <w:rFonts w:ascii="Times New Roman" w:hAnsi="Times New Roman"/>
          <w:color w:val="auto"/>
          <w:sz w:val="28"/>
          <w:szCs w:val="28"/>
        </w:rPr>
        <w:t xml:space="preserve"> Начат «___»____________20__г.</w:t>
      </w:r>
    </w:p>
    <w:p w:rsidR="0039201C" w:rsidRPr="0039201C" w:rsidRDefault="0039201C" w:rsidP="0039201C">
      <w:pPr>
        <w:widowControl/>
        <w:tabs>
          <w:tab w:val="left" w:pos="5854"/>
        </w:tabs>
        <w:jc w:val="center"/>
        <w:rPr>
          <w:rFonts w:ascii="Times New Roman" w:hAnsi="Times New Roman"/>
          <w:b/>
          <w:color w:val="auto"/>
          <w:sz w:val="28"/>
          <w:szCs w:val="28"/>
        </w:rPr>
      </w:pPr>
      <w:r w:rsidRPr="0039201C">
        <w:rPr>
          <w:rFonts w:ascii="Times New Roman" w:hAnsi="Times New Roman"/>
          <w:color w:val="auto"/>
          <w:sz w:val="28"/>
          <w:szCs w:val="28"/>
        </w:rPr>
        <w:t xml:space="preserve">                                                                            Окончен «___»_________20___г.</w:t>
      </w:r>
    </w:p>
    <w:p w:rsidR="0039201C" w:rsidRPr="0039201C" w:rsidRDefault="0039201C" w:rsidP="0039201C">
      <w:pPr>
        <w:widowControl/>
        <w:tabs>
          <w:tab w:val="left" w:pos="180"/>
          <w:tab w:val="left" w:pos="10347"/>
        </w:tabs>
        <w:jc w:val="right"/>
        <w:rPr>
          <w:rFonts w:ascii="Times New Roman" w:hAnsi="Times New Roman"/>
          <w:color w:val="auto"/>
          <w:sz w:val="28"/>
          <w:szCs w:val="28"/>
        </w:rPr>
      </w:pPr>
      <w:r w:rsidRPr="0039201C">
        <w:rPr>
          <w:rFonts w:ascii="Times New Roman" w:hAnsi="Times New Roman"/>
          <w:color w:val="auto"/>
          <w:sz w:val="28"/>
          <w:szCs w:val="28"/>
        </w:rPr>
        <w:t>На __________листах.</w:t>
      </w:r>
    </w:p>
    <w:p w:rsidR="0039201C" w:rsidRPr="0039201C" w:rsidRDefault="0039201C" w:rsidP="0039201C">
      <w:pPr>
        <w:widowControl/>
        <w:rPr>
          <w:rFonts w:ascii="Times New Roman" w:hAnsi="Times New Roman"/>
          <w:color w:val="auto"/>
          <w:sz w:val="28"/>
          <w:szCs w:val="28"/>
        </w:rPr>
      </w:pPr>
    </w:p>
    <w:p w:rsidR="0039201C" w:rsidRPr="0039201C" w:rsidRDefault="0039201C" w:rsidP="0039201C">
      <w:pPr>
        <w:widowControl/>
        <w:rPr>
          <w:rFonts w:ascii="Times New Roman" w:hAnsi="Times New Roman"/>
          <w:color w:val="auto"/>
          <w:sz w:val="28"/>
          <w:szCs w:val="28"/>
        </w:rPr>
      </w:pPr>
    </w:p>
    <w:p w:rsidR="0039201C" w:rsidRPr="0039201C" w:rsidRDefault="0039201C" w:rsidP="0039201C">
      <w:pPr>
        <w:widowControl/>
        <w:rPr>
          <w:rFonts w:ascii="Times New Roman" w:hAnsi="Times New Roman"/>
          <w:color w:val="auto"/>
          <w:sz w:val="28"/>
          <w:szCs w:val="28"/>
        </w:rPr>
      </w:pPr>
    </w:p>
    <w:p w:rsidR="0039201C" w:rsidRPr="0039201C" w:rsidRDefault="0039201C" w:rsidP="0039201C">
      <w:pPr>
        <w:widowControl/>
        <w:jc w:val="center"/>
        <w:rPr>
          <w:rFonts w:ascii="Times New Roman" w:hAnsi="Times New Roman"/>
          <w:color w:val="auto"/>
          <w:sz w:val="28"/>
          <w:szCs w:val="28"/>
        </w:rPr>
      </w:pPr>
    </w:p>
    <w:p w:rsidR="0039201C" w:rsidRPr="0039201C" w:rsidRDefault="0039201C" w:rsidP="0039201C">
      <w:pPr>
        <w:widowControl/>
        <w:rPr>
          <w:rFonts w:ascii="Times New Roman" w:hAnsi="Times New Roman"/>
          <w:color w:val="auto"/>
          <w:sz w:val="28"/>
          <w:szCs w:val="28"/>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1843"/>
        <w:gridCol w:w="2409"/>
        <w:gridCol w:w="2268"/>
        <w:gridCol w:w="1701"/>
        <w:gridCol w:w="1418"/>
      </w:tblGrid>
      <w:tr w:rsidR="0039201C" w:rsidRPr="0039201C" w:rsidTr="00FE4E65">
        <w:trPr>
          <w:trHeight w:val="1441"/>
        </w:trPr>
        <w:tc>
          <w:tcPr>
            <w:tcW w:w="426"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w:t>
            </w:r>
          </w:p>
          <w:p w:rsidR="0039201C" w:rsidRPr="0039201C" w:rsidRDefault="0039201C" w:rsidP="0039201C">
            <w:pPr>
              <w:widowControl/>
              <w:jc w:val="center"/>
              <w:rPr>
                <w:rFonts w:ascii="Times New Roman" w:hAnsi="Times New Roman"/>
                <w:b/>
                <w:color w:val="auto"/>
                <w:sz w:val="24"/>
                <w:szCs w:val="24"/>
              </w:rPr>
            </w:pPr>
            <w:proofErr w:type="gramStart"/>
            <w:r w:rsidRPr="0039201C">
              <w:rPr>
                <w:rFonts w:ascii="Times New Roman" w:hAnsi="Times New Roman"/>
                <w:b/>
                <w:color w:val="auto"/>
                <w:sz w:val="24"/>
                <w:szCs w:val="24"/>
              </w:rPr>
              <w:t>п</w:t>
            </w:r>
            <w:proofErr w:type="gramEnd"/>
            <w:r w:rsidRPr="0039201C">
              <w:rPr>
                <w:rFonts w:ascii="Times New Roman" w:hAnsi="Times New Roman"/>
                <w:b/>
                <w:color w:val="auto"/>
                <w:sz w:val="24"/>
                <w:szCs w:val="24"/>
              </w:rPr>
              <w:t>/п</w:t>
            </w:r>
          </w:p>
        </w:tc>
        <w:tc>
          <w:tcPr>
            <w:tcW w:w="1843"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Да</w:t>
            </w:r>
            <w:r w:rsidR="00FE4E65">
              <w:rPr>
                <w:rFonts w:ascii="Times New Roman" w:hAnsi="Times New Roman"/>
                <w:b/>
                <w:color w:val="auto"/>
                <w:sz w:val="24"/>
                <w:szCs w:val="24"/>
              </w:rPr>
              <w:t>та (период) проведения мероприя</w:t>
            </w:r>
            <w:r w:rsidRPr="0039201C">
              <w:rPr>
                <w:rFonts w:ascii="Times New Roman" w:hAnsi="Times New Roman"/>
                <w:b/>
                <w:color w:val="auto"/>
                <w:sz w:val="24"/>
                <w:szCs w:val="24"/>
              </w:rPr>
              <w:t>тия</w:t>
            </w:r>
          </w:p>
        </w:tc>
        <w:tc>
          <w:tcPr>
            <w:tcW w:w="2409"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Адрес расположения, кадастровый  номер земельного участка</w:t>
            </w:r>
          </w:p>
        </w:tc>
        <w:tc>
          <w:tcPr>
            <w:tcW w:w="2268"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Правообладатель объекта (фактический пользователь)</w:t>
            </w:r>
          </w:p>
        </w:tc>
        <w:tc>
          <w:tcPr>
            <w:tcW w:w="1701"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Сведения о результатах мероприятия</w:t>
            </w:r>
          </w:p>
        </w:tc>
        <w:tc>
          <w:tcPr>
            <w:tcW w:w="1418" w:type="dxa"/>
          </w:tcPr>
          <w:p w:rsidR="00FE4E65" w:rsidRDefault="0039201C" w:rsidP="00936634">
            <w:pPr>
              <w:widowControl/>
              <w:ind w:right="252"/>
              <w:jc w:val="center"/>
              <w:rPr>
                <w:rFonts w:ascii="Times New Roman" w:hAnsi="Times New Roman"/>
                <w:b/>
                <w:color w:val="auto"/>
                <w:sz w:val="24"/>
                <w:szCs w:val="24"/>
              </w:rPr>
            </w:pPr>
            <w:r w:rsidRPr="0039201C">
              <w:rPr>
                <w:rFonts w:ascii="Times New Roman" w:hAnsi="Times New Roman"/>
                <w:b/>
                <w:color w:val="auto"/>
                <w:sz w:val="24"/>
                <w:szCs w:val="24"/>
              </w:rPr>
              <w:t>Приме</w:t>
            </w:r>
            <w:r w:rsidR="00FE4E65">
              <w:rPr>
                <w:rFonts w:ascii="Times New Roman" w:hAnsi="Times New Roman"/>
                <w:b/>
                <w:color w:val="auto"/>
                <w:sz w:val="24"/>
                <w:szCs w:val="24"/>
              </w:rPr>
              <w:t>-</w:t>
            </w:r>
          </w:p>
          <w:p w:rsidR="0039201C" w:rsidRPr="0039201C" w:rsidRDefault="0039201C" w:rsidP="00936634">
            <w:pPr>
              <w:widowControl/>
              <w:ind w:right="252"/>
              <w:jc w:val="center"/>
              <w:rPr>
                <w:rFonts w:ascii="Times New Roman" w:hAnsi="Times New Roman"/>
                <w:b/>
                <w:color w:val="auto"/>
                <w:sz w:val="24"/>
                <w:szCs w:val="24"/>
              </w:rPr>
            </w:pPr>
            <w:proofErr w:type="spellStart"/>
            <w:r w:rsidRPr="0039201C">
              <w:rPr>
                <w:rFonts w:ascii="Times New Roman" w:hAnsi="Times New Roman"/>
                <w:b/>
                <w:color w:val="auto"/>
                <w:sz w:val="24"/>
                <w:szCs w:val="24"/>
              </w:rPr>
              <w:t>ч</w:t>
            </w:r>
            <w:r w:rsidR="00FE4E65">
              <w:rPr>
                <w:rFonts w:ascii="Times New Roman" w:hAnsi="Times New Roman"/>
                <w:b/>
                <w:color w:val="auto"/>
                <w:sz w:val="24"/>
                <w:szCs w:val="24"/>
              </w:rPr>
              <w:t>ание</w:t>
            </w:r>
            <w:proofErr w:type="spellEnd"/>
          </w:p>
        </w:tc>
      </w:tr>
      <w:tr w:rsidR="0039201C" w:rsidRPr="0039201C" w:rsidTr="00FE4E65">
        <w:trPr>
          <w:trHeight w:val="282"/>
        </w:trPr>
        <w:tc>
          <w:tcPr>
            <w:tcW w:w="426"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1</w:t>
            </w:r>
          </w:p>
        </w:tc>
        <w:tc>
          <w:tcPr>
            <w:tcW w:w="1843"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2</w:t>
            </w:r>
          </w:p>
        </w:tc>
        <w:tc>
          <w:tcPr>
            <w:tcW w:w="2409"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3</w:t>
            </w:r>
          </w:p>
        </w:tc>
        <w:tc>
          <w:tcPr>
            <w:tcW w:w="2268"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4</w:t>
            </w:r>
          </w:p>
        </w:tc>
        <w:tc>
          <w:tcPr>
            <w:tcW w:w="1701"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5</w:t>
            </w:r>
          </w:p>
        </w:tc>
        <w:tc>
          <w:tcPr>
            <w:tcW w:w="1418" w:type="dxa"/>
          </w:tcPr>
          <w:p w:rsidR="0039201C" w:rsidRPr="0039201C" w:rsidRDefault="0039201C" w:rsidP="0039201C">
            <w:pPr>
              <w:widowControl/>
              <w:jc w:val="center"/>
              <w:rPr>
                <w:rFonts w:ascii="Times New Roman" w:hAnsi="Times New Roman"/>
                <w:b/>
                <w:color w:val="auto"/>
                <w:sz w:val="24"/>
                <w:szCs w:val="24"/>
              </w:rPr>
            </w:pPr>
            <w:r w:rsidRPr="0039201C">
              <w:rPr>
                <w:rFonts w:ascii="Times New Roman" w:hAnsi="Times New Roman"/>
                <w:b/>
                <w:color w:val="auto"/>
                <w:sz w:val="24"/>
                <w:szCs w:val="24"/>
              </w:rPr>
              <w:t>6</w:t>
            </w:r>
          </w:p>
        </w:tc>
      </w:tr>
      <w:tr w:rsidR="0039201C" w:rsidRPr="0039201C" w:rsidTr="00FE4E65">
        <w:trPr>
          <w:trHeight w:val="346"/>
        </w:trPr>
        <w:tc>
          <w:tcPr>
            <w:tcW w:w="426" w:type="dxa"/>
          </w:tcPr>
          <w:p w:rsidR="0039201C" w:rsidRPr="0039201C" w:rsidRDefault="0039201C" w:rsidP="0039201C">
            <w:pPr>
              <w:widowControl/>
              <w:jc w:val="center"/>
              <w:rPr>
                <w:rFonts w:ascii="Times New Roman" w:hAnsi="Times New Roman"/>
                <w:b/>
                <w:color w:val="auto"/>
                <w:sz w:val="24"/>
                <w:szCs w:val="24"/>
              </w:rPr>
            </w:pPr>
          </w:p>
        </w:tc>
        <w:tc>
          <w:tcPr>
            <w:tcW w:w="1843" w:type="dxa"/>
          </w:tcPr>
          <w:p w:rsidR="0039201C" w:rsidRPr="0039201C" w:rsidRDefault="0039201C" w:rsidP="0039201C">
            <w:pPr>
              <w:widowControl/>
              <w:jc w:val="center"/>
              <w:rPr>
                <w:rFonts w:ascii="Times New Roman" w:hAnsi="Times New Roman"/>
                <w:b/>
                <w:color w:val="auto"/>
                <w:sz w:val="24"/>
                <w:szCs w:val="24"/>
              </w:rPr>
            </w:pPr>
          </w:p>
        </w:tc>
        <w:tc>
          <w:tcPr>
            <w:tcW w:w="2409" w:type="dxa"/>
          </w:tcPr>
          <w:p w:rsidR="0039201C" w:rsidRPr="0039201C" w:rsidRDefault="0039201C" w:rsidP="0039201C">
            <w:pPr>
              <w:widowControl/>
              <w:jc w:val="center"/>
              <w:rPr>
                <w:rFonts w:ascii="Times New Roman" w:hAnsi="Times New Roman"/>
                <w:b/>
                <w:color w:val="auto"/>
                <w:sz w:val="24"/>
                <w:szCs w:val="24"/>
              </w:rPr>
            </w:pPr>
          </w:p>
        </w:tc>
        <w:tc>
          <w:tcPr>
            <w:tcW w:w="2268" w:type="dxa"/>
          </w:tcPr>
          <w:p w:rsidR="0039201C" w:rsidRPr="0039201C" w:rsidRDefault="0039201C" w:rsidP="0039201C">
            <w:pPr>
              <w:widowControl/>
              <w:jc w:val="center"/>
              <w:rPr>
                <w:rFonts w:ascii="Times New Roman" w:hAnsi="Times New Roman"/>
                <w:b/>
                <w:color w:val="auto"/>
                <w:sz w:val="24"/>
                <w:szCs w:val="24"/>
              </w:rPr>
            </w:pPr>
          </w:p>
        </w:tc>
        <w:tc>
          <w:tcPr>
            <w:tcW w:w="1701" w:type="dxa"/>
          </w:tcPr>
          <w:p w:rsidR="0039201C" w:rsidRPr="0039201C" w:rsidRDefault="0039201C" w:rsidP="0039201C">
            <w:pPr>
              <w:widowControl/>
              <w:jc w:val="center"/>
              <w:rPr>
                <w:rFonts w:ascii="Times New Roman" w:hAnsi="Times New Roman"/>
                <w:b/>
                <w:color w:val="auto"/>
                <w:sz w:val="24"/>
                <w:szCs w:val="24"/>
              </w:rPr>
            </w:pPr>
          </w:p>
        </w:tc>
        <w:tc>
          <w:tcPr>
            <w:tcW w:w="1418" w:type="dxa"/>
          </w:tcPr>
          <w:p w:rsidR="0039201C" w:rsidRPr="0039201C" w:rsidRDefault="0039201C" w:rsidP="0039201C">
            <w:pPr>
              <w:widowControl/>
              <w:jc w:val="center"/>
              <w:rPr>
                <w:rFonts w:ascii="Times New Roman" w:hAnsi="Times New Roman"/>
                <w:b/>
                <w:color w:val="auto"/>
                <w:sz w:val="24"/>
                <w:szCs w:val="24"/>
              </w:rPr>
            </w:pPr>
          </w:p>
        </w:tc>
      </w:tr>
    </w:tbl>
    <w:p w:rsidR="0039201C" w:rsidRPr="0039201C" w:rsidRDefault="0039201C" w:rsidP="0039201C">
      <w:pPr>
        <w:widowControl/>
        <w:rPr>
          <w:rFonts w:ascii="Times New Roman" w:hAnsi="Times New Roman"/>
          <w:color w:val="auto"/>
          <w:sz w:val="28"/>
          <w:szCs w:val="28"/>
        </w:rPr>
      </w:pPr>
    </w:p>
    <w:p w:rsidR="0039201C" w:rsidRPr="0039201C" w:rsidRDefault="0039201C" w:rsidP="0039201C">
      <w:pPr>
        <w:widowControl/>
        <w:tabs>
          <w:tab w:val="left" w:pos="7797"/>
        </w:tabs>
        <w:rPr>
          <w:rFonts w:ascii="Times New Roman" w:hAnsi="Times New Roman"/>
          <w:color w:val="auto"/>
          <w:sz w:val="24"/>
          <w:szCs w:val="24"/>
        </w:rPr>
      </w:pPr>
    </w:p>
    <w:p w:rsidR="0039201C" w:rsidRPr="0039201C" w:rsidRDefault="0039201C" w:rsidP="0039201C">
      <w:pPr>
        <w:widowControl/>
        <w:tabs>
          <w:tab w:val="left" w:pos="7797"/>
        </w:tabs>
        <w:rPr>
          <w:rFonts w:ascii="Times New Roman" w:hAnsi="Times New Roman"/>
          <w:color w:val="auto"/>
          <w:sz w:val="24"/>
          <w:szCs w:val="24"/>
        </w:rPr>
      </w:pPr>
    </w:p>
    <w:p w:rsidR="0039201C" w:rsidRPr="0039201C" w:rsidRDefault="0039201C" w:rsidP="0039201C">
      <w:pPr>
        <w:widowControl/>
        <w:tabs>
          <w:tab w:val="left" w:pos="7797"/>
        </w:tabs>
        <w:rPr>
          <w:rFonts w:ascii="Times New Roman" w:hAnsi="Times New Roman"/>
          <w:color w:val="auto"/>
          <w:sz w:val="24"/>
          <w:szCs w:val="24"/>
        </w:rPr>
      </w:pPr>
    </w:p>
    <w:p w:rsidR="0039201C" w:rsidRPr="0039201C" w:rsidRDefault="0039201C" w:rsidP="0039201C">
      <w:pPr>
        <w:widowControl/>
        <w:tabs>
          <w:tab w:val="left" w:pos="7797"/>
        </w:tabs>
        <w:rPr>
          <w:rFonts w:ascii="Times New Roman" w:hAnsi="Times New Roman"/>
          <w:color w:val="auto"/>
          <w:sz w:val="24"/>
          <w:szCs w:val="24"/>
        </w:rPr>
      </w:pPr>
    </w:p>
    <w:p w:rsidR="0039201C" w:rsidRPr="0039201C" w:rsidRDefault="0039201C" w:rsidP="0039201C">
      <w:pPr>
        <w:widowControl/>
        <w:tabs>
          <w:tab w:val="left" w:pos="7797"/>
        </w:tabs>
        <w:rPr>
          <w:rFonts w:ascii="Times New Roman" w:hAnsi="Times New Roman"/>
          <w:color w:val="auto"/>
          <w:sz w:val="24"/>
          <w:szCs w:val="24"/>
        </w:rPr>
      </w:pPr>
    </w:p>
    <w:p w:rsidR="006B1E46" w:rsidRDefault="006B1E46" w:rsidP="00936634">
      <w:pPr>
        <w:pStyle w:val="a8"/>
        <w:widowControl/>
        <w:tabs>
          <w:tab w:val="left" w:pos="1134"/>
        </w:tabs>
        <w:ind w:left="0" w:right="-141"/>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A166D5" w:rsidRDefault="00A166D5" w:rsidP="00A166D5">
      <w:pPr>
        <w:pStyle w:val="a8"/>
        <w:widowControl/>
        <w:tabs>
          <w:tab w:val="left" w:pos="7608"/>
        </w:tabs>
        <w:ind w:left="0"/>
        <w:rPr>
          <w:rFonts w:ascii="Times New Roman" w:hAnsi="Times New Roman"/>
          <w:sz w:val="28"/>
          <w:szCs w:val="28"/>
        </w:rPr>
      </w:pPr>
      <w:r>
        <w:rPr>
          <w:rFonts w:ascii="Times New Roman" w:hAnsi="Times New Roman"/>
          <w:sz w:val="28"/>
          <w:szCs w:val="28"/>
        </w:rPr>
        <w:tab/>
      </w:r>
    </w:p>
    <w:p w:rsidR="00A166D5" w:rsidRDefault="00A166D5" w:rsidP="00A166D5">
      <w:pPr>
        <w:pStyle w:val="a8"/>
        <w:widowControl/>
        <w:tabs>
          <w:tab w:val="left" w:pos="7608"/>
        </w:tabs>
        <w:ind w:left="0"/>
        <w:rPr>
          <w:rFonts w:ascii="Times New Roman" w:hAnsi="Times New Roman"/>
          <w:sz w:val="28"/>
          <w:szCs w:val="28"/>
        </w:rPr>
      </w:pPr>
    </w:p>
    <w:p w:rsidR="00A166D5" w:rsidRDefault="00A166D5" w:rsidP="00B73234">
      <w:pPr>
        <w:pStyle w:val="a8"/>
        <w:widowControl/>
        <w:tabs>
          <w:tab w:val="left" w:pos="1134"/>
        </w:tabs>
        <w:ind w:left="0"/>
        <w:rPr>
          <w:rFonts w:ascii="Times New Roman" w:hAnsi="Times New Roman"/>
          <w:sz w:val="28"/>
          <w:szCs w:val="28"/>
        </w:rPr>
      </w:pPr>
    </w:p>
    <w:p w:rsidR="00A166D5" w:rsidRDefault="00A166D5" w:rsidP="00B73234">
      <w:pPr>
        <w:pStyle w:val="a8"/>
        <w:widowControl/>
        <w:tabs>
          <w:tab w:val="left" w:pos="1134"/>
        </w:tabs>
        <w:ind w:left="0"/>
        <w:rPr>
          <w:rFonts w:ascii="Times New Roman" w:hAnsi="Times New Roman"/>
          <w:sz w:val="28"/>
          <w:szCs w:val="28"/>
        </w:rPr>
      </w:pPr>
    </w:p>
    <w:p w:rsidR="006B1E46" w:rsidRDefault="006B1E46" w:rsidP="00B73234">
      <w:pPr>
        <w:pStyle w:val="a8"/>
        <w:widowControl/>
        <w:tabs>
          <w:tab w:val="left" w:pos="1134"/>
        </w:tabs>
        <w:ind w:left="0"/>
        <w:rPr>
          <w:rFonts w:ascii="Times New Roman" w:hAnsi="Times New Roman"/>
          <w:sz w:val="28"/>
          <w:szCs w:val="28"/>
        </w:rPr>
      </w:pPr>
    </w:p>
    <w:p w:rsidR="00A166D5" w:rsidRDefault="00A166D5" w:rsidP="00936634">
      <w:pPr>
        <w:widowControl/>
        <w:jc w:val="center"/>
        <w:rPr>
          <w:rFonts w:ascii="Times New Roman" w:hAnsi="Times New Roman"/>
          <w:sz w:val="28"/>
          <w:szCs w:val="28"/>
        </w:rPr>
      </w:pPr>
    </w:p>
    <w:p w:rsidR="00A166D5" w:rsidRDefault="00936634" w:rsidP="00936634">
      <w:pPr>
        <w:widowControl/>
        <w:jc w:val="center"/>
        <w:rPr>
          <w:rFonts w:ascii="Times New Roman" w:hAnsi="Times New Roman"/>
          <w:color w:val="auto"/>
        </w:rPr>
      </w:pPr>
      <w:r>
        <w:rPr>
          <w:rFonts w:ascii="Times New Roman" w:hAnsi="Times New Roman"/>
          <w:sz w:val="28"/>
          <w:szCs w:val="28"/>
        </w:rPr>
        <w:tab/>
      </w:r>
    </w:p>
    <w:p w:rsidR="00A166D5" w:rsidRDefault="00A166D5" w:rsidP="00936634">
      <w:pPr>
        <w:widowControl/>
        <w:jc w:val="center"/>
        <w:rPr>
          <w:rFonts w:ascii="Times New Roman" w:hAnsi="Times New Roman"/>
          <w:color w:val="auto"/>
        </w:rPr>
      </w:pPr>
    </w:p>
    <w:p w:rsidR="00A166D5" w:rsidRDefault="00A166D5" w:rsidP="00936634">
      <w:pPr>
        <w:widowControl/>
        <w:jc w:val="center"/>
        <w:rPr>
          <w:rFonts w:ascii="Times New Roman" w:hAnsi="Times New Roman"/>
          <w:color w:val="auto"/>
        </w:rPr>
      </w:pPr>
    </w:p>
    <w:p w:rsidR="00A166D5" w:rsidRDefault="00A166D5" w:rsidP="00936634">
      <w:pPr>
        <w:widowControl/>
        <w:jc w:val="center"/>
        <w:rPr>
          <w:rFonts w:ascii="Times New Roman" w:hAnsi="Times New Roman"/>
          <w:color w:val="auto"/>
        </w:rPr>
      </w:pPr>
    </w:p>
    <w:p w:rsidR="00A166D5" w:rsidRDefault="00A166D5" w:rsidP="00936634">
      <w:pPr>
        <w:widowControl/>
        <w:jc w:val="center"/>
        <w:rPr>
          <w:rFonts w:ascii="Times New Roman" w:hAnsi="Times New Roman"/>
          <w:color w:val="auto"/>
        </w:rPr>
      </w:pPr>
    </w:p>
    <w:p w:rsidR="002A3450" w:rsidRDefault="002A3450" w:rsidP="00936634">
      <w:pPr>
        <w:widowControl/>
        <w:jc w:val="center"/>
        <w:rPr>
          <w:rFonts w:ascii="Times New Roman" w:hAnsi="Times New Roman"/>
          <w:color w:val="auto"/>
        </w:rPr>
      </w:pPr>
    </w:p>
    <w:p w:rsidR="002A3450" w:rsidRDefault="002A3450" w:rsidP="00936634">
      <w:pPr>
        <w:widowControl/>
        <w:jc w:val="center"/>
        <w:rPr>
          <w:rFonts w:ascii="Times New Roman" w:hAnsi="Times New Roman"/>
          <w:color w:val="auto"/>
        </w:rPr>
      </w:pPr>
    </w:p>
    <w:p w:rsidR="00EC3DDC" w:rsidRDefault="00EC3DDC" w:rsidP="00936634">
      <w:pPr>
        <w:widowControl/>
        <w:jc w:val="center"/>
        <w:rPr>
          <w:rFonts w:ascii="Times New Roman" w:hAnsi="Times New Roman"/>
          <w:color w:val="auto"/>
        </w:rPr>
      </w:pPr>
    </w:p>
    <w:p w:rsidR="004F2A2B" w:rsidRDefault="004F2A2B" w:rsidP="0071243B">
      <w:pPr>
        <w:widowControl/>
        <w:jc w:val="right"/>
        <w:rPr>
          <w:rFonts w:ascii="Times New Roman" w:hAnsi="Times New Roman"/>
          <w:color w:val="auto"/>
        </w:rPr>
      </w:pPr>
    </w:p>
    <w:p w:rsidR="00936634" w:rsidRPr="006B1E46" w:rsidRDefault="008E0643" w:rsidP="0071243B">
      <w:pPr>
        <w:widowControl/>
        <w:jc w:val="right"/>
        <w:rPr>
          <w:rFonts w:ascii="Times New Roman" w:hAnsi="Times New Roman"/>
          <w:color w:val="auto"/>
        </w:rPr>
      </w:pPr>
      <w:r>
        <w:rPr>
          <w:rFonts w:ascii="Times New Roman" w:hAnsi="Times New Roman"/>
          <w:color w:val="auto"/>
        </w:rPr>
        <w:lastRenderedPageBreak/>
        <w:t xml:space="preserve">ПРИЛОЖЕНИЕ № </w:t>
      </w:r>
      <w:r w:rsidR="00EC3DDC">
        <w:rPr>
          <w:rFonts w:ascii="Times New Roman" w:hAnsi="Times New Roman"/>
          <w:color w:val="auto"/>
        </w:rPr>
        <w:t>1</w:t>
      </w:r>
      <w:r w:rsidR="004F2A2B">
        <w:rPr>
          <w:rFonts w:ascii="Times New Roman" w:hAnsi="Times New Roman"/>
          <w:color w:val="auto"/>
        </w:rPr>
        <w:t>4</w:t>
      </w:r>
    </w:p>
    <w:p w:rsidR="00936634" w:rsidRPr="006B1E46" w:rsidRDefault="00936634" w:rsidP="0071243B">
      <w:pPr>
        <w:widowControl/>
        <w:ind w:left="5103"/>
        <w:jc w:val="right"/>
        <w:rPr>
          <w:rFonts w:ascii="Times New Roman" w:hAnsi="Times New Roman"/>
          <w:color w:val="auto"/>
        </w:rPr>
      </w:pPr>
      <w:r w:rsidRPr="006B1E46">
        <w:rPr>
          <w:rFonts w:ascii="Times New Roman" w:hAnsi="Times New Roman"/>
          <w:color w:val="auto"/>
        </w:rPr>
        <w:t xml:space="preserve">к Положению о </w:t>
      </w:r>
      <w:proofErr w:type="gramStart"/>
      <w:r w:rsidRPr="006B1E46">
        <w:rPr>
          <w:rFonts w:ascii="Times New Roman" w:hAnsi="Times New Roman"/>
          <w:color w:val="auto"/>
        </w:rPr>
        <w:t>муниципальном</w:t>
      </w:r>
      <w:proofErr w:type="gramEnd"/>
    </w:p>
    <w:p w:rsidR="00936634" w:rsidRPr="006B1E46" w:rsidRDefault="00936634" w:rsidP="0071243B">
      <w:pPr>
        <w:widowControl/>
        <w:ind w:left="5103"/>
        <w:jc w:val="right"/>
        <w:rPr>
          <w:rFonts w:ascii="Times New Roman" w:hAnsi="Times New Roman"/>
          <w:color w:val="auto"/>
        </w:rPr>
      </w:pPr>
      <w:r w:rsidRPr="006B1E46">
        <w:rPr>
          <w:rFonts w:ascii="Times New Roman" w:hAnsi="Times New Roman"/>
          <w:color w:val="auto"/>
        </w:rPr>
        <w:t xml:space="preserve">земельном </w:t>
      </w:r>
      <w:proofErr w:type="gramStart"/>
      <w:r w:rsidRPr="006B1E46">
        <w:rPr>
          <w:rFonts w:ascii="Times New Roman" w:hAnsi="Times New Roman"/>
          <w:color w:val="auto"/>
        </w:rPr>
        <w:t>контроле</w:t>
      </w:r>
      <w:proofErr w:type="gramEnd"/>
      <w:r w:rsidRPr="006B1E46">
        <w:rPr>
          <w:rFonts w:ascii="Times New Roman" w:hAnsi="Times New Roman"/>
          <w:color w:val="auto"/>
        </w:rPr>
        <w:t xml:space="preserve"> на территории</w:t>
      </w:r>
    </w:p>
    <w:p w:rsidR="00EC3DDC" w:rsidRPr="00EC3DDC" w:rsidRDefault="002A3450" w:rsidP="0071243B">
      <w:pPr>
        <w:pStyle w:val="a8"/>
        <w:tabs>
          <w:tab w:val="left" w:pos="6876"/>
        </w:tabs>
        <w:ind w:left="0"/>
        <w:jc w:val="right"/>
        <w:rPr>
          <w:rFonts w:ascii="Times New Roman" w:hAnsi="Times New Roman"/>
          <w:color w:val="000000" w:themeColor="text1"/>
        </w:rPr>
      </w:pPr>
      <w:r>
        <w:rPr>
          <w:rFonts w:ascii="Times New Roman" w:hAnsi="Times New Roman"/>
          <w:color w:val="000000" w:themeColor="text1"/>
        </w:rPr>
        <w:t xml:space="preserve">                                                                                                         </w:t>
      </w:r>
      <w:r w:rsidR="00DC7F79">
        <w:rPr>
          <w:rFonts w:ascii="Times New Roman" w:hAnsi="Times New Roman"/>
          <w:color w:val="000000" w:themeColor="text1"/>
        </w:rPr>
        <w:t>Агинского</w:t>
      </w:r>
      <w:r w:rsidR="00EC3DDC" w:rsidRPr="00EC3DDC">
        <w:rPr>
          <w:rFonts w:ascii="Times New Roman" w:hAnsi="Times New Roman"/>
          <w:color w:val="000000" w:themeColor="text1"/>
        </w:rPr>
        <w:t xml:space="preserve"> муниципального округа</w:t>
      </w:r>
    </w:p>
    <w:p w:rsidR="00936634" w:rsidRDefault="00936634" w:rsidP="00EC3DDC">
      <w:pPr>
        <w:pStyle w:val="a8"/>
        <w:widowControl/>
        <w:tabs>
          <w:tab w:val="left" w:pos="6876"/>
        </w:tabs>
        <w:ind w:left="0"/>
        <w:jc w:val="right"/>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Pr="00936634" w:rsidRDefault="00936634" w:rsidP="00936634">
      <w:pPr>
        <w:widowControl/>
        <w:tabs>
          <w:tab w:val="left" w:pos="5854"/>
        </w:tabs>
        <w:jc w:val="center"/>
        <w:rPr>
          <w:rFonts w:ascii="Times New Roman" w:hAnsi="Times New Roman"/>
          <w:b/>
          <w:color w:val="auto"/>
          <w:sz w:val="28"/>
          <w:szCs w:val="28"/>
        </w:rPr>
      </w:pPr>
      <w:r w:rsidRPr="00936634">
        <w:rPr>
          <w:rFonts w:ascii="Times New Roman" w:hAnsi="Times New Roman"/>
          <w:b/>
          <w:color w:val="auto"/>
          <w:sz w:val="28"/>
          <w:szCs w:val="28"/>
        </w:rPr>
        <w:t>ЖУРНАЛ</w:t>
      </w:r>
    </w:p>
    <w:p w:rsidR="00936634" w:rsidRPr="00936634" w:rsidRDefault="00936634" w:rsidP="00936634">
      <w:pPr>
        <w:widowControl/>
        <w:suppressAutoHyphens/>
        <w:autoSpaceDE w:val="0"/>
        <w:jc w:val="center"/>
        <w:rPr>
          <w:rFonts w:ascii="Times New Roman" w:hAnsi="Times New Roman"/>
          <w:b/>
          <w:sz w:val="28"/>
          <w:szCs w:val="28"/>
          <w:lang w:eastAsia="zh-CN"/>
        </w:rPr>
      </w:pPr>
      <w:r w:rsidRPr="00936634">
        <w:rPr>
          <w:rFonts w:ascii="Times New Roman" w:hAnsi="Times New Roman"/>
          <w:b/>
          <w:color w:val="auto"/>
          <w:sz w:val="28"/>
          <w:szCs w:val="28"/>
          <w:lang w:eastAsia="zh-CN"/>
        </w:rPr>
        <w:t>учета выездных обследований муниципального</w:t>
      </w:r>
      <w:r w:rsidR="002A3450">
        <w:rPr>
          <w:rFonts w:ascii="Times New Roman" w:hAnsi="Times New Roman"/>
          <w:b/>
          <w:color w:val="auto"/>
          <w:sz w:val="28"/>
          <w:szCs w:val="28"/>
          <w:lang w:eastAsia="zh-CN"/>
        </w:rPr>
        <w:t xml:space="preserve"> </w:t>
      </w:r>
      <w:r w:rsidRPr="00936634">
        <w:rPr>
          <w:rFonts w:ascii="Times New Roman" w:hAnsi="Times New Roman"/>
          <w:b/>
          <w:color w:val="auto"/>
          <w:sz w:val="28"/>
          <w:szCs w:val="28"/>
          <w:lang w:eastAsia="zh-CN"/>
        </w:rPr>
        <w:t>земельного</w:t>
      </w:r>
      <w:r w:rsidR="002A3450">
        <w:rPr>
          <w:rFonts w:ascii="Times New Roman" w:hAnsi="Times New Roman"/>
          <w:b/>
          <w:color w:val="auto"/>
          <w:sz w:val="28"/>
          <w:szCs w:val="28"/>
          <w:lang w:eastAsia="zh-CN"/>
        </w:rPr>
        <w:t xml:space="preserve"> </w:t>
      </w:r>
      <w:r w:rsidRPr="00936634">
        <w:rPr>
          <w:rFonts w:ascii="Times New Roman" w:hAnsi="Times New Roman"/>
          <w:b/>
          <w:color w:val="auto"/>
          <w:sz w:val="28"/>
          <w:szCs w:val="28"/>
          <w:lang w:eastAsia="zh-CN"/>
        </w:rPr>
        <w:t xml:space="preserve">контроля </w:t>
      </w:r>
    </w:p>
    <w:p w:rsidR="00EC3DDC" w:rsidRPr="00EC3DDC" w:rsidRDefault="00936634" w:rsidP="00EC3DDC">
      <w:pPr>
        <w:widowControl/>
        <w:tabs>
          <w:tab w:val="left" w:pos="5854"/>
        </w:tabs>
        <w:jc w:val="center"/>
        <w:rPr>
          <w:rFonts w:ascii="Times New Roman" w:hAnsi="Times New Roman"/>
          <w:b/>
          <w:sz w:val="28"/>
          <w:szCs w:val="28"/>
          <w:lang w:eastAsia="zh-CN"/>
        </w:rPr>
      </w:pPr>
      <w:r>
        <w:rPr>
          <w:rFonts w:ascii="Times New Roman" w:hAnsi="Times New Roman"/>
          <w:b/>
          <w:sz w:val="28"/>
          <w:szCs w:val="28"/>
          <w:lang w:eastAsia="zh-CN"/>
        </w:rPr>
        <w:t xml:space="preserve">на территории </w:t>
      </w:r>
      <w:r w:rsidR="00DC7F79">
        <w:rPr>
          <w:rFonts w:ascii="Times New Roman" w:hAnsi="Times New Roman"/>
          <w:b/>
          <w:sz w:val="28"/>
          <w:szCs w:val="28"/>
          <w:lang w:eastAsia="zh-CN"/>
        </w:rPr>
        <w:t>Агинского</w:t>
      </w:r>
      <w:r w:rsidR="00EC3DDC" w:rsidRPr="00EC3DDC">
        <w:rPr>
          <w:rFonts w:ascii="Times New Roman" w:hAnsi="Times New Roman"/>
          <w:b/>
          <w:sz w:val="28"/>
          <w:szCs w:val="28"/>
          <w:lang w:eastAsia="zh-CN"/>
        </w:rPr>
        <w:t xml:space="preserve"> муниципального округа</w:t>
      </w:r>
    </w:p>
    <w:p w:rsidR="00936634" w:rsidRPr="00936634" w:rsidRDefault="00936634" w:rsidP="00936634">
      <w:pPr>
        <w:widowControl/>
        <w:tabs>
          <w:tab w:val="left" w:pos="5854"/>
        </w:tabs>
        <w:jc w:val="center"/>
        <w:rPr>
          <w:rFonts w:ascii="Times New Roman" w:hAnsi="Times New Roman"/>
          <w:color w:val="auto"/>
          <w:sz w:val="28"/>
          <w:szCs w:val="28"/>
        </w:rPr>
      </w:pPr>
    </w:p>
    <w:p w:rsidR="00936634" w:rsidRPr="00936634" w:rsidRDefault="00936634" w:rsidP="00936634">
      <w:pPr>
        <w:widowControl/>
        <w:tabs>
          <w:tab w:val="left" w:pos="5854"/>
        </w:tabs>
        <w:jc w:val="center"/>
        <w:rPr>
          <w:rFonts w:ascii="Times New Roman" w:hAnsi="Times New Roman"/>
          <w:color w:val="auto"/>
          <w:sz w:val="28"/>
          <w:szCs w:val="28"/>
        </w:rPr>
      </w:pPr>
    </w:p>
    <w:p w:rsidR="00936634" w:rsidRPr="00936634" w:rsidRDefault="00936634" w:rsidP="002A3450">
      <w:pPr>
        <w:widowControl/>
        <w:tabs>
          <w:tab w:val="left" w:pos="5854"/>
        </w:tabs>
        <w:rPr>
          <w:rFonts w:ascii="Times New Roman" w:hAnsi="Times New Roman"/>
          <w:b/>
          <w:color w:val="auto"/>
          <w:sz w:val="28"/>
          <w:szCs w:val="28"/>
        </w:rPr>
      </w:pPr>
      <w:r w:rsidRPr="00936634">
        <w:rPr>
          <w:rFonts w:ascii="Times New Roman" w:hAnsi="Times New Roman"/>
          <w:color w:val="auto"/>
          <w:sz w:val="28"/>
          <w:szCs w:val="28"/>
        </w:rPr>
        <w:t>Начат «___»____________20__г.</w:t>
      </w:r>
    </w:p>
    <w:p w:rsidR="00936634" w:rsidRPr="00936634" w:rsidRDefault="00936634" w:rsidP="00936634">
      <w:pPr>
        <w:widowControl/>
        <w:tabs>
          <w:tab w:val="left" w:pos="10230"/>
        </w:tabs>
        <w:rPr>
          <w:rFonts w:ascii="Times New Roman" w:hAnsi="Times New Roman"/>
          <w:color w:val="auto"/>
          <w:sz w:val="28"/>
          <w:szCs w:val="28"/>
        </w:rPr>
      </w:pPr>
      <w:r w:rsidRPr="00936634">
        <w:rPr>
          <w:rFonts w:ascii="Times New Roman" w:hAnsi="Times New Roman"/>
          <w:color w:val="auto"/>
          <w:sz w:val="28"/>
          <w:szCs w:val="28"/>
        </w:rPr>
        <w:t>Окончен «___»_________20___г.</w:t>
      </w:r>
    </w:p>
    <w:p w:rsidR="00936634" w:rsidRPr="00936634" w:rsidRDefault="00936634" w:rsidP="00936634">
      <w:pPr>
        <w:widowControl/>
        <w:tabs>
          <w:tab w:val="left" w:pos="180"/>
          <w:tab w:val="left" w:pos="10347"/>
        </w:tabs>
        <w:jc w:val="right"/>
        <w:rPr>
          <w:rFonts w:ascii="Times New Roman" w:hAnsi="Times New Roman"/>
          <w:color w:val="auto"/>
          <w:sz w:val="28"/>
          <w:szCs w:val="28"/>
        </w:rPr>
      </w:pPr>
      <w:r w:rsidRPr="00936634">
        <w:rPr>
          <w:rFonts w:ascii="Times New Roman" w:hAnsi="Times New Roman"/>
          <w:color w:val="auto"/>
          <w:sz w:val="28"/>
          <w:szCs w:val="28"/>
        </w:rPr>
        <w:t>На __________листах.</w:t>
      </w:r>
    </w:p>
    <w:p w:rsidR="00936634" w:rsidRPr="00936634" w:rsidRDefault="00936634" w:rsidP="00936634">
      <w:pPr>
        <w:widowControl/>
        <w:rPr>
          <w:rFonts w:ascii="Times New Roman" w:hAnsi="Times New Roman"/>
          <w:color w:val="auto"/>
          <w:sz w:val="28"/>
          <w:szCs w:val="28"/>
        </w:rPr>
      </w:pPr>
    </w:p>
    <w:p w:rsidR="00936634" w:rsidRPr="00936634" w:rsidRDefault="00936634" w:rsidP="00936634">
      <w:pPr>
        <w:widowControl/>
        <w:ind w:right="-141"/>
        <w:rPr>
          <w:rFonts w:ascii="Times New Roman" w:hAnsi="Times New Roman"/>
          <w:color w:val="auto"/>
          <w:sz w:val="28"/>
          <w:szCs w:val="28"/>
        </w:rPr>
      </w:pPr>
    </w:p>
    <w:p w:rsidR="00936634" w:rsidRPr="00936634" w:rsidRDefault="00936634" w:rsidP="00936634">
      <w:pPr>
        <w:widowControl/>
        <w:jc w:val="center"/>
        <w:rPr>
          <w:rFonts w:ascii="Times New Roman" w:hAnsi="Times New Roman"/>
          <w:color w:val="auto"/>
          <w:sz w:val="28"/>
          <w:szCs w:val="28"/>
        </w:rPr>
      </w:pPr>
    </w:p>
    <w:p w:rsidR="00936634" w:rsidRPr="00936634" w:rsidRDefault="00936634" w:rsidP="00936634">
      <w:pPr>
        <w:widowControl/>
        <w:rPr>
          <w:rFonts w:ascii="Times New Roman" w:hAnsi="Times New Roman"/>
          <w:color w:val="auto"/>
          <w:sz w:val="28"/>
          <w:szCs w:val="28"/>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1674"/>
        <w:gridCol w:w="2375"/>
        <w:gridCol w:w="2244"/>
        <w:gridCol w:w="1985"/>
        <w:gridCol w:w="1219"/>
      </w:tblGrid>
      <w:tr w:rsidR="00936634" w:rsidRPr="00936634" w:rsidTr="00936634">
        <w:trPr>
          <w:trHeight w:val="985"/>
        </w:trPr>
        <w:tc>
          <w:tcPr>
            <w:tcW w:w="568" w:type="dxa"/>
          </w:tcPr>
          <w:p w:rsidR="00936634" w:rsidRPr="00936634" w:rsidRDefault="00936634" w:rsidP="00936634">
            <w:pPr>
              <w:widowControl/>
              <w:jc w:val="center"/>
              <w:rPr>
                <w:rFonts w:ascii="Times New Roman" w:hAnsi="Times New Roman"/>
                <w:b/>
                <w:color w:val="auto"/>
                <w:sz w:val="24"/>
                <w:szCs w:val="24"/>
              </w:rPr>
            </w:pPr>
            <w:r w:rsidRPr="00936634">
              <w:rPr>
                <w:rFonts w:ascii="Times New Roman" w:hAnsi="Times New Roman"/>
                <w:b/>
                <w:color w:val="auto"/>
                <w:sz w:val="24"/>
                <w:szCs w:val="24"/>
              </w:rPr>
              <w:t>№</w:t>
            </w:r>
          </w:p>
          <w:p w:rsidR="00936634" w:rsidRPr="00936634" w:rsidRDefault="00936634" w:rsidP="00936634">
            <w:pPr>
              <w:widowControl/>
              <w:jc w:val="center"/>
              <w:rPr>
                <w:rFonts w:ascii="Times New Roman" w:hAnsi="Times New Roman"/>
                <w:b/>
                <w:color w:val="auto"/>
                <w:sz w:val="24"/>
                <w:szCs w:val="24"/>
              </w:rPr>
            </w:pPr>
            <w:proofErr w:type="gramStart"/>
            <w:r w:rsidRPr="00936634">
              <w:rPr>
                <w:rFonts w:ascii="Times New Roman" w:hAnsi="Times New Roman"/>
                <w:b/>
                <w:color w:val="auto"/>
                <w:sz w:val="24"/>
                <w:szCs w:val="24"/>
              </w:rPr>
              <w:t>п</w:t>
            </w:r>
            <w:proofErr w:type="gramEnd"/>
            <w:r w:rsidRPr="00936634">
              <w:rPr>
                <w:rFonts w:ascii="Times New Roman" w:hAnsi="Times New Roman"/>
                <w:b/>
                <w:color w:val="auto"/>
                <w:sz w:val="24"/>
                <w:szCs w:val="24"/>
              </w:rPr>
              <w:t>/п</w:t>
            </w:r>
          </w:p>
        </w:tc>
        <w:tc>
          <w:tcPr>
            <w:tcW w:w="1674" w:type="dxa"/>
          </w:tcPr>
          <w:p w:rsidR="00936634" w:rsidRPr="00936634" w:rsidRDefault="00936634" w:rsidP="00936634">
            <w:pPr>
              <w:widowControl/>
              <w:jc w:val="center"/>
              <w:rPr>
                <w:rFonts w:ascii="Times New Roman" w:hAnsi="Times New Roman"/>
                <w:b/>
                <w:color w:val="auto"/>
                <w:sz w:val="24"/>
                <w:szCs w:val="24"/>
              </w:rPr>
            </w:pPr>
            <w:r w:rsidRPr="00936634">
              <w:rPr>
                <w:rFonts w:ascii="Times New Roman" w:hAnsi="Times New Roman"/>
                <w:b/>
                <w:color w:val="auto"/>
                <w:sz w:val="24"/>
                <w:szCs w:val="24"/>
              </w:rPr>
              <w:t xml:space="preserve">Дата (период) проведения </w:t>
            </w:r>
            <w:proofErr w:type="spellStart"/>
            <w:proofErr w:type="gramStart"/>
            <w:r w:rsidRPr="00936634">
              <w:rPr>
                <w:rFonts w:ascii="Times New Roman" w:hAnsi="Times New Roman"/>
                <w:b/>
                <w:color w:val="auto"/>
                <w:sz w:val="24"/>
                <w:szCs w:val="24"/>
              </w:rPr>
              <w:t>мероприя-тия</w:t>
            </w:r>
            <w:proofErr w:type="spellEnd"/>
            <w:proofErr w:type="gramEnd"/>
          </w:p>
        </w:tc>
        <w:tc>
          <w:tcPr>
            <w:tcW w:w="2375" w:type="dxa"/>
          </w:tcPr>
          <w:p w:rsidR="00936634" w:rsidRPr="00936634" w:rsidRDefault="00936634" w:rsidP="00936634">
            <w:pPr>
              <w:widowControl/>
              <w:jc w:val="center"/>
              <w:rPr>
                <w:rFonts w:ascii="Times New Roman" w:hAnsi="Times New Roman"/>
                <w:b/>
                <w:color w:val="auto"/>
                <w:sz w:val="24"/>
                <w:szCs w:val="24"/>
              </w:rPr>
            </w:pPr>
            <w:r w:rsidRPr="00936634">
              <w:rPr>
                <w:rFonts w:ascii="Times New Roman" w:hAnsi="Times New Roman"/>
                <w:b/>
                <w:color w:val="auto"/>
                <w:sz w:val="24"/>
                <w:szCs w:val="24"/>
              </w:rPr>
              <w:t>Адрес расположения, кадастровый  номер земельного участка</w:t>
            </w:r>
          </w:p>
        </w:tc>
        <w:tc>
          <w:tcPr>
            <w:tcW w:w="2244" w:type="dxa"/>
          </w:tcPr>
          <w:p w:rsidR="00936634" w:rsidRPr="00936634" w:rsidRDefault="00936634" w:rsidP="00936634">
            <w:pPr>
              <w:widowControl/>
              <w:jc w:val="center"/>
              <w:rPr>
                <w:rFonts w:ascii="Times New Roman" w:hAnsi="Times New Roman"/>
                <w:b/>
                <w:color w:val="auto"/>
                <w:sz w:val="24"/>
                <w:szCs w:val="24"/>
              </w:rPr>
            </w:pPr>
            <w:r w:rsidRPr="00936634">
              <w:rPr>
                <w:rFonts w:ascii="Times New Roman" w:hAnsi="Times New Roman"/>
                <w:b/>
                <w:color w:val="auto"/>
                <w:sz w:val="24"/>
                <w:szCs w:val="24"/>
              </w:rPr>
              <w:t>Правообладатель объекта (фактический пользователь)</w:t>
            </w:r>
          </w:p>
        </w:tc>
        <w:tc>
          <w:tcPr>
            <w:tcW w:w="1985" w:type="dxa"/>
          </w:tcPr>
          <w:p w:rsidR="00936634" w:rsidRPr="00936634" w:rsidRDefault="00936634" w:rsidP="00936634">
            <w:pPr>
              <w:widowControl/>
              <w:jc w:val="center"/>
              <w:rPr>
                <w:rFonts w:ascii="Times New Roman" w:hAnsi="Times New Roman"/>
                <w:b/>
                <w:color w:val="auto"/>
                <w:sz w:val="24"/>
                <w:szCs w:val="24"/>
              </w:rPr>
            </w:pPr>
            <w:r w:rsidRPr="00936634">
              <w:rPr>
                <w:rFonts w:ascii="Times New Roman" w:hAnsi="Times New Roman"/>
                <w:b/>
                <w:color w:val="auto"/>
                <w:sz w:val="24"/>
                <w:szCs w:val="24"/>
              </w:rPr>
              <w:t>Сведения о результатах мероприятия</w:t>
            </w:r>
          </w:p>
        </w:tc>
        <w:tc>
          <w:tcPr>
            <w:tcW w:w="1219" w:type="dxa"/>
          </w:tcPr>
          <w:p w:rsidR="00936634" w:rsidRPr="00936634" w:rsidRDefault="00936634" w:rsidP="00936634">
            <w:pPr>
              <w:widowControl/>
              <w:jc w:val="center"/>
              <w:rPr>
                <w:rFonts w:ascii="Times New Roman" w:hAnsi="Times New Roman"/>
                <w:b/>
                <w:color w:val="auto"/>
                <w:sz w:val="24"/>
                <w:szCs w:val="24"/>
              </w:rPr>
            </w:pPr>
            <w:proofErr w:type="spellStart"/>
            <w:proofErr w:type="gramStart"/>
            <w:r w:rsidRPr="00936634">
              <w:rPr>
                <w:rFonts w:ascii="Times New Roman" w:hAnsi="Times New Roman"/>
                <w:b/>
                <w:color w:val="auto"/>
                <w:sz w:val="24"/>
                <w:szCs w:val="24"/>
              </w:rPr>
              <w:t>Примеча</w:t>
            </w:r>
            <w:r>
              <w:rPr>
                <w:rFonts w:ascii="Times New Roman" w:hAnsi="Times New Roman"/>
                <w:b/>
                <w:color w:val="auto"/>
                <w:sz w:val="24"/>
                <w:szCs w:val="24"/>
              </w:rPr>
              <w:t>-</w:t>
            </w:r>
            <w:r w:rsidRPr="00936634">
              <w:rPr>
                <w:rFonts w:ascii="Times New Roman" w:hAnsi="Times New Roman"/>
                <w:b/>
                <w:color w:val="auto"/>
                <w:sz w:val="24"/>
                <w:szCs w:val="24"/>
              </w:rPr>
              <w:t>ние</w:t>
            </w:r>
            <w:proofErr w:type="spellEnd"/>
            <w:proofErr w:type="gramEnd"/>
          </w:p>
        </w:tc>
      </w:tr>
      <w:tr w:rsidR="00936634" w:rsidRPr="00936634" w:rsidTr="00936634">
        <w:trPr>
          <w:trHeight w:val="194"/>
        </w:trPr>
        <w:tc>
          <w:tcPr>
            <w:tcW w:w="568" w:type="dxa"/>
          </w:tcPr>
          <w:p w:rsidR="00936634" w:rsidRPr="00936634" w:rsidRDefault="00936634" w:rsidP="00936634">
            <w:pPr>
              <w:widowControl/>
              <w:jc w:val="center"/>
              <w:rPr>
                <w:rFonts w:ascii="Times New Roman" w:hAnsi="Times New Roman"/>
                <w:b/>
                <w:color w:val="auto"/>
                <w:sz w:val="24"/>
                <w:szCs w:val="24"/>
              </w:rPr>
            </w:pPr>
            <w:r w:rsidRPr="00936634">
              <w:rPr>
                <w:rFonts w:ascii="Times New Roman" w:hAnsi="Times New Roman"/>
                <w:b/>
                <w:color w:val="auto"/>
                <w:sz w:val="24"/>
                <w:szCs w:val="24"/>
              </w:rPr>
              <w:t>1</w:t>
            </w:r>
          </w:p>
        </w:tc>
        <w:tc>
          <w:tcPr>
            <w:tcW w:w="1674" w:type="dxa"/>
          </w:tcPr>
          <w:p w:rsidR="00936634" w:rsidRPr="00936634" w:rsidRDefault="00936634" w:rsidP="00936634">
            <w:pPr>
              <w:widowControl/>
              <w:jc w:val="center"/>
              <w:rPr>
                <w:rFonts w:ascii="Times New Roman" w:hAnsi="Times New Roman"/>
                <w:b/>
                <w:color w:val="auto"/>
                <w:sz w:val="24"/>
                <w:szCs w:val="24"/>
              </w:rPr>
            </w:pPr>
            <w:r w:rsidRPr="00936634">
              <w:rPr>
                <w:rFonts w:ascii="Times New Roman" w:hAnsi="Times New Roman"/>
                <w:b/>
                <w:color w:val="auto"/>
                <w:sz w:val="24"/>
                <w:szCs w:val="24"/>
              </w:rPr>
              <w:t>2</w:t>
            </w:r>
          </w:p>
        </w:tc>
        <w:tc>
          <w:tcPr>
            <w:tcW w:w="2375" w:type="dxa"/>
          </w:tcPr>
          <w:p w:rsidR="00936634" w:rsidRPr="00936634" w:rsidRDefault="00936634" w:rsidP="00936634">
            <w:pPr>
              <w:widowControl/>
              <w:jc w:val="center"/>
              <w:rPr>
                <w:rFonts w:ascii="Times New Roman" w:hAnsi="Times New Roman"/>
                <w:b/>
                <w:color w:val="auto"/>
                <w:sz w:val="24"/>
                <w:szCs w:val="24"/>
              </w:rPr>
            </w:pPr>
            <w:r w:rsidRPr="00936634">
              <w:rPr>
                <w:rFonts w:ascii="Times New Roman" w:hAnsi="Times New Roman"/>
                <w:b/>
                <w:color w:val="auto"/>
                <w:sz w:val="24"/>
                <w:szCs w:val="24"/>
              </w:rPr>
              <w:t>3</w:t>
            </w:r>
          </w:p>
        </w:tc>
        <w:tc>
          <w:tcPr>
            <w:tcW w:w="2244" w:type="dxa"/>
          </w:tcPr>
          <w:p w:rsidR="00936634" w:rsidRPr="00936634" w:rsidRDefault="00936634" w:rsidP="00936634">
            <w:pPr>
              <w:widowControl/>
              <w:jc w:val="center"/>
              <w:rPr>
                <w:rFonts w:ascii="Times New Roman" w:hAnsi="Times New Roman"/>
                <w:b/>
                <w:color w:val="auto"/>
                <w:sz w:val="24"/>
                <w:szCs w:val="24"/>
              </w:rPr>
            </w:pPr>
            <w:r w:rsidRPr="00936634">
              <w:rPr>
                <w:rFonts w:ascii="Times New Roman" w:hAnsi="Times New Roman"/>
                <w:b/>
                <w:color w:val="auto"/>
                <w:sz w:val="24"/>
                <w:szCs w:val="24"/>
              </w:rPr>
              <w:t>4</w:t>
            </w:r>
          </w:p>
        </w:tc>
        <w:tc>
          <w:tcPr>
            <w:tcW w:w="1985" w:type="dxa"/>
          </w:tcPr>
          <w:p w:rsidR="00936634" w:rsidRPr="00936634" w:rsidRDefault="00936634" w:rsidP="00936634">
            <w:pPr>
              <w:widowControl/>
              <w:jc w:val="center"/>
              <w:rPr>
                <w:rFonts w:ascii="Times New Roman" w:hAnsi="Times New Roman"/>
                <w:b/>
                <w:color w:val="auto"/>
                <w:sz w:val="24"/>
                <w:szCs w:val="24"/>
              </w:rPr>
            </w:pPr>
            <w:r w:rsidRPr="00936634">
              <w:rPr>
                <w:rFonts w:ascii="Times New Roman" w:hAnsi="Times New Roman"/>
                <w:b/>
                <w:color w:val="auto"/>
                <w:sz w:val="24"/>
                <w:szCs w:val="24"/>
              </w:rPr>
              <w:t>5</w:t>
            </w:r>
          </w:p>
        </w:tc>
        <w:tc>
          <w:tcPr>
            <w:tcW w:w="1219" w:type="dxa"/>
          </w:tcPr>
          <w:p w:rsidR="00936634" w:rsidRPr="00936634" w:rsidRDefault="00936634" w:rsidP="00936634">
            <w:pPr>
              <w:widowControl/>
              <w:jc w:val="center"/>
              <w:rPr>
                <w:rFonts w:ascii="Times New Roman" w:hAnsi="Times New Roman"/>
                <w:b/>
                <w:color w:val="auto"/>
                <w:sz w:val="24"/>
                <w:szCs w:val="24"/>
              </w:rPr>
            </w:pPr>
            <w:r w:rsidRPr="00936634">
              <w:rPr>
                <w:rFonts w:ascii="Times New Roman" w:hAnsi="Times New Roman"/>
                <w:b/>
                <w:color w:val="auto"/>
                <w:sz w:val="24"/>
                <w:szCs w:val="24"/>
              </w:rPr>
              <w:t>6</w:t>
            </w:r>
          </w:p>
        </w:tc>
      </w:tr>
      <w:tr w:rsidR="00936634" w:rsidRPr="00936634" w:rsidTr="00936634">
        <w:trPr>
          <w:trHeight w:val="333"/>
        </w:trPr>
        <w:tc>
          <w:tcPr>
            <w:tcW w:w="568" w:type="dxa"/>
          </w:tcPr>
          <w:p w:rsidR="00936634" w:rsidRPr="00936634" w:rsidRDefault="00936634" w:rsidP="00936634">
            <w:pPr>
              <w:widowControl/>
              <w:jc w:val="center"/>
              <w:rPr>
                <w:rFonts w:ascii="Times New Roman" w:hAnsi="Times New Roman"/>
                <w:b/>
                <w:color w:val="auto"/>
                <w:sz w:val="24"/>
                <w:szCs w:val="24"/>
              </w:rPr>
            </w:pPr>
          </w:p>
        </w:tc>
        <w:tc>
          <w:tcPr>
            <w:tcW w:w="1674" w:type="dxa"/>
          </w:tcPr>
          <w:p w:rsidR="00936634" w:rsidRPr="00936634" w:rsidRDefault="00936634" w:rsidP="00936634">
            <w:pPr>
              <w:widowControl/>
              <w:jc w:val="center"/>
              <w:rPr>
                <w:rFonts w:ascii="Times New Roman" w:hAnsi="Times New Roman"/>
                <w:b/>
                <w:color w:val="auto"/>
                <w:sz w:val="24"/>
                <w:szCs w:val="24"/>
              </w:rPr>
            </w:pPr>
          </w:p>
        </w:tc>
        <w:tc>
          <w:tcPr>
            <w:tcW w:w="2375" w:type="dxa"/>
          </w:tcPr>
          <w:p w:rsidR="00936634" w:rsidRPr="00936634" w:rsidRDefault="00936634" w:rsidP="00936634">
            <w:pPr>
              <w:widowControl/>
              <w:jc w:val="center"/>
              <w:rPr>
                <w:rFonts w:ascii="Times New Roman" w:hAnsi="Times New Roman"/>
                <w:b/>
                <w:color w:val="auto"/>
                <w:sz w:val="24"/>
                <w:szCs w:val="24"/>
              </w:rPr>
            </w:pPr>
          </w:p>
        </w:tc>
        <w:tc>
          <w:tcPr>
            <w:tcW w:w="2244" w:type="dxa"/>
          </w:tcPr>
          <w:p w:rsidR="00936634" w:rsidRPr="00936634" w:rsidRDefault="00936634" w:rsidP="00936634">
            <w:pPr>
              <w:widowControl/>
              <w:jc w:val="center"/>
              <w:rPr>
                <w:rFonts w:ascii="Times New Roman" w:hAnsi="Times New Roman"/>
                <w:b/>
                <w:color w:val="auto"/>
                <w:sz w:val="24"/>
                <w:szCs w:val="24"/>
              </w:rPr>
            </w:pPr>
          </w:p>
        </w:tc>
        <w:tc>
          <w:tcPr>
            <w:tcW w:w="1985" w:type="dxa"/>
          </w:tcPr>
          <w:p w:rsidR="00936634" w:rsidRPr="00936634" w:rsidRDefault="00936634" w:rsidP="00936634">
            <w:pPr>
              <w:widowControl/>
              <w:jc w:val="center"/>
              <w:rPr>
                <w:rFonts w:ascii="Times New Roman" w:hAnsi="Times New Roman"/>
                <w:b/>
                <w:color w:val="auto"/>
                <w:sz w:val="24"/>
                <w:szCs w:val="24"/>
              </w:rPr>
            </w:pPr>
          </w:p>
        </w:tc>
        <w:tc>
          <w:tcPr>
            <w:tcW w:w="1219" w:type="dxa"/>
          </w:tcPr>
          <w:p w:rsidR="00936634" w:rsidRPr="00936634" w:rsidRDefault="00936634" w:rsidP="00936634">
            <w:pPr>
              <w:widowControl/>
              <w:jc w:val="center"/>
              <w:rPr>
                <w:rFonts w:ascii="Times New Roman" w:hAnsi="Times New Roman"/>
                <w:b/>
                <w:color w:val="auto"/>
                <w:sz w:val="24"/>
                <w:szCs w:val="24"/>
              </w:rPr>
            </w:pPr>
          </w:p>
        </w:tc>
      </w:tr>
    </w:tbl>
    <w:p w:rsidR="00936634" w:rsidRPr="00936634" w:rsidRDefault="00936634" w:rsidP="00936634">
      <w:pPr>
        <w:widowControl/>
        <w:tabs>
          <w:tab w:val="left" w:pos="7797"/>
        </w:tabs>
        <w:rPr>
          <w:rFonts w:ascii="Times New Roman" w:hAnsi="Times New Roman"/>
          <w:color w:val="auto"/>
          <w:sz w:val="24"/>
          <w:szCs w:val="24"/>
        </w:rPr>
      </w:pPr>
    </w:p>
    <w:p w:rsidR="00936634" w:rsidRPr="00936634" w:rsidRDefault="00936634" w:rsidP="00936634">
      <w:pPr>
        <w:widowControl/>
        <w:tabs>
          <w:tab w:val="left" w:pos="7797"/>
        </w:tabs>
        <w:rPr>
          <w:rFonts w:ascii="Times New Roman" w:hAnsi="Times New Roman"/>
          <w:color w:val="auto"/>
          <w:sz w:val="24"/>
          <w:szCs w:val="24"/>
        </w:rPr>
      </w:pPr>
    </w:p>
    <w:p w:rsidR="00936634" w:rsidRPr="00936634" w:rsidRDefault="00936634" w:rsidP="00936634">
      <w:pPr>
        <w:widowControl/>
        <w:tabs>
          <w:tab w:val="left" w:pos="7797"/>
        </w:tabs>
        <w:rPr>
          <w:rFonts w:ascii="Times New Roman" w:hAnsi="Times New Roman"/>
          <w:color w:val="auto"/>
          <w:sz w:val="24"/>
          <w:szCs w:val="24"/>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936634" w:rsidRDefault="00936634" w:rsidP="00B73234">
      <w:pPr>
        <w:pStyle w:val="a8"/>
        <w:widowControl/>
        <w:tabs>
          <w:tab w:val="left" w:pos="1134"/>
        </w:tabs>
        <w:ind w:left="0"/>
        <w:rPr>
          <w:rFonts w:ascii="Times New Roman" w:hAnsi="Times New Roman"/>
          <w:sz w:val="28"/>
          <w:szCs w:val="28"/>
        </w:rPr>
      </w:pPr>
    </w:p>
    <w:p w:rsidR="00FE4E65" w:rsidRDefault="00FE4E65" w:rsidP="00B73234">
      <w:pPr>
        <w:pStyle w:val="a8"/>
        <w:widowControl/>
        <w:tabs>
          <w:tab w:val="left" w:pos="1134"/>
        </w:tabs>
        <w:ind w:left="0"/>
        <w:rPr>
          <w:rFonts w:ascii="Times New Roman" w:hAnsi="Times New Roman"/>
          <w:sz w:val="28"/>
          <w:szCs w:val="28"/>
        </w:rPr>
      </w:pPr>
    </w:p>
    <w:p w:rsidR="00FE4E65" w:rsidRDefault="00FE4E65" w:rsidP="00B73234">
      <w:pPr>
        <w:pStyle w:val="a8"/>
        <w:widowControl/>
        <w:tabs>
          <w:tab w:val="left" w:pos="1134"/>
        </w:tabs>
        <w:ind w:left="0"/>
        <w:rPr>
          <w:rFonts w:ascii="Times New Roman" w:hAnsi="Times New Roman"/>
          <w:sz w:val="28"/>
          <w:szCs w:val="28"/>
        </w:rPr>
      </w:pPr>
    </w:p>
    <w:p w:rsidR="00A166D5" w:rsidRDefault="00A166D5" w:rsidP="00936634">
      <w:pPr>
        <w:widowControl/>
        <w:jc w:val="center"/>
        <w:rPr>
          <w:rFonts w:ascii="Times New Roman" w:hAnsi="Times New Roman"/>
          <w:color w:val="auto"/>
        </w:rPr>
      </w:pPr>
    </w:p>
    <w:p w:rsidR="00A166D5" w:rsidRDefault="00A166D5" w:rsidP="00936634">
      <w:pPr>
        <w:widowControl/>
        <w:jc w:val="center"/>
        <w:rPr>
          <w:rFonts w:ascii="Times New Roman" w:hAnsi="Times New Roman"/>
          <w:color w:val="auto"/>
        </w:rPr>
      </w:pPr>
    </w:p>
    <w:p w:rsidR="002A3450" w:rsidRDefault="002A3450" w:rsidP="00936634">
      <w:pPr>
        <w:widowControl/>
        <w:jc w:val="center"/>
        <w:rPr>
          <w:rFonts w:ascii="Times New Roman" w:hAnsi="Times New Roman"/>
          <w:color w:val="auto"/>
        </w:rPr>
      </w:pPr>
    </w:p>
    <w:p w:rsidR="002A3450" w:rsidRDefault="002A3450" w:rsidP="00936634">
      <w:pPr>
        <w:widowControl/>
        <w:jc w:val="center"/>
        <w:rPr>
          <w:rFonts w:ascii="Times New Roman" w:hAnsi="Times New Roman"/>
          <w:color w:val="auto"/>
        </w:rPr>
      </w:pPr>
    </w:p>
    <w:p w:rsidR="00A166D5" w:rsidRDefault="00A166D5" w:rsidP="00936634">
      <w:pPr>
        <w:widowControl/>
        <w:jc w:val="center"/>
        <w:rPr>
          <w:rFonts w:ascii="Times New Roman" w:hAnsi="Times New Roman"/>
          <w:color w:val="auto"/>
        </w:rPr>
      </w:pPr>
    </w:p>
    <w:p w:rsidR="002A3450" w:rsidRDefault="008E0643" w:rsidP="00936634">
      <w:pPr>
        <w:widowControl/>
        <w:jc w:val="center"/>
        <w:rPr>
          <w:rFonts w:ascii="Times New Roman" w:hAnsi="Times New Roman"/>
          <w:color w:val="auto"/>
        </w:rPr>
      </w:pPr>
      <w:r>
        <w:rPr>
          <w:rFonts w:ascii="Times New Roman" w:hAnsi="Times New Roman"/>
          <w:color w:val="auto"/>
        </w:rPr>
        <w:t xml:space="preserve">                 </w:t>
      </w:r>
    </w:p>
    <w:p w:rsidR="00936634" w:rsidRPr="006B1E46" w:rsidRDefault="002A3450" w:rsidP="0071243B">
      <w:pPr>
        <w:widowControl/>
        <w:jc w:val="right"/>
        <w:rPr>
          <w:rFonts w:ascii="Times New Roman" w:hAnsi="Times New Roman"/>
          <w:color w:val="auto"/>
        </w:rPr>
      </w:pPr>
      <w:r>
        <w:rPr>
          <w:rFonts w:ascii="Times New Roman" w:hAnsi="Times New Roman"/>
          <w:color w:val="auto"/>
        </w:rPr>
        <w:lastRenderedPageBreak/>
        <w:t xml:space="preserve">                                                                                                </w:t>
      </w:r>
      <w:r w:rsidR="008E0643">
        <w:rPr>
          <w:rFonts w:ascii="Times New Roman" w:hAnsi="Times New Roman"/>
          <w:color w:val="auto"/>
        </w:rPr>
        <w:t xml:space="preserve">ПРИЛОЖЕНИЕ № </w:t>
      </w:r>
      <w:r w:rsidR="00EC3DDC">
        <w:rPr>
          <w:rFonts w:ascii="Times New Roman" w:hAnsi="Times New Roman"/>
          <w:color w:val="auto"/>
        </w:rPr>
        <w:t>1</w:t>
      </w:r>
      <w:r w:rsidR="004F2A2B">
        <w:rPr>
          <w:rFonts w:ascii="Times New Roman" w:hAnsi="Times New Roman"/>
          <w:color w:val="auto"/>
        </w:rPr>
        <w:t>5</w:t>
      </w:r>
    </w:p>
    <w:p w:rsidR="00936634" w:rsidRPr="006B1E46" w:rsidRDefault="00936634" w:rsidP="0071243B">
      <w:pPr>
        <w:widowControl/>
        <w:ind w:left="5103"/>
        <w:jc w:val="right"/>
        <w:rPr>
          <w:rFonts w:ascii="Times New Roman" w:hAnsi="Times New Roman"/>
          <w:color w:val="auto"/>
        </w:rPr>
      </w:pPr>
      <w:r w:rsidRPr="006B1E46">
        <w:rPr>
          <w:rFonts w:ascii="Times New Roman" w:hAnsi="Times New Roman"/>
          <w:color w:val="auto"/>
        </w:rPr>
        <w:t xml:space="preserve">к Положению о </w:t>
      </w:r>
      <w:proofErr w:type="gramStart"/>
      <w:r w:rsidRPr="006B1E46">
        <w:rPr>
          <w:rFonts w:ascii="Times New Roman" w:hAnsi="Times New Roman"/>
          <w:color w:val="auto"/>
        </w:rPr>
        <w:t>муниципальном</w:t>
      </w:r>
      <w:proofErr w:type="gramEnd"/>
    </w:p>
    <w:p w:rsidR="00936634" w:rsidRPr="006B1E46" w:rsidRDefault="00936634" w:rsidP="0071243B">
      <w:pPr>
        <w:widowControl/>
        <w:ind w:left="5103"/>
        <w:jc w:val="right"/>
        <w:rPr>
          <w:rFonts w:ascii="Times New Roman" w:hAnsi="Times New Roman"/>
          <w:color w:val="auto"/>
        </w:rPr>
      </w:pPr>
      <w:r w:rsidRPr="006B1E46">
        <w:rPr>
          <w:rFonts w:ascii="Times New Roman" w:hAnsi="Times New Roman"/>
          <w:color w:val="auto"/>
        </w:rPr>
        <w:t xml:space="preserve">земельном </w:t>
      </w:r>
      <w:proofErr w:type="gramStart"/>
      <w:r w:rsidRPr="006B1E46">
        <w:rPr>
          <w:rFonts w:ascii="Times New Roman" w:hAnsi="Times New Roman"/>
          <w:color w:val="auto"/>
        </w:rPr>
        <w:t>контроле</w:t>
      </w:r>
      <w:proofErr w:type="gramEnd"/>
      <w:r w:rsidRPr="006B1E46">
        <w:rPr>
          <w:rFonts w:ascii="Times New Roman" w:hAnsi="Times New Roman"/>
          <w:color w:val="auto"/>
        </w:rPr>
        <w:t xml:space="preserve"> на территории</w:t>
      </w:r>
    </w:p>
    <w:p w:rsidR="00EC3DDC" w:rsidRPr="0089571F" w:rsidRDefault="00DC7F79" w:rsidP="0071243B">
      <w:pPr>
        <w:widowControl/>
        <w:ind w:left="5103"/>
        <w:jc w:val="right"/>
        <w:rPr>
          <w:color w:val="000000" w:themeColor="text1"/>
          <w:sz w:val="28"/>
        </w:rPr>
      </w:pPr>
      <w:r>
        <w:rPr>
          <w:rFonts w:ascii="Times New Roman" w:hAnsi="Times New Roman"/>
          <w:color w:val="000000" w:themeColor="text1"/>
        </w:rPr>
        <w:t>Агинского</w:t>
      </w:r>
      <w:r w:rsidR="00EC3DDC" w:rsidRPr="00513BE1">
        <w:rPr>
          <w:rFonts w:ascii="Times New Roman" w:hAnsi="Times New Roman"/>
          <w:color w:val="000000" w:themeColor="text1"/>
        </w:rPr>
        <w:t xml:space="preserve"> муниципального округа</w:t>
      </w:r>
    </w:p>
    <w:p w:rsidR="00936634" w:rsidRDefault="00936634" w:rsidP="00936634">
      <w:pPr>
        <w:widowControl/>
        <w:ind w:left="5103"/>
        <w:jc w:val="center"/>
        <w:rPr>
          <w:rFonts w:ascii="Times New Roman" w:hAnsi="Times New Roman"/>
          <w:color w:val="000000" w:themeColor="text1"/>
        </w:rPr>
      </w:pPr>
    </w:p>
    <w:p w:rsidR="00936634" w:rsidRPr="00936634" w:rsidRDefault="00936634" w:rsidP="00936634">
      <w:pPr>
        <w:widowControl/>
        <w:tabs>
          <w:tab w:val="left" w:pos="7797"/>
        </w:tabs>
        <w:ind w:right="961"/>
        <w:rPr>
          <w:rFonts w:ascii="Times New Roman" w:hAnsi="Times New Roman"/>
          <w:color w:val="auto"/>
          <w:sz w:val="24"/>
          <w:szCs w:val="24"/>
        </w:rPr>
      </w:pPr>
    </w:p>
    <w:p w:rsidR="00A166D5" w:rsidRPr="00A166D5" w:rsidRDefault="00A166D5" w:rsidP="00A166D5">
      <w:pPr>
        <w:widowControl/>
        <w:jc w:val="center"/>
        <w:rPr>
          <w:rFonts w:ascii="Times New Roman" w:hAnsi="Times New Roman"/>
          <w:sz w:val="28"/>
          <w:szCs w:val="28"/>
        </w:rPr>
      </w:pPr>
      <w:r w:rsidRPr="00A166D5">
        <w:rPr>
          <w:rFonts w:ascii="Times New Roman" w:hAnsi="Times New Roman"/>
          <w:sz w:val="28"/>
          <w:szCs w:val="28"/>
        </w:rPr>
        <w:t xml:space="preserve">Форма требования </w:t>
      </w:r>
      <w:r w:rsidRPr="00A166D5">
        <w:rPr>
          <w:rFonts w:ascii="Times New Roman" w:hAnsi="Times New Roman"/>
          <w:sz w:val="28"/>
          <w:szCs w:val="28"/>
        </w:rPr>
        <w:br/>
        <w:t>о предоставлении документов</w:t>
      </w:r>
    </w:p>
    <w:p w:rsidR="00A166D5" w:rsidRPr="00A166D5" w:rsidRDefault="00A166D5" w:rsidP="00A166D5">
      <w:pPr>
        <w:widowControl/>
        <w:rPr>
          <w:rFonts w:ascii="Times New Roman" w:hAnsi="Times New Roman"/>
          <w:sz w:val="24"/>
          <w:szCs w:val="24"/>
        </w:rPr>
      </w:pPr>
    </w:p>
    <w:tbl>
      <w:tblPr>
        <w:tblW w:w="9571" w:type="dxa"/>
        <w:tblCellMar>
          <w:top w:w="15" w:type="dxa"/>
          <w:left w:w="15" w:type="dxa"/>
          <w:bottom w:w="15" w:type="dxa"/>
          <w:right w:w="15" w:type="dxa"/>
        </w:tblCellMar>
        <w:tblLook w:val="00A0" w:firstRow="1" w:lastRow="0" w:firstColumn="1" w:lastColumn="0" w:noHBand="0" w:noVBand="0"/>
      </w:tblPr>
      <w:tblGrid>
        <w:gridCol w:w="9571"/>
      </w:tblGrid>
      <w:tr w:rsidR="00A166D5" w:rsidRPr="00A166D5" w:rsidTr="00D4091B">
        <w:trPr>
          <w:trHeight w:val="333"/>
        </w:trPr>
        <w:tc>
          <w:tcPr>
            <w:tcW w:w="9571" w:type="dxa"/>
            <w:shd w:val="clear" w:color="auto" w:fill="FFFFFF"/>
          </w:tcPr>
          <w:p w:rsidR="00A166D5" w:rsidRPr="00C96BDB" w:rsidRDefault="00A166D5" w:rsidP="00DC7F79">
            <w:pPr>
              <w:widowControl/>
              <w:jc w:val="center"/>
              <w:rPr>
                <w:rFonts w:ascii="Times New Roman" w:hAnsi="Times New Roman"/>
                <w:sz w:val="28"/>
                <w:szCs w:val="28"/>
              </w:rPr>
            </w:pPr>
            <w:r w:rsidRPr="00C96BDB">
              <w:rPr>
                <w:rFonts w:ascii="Times New Roman" w:hAnsi="Times New Roman"/>
                <w:sz w:val="28"/>
                <w:szCs w:val="28"/>
              </w:rPr>
              <w:t xml:space="preserve">Администрация </w:t>
            </w:r>
            <w:r w:rsidR="00DC7F79" w:rsidRPr="00C96BDB">
              <w:rPr>
                <w:rFonts w:ascii="Times New Roman" w:hAnsi="Times New Roman"/>
                <w:sz w:val="28"/>
                <w:szCs w:val="28"/>
              </w:rPr>
              <w:t>Агинского</w:t>
            </w:r>
            <w:r w:rsidR="002D4A4F" w:rsidRPr="00C96BDB">
              <w:rPr>
                <w:rFonts w:ascii="Times New Roman" w:hAnsi="Times New Roman"/>
                <w:sz w:val="28"/>
                <w:szCs w:val="28"/>
              </w:rPr>
              <w:t xml:space="preserve"> муниципального округа</w:t>
            </w:r>
          </w:p>
        </w:tc>
      </w:tr>
      <w:tr w:rsidR="00A166D5" w:rsidRPr="00A166D5" w:rsidTr="00D4091B">
        <w:trPr>
          <w:trHeight w:val="279"/>
        </w:trPr>
        <w:tc>
          <w:tcPr>
            <w:tcW w:w="9571" w:type="dxa"/>
            <w:tcBorders>
              <w:top w:val="single" w:sz="6" w:space="0" w:color="000000"/>
            </w:tcBorders>
            <w:shd w:val="clear" w:color="auto" w:fill="FFFFFF"/>
          </w:tcPr>
          <w:p w:rsidR="00A166D5" w:rsidRPr="00C96BDB" w:rsidRDefault="00A166D5" w:rsidP="00A166D5">
            <w:pPr>
              <w:widowControl/>
              <w:jc w:val="center"/>
              <w:rPr>
                <w:rFonts w:ascii="Times New Roman" w:hAnsi="Times New Roman"/>
                <w:i/>
                <w:iCs/>
              </w:rPr>
            </w:pPr>
            <w:r w:rsidRPr="00C96BDB">
              <w:rPr>
                <w:rFonts w:ascii="Times New Roman" w:hAnsi="Times New Roman"/>
                <w:i/>
                <w:iCs/>
              </w:rPr>
              <w:t>(указывается наименование контрольного органа)</w:t>
            </w:r>
          </w:p>
        </w:tc>
      </w:tr>
      <w:tr w:rsidR="00A166D5" w:rsidRPr="00A166D5" w:rsidTr="00D4091B">
        <w:trPr>
          <w:trHeight w:val="612"/>
        </w:trPr>
        <w:tc>
          <w:tcPr>
            <w:tcW w:w="9571" w:type="dxa"/>
            <w:shd w:val="clear" w:color="auto" w:fill="FFFFFF"/>
          </w:tcPr>
          <w:p w:rsidR="00A166D5" w:rsidRPr="00A166D5" w:rsidRDefault="00A166D5" w:rsidP="00A166D5">
            <w:pPr>
              <w:widowControl/>
              <w:jc w:val="center"/>
              <w:rPr>
                <w:rFonts w:ascii="Times New Roman" w:hAnsi="Times New Roman"/>
                <w:sz w:val="24"/>
                <w:szCs w:val="24"/>
              </w:rPr>
            </w:pPr>
            <w:r w:rsidRPr="00A166D5">
              <w:rPr>
                <w:rFonts w:ascii="Times New Roman" w:hAnsi="Times New Roman"/>
                <w:sz w:val="24"/>
                <w:szCs w:val="24"/>
              </w:rPr>
              <w:t xml:space="preserve">от «___» ___________ 20__ г., </w:t>
            </w:r>
          </w:p>
          <w:p w:rsidR="00A166D5" w:rsidRPr="00DC7F79" w:rsidRDefault="00A166D5" w:rsidP="00A166D5">
            <w:pPr>
              <w:widowControl/>
              <w:jc w:val="center"/>
              <w:rPr>
                <w:rFonts w:ascii="Times New Roman" w:hAnsi="Times New Roman"/>
                <w:i/>
                <w:iCs/>
              </w:rPr>
            </w:pPr>
            <w:r w:rsidRPr="00DC7F79">
              <w:rPr>
                <w:rFonts w:ascii="Times New Roman" w:hAnsi="Times New Roman"/>
                <w:i/>
                <w:iCs/>
              </w:rPr>
              <w:t>(дата составления требования)</w:t>
            </w:r>
          </w:p>
        </w:tc>
      </w:tr>
      <w:tr w:rsidR="00A166D5" w:rsidRPr="00A166D5" w:rsidTr="00D4091B">
        <w:trPr>
          <w:trHeight w:val="333"/>
        </w:trPr>
        <w:tc>
          <w:tcPr>
            <w:tcW w:w="9571" w:type="dxa"/>
            <w:shd w:val="clear" w:color="auto" w:fill="FFFFFF"/>
          </w:tcPr>
          <w:p w:rsidR="00A166D5" w:rsidRPr="00A166D5" w:rsidRDefault="00A166D5" w:rsidP="00A166D5">
            <w:pPr>
              <w:widowControl/>
              <w:jc w:val="both"/>
              <w:rPr>
                <w:rFonts w:ascii="Times New Roman" w:hAnsi="Times New Roman"/>
                <w:sz w:val="24"/>
                <w:szCs w:val="24"/>
              </w:rPr>
            </w:pPr>
            <w:r w:rsidRPr="00A166D5">
              <w:rPr>
                <w:rFonts w:ascii="Times New Roman" w:hAnsi="Times New Roman"/>
                <w:sz w:val="24"/>
                <w:szCs w:val="24"/>
              </w:rPr>
              <w:t> </w:t>
            </w:r>
          </w:p>
        </w:tc>
      </w:tr>
      <w:tr w:rsidR="00A166D5" w:rsidRPr="00A166D5" w:rsidTr="00D4091B">
        <w:trPr>
          <w:trHeight w:val="279"/>
        </w:trPr>
        <w:tc>
          <w:tcPr>
            <w:tcW w:w="9571" w:type="dxa"/>
            <w:tcBorders>
              <w:top w:val="single" w:sz="6" w:space="0" w:color="000000"/>
            </w:tcBorders>
            <w:shd w:val="clear" w:color="auto" w:fill="FFFFFF"/>
          </w:tcPr>
          <w:p w:rsidR="00A166D5" w:rsidRPr="00DC7F79" w:rsidRDefault="00A166D5" w:rsidP="00A166D5">
            <w:pPr>
              <w:widowControl/>
              <w:jc w:val="center"/>
              <w:rPr>
                <w:rFonts w:ascii="Times New Roman" w:hAnsi="Times New Roman"/>
                <w:i/>
                <w:iCs/>
              </w:rPr>
            </w:pPr>
            <w:r w:rsidRPr="00DC7F79">
              <w:rPr>
                <w:rFonts w:ascii="Times New Roman" w:hAnsi="Times New Roman"/>
                <w:i/>
                <w:iCs/>
              </w:rPr>
              <w:t>(место составления требования)</w:t>
            </w:r>
          </w:p>
        </w:tc>
      </w:tr>
      <w:tr w:rsidR="00A166D5" w:rsidRPr="00A166D5" w:rsidTr="00D4091B">
        <w:trPr>
          <w:trHeight w:val="322"/>
        </w:trPr>
        <w:tc>
          <w:tcPr>
            <w:tcW w:w="9571" w:type="dxa"/>
            <w:shd w:val="clear" w:color="auto" w:fill="FFFFFF"/>
          </w:tcPr>
          <w:p w:rsidR="00A166D5" w:rsidRPr="00A166D5" w:rsidRDefault="00A166D5" w:rsidP="00A166D5">
            <w:pPr>
              <w:widowControl/>
              <w:jc w:val="both"/>
              <w:rPr>
                <w:rFonts w:ascii="Times New Roman" w:hAnsi="Times New Roman"/>
                <w:sz w:val="24"/>
                <w:szCs w:val="24"/>
              </w:rPr>
            </w:pPr>
            <w:r w:rsidRPr="00A166D5">
              <w:rPr>
                <w:rFonts w:ascii="Times New Roman" w:hAnsi="Times New Roman"/>
                <w:sz w:val="24"/>
                <w:szCs w:val="24"/>
              </w:rPr>
              <w:t> </w:t>
            </w:r>
          </w:p>
        </w:tc>
      </w:tr>
      <w:tr w:rsidR="00A166D5" w:rsidRPr="00A166D5" w:rsidTr="00D4091B">
        <w:trPr>
          <w:trHeight w:val="655"/>
        </w:trPr>
        <w:tc>
          <w:tcPr>
            <w:tcW w:w="9571" w:type="dxa"/>
            <w:shd w:val="clear" w:color="auto" w:fill="FFFFFF"/>
          </w:tcPr>
          <w:p w:rsidR="00A166D5" w:rsidRPr="00A166D5" w:rsidRDefault="00A166D5" w:rsidP="00A166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sz w:val="24"/>
                <w:szCs w:val="24"/>
                <w:lang w:val="en-US"/>
              </w:rPr>
            </w:pPr>
            <w:r w:rsidRPr="00A166D5">
              <w:rPr>
                <w:rFonts w:ascii="Times New Roman" w:eastAsia="Calibri" w:hAnsi="Times New Roman"/>
                <w:sz w:val="24"/>
                <w:szCs w:val="24"/>
              </w:rPr>
              <w:t> Требование о предоставлении документов</w:t>
            </w:r>
          </w:p>
          <w:p w:rsidR="00A166D5" w:rsidRPr="00A166D5" w:rsidRDefault="00A166D5" w:rsidP="00A166D5">
            <w:pPr>
              <w:widowControl/>
              <w:jc w:val="both"/>
              <w:rPr>
                <w:rFonts w:ascii="Times New Roman" w:hAnsi="Times New Roman"/>
                <w:sz w:val="24"/>
                <w:szCs w:val="24"/>
              </w:rPr>
            </w:pPr>
          </w:p>
        </w:tc>
      </w:tr>
      <w:tr w:rsidR="00A166D5" w:rsidRPr="00A166D5" w:rsidTr="00D4091B">
        <w:trPr>
          <w:trHeight w:val="333"/>
        </w:trPr>
        <w:tc>
          <w:tcPr>
            <w:tcW w:w="9571" w:type="dxa"/>
            <w:shd w:val="clear" w:color="auto" w:fill="FFFFFF"/>
          </w:tcPr>
          <w:p w:rsidR="00A166D5" w:rsidRPr="00A166D5" w:rsidRDefault="00A166D5" w:rsidP="00A166D5">
            <w:pPr>
              <w:widowControl/>
              <w:jc w:val="both"/>
              <w:rPr>
                <w:rFonts w:ascii="Times New Roman" w:hAnsi="Times New Roman"/>
                <w:sz w:val="24"/>
                <w:szCs w:val="24"/>
              </w:rPr>
            </w:pPr>
            <w:r w:rsidRPr="00A166D5">
              <w:rPr>
                <w:rFonts w:ascii="Times New Roman" w:hAnsi="Times New Roman"/>
                <w:sz w:val="24"/>
                <w:szCs w:val="24"/>
              </w:rPr>
              <w:t> </w:t>
            </w:r>
          </w:p>
        </w:tc>
      </w:tr>
      <w:tr w:rsidR="00A166D5" w:rsidRPr="00A166D5" w:rsidTr="00D4091B">
        <w:trPr>
          <w:trHeight w:val="1481"/>
        </w:trPr>
        <w:tc>
          <w:tcPr>
            <w:tcW w:w="9571" w:type="dxa"/>
            <w:shd w:val="clear" w:color="auto" w:fill="FFFFFF"/>
          </w:tcPr>
          <w:p w:rsidR="00A166D5" w:rsidRPr="00A166D5" w:rsidRDefault="00A166D5" w:rsidP="00A166D5">
            <w:pPr>
              <w:autoSpaceDE w:val="0"/>
              <w:autoSpaceDN w:val="0"/>
              <w:adjustRightInd w:val="0"/>
              <w:ind w:firstLine="694"/>
              <w:jc w:val="both"/>
              <w:textAlignment w:val="baseline"/>
              <w:rPr>
                <w:rFonts w:ascii="Times New Roman" w:hAnsi="Times New Roman"/>
                <w:bCs/>
                <w:sz w:val="24"/>
                <w:szCs w:val="24"/>
              </w:rPr>
            </w:pPr>
            <w:r w:rsidRPr="00A166D5">
              <w:rPr>
                <w:rFonts w:ascii="Times New Roman" w:hAnsi="Times New Roman"/>
                <w:sz w:val="24"/>
                <w:szCs w:val="24"/>
              </w:rPr>
              <w:t xml:space="preserve">1. </w:t>
            </w:r>
            <w:r w:rsidRPr="00A166D5">
              <w:rPr>
                <w:rFonts w:ascii="Times New Roman" w:hAnsi="Times New Roman"/>
                <w:bCs/>
                <w:sz w:val="24"/>
                <w:szCs w:val="24"/>
              </w:rPr>
              <w:t>Вид муниципального контроля:</w:t>
            </w:r>
          </w:p>
          <w:p w:rsidR="00A166D5" w:rsidRPr="00A166D5" w:rsidRDefault="00A166D5" w:rsidP="00A166D5">
            <w:pPr>
              <w:autoSpaceDE w:val="0"/>
              <w:autoSpaceDN w:val="0"/>
              <w:adjustRightInd w:val="0"/>
              <w:jc w:val="both"/>
              <w:textAlignment w:val="baseline"/>
              <w:rPr>
                <w:rFonts w:ascii="Times New Roman" w:hAnsi="Times New Roman"/>
                <w:bCs/>
                <w:sz w:val="24"/>
                <w:szCs w:val="24"/>
              </w:rPr>
            </w:pPr>
            <w:r w:rsidRPr="00A166D5">
              <w:rPr>
                <w:rFonts w:ascii="Times New Roman" w:hAnsi="Times New Roman"/>
                <w:bCs/>
                <w:sz w:val="24"/>
                <w:szCs w:val="24"/>
              </w:rPr>
              <w:t>_____________________________________________________________________________</w:t>
            </w:r>
          </w:p>
          <w:p w:rsidR="00A166D5" w:rsidRPr="00DC7F79" w:rsidRDefault="00A166D5" w:rsidP="00A166D5">
            <w:pPr>
              <w:autoSpaceDE w:val="0"/>
              <w:autoSpaceDN w:val="0"/>
              <w:adjustRightInd w:val="0"/>
              <w:jc w:val="center"/>
              <w:textAlignment w:val="baseline"/>
              <w:rPr>
                <w:rFonts w:ascii="Times New Roman" w:hAnsi="Times New Roman"/>
                <w:bCs/>
              </w:rPr>
            </w:pPr>
            <w:r w:rsidRPr="00DC7F79">
              <w:rPr>
                <w:rFonts w:ascii="Times New Roman" w:hAnsi="Times New Roman"/>
                <w:bCs/>
                <w:i/>
                <w:iCs/>
              </w:rPr>
              <w:t>(указывается</w:t>
            </w:r>
            <w:r w:rsidRPr="00DC7F79">
              <w:rPr>
                <w:rFonts w:ascii="Times New Roman" w:hAnsi="Times New Roman"/>
                <w:i/>
                <w:iCs/>
              </w:rPr>
              <w:t xml:space="preserve"> конкретный осуществляемый местной администрацией вид муниципального контроля)</w:t>
            </w:r>
          </w:p>
          <w:p w:rsidR="00A166D5" w:rsidRPr="00A166D5" w:rsidRDefault="00A166D5" w:rsidP="00C96BDB">
            <w:pPr>
              <w:widowControl/>
              <w:jc w:val="both"/>
              <w:rPr>
                <w:rFonts w:ascii="Times New Roman" w:hAnsi="Times New Roman"/>
                <w:sz w:val="24"/>
                <w:szCs w:val="24"/>
              </w:rPr>
            </w:pPr>
          </w:p>
        </w:tc>
      </w:tr>
      <w:tr w:rsidR="00A166D5" w:rsidRPr="00A166D5" w:rsidTr="00D4091B">
        <w:trPr>
          <w:trHeight w:val="322"/>
        </w:trPr>
        <w:tc>
          <w:tcPr>
            <w:tcW w:w="9571" w:type="dxa"/>
            <w:shd w:val="clear" w:color="auto" w:fill="FFFFFF"/>
          </w:tcPr>
          <w:p w:rsidR="00A166D5" w:rsidRPr="00A166D5" w:rsidRDefault="00A166D5" w:rsidP="00A166D5">
            <w:pPr>
              <w:widowControl/>
              <w:ind w:firstLine="694"/>
              <w:jc w:val="both"/>
              <w:rPr>
                <w:rFonts w:ascii="Times New Roman" w:hAnsi="Times New Roman"/>
                <w:sz w:val="24"/>
                <w:szCs w:val="24"/>
              </w:rPr>
            </w:pPr>
            <w:r w:rsidRPr="00A166D5">
              <w:rPr>
                <w:rFonts w:ascii="Times New Roman" w:hAnsi="Times New Roman"/>
                <w:sz w:val="24"/>
                <w:szCs w:val="24"/>
              </w:rPr>
              <w:t> </w:t>
            </w:r>
          </w:p>
        </w:tc>
      </w:tr>
      <w:tr w:rsidR="00A166D5" w:rsidRPr="00A166D5" w:rsidTr="00D4091B">
        <w:trPr>
          <w:trHeight w:val="333"/>
        </w:trPr>
        <w:tc>
          <w:tcPr>
            <w:tcW w:w="9571" w:type="dxa"/>
            <w:shd w:val="clear" w:color="auto" w:fill="FFFFFF"/>
          </w:tcPr>
          <w:p w:rsidR="00A166D5" w:rsidRPr="00A166D5" w:rsidRDefault="00A166D5" w:rsidP="00A166D5">
            <w:pPr>
              <w:widowControl/>
              <w:ind w:firstLine="694"/>
              <w:jc w:val="both"/>
              <w:rPr>
                <w:rFonts w:ascii="Times New Roman" w:hAnsi="Times New Roman"/>
                <w:sz w:val="24"/>
                <w:szCs w:val="24"/>
              </w:rPr>
            </w:pPr>
            <w:r w:rsidRPr="00A166D5">
              <w:rPr>
                <w:rFonts w:ascii="Times New Roman" w:hAnsi="Times New Roman"/>
                <w:sz w:val="24"/>
                <w:szCs w:val="24"/>
              </w:rPr>
              <w:t>2. Контролируемые лица:</w:t>
            </w:r>
          </w:p>
        </w:tc>
      </w:tr>
      <w:tr w:rsidR="00A166D5" w:rsidRPr="00A166D5" w:rsidTr="00DC7F79">
        <w:trPr>
          <w:trHeight w:val="655"/>
        </w:trPr>
        <w:tc>
          <w:tcPr>
            <w:tcW w:w="9571" w:type="dxa"/>
            <w:shd w:val="clear" w:color="auto" w:fill="FFFFFF"/>
          </w:tcPr>
          <w:p w:rsidR="00A166D5" w:rsidRPr="00A166D5" w:rsidRDefault="00A166D5" w:rsidP="00C96BDB">
            <w:pPr>
              <w:widowControl/>
              <w:ind w:left="694"/>
              <w:jc w:val="both"/>
              <w:rPr>
                <w:rFonts w:ascii="Times New Roman" w:hAnsi="Times New Roman"/>
                <w:sz w:val="24"/>
                <w:szCs w:val="24"/>
              </w:rPr>
            </w:pPr>
          </w:p>
          <w:p w:rsidR="00A166D5" w:rsidRPr="00A166D5" w:rsidRDefault="00C96BDB" w:rsidP="00C96BDB">
            <w:pPr>
              <w:widowControl/>
              <w:jc w:val="both"/>
              <w:rPr>
                <w:rFonts w:ascii="Times New Roman" w:hAnsi="Times New Roman"/>
                <w:sz w:val="24"/>
                <w:szCs w:val="24"/>
              </w:rPr>
            </w:pPr>
            <w:r>
              <w:rPr>
                <w:rFonts w:ascii="Times New Roman" w:hAnsi="Times New Roman"/>
                <w:sz w:val="24"/>
                <w:szCs w:val="24"/>
              </w:rPr>
              <w:t>________________________________________________________________________</w:t>
            </w:r>
          </w:p>
        </w:tc>
      </w:tr>
      <w:tr w:rsidR="00A166D5" w:rsidRPr="00A166D5" w:rsidTr="00DC7F79">
        <w:trPr>
          <w:trHeight w:val="1374"/>
        </w:trPr>
        <w:tc>
          <w:tcPr>
            <w:tcW w:w="9571" w:type="dxa"/>
            <w:shd w:val="clear" w:color="auto" w:fill="FFFFFF"/>
          </w:tcPr>
          <w:p w:rsidR="00A166D5" w:rsidRPr="00DC7F79" w:rsidRDefault="00A166D5" w:rsidP="00C96BDB">
            <w:pPr>
              <w:widowControl/>
              <w:jc w:val="center"/>
              <w:rPr>
                <w:rFonts w:ascii="Times New Roman" w:hAnsi="Times New Roman"/>
                <w:i/>
                <w:iCs/>
              </w:rPr>
            </w:pPr>
            <w:r w:rsidRPr="00DC7F79">
              <w:rPr>
                <w:rFonts w:ascii="Times New Roman" w:hAnsi="Times New Roman"/>
                <w:i/>
                <w:iCs/>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A166D5" w:rsidRPr="00A166D5" w:rsidTr="00DC7F79">
        <w:trPr>
          <w:trHeight w:val="333"/>
        </w:trPr>
        <w:tc>
          <w:tcPr>
            <w:tcW w:w="9571" w:type="dxa"/>
            <w:shd w:val="clear" w:color="auto" w:fill="FFFFFF"/>
          </w:tcPr>
          <w:p w:rsidR="00A166D5" w:rsidRPr="00A166D5" w:rsidRDefault="00A166D5" w:rsidP="00A166D5">
            <w:pPr>
              <w:widowControl/>
              <w:jc w:val="both"/>
              <w:rPr>
                <w:rFonts w:ascii="Times New Roman" w:hAnsi="Times New Roman"/>
                <w:sz w:val="24"/>
                <w:szCs w:val="24"/>
              </w:rPr>
            </w:pPr>
          </w:p>
        </w:tc>
      </w:tr>
      <w:tr w:rsidR="00A166D5" w:rsidRPr="00A166D5" w:rsidTr="00DC7F79">
        <w:trPr>
          <w:trHeight w:val="1610"/>
        </w:trPr>
        <w:tc>
          <w:tcPr>
            <w:tcW w:w="9571" w:type="dxa"/>
            <w:shd w:val="clear" w:color="auto" w:fill="FFFFFF"/>
          </w:tcPr>
          <w:p w:rsidR="00A166D5" w:rsidRPr="00A166D5" w:rsidRDefault="00DC7F79" w:rsidP="00DC7F79">
            <w:pPr>
              <w:widowControl/>
              <w:jc w:val="both"/>
              <w:rPr>
                <w:rFonts w:ascii="Times New Roman" w:hAnsi="Times New Roman"/>
                <w:sz w:val="24"/>
                <w:szCs w:val="24"/>
              </w:rPr>
            </w:pPr>
            <w:r>
              <w:rPr>
                <w:rFonts w:ascii="Times New Roman" w:hAnsi="Times New Roman"/>
                <w:sz w:val="24"/>
                <w:szCs w:val="24"/>
              </w:rPr>
              <w:t xml:space="preserve">            </w:t>
            </w:r>
            <w:r w:rsidR="00A166D5" w:rsidRPr="00A166D5">
              <w:rPr>
                <w:rFonts w:ascii="Times New Roman" w:hAnsi="Times New Roman"/>
                <w:sz w:val="24"/>
                <w:szCs w:val="24"/>
              </w:rPr>
              <w:t>3. Необходимо представить в срок до «_____» ____________ 2021 г.:</w:t>
            </w:r>
          </w:p>
          <w:p w:rsidR="00A166D5" w:rsidRPr="00A166D5" w:rsidRDefault="00A166D5" w:rsidP="00A166D5">
            <w:pPr>
              <w:widowControl/>
              <w:ind w:firstLine="694"/>
              <w:jc w:val="both"/>
              <w:rPr>
                <w:rFonts w:ascii="Times New Roman" w:hAnsi="Times New Roman"/>
                <w:sz w:val="24"/>
                <w:szCs w:val="24"/>
              </w:rPr>
            </w:pPr>
            <w:r w:rsidRPr="00A166D5">
              <w:rPr>
                <w:rFonts w:ascii="Times New Roman" w:hAnsi="Times New Roman"/>
                <w:sz w:val="24"/>
                <w:szCs w:val="24"/>
              </w:rPr>
              <w:t>1) …</w:t>
            </w:r>
          </w:p>
          <w:p w:rsidR="00A166D5" w:rsidRPr="00A166D5" w:rsidRDefault="00A166D5" w:rsidP="00A166D5">
            <w:pPr>
              <w:widowControl/>
              <w:ind w:firstLine="694"/>
              <w:jc w:val="both"/>
              <w:rPr>
                <w:rFonts w:ascii="Times New Roman" w:hAnsi="Times New Roman"/>
                <w:sz w:val="24"/>
                <w:szCs w:val="24"/>
              </w:rPr>
            </w:pPr>
            <w:r w:rsidRPr="00A166D5">
              <w:rPr>
                <w:rFonts w:ascii="Times New Roman" w:hAnsi="Times New Roman"/>
                <w:sz w:val="24"/>
                <w:szCs w:val="24"/>
              </w:rPr>
              <w:t>2) …</w:t>
            </w:r>
          </w:p>
          <w:p w:rsidR="00A166D5" w:rsidRPr="00A166D5" w:rsidRDefault="00A166D5" w:rsidP="00A166D5">
            <w:pPr>
              <w:widowControl/>
              <w:ind w:firstLine="694"/>
              <w:jc w:val="both"/>
              <w:rPr>
                <w:rFonts w:ascii="Times New Roman" w:hAnsi="Times New Roman"/>
                <w:sz w:val="24"/>
                <w:szCs w:val="24"/>
              </w:rPr>
            </w:pPr>
          </w:p>
          <w:p w:rsidR="00A166D5" w:rsidRPr="00A166D5" w:rsidRDefault="00C96BDB" w:rsidP="00C96BDB">
            <w:pPr>
              <w:widowControl/>
              <w:jc w:val="both"/>
              <w:rPr>
                <w:rFonts w:ascii="Times New Roman" w:hAnsi="Times New Roman"/>
                <w:sz w:val="24"/>
                <w:szCs w:val="24"/>
              </w:rPr>
            </w:pPr>
            <w:r>
              <w:rPr>
                <w:rFonts w:ascii="Times New Roman" w:hAnsi="Times New Roman"/>
                <w:sz w:val="24"/>
                <w:szCs w:val="24"/>
              </w:rPr>
              <w:t>________________________________________________________________________</w:t>
            </w:r>
          </w:p>
        </w:tc>
      </w:tr>
      <w:tr w:rsidR="00A166D5" w:rsidRPr="00A166D5" w:rsidTr="00DC7F79">
        <w:trPr>
          <w:trHeight w:val="1105"/>
        </w:trPr>
        <w:tc>
          <w:tcPr>
            <w:tcW w:w="9571" w:type="dxa"/>
            <w:shd w:val="clear" w:color="auto" w:fill="FFFFFF"/>
          </w:tcPr>
          <w:p w:rsidR="00A166D5" w:rsidRPr="00DC7F79" w:rsidRDefault="00A166D5" w:rsidP="00C96BDB">
            <w:pPr>
              <w:widowControl/>
              <w:jc w:val="center"/>
              <w:rPr>
                <w:rFonts w:ascii="Times New Roman" w:hAnsi="Times New Roman"/>
                <w:i/>
                <w:iCs/>
              </w:rPr>
            </w:pPr>
            <w:r w:rsidRPr="00DC7F79">
              <w:rPr>
                <w:rFonts w:ascii="Times New Roman" w:hAnsi="Times New Roman"/>
                <w:i/>
                <w:iCs/>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A166D5" w:rsidRPr="00A166D5" w:rsidTr="00D4091B">
        <w:trPr>
          <w:trHeight w:val="333"/>
        </w:trPr>
        <w:tc>
          <w:tcPr>
            <w:tcW w:w="9571" w:type="dxa"/>
            <w:shd w:val="clear" w:color="auto" w:fill="FFFFFF"/>
          </w:tcPr>
          <w:p w:rsidR="00A166D5" w:rsidRPr="00A166D5" w:rsidRDefault="00A166D5" w:rsidP="00A166D5">
            <w:pPr>
              <w:widowControl/>
              <w:jc w:val="both"/>
              <w:rPr>
                <w:rFonts w:ascii="Times New Roman" w:hAnsi="Times New Roman"/>
                <w:sz w:val="24"/>
                <w:szCs w:val="24"/>
              </w:rPr>
            </w:pPr>
          </w:p>
        </w:tc>
      </w:tr>
      <w:tr w:rsidR="00A166D5" w:rsidRPr="00A166D5" w:rsidTr="00D4091B">
        <w:trPr>
          <w:trHeight w:val="333"/>
        </w:trPr>
        <w:tc>
          <w:tcPr>
            <w:tcW w:w="9571" w:type="dxa"/>
            <w:shd w:val="clear" w:color="auto" w:fill="FFFFFF"/>
          </w:tcPr>
          <w:p w:rsidR="00A166D5" w:rsidRPr="00A166D5" w:rsidRDefault="00A166D5" w:rsidP="00A166D5">
            <w:pPr>
              <w:widowControl/>
              <w:jc w:val="both"/>
              <w:rPr>
                <w:rFonts w:ascii="Times New Roman" w:hAnsi="Times New Roman"/>
                <w:sz w:val="24"/>
                <w:szCs w:val="24"/>
              </w:rPr>
            </w:pPr>
            <w:r w:rsidRPr="00A166D5">
              <w:rPr>
                <w:rFonts w:ascii="Times New Roman" w:hAnsi="Times New Roman"/>
                <w:sz w:val="24"/>
                <w:szCs w:val="24"/>
              </w:rPr>
              <w:t> </w:t>
            </w:r>
          </w:p>
        </w:tc>
      </w:tr>
      <w:tr w:rsidR="00A166D5" w:rsidRPr="00A166D5" w:rsidTr="00D4091B">
        <w:trPr>
          <w:trHeight w:val="4506"/>
        </w:trPr>
        <w:tc>
          <w:tcPr>
            <w:tcW w:w="9571" w:type="dxa"/>
            <w:shd w:val="clear" w:color="auto" w:fill="FFFFFF"/>
          </w:tcPr>
          <w:p w:rsidR="00A166D5" w:rsidRPr="00A166D5" w:rsidRDefault="00A166D5" w:rsidP="00A166D5">
            <w:pPr>
              <w:widowControl/>
              <w:ind w:firstLine="694"/>
              <w:jc w:val="both"/>
              <w:rPr>
                <w:rFonts w:ascii="Times New Roman" w:hAnsi="Times New Roman"/>
                <w:sz w:val="24"/>
                <w:szCs w:val="24"/>
              </w:rPr>
            </w:pPr>
            <w:r w:rsidRPr="00A166D5">
              <w:rPr>
                <w:rFonts w:ascii="Times New Roman" w:hAnsi="Times New Roman"/>
                <w:sz w:val="24"/>
                <w:szCs w:val="24"/>
              </w:rPr>
              <w:lastRenderedPageBreak/>
              <w:t xml:space="preserve">4. </w:t>
            </w:r>
            <w:proofErr w:type="spellStart"/>
            <w:r w:rsidRPr="00A166D5">
              <w:rPr>
                <w:rFonts w:ascii="Times New Roman" w:hAnsi="Times New Roman"/>
                <w:sz w:val="24"/>
                <w:szCs w:val="24"/>
              </w:rPr>
              <w:t>Истребуемые</w:t>
            </w:r>
            <w:proofErr w:type="spellEnd"/>
            <w:r w:rsidRPr="00A166D5">
              <w:rPr>
                <w:rFonts w:ascii="Times New Roman" w:hAnsi="Times New Roman"/>
                <w:sz w:val="24"/>
                <w:szCs w:val="24"/>
              </w:rPr>
              <w:t xml:space="preserve"> документы необходимо направить контрольный орган в форме электронного документа в порядке, предусмотренном статьей 21  Федерального закона от 31.07.2020 № 248-ФЗ «О государственном контроле (надзоре) и муниципальном контроле в Российской Федерации»/ представить  на бумажном носителе </w:t>
            </w:r>
            <w:r w:rsidRPr="00A166D5">
              <w:rPr>
                <w:rFonts w:ascii="Times New Roman" w:hAnsi="Times New Roman"/>
                <w:i/>
                <w:sz w:val="24"/>
                <w:szCs w:val="24"/>
              </w:rPr>
              <w:t xml:space="preserve">(указать </w:t>
            </w:r>
            <w:proofErr w:type="gramStart"/>
            <w:r w:rsidRPr="00A166D5">
              <w:rPr>
                <w:rFonts w:ascii="Times New Roman" w:hAnsi="Times New Roman"/>
                <w:i/>
                <w:sz w:val="24"/>
                <w:szCs w:val="24"/>
              </w:rPr>
              <w:t>нужное</w:t>
            </w:r>
            <w:proofErr w:type="gramEnd"/>
            <w:r w:rsidRPr="00A166D5">
              <w:rPr>
                <w:rFonts w:ascii="Times New Roman" w:hAnsi="Times New Roman"/>
                <w:i/>
                <w:sz w:val="24"/>
                <w:szCs w:val="24"/>
              </w:rPr>
              <w:t>)</w:t>
            </w:r>
            <w:r w:rsidRPr="00A166D5">
              <w:rPr>
                <w:rFonts w:ascii="Times New Roman" w:hAnsi="Times New Roman"/>
                <w:sz w:val="24"/>
                <w:szCs w:val="24"/>
              </w:rPr>
              <w:t>.</w:t>
            </w:r>
          </w:p>
          <w:p w:rsidR="00A166D5" w:rsidRPr="00A166D5" w:rsidRDefault="00A166D5" w:rsidP="00A166D5">
            <w:pPr>
              <w:widowControl/>
              <w:ind w:firstLine="694"/>
              <w:jc w:val="both"/>
              <w:rPr>
                <w:rFonts w:ascii="Times New Roman" w:hAnsi="Times New Roman"/>
                <w:sz w:val="24"/>
                <w:szCs w:val="24"/>
              </w:rPr>
            </w:pPr>
            <w:r w:rsidRPr="00A166D5">
              <w:rPr>
                <w:rFonts w:ascii="Times New Roman" w:hAnsi="Times New Roman"/>
                <w:sz w:val="24"/>
                <w:szCs w:val="24"/>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A166D5" w:rsidRPr="00A166D5" w:rsidRDefault="00A166D5" w:rsidP="00A166D5">
            <w:pPr>
              <w:widowControl/>
              <w:jc w:val="both"/>
              <w:rPr>
                <w:rFonts w:ascii="Times New Roman" w:hAnsi="Times New Roman"/>
                <w:sz w:val="24"/>
                <w:szCs w:val="24"/>
              </w:rPr>
            </w:pPr>
          </w:p>
        </w:tc>
      </w:tr>
    </w:tbl>
    <w:p w:rsidR="00A166D5" w:rsidRPr="00A166D5" w:rsidRDefault="00A166D5" w:rsidP="00A166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sz w:val="24"/>
          <w:szCs w:val="24"/>
        </w:rPr>
      </w:pPr>
    </w:p>
    <w:tbl>
      <w:tblPr>
        <w:tblW w:w="9356" w:type="dxa"/>
        <w:tblCellMar>
          <w:top w:w="15" w:type="dxa"/>
          <w:left w:w="15" w:type="dxa"/>
          <w:bottom w:w="15" w:type="dxa"/>
          <w:right w:w="15" w:type="dxa"/>
        </w:tblCellMar>
        <w:tblLook w:val="00A0" w:firstRow="1" w:lastRow="0" w:firstColumn="1" w:lastColumn="0" w:noHBand="0" w:noVBand="0"/>
      </w:tblPr>
      <w:tblGrid>
        <w:gridCol w:w="2881"/>
        <w:gridCol w:w="2663"/>
        <w:gridCol w:w="931"/>
        <w:gridCol w:w="2881"/>
      </w:tblGrid>
      <w:tr w:rsidR="00A166D5" w:rsidRPr="00A166D5" w:rsidTr="00D4091B">
        <w:trPr>
          <w:gridAfter w:val="3"/>
          <w:wAfter w:w="6475" w:type="dxa"/>
        </w:trPr>
        <w:tc>
          <w:tcPr>
            <w:tcW w:w="2881" w:type="dxa"/>
          </w:tcPr>
          <w:p w:rsidR="00A166D5" w:rsidRPr="00A166D5" w:rsidRDefault="00A166D5" w:rsidP="00A166D5">
            <w:pPr>
              <w:widowControl/>
              <w:rPr>
                <w:rFonts w:ascii="Times New Roman" w:hAnsi="Times New Roman"/>
                <w:sz w:val="24"/>
                <w:szCs w:val="24"/>
              </w:rPr>
            </w:pPr>
          </w:p>
        </w:tc>
      </w:tr>
      <w:tr w:rsidR="00A166D5" w:rsidRPr="00A166D5" w:rsidTr="00D4091B">
        <w:tc>
          <w:tcPr>
            <w:tcW w:w="5544" w:type="dxa"/>
            <w:gridSpan w:val="2"/>
            <w:tcBorders>
              <w:top w:val="single" w:sz="6" w:space="0" w:color="000000"/>
            </w:tcBorders>
          </w:tcPr>
          <w:p w:rsidR="00A166D5" w:rsidRPr="00DC7F79" w:rsidRDefault="00A166D5" w:rsidP="00A166D5">
            <w:pPr>
              <w:widowControl/>
              <w:jc w:val="center"/>
              <w:rPr>
                <w:rFonts w:ascii="Times New Roman" w:hAnsi="Times New Roman"/>
                <w:i/>
                <w:iCs/>
              </w:rPr>
            </w:pPr>
            <w:r w:rsidRPr="00DC7F79">
              <w:rPr>
                <w:rFonts w:ascii="Times New Roman" w:hAnsi="Times New Roman"/>
                <w:i/>
                <w:iCs/>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Pr>
          <w:p w:rsidR="00A166D5" w:rsidRPr="00DC7F79" w:rsidRDefault="00A166D5" w:rsidP="00A166D5">
            <w:pPr>
              <w:widowControl/>
              <w:rPr>
                <w:rFonts w:ascii="Times New Roman" w:hAnsi="Times New Roman"/>
              </w:rPr>
            </w:pPr>
            <w:r w:rsidRPr="00DC7F79">
              <w:rPr>
                <w:rFonts w:ascii="Times New Roman" w:hAnsi="Times New Roman"/>
              </w:rPr>
              <w:t> </w:t>
            </w:r>
          </w:p>
        </w:tc>
        <w:tc>
          <w:tcPr>
            <w:tcW w:w="2881" w:type="dxa"/>
          </w:tcPr>
          <w:p w:rsidR="00A166D5" w:rsidRPr="00DC7F79" w:rsidRDefault="00A166D5" w:rsidP="00A166D5">
            <w:pPr>
              <w:widowControl/>
              <w:rPr>
                <w:rFonts w:ascii="Times New Roman" w:hAnsi="Times New Roman"/>
              </w:rPr>
            </w:pPr>
            <w:r w:rsidRPr="00DC7F79">
              <w:rPr>
                <w:rFonts w:ascii="Times New Roman" w:hAnsi="Times New Roman"/>
              </w:rPr>
              <w:t> </w:t>
            </w:r>
          </w:p>
        </w:tc>
      </w:tr>
      <w:tr w:rsidR="00A166D5" w:rsidRPr="00A166D5" w:rsidTr="00D4091B">
        <w:tc>
          <w:tcPr>
            <w:tcW w:w="5544" w:type="dxa"/>
            <w:gridSpan w:val="2"/>
          </w:tcPr>
          <w:p w:rsidR="00A166D5" w:rsidRPr="00DC7F79" w:rsidRDefault="00A166D5" w:rsidP="00A166D5">
            <w:pPr>
              <w:widowControl/>
              <w:rPr>
                <w:rFonts w:ascii="Times New Roman" w:hAnsi="Times New Roman"/>
              </w:rPr>
            </w:pPr>
            <w:r w:rsidRPr="00DC7F79">
              <w:rPr>
                <w:rFonts w:ascii="Times New Roman" w:hAnsi="Times New Roman"/>
              </w:rPr>
              <w:t> </w:t>
            </w:r>
          </w:p>
        </w:tc>
        <w:tc>
          <w:tcPr>
            <w:tcW w:w="931" w:type="dxa"/>
          </w:tcPr>
          <w:p w:rsidR="00A166D5" w:rsidRPr="00DC7F79" w:rsidRDefault="00A166D5" w:rsidP="00A166D5">
            <w:pPr>
              <w:widowControl/>
              <w:rPr>
                <w:rFonts w:ascii="Times New Roman" w:hAnsi="Times New Roman"/>
              </w:rPr>
            </w:pPr>
            <w:r w:rsidRPr="00DC7F79">
              <w:rPr>
                <w:rFonts w:ascii="Times New Roman" w:hAnsi="Times New Roman"/>
              </w:rPr>
              <w:t> </w:t>
            </w:r>
          </w:p>
        </w:tc>
        <w:tc>
          <w:tcPr>
            <w:tcW w:w="2881" w:type="dxa"/>
          </w:tcPr>
          <w:p w:rsidR="00A166D5" w:rsidRPr="00DC7F79" w:rsidRDefault="00A166D5" w:rsidP="00A166D5">
            <w:pPr>
              <w:widowControl/>
              <w:rPr>
                <w:rFonts w:ascii="Times New Roman" w:hAnsi="Times New Roman"/>
              </w:rPr>
            </w:pPr>
            <w:r w:rsidRPr="00DC7F79">
              <w:rPr>
                <w:rFonts w:ascii="Times New Roman" w:hAnsi="Times New Roman"/>
              </w:rPr>
              <w:t> </w:t>
            </w:r>
          </w:p>
        </w:tc>
      </w:tr>
      <w:tr w:rsidR="00A166D5" w:rsidRPr="00A166D5" w:rsidTr="00D4091B">
        <w:tc>
          <w:tcPr>
            <w:tcW w:w="5544" w:type="dxa"/>
            <w:gridSpan w:val="2"/>
          </w:tcPr>
          <w:p w:rsidR="00A166D5" w:rsidRPr="00DC7F79" w:rsidRDefault="00A166D5" w:rsidP="00A166D5">
            <w:pPr>
              <w:widowControl/>
              <w:rPr>
                <w:rFonts w:ascii="Times New Roman" w:hAnsi="Times New Roman"/>
              </w:rPr>
            </w:pPr>
            <w:r w:rsidRPr="00DC7F79">
              <w:rPr>
                <w:rFonts w:ascii="Times New Roman" w:hAnsi="Times New Roman"/>
              </w:rPr>
              <w:t> </w:t>
            </w:r>
          </w:p>
        </w:tc>
        <w:tc>
          <w:tcPr>
            <w:tcW w:w="931" w:type="dxa"/>
          </w:tcPr>
          <w:p w:rsidR="00A166D5" w:rsidRPr="00DC7F79" w:rsidRDefault="00A166D5" w:rsidP="00A166D5">
            <w:pPr>
              <w:widowControl/>
              <w:rPr>
                <w:rFonts w:ascii="Times New Roman" w:hAnsi="Times New Roman"/>
              </w:rPr>
            </w:pPr>
            <w:r w:rsidRPr="00DC7F79">
              <w:rPr>
                <w:rFonts w:ascii="Times New Roman" w:hAnsi="Times New Roman"/>
              </w:rPr>
              <w:t> </w:t>
            </w:r>
          </w:p>
        </w:tc>
        <w:tc>
          <w:tcPr>
            <w:tcW w:w="2881" w:type="dxa"/>
            <w:tcBorders>
              <w:top w:val="single" w:sz="6" w:space="0" w:color="000000"/>
            </w:tcBorders>
          </w:tcPr>
          <w:p w:rsidR="00A166D5" w:rsidRPr="00DC7F79" w:rsidRDefault="00A166D5" w:rsidP="00A166D5">
            <w:pPr>
              <w:widowControl/>
              <w:jc w:val="center"/>
              <w:rPr>
                <w:rFonts w:ascii="Times New Roman" w:hAnsi="Times New Roman"/>
                <w:i/>
                <w:iCs/>
              </w:rPr>
            </w:pPr>
            <w:r w:rsidRPr="00DC7F79">
              <w:rPr>
                <w:rFonts w:ascii="Times New Roman" w:hAnsi="Times New Roman"/>
                <w:i/>
                <w:iCs/>
              </w:rPr>
              <w:t>(подпись)</w:t>
            </w:r>
          </w:p>
        </w:tc>
      </w:tr>
      <w:tr w:rsidR="00A166D5" w:rsidRPr="00A166D5" w:rsidTr="00D4091B">
        <w:tc>
          <w:tcPr>
            <w:tcW w:w="9356" w:type="dxa"/>
            <w:gridSpan w:val="4"/>
          </w:tcPr>
          <w:p w:rsidR="00A166D5" w:rsidRPr="00DC7F79" w:rsidRDefault="00A166D5" w:rsidP="00A166D5">
            <w:pPr>
              <w:widowControl/>
              <w:rPr>
                <w:rFonts w:ascii="Times New Roman" w:hAnsi="Times New Roman"/>
              </w:rPr>
            </w:pPr>
            <w:r w:rsidRPr="00DC7F79">
              <w:rPr>
                <w:rFonts w:ascii="Times New Roman" w:hAnsi="Times New Roman"/>
              </w:rPr>
              <w:t> </w:t>
            </w:r>
          </w:p>
        </w:tc>
      </w:tr>
      <w:tr w:rsidR="00A166D5" w:rsidRPr="00A166D5" w:rsidTr="00D4091B">
        <w:tc>
          <w:tcPr>
            <w:tcW w:w="9356" w:type="dxa"/>
            <w:gridSpan w:val="4"/>
          </w:tcPr>
          <w:p w:rsidR="00A166D5" w:rsidRPr="00A166D5" w:rsidRDefault="00A166D5" w:rsidP="00A166D5">
            <w:pPr>
              <w:widowControl/>
              <w:ind w:firstLine="694"/>
              <w:rPr>
                <w:rFonts w:ascii="Times New Roman" w:hAnsi="Times New Roman"/>
                <w:sz w:val="24"/>
                <w:szCs w:val="24"/>
              </w:rPr>
            </w:pPr>
            <w:r w:rsidRPr="00A166D5">
              <w:rPr>
                <w:rFonts w:ascii="Times New Roman" w:hAnsi="Times New Roman"/>
                <w:sz w:val="24"/>
                <w:szCs w:val="24"/>
              </w:rPr>
              <w:t>Требование о предоставлении документов получил</w:t>
            </w:r>
          </w:p>
          <w:p w:rsidR="00A166D5" w:rsidRPr="00A166D5" w:rsidRDefault="00A166D5" w:rsidP="00A166D5">
            <w:pPr>
              <w:widowControl/>
              <w:ind w:firstLine="694"/>
              <w:rPr>
                <w:rFonts w:ascii="Times New Roman" w:hAnsi="Times New Roman"/>
                <w:sz w:val="24"/>
                <w:szCs w:val="24"/>
              </w:rPr>
            </w:pPr>
          </w:p>
          <w:tbl>
            <w:tblPr>
              <w:tblW w:w="0" w:type="auto"/>
              <w:tblLook w:val="00A0" w:firstRow="1" w:lastRow="0" w:firstColumn="1" w:lastColumn="0" w:noHBand="0" w:noVBand="0"/>
            </w:tblPr>
            <w:tblGrid>
              <w:gridCol w:w="2464"/>
              <w:gridCol w:w="418"/>
              <w:gridCol w:w="6444"/>
            </w:tblGrid>
            <w:tr w:rsidR="00A166D5" w:rsidRPr="00A166D5" w:rsidTr="00D4091B">
              <w:tc>
                <w:tcPr>
                  <w:tcW w:w="2518" w:type="dxa"/>
                  <w:tcBorders>
                    <w:bottom w:val="single" w:sz="4" w:space="0" w:color="auto"/>
                  </w:tcBorders>
                </w:tcPr>
                <w:p w:rsidR="00A166D5" w:rsidRPr="00A166D5" w:rsidRDefault="00A166D5" w:rsidP="00A166D5">
                  <w:pPr>
                    <w:widowControl/>
                    <w:jc w:val="both"/>
                    <w:rPr>
                      <w:rFonts w:ascii="Times New Roman" w:hAnsi="Times New Roman"/>
                      <w:sz w:val="24"/>
                      <w:szCs w:val="24"/>
                    </w:rPr>
                  </w:pPr>
                </w:p>
              </w:tc>
              <w:tc>
                <w:tcPr>
                  <w:tcW w:w="425" w:type="dxa"/>
                </w:tcPr>
                <w:p w:rsidR="00A166D5" w:rsidRPr="00A166D5" w:rsidRDefault="00A166D5" w:rsidP="00A166D5">
                  <w:pPr>
                    <w:widowControl/>
                    <w:jc w:val="both"/>
                    <w:rPr>
                      <w:rFonts w:ascii="Times New Roman" w:hAnsi="Times New Roman"/>
                      <w:sz w:val="24"/>
                      <w:szCs w:val="24"/>
                    </w:rPr>
                  </w:pPr>
                </w:p>
              </w:tc>
              <w:tc>
                <w:tcPr>
                  <w:tcW w:w="6622" w:type="dxa"/>
                  <w:tcBorders>
                    <w:bottom w:val="single" w:sz="4" w:space="0" w:color="auto"/>
                  </w:tcBorders>
                </w:tcPr>
                <w:p w:rsidR="00A166D5" w:rsidRPr="00A166D5" w:rsidRDefault="00A166D5" w:rsidP="00A166D5">
                  <w:pPr>
                    <w:widowControl/>
                    <w:jc w:val="both"/>
                    <w:rPr>
                      <w:rFonts w:ascii="Times New Roman" w:hAnsi="Times New Roman"/>
                      <w:sz w:val="24"/>
                      <w:szCs w:val="24"/>
                    </w:rPr>
                  </w:pPr>
                </w:p>
              </w:tc>
            </w:tr>
            <w:tr w:rsidR="00A166D5" w:rsidRPr="00A166D5" w:rsidTr="00D4091B">
              <w:tc>
                <w:tcPr>
                  <w:tcW w:w="2518" w:type="dxa"/>
                  <w:tcBorders>
                    <w:top w:val="single" w:sz="4" w:space="0" w:color="auto"/>
                  </w:tcBorders>
                </w:tcPr>
                <w:p w:rsidR="00A166D5" w:rsidRPr="00DC7F79" w:rsidRDefault="00A166D5" w:rsidP="00A166D5">
                  <w:pPr>
                    <w:widowControl/>
                    <w:jc w:val="center"/>
                    <w:rPr>
                      <w:rFonts w:ascii="Times New Roman" w:hAnsi="Times New Roman"/>
                      <w:i/>
                    </w:rPr>
                  </w:pPr>
                  <w:r w:rsidRPr="00DC7F79">
                    <w:rPr>
                      <w:rFonts w:ascii="Times New Roman" w:hAnsi="Times New Roman"/>
                      <w:i/>
                    </w:rPr>
                    <w:t>(подпись)</w:t>
                  </w:r>
                </w:p>
              </w:tc>
              <w:tc>
                <w:tcPr>
                  <w:tcW w:w="425" w:type="dxa"/>
                </w:tcPr>
                <w:p w:rsidR="00A166D5" w:rsidRPr="00DC7F79" w:rsidRDefault="00A166D5" w:rsidP="00A166D5">
                  <w:pPr>
                    <w:widowControl/>
                    <w:jc w:val="center"/>
                    <w:rPr>
                      <w:rFonts w:ascii="Times New Roman" w:hAnsi="Times New Roman"/>
                      <w:i/>
                    </w:rPr>
                  </w:pPr>
                </w:p>
              </w:tc>
              <w:tc>
                <w:tcPr>
                  <w:tcW w:w="6622" w:type="dxa"/>
                  <w:tcBorders>
                    <w:top w:val="single" w:sz="4" w:space="0" w:color="auto"/>
                  </w:tcBorders>
                </w:tcPr>
                <w:p w:rsidR="00A166D5" w:rsidRPr="00DC7F79" w:rsidRDefault="00A166D5" w:rsidP="00A166D5">
                  <w:pPr>
                    <w:widowControl/>
                    <w:jc w:val="center"/>
                    <w:rPr>
                      <w:rFonts w:ascii="Times New Roman" w:hAnsi="Times New Roman"/>
                      <w:i/>
                    </w:rPr>
                  </w:pPr>
                  <w:proofErr w:type="gramStart"/>
                  <w:r w:rsidRPr="00DC7F79">
                    <w:rPr>
                      <w:rFonts w:ascii="Times New Roman" w:hAnsi="Times New Roman"/>
                      <w:i/>
                    </w:rPr>
                    <w:t xml:space="preserve">(фамилия, имя и (при наличии) отчество подписавшего лица, </w:t>
                  </w:r>
                  <w:proofErr w:type="gramEnd"/>
                </w:p>
              </w:tc>
            </w:tr>
            <w:tr w:rsidR="00A166D5" w:rsidRPr="00A166D5" w:rsidTr="00D4091B">
              <w:tc>
                <w:tcPr>
                  <w:tcW w:w="2518" w:type="dxa"/>
                </w:tcPr>
                <w:p w:rsidR="00A166D5" w:rsidRPr="00DC7F79" w:rsidRDefault="00A166D5" w:rsidP="00A166D5">
                  <w:pPr>
                    <w:widowControl/>
                    <w:jc w:val="center"/>
                    <w:rPr>
                      <w:rFonts w:ascii="Times New Roman" w:hAnsi="Times New Roman"/>
                      <w:i/>
                    </w:rPr>
                  </w:pPr>
                </w:p>
              </w:tc>
              <w:tc>
                <w:tcPr>
                  <w:tcW w:w="425" w:type="dxa"/>
                </w:tcPr>
                <w:p w:rsidR="00A166D5" w:rsidRPr="00DC7F79" w:rsidRDefault="00A166D5" w:rsidP="00A166D5">
                  <w:pPr>
                    <w:widowControl/>
                    <w:jc w:val="center"/>
                    <w:rPr>
                      <w:rFonts w:ascii="Times New Roman" w:hAnsi="Times New Roman"/>
                      <w:i/>
                    </w:rPr>
                  </w:pPr>
                </w:p>
              </w:tc>
              <w:tc>
                <w:tcPr>
                  <w:tcW w:w="6622" w:type="dxa"/>
                  <w:tcBorders>
                    <w:bottom w:val="single" w:sz="4" w:space="0" w:color="auto"/>
                  </w:tcBorders>
                </w:tcPr>
                <w:p w:rsidR="00A166D5" w:rsidRPr="00DC7F79" w:rsidRDefault="00A166D5" w:rsidP="00A166D5">
                  <w:pPr>
                    <w:widowControl/>
                    <w:jc w:val="center"/>
                    <w:rPr>
                      <w:rFonts w:ascii="Times New Roman" w:hAnsi="Times New Roman"/>
                      <w:i/>
                    </w:rPr>
                  </w:pPr>
                </w:p>
              </w:tc>
            </w:tr>
            <w:tr w:rsidR="00A166D5" w:rsidRPr="00A166D5" w:rsidTr="00D4091B">
              <w:tc>
                <w:tcPr>
                  <w:tcW w:w="2518" w:type="dxa"/>
                </w:tcPr>
                <w:p w:rsidR="00A166D5" w:rsidRPr="00DC7F79" w:rsidRDefault="00A166D5" w:rsidP="00A166D5">
                  <w:pPr>
                    <w:widowControl/>
                    <w:jc w:val="center"/>
                    <w:rPr>
                      <w:rFonts w:ascii="Times New Roman" w:hAnsi="Times New Roman"/>
                      <w:i/>
                    </w:rPr>
                  </w:pPr>
                </w:p>
              </w:tc>
              <w:tc>
                <w:tcPr>
                  <w:tcW w:w="425" w:type="dxa"/>
                </w:tcPr>
                <w:p w:rsidR="00A166D5" w:rsidRPr="00DC7F79" w:rsidRDefault="00A166D5" w:rsidP="00A166D5">
                  <w:pPr>
                    <w:widowControl/>
                    <w:jc w:val="center"/>
                    <w:rPr>
                      <w:rFonts w:ascii="Times New Roman" w:hAnsi="Times New Roman"/>
                      <w:i/>
                    </w:rPr>
                  </w:pPr>
                </w:p>
              </w:tc>
              <w:tc>
                <w:tcPr>
                  <w:tcW w:w="6622" w:type="dxa"/>
                  <w:tcBorders>
                    <w:top w:val="single" w:sz="4" w:space="0" w:color="auto"/>
                  </w:tcBorders>
                </w:tcPr>
                <w:p w:rsidR="00A166D5" w:rsidRPr="00DC7F79" w:rsidRDefault="00A166D5" w:rsidP="00A166D5">
                  <w:pPr>
                    <w:widowControl/>
                    <w:jc w:val="center"/>
                    <w:rPr>
                      <w:rFonts w:ascii="Times New Roman" w:hAnsi="Times New Roman"/>
                      <w:i/>
                    </w:rPr>
                  </w:pPr>
                  <w:r w:rsidRPr="00DC7F79">
                    <w:rPr>
                      <w:rFonts w:ascii="Times New Roman" w:hAnsi="Times New Roman"/>
                      <w:i/>
                    </w:rPr>
                    <w:t xml:space="preserve">наименование должности подписавшего лица либо указание </w:t>
                  </w:r>
                </w:p>
              </w:tc>
            </w:tr>
            <w:tr w:rsidR="00A166D5" w:rsidRPr="00A166D5" w:rsidTr="00D4091B">
              <w:tc>
                <w:tcPr>
                  <w:tcW w:w="2518" w:type="dxa"/>
                </w:tcPr>
                <w:p w:rsidR="00A166D5" w:rsidRPr="00DC7F79" w:rsidRDefault="00A166D5" w:rsidP="00A166D5">
                  <w:pPr>
                    <w:widowControl/>
                    <w:jc w:val="center"/>
                    <w:rPr>
                      <w:rFonts w:ascii="Times New Roman" w:hAnsi="Times New Roman"/>
                      <w:i/>
                    </w:rPr>
                  </w:pPr>
                </w:p>
              </w:tc>
              <w:tc>
                <w:tcPr>
                  <w:tcW w:w="425" w:type="dxa"/>
                </w:tcPr>
                <w:p w:rsidR="00A166D5" w:rsidRPr="00DC7F79" w:rsidRDefault="00A166D5" w:rsidP="00A166D5">
                  <w:pPr>
                    <w:widowControl/>
                    <w:jc w:val="center"/>
                    <w:rPr>
                      <w:rFonts w:ascii="Times New Roman" w:hAnsi="Times New Roman"/>
                      <w:i/>
                    </w:rPr>
                  </w:pPr>
                </w:p>
              </w:tc>
              <w:tc>
                <w:tcPr>
                  <w:tcW w:w="6622" w:type="dxa"/>
                  <w:tcBorders>
                    <w:bottom w:val="single" w:sz="4" w:space="0" w:color="auto"/>
                  </w:tcBorders>
                </w:tcPr>
                <w:p w:rsidR="00A166D5" w:rsidRPr="00DC7F79" w:rsidRDefault="00A166D5" w:rsidP="00A166D5">
                  <w:pPr>
                    <w:widowControl/>
                    <w:jc w:val="center"/>
                    <w:rPr>
                      <w:rFonts w:ascii="Times New Roman" w:hAnsi="Times New Roman"/>
                      <w:i/>
                    </w:rPr>
                  </w:pPr>
                </w:p>
              </w:tc>
            </w:tr>
            <w:tr w:rsidR="00A166D5" w:rsidRPr="00A166D5" w:rsidTr="00D4091B">
              <w:tc>
                <w:tcPr>
                  <w:tcW w:w="2518" w:type="dxa"/>
                </w:tcPr>
                <w:p w:rsidR="00A166D5" w:rsidRPr="00DC7F79" w:rsidRDefault="00A166D5" w:rsidP="00A166D5">
                  <w:pPr>
                    <w:widowControl/>
                    <w:rPr>
                      <w:rFonts w:ascii="Times New Roman" w:hAnsi="Times New Roman"/>
                      <w:i/>
                      <w:vertAlign w:val="superscript"/>
                    </w:rPr>
                  </w:pPr>
                </w:p>
              </w:tc>
              <w:tc>
                <w:tcPr>
                  <w:tcW w:w="425" w:type="dxa"/>
                </w:tcPr>
                <w:p w:rsidR="00A166D5" w:rsidRPr="00DC7F79" w:rsidRDefault="00A166D5" w:rsidP="00A166D5">
                  <w:pPr>
                    <w:widowControl/>
                    <w:jc w:val="center"/>
                    <w:rPr>
                      <w:rFonts w:ascii="Times New Roman" w:hAnsi="Times New Roman"/>
                      <w:i/>
                    </w:rPr>
                  </w:pPr>
                </w:p>
              </w:tc>
              <w:tc>
                <w:tcPr>
                  <w:tcW w:w="6622" w:type="dxa"/>
                  <w:tcBorders>
                    <w:top w:val="single" w:sz="4" w:space="0" w:color="auto"/>
                  </w:tcBorders>
                </w:tcPr>
                <w:p w:rsidR="00A166D5" w:rsidRPr="00DC7F79" w:rsidRDefault="00A166D5" w:rsidP="00A166D5">
                  <w:pPr>
                    <w:widowControl/>
                    <w:jc w:val="center"/>
                    <w:rPr>
                      <w:rFonts w:ascii="Times New Roman" w:hAnsi="Times New Roman"/>
                      <w:i/>
                    </w:rPr>
                  </w:pPr>
                  <w:r w:rsidRPr="00DC7F79">
                    <w:rPr>
                      <w:rFonts w:ascii="Times New Roman" w:hAnsi="Times New Roman"/>
                      <w:i/>
                    </w:rPr>
                    <w:t xml:space="preserve">на то, что подписавшее лицо является представителем </w:t>
                  </w:r>
                  <w:proofErr w:type="gramStart"/>
                  <w:r w:rsidRPr="00DC7F79">
                    <w:rPr>
                      <w:rFonts w:ascii="Times New Roman" w:hAnsi="Times New Roman"/>
                      <w:i/>
                    </w:rPr>
                    <w:t>по</w:t>
                  </w:r>
                  <w:proofErr w:type="gramEnd"/>
                  <w:r w:rsidRPr="00DC7F79">
                    <w:rPr>
                      <w:rFonts w:ascii="Times New Roman" w:hAnsi="Times New Roman"/>
                      <w:i/>
                    </w:rPr>
                    <w:t xml:space="preserve"> </w:t>
                  </w:r>
                </w:p>
              </w:tc>
            </w:tr>
            <w:tr w:rsidR="00A166D5" w:rsidRPr="00A166D5" w:rsidTr="00D4091B">
              <w:tc>
                <w:tcPr>
                  <w:tcW w:w="2518" w:type="dxa"/>
                </w:tcPr>
                <w:p w:rsidR="00A166D5" w:rsidRPr="00DC7F79" w:rsidRDefault="00A166D5" w:rsidP="00A166D5">
                  <w:pPr>
                    <w:widowControl/>
                    <w:jc w:val="center"/>
                    <w:rPr>
                      <w:rFonts w:ascii="Times New Roman" w:hAnsi="Times New Roman"/>
                      <w:i/>
                    </w:rPr>
                  </w:pPr>
                </w:p>
              </w:tc>
              <w:tc>
                <w:tcPr>
                  <w:tcW w:w="425" w:type="dxa"/>
                </w:tcPr>
                <w:p w:rsidR="00A166D5" w:rsidRPr="00DC7F79" w:rsidRDefault="00A166D5" w:rsidP="00A166D5">
                  <w:pPr>
                    <w:widowControl/>
                    <w:jc w:val="center"/>
                    <w:rPr>
                      <w:rFonts w:ascii="Times New Roman" w:hAnsi="Times New Roman"/>
                      <w:i/>
                    </w:rPr>
                  </w:pPr>
                </w:p>
              </w:tc>
              <w:tc>
                <w:tcPr>
                  <w:tcW w:w="6622" w:type="dxa"/>
                  <w:tcBorders>
                    <w:bottom w:val="single" w:sz="4" w:space="0" w:color="auto"/>
                  </w:tcBorders>
                </w:tcPr>
                <w:p w:rsidR="00A166D5" w:rsidRPr="00DC7F79" w:rsidRDefault="00A166D5" w:rsidP="00A166D5">
                  <w:pPr>
                    <w:widowControl/>
                    <w:jc w:val="center"/>
                    <w:rPr>
                      <w:rFonts w:ascii="Times New Roman" w:hAnsi="Times New Roman"/>
                      <w:i/>
                    </w:rPr>
                  </w:pPr>
                </w:p>
              </w:tc>
            </w:tr>
            <w:tr w:rsidR="00A166D5" w:rsidRPr="00A166D5" w:rsidTr="00D4091B">
              <w:tc>
                <w:tcPr>
                  <w:tcW w:w="2518" w:type="dxa"/>
                </w:tcPr>
                <w:p w:rsidR="00A166D5" w:rsidRPr="00DC7F79" w:rsidRDefault="00A166D5" w:rsidP="00A166D5">
                  <w:pPr>
                    <w:widowControl/>
                    <w:jc w:val="center"/>
                    <w:rPr>
                      <w:rFonts w:ascii="Times New Roman" w:hAnsi="Times New Roman"/>
                      <w:i/>
                    </w:rPr>
                  </w:pPr>
                </w:p>
              </w:tc>
              <w:tc>
                <w:tcPr>
                  <w:tcW w:w="425" w:type="dxa"/>
                </w:tcPr>
                <w:p w:rsidR="00A166D5" w:rsidRPr="00DC7F79" w:rsidRDefault="00A166D5" w:rsidP="00A166D5">
                  <w:pPr>
                    <w:widowControl/>
                    <w:jc w:val="center"/>
                    <w:rPr>
                      <w:rFonts w:ascii="Times New Roman" w:hAnsi="Times New Roman"/>
                      <w:i/>
                    </w:rPr>
                  </w:pPr>
                </w:p>
              </w:tc>
              <w:tc>
                <w:tcPr>
                  <w:tcW w:w="6622" w:type="dxa"/>
                  <w:tcBorders>
                    <w:top w:val="single" w:sz="4" w:space="0" w:color="auto"/>
                  </w:tcBorders>
                </w:tcPr>
                <w:p w:rsidR="00A166D5" w:rsidRPr="00DC7F79" w:rsidRDefault="00A166D5" w:rsidP="00A166D5">
                  <w:pPr>
                    <w:widowControl/>
                    <w:jc w:val="center"/>
                    <w:rPr>
                      <w:rFonts w:ascii="Times New Roman" w:hAnsi="Times New Roman"/>
                      <w:i/>
                    </w:rPr>
                  </w:pPr>
                  <w:r w:rsidRPr="00DC7F79">
                    <w:rPr>
                      <w:rFonts w:ascii="Times New Roman" w:hAnsi="Times New Roman"/>
                      <w:i/>
                    </w:rPr>
                    <w:t>доверенности)</w:t>
                  </w:r>
                </w:p>
              </w:tc>
            </w:tr>
          </w:tbl>
          <w:p w:rsidR="00A166D5" w:rsidRPr="00A166D5" w:rsidRDefault="00A166D5" w:rsidP="00A166D5">
            <w:pPr>
              <w:widowControl/>
              <w:ind w:firstLine="694"/>
              <w:rPr>
                <w:rFonts w:ascii="Times New Roman" w:hAnsi="Times New Roman"/>
                <w:sz w:val="24"/>
                <w:szCs w:val="24"/>
              </w:rPr>
            </w:pPr>
          </w:p>
        </w:tc>
      </w:tr>
      <w:tr w:rsidR="00A166D5" w:rsidRPr="00A166D5" w:rsidTr="00D4091B">
        <w:tc>
          <w:tcPr>
            <w:tcW w:w="9356" w:type="dxa"/>
            <w:gridSpan w:val="4"/>
          </w:tcPr>
          <w:p w:rsidR="00A166D5" w:rsidRPr="00A166D5" w:rsidRDefault="00A166D5" w:rsidP="00A166D5">
            <w:pPr>
              <w:widowControl/>
              <w:rPr>
                <w:rFonts w:ascii="Times New Roman" w:hAnsi="Times New Roman"/>
                <w:sz w:val="24"/>
                <w:szCs w:val="24"/>
              </w:rPr>
            </w:pPr>
          </w:p>
        </w:tc>
      </w:tr>
      <w:tr w:rsidR="00A166D5" w:rsidRPr="00A166D5" w:rsidTr="00D4091B">
        <w:tc>
          <w:tcPr>
            <w:tcW w:w="9356" w:type="dxa"/>
            <w:gridSpan w:val="4"/>
            <w:tcBorders>
              <w:top w:val="single" w:sz="6" w:space="0" w:color="000000"/>
              <w:left w:val="single" w:sz="6" w:space="0" w:color="000000"/>
              <w:bottom w:val="single" w:sz="6" w:space="0" w:color="000000"/>
              <w:right w:val="single" w:sz="6" w:space="0" w:color="000000"/>
            </w:tcBorders>
          </w:tcPr>
          <w:p w:rsidR="00A166D5" w:rsidRPr="00A166D5" w:rsidRDefault="00A166D5" w:rsidP="00A166D5">
            <w:pPr>
              <w:widowControl/>
              <w:rPr>
                <w:rFonts w:ascii="Times New Roman" w:hAnsi="Times New Roman"/>
                <w:sz w:val="24"/>
                <w:szCs w:val="24"/>
                <w:vertAlign w:val="superscript"/>
              </w:rPr>
            </w:pPr>
            <w:r w:rsidRPr="00A166D5">
              <w:rPr>
                <w:rFonts w:ascii="Times New Roman" w:hAnsi="Times New Roman"/>
                <w:sz w:val="24"/>
                <w:szCs w:val="24"/>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A166D5">
              <w:rPr>
                <w:rFonts w:ascii="Times New Roman" w:hAnsi="Times New Roman"/>
                <w:sz w:val="24"/>
                <w:szCs w:val="24"/>
                <w:vertAlign w:val="superscript"/>
              </w:rPr>
              <w:t>**</w:t>
            </w:r>
          </w:p>
        </w:tc>
      </w:tr>
    </w:tbl>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A166D5">
        <w:rPr>
          <w:rFonts w:ascii="Courier New" w:hAnsi="Courier New" w:cs="Courier New"/>
          <w:sz w:val="24"/>
          <w:szCs w:val="24"/>
        </w:rPr>
        <w:t>──────────────────────────────</w:t>
      </w:r>
    </w:p>
    <w:p w:rsidR="00A166D5" w:rsidRPr="00A166D5" w:rsidRDefault="00A166D5" w:rsidP="00A166D5">
      <w:pPr>
        <w:widowControl/>
        <w:tabs>
          <w:tab w:val="num" w:pos="200"/>
        </w:tabs>
        <w:outlineLvl w:val="0"/>
        <w:rPr>
          <w:rFonts w:ascii="Times New Roman" w:hAnsi="Times New Roman"/>
          <w:sz w:val="24"/>
          <w:szCs w:val="24"/>
        </w:rPr>
      </w:pPr>
      <w:r w:rsidRPr="00A166D5">
        <w:rPr>
          <w:rFonts w:ascii="Times New Roman" w:hAnsi="Times New Roman"/>
          <w:sz w:val="24"/>
          <w:szCs w:val="24"/>
        </w:rPr>
        <w:t>* Данный абзац указывается в случае, если контрольным органом установлена необходимость представления документов на бумажном носителе</w:t>
      </w:r>
    </w:p>
    <w:p w:rsidR="00A166D5" w:rsidRPr="00A166D5" w:rsidRDefault="00A166D5" w:rsidP="00A166D5">
      <w:pPr>
        <w:widowControl/>
        <w:tabs>
          <w:tab w:val="num" w:pos="200"/>
        </w:tabs>
        <w:outlineLvl w:val="0"/>
        <w:rPr>
          <w:rFonts w:ascii="Times New Roman" w:hAnsi="Times New Roman"/>
          <w:sz w:val="24"/>
          <w:szCs w:val="24"/>
        </w:rPr>
      </w:pPr>
      <w:r w:rsidRPr="00A166D5">
        <w:rPr>
          <w:rFonts w:ascii="Times New Roman" w:hAnsi="Times New Roman"/>
          <w:sz w:val="24"/>
          <w:szCs w:val="24"/>
        </w:rPr>
        <w:t>** Отметка размещается после реализации указанных в ней действий</w:t>
      </w:r>
    </w:p>
    <w:p w:rsidR="00A166D5" w:rsidRPr="00A166D5" w:rsidRDefault="00A166D5" w:rsidP="00A166D5">
      <w:pPr>
        <w:widowControl/>
        <w:jc w:val="center"/>
        <w:rPr>
          <w:rFonts w:ascii="Times New Roman" w:hAnsi="Times New Roman"/>
          <w:color w:val="auto"/>
          <w:sz w:val="24"/>
          <w:szCs w:val="24"/>
        </w:rPr>
      </w:pPr>
    </w:p>
    <w:p w:rsidR="00A166D5" w:rsidRPr="00A166D5" w:rsidRDefault="00A166D5" w:rsidP="00A166D5">
      <w:pPr>
        <w:widowControl/>
        <w:jc w:val="center"/>
        <w:rPr>
          <w:rFonts w:ascii="Times New Roman" w:hAnsi="Times New Roman"/>
          <w:color w:val="auto"/>
          <w:sz w:val="24"/>
          <w:szCs w:val="24"/>
        </w:rPr>
      </w:pPr>
    </w:p>
    <w:p w:rsidR="00A166D5" w:rsidRPr="00A166D5" w:rsidRDefault="00A166D5" w:rsidP="00A166D5">
      <w:pPr>
        <w:widowControl/>
        <w:jc w:val="center"/>
        <w:rPr>
          <w:rFonts w:ascii="Times New Roman" w:hAnsi="Times New Roman"/>
          <w:color w:val="auto"/>
          <w:sz w:val="24"/>
          <w:szCs w:val="24"/>
        </w:rPr>
      </w:pPr>
    </w:p>
    <w:p w:rsidR="00A166D5" w:rsidRPr="00A166D5" w:rsidRDefault="00A166D5" w:rsidP="00A166D5">
      <w:pPr>
        <w:widowControl/>
        <w:suppressAutoHyphens/>
        <w:autoSpaceDE w:val="0"/>
        <w:jc w:val="right"/>
        <w:rPr>
          <w:rFonts w:ascii="Times New Roman" w:hAnsi="Times New Roman"/>
          <w:sz w:val="18"/>
          <w:szCs w:val="18"/>
          <w:lang w:eastAsia="zh-CN"/>
        </w:rPr>
      </w:pPr>
    </w:p>
    <w:p w:rsidR="00A166D5" w:rsidRDefault="00A166D5" w:rsidP="00A166D5">
      <w:pPr>
        <w:widowControl/>
        <w:jc w:val="center"/>
        <w:rPr>
          <w:rFonts w:ascii="Times New Roman" w:hAnsi="Times New Roman"/>
          <w:color w:val="auto"/>
        </w:rPr>
      </w:pPr>
    </w:p>
    <w:p w:rsidR="00DC7F79" w:rsidRDefault="008E0643" w:rsidP="0071243B">
      <w:pPr>
        <w:widowControl/>
        <w:jc w:val="right"/>
        <w:rPr>
          <w:rFonts w:ascii="Times New Roman" w:hAnsi="Times New Roman"/>
          <w:color w:val="auto"/>
        </w:rPr>
      </w:pPr>
      <w:r>
        <w:rPr>
          <w:rFonts w:ascii="Times New Roman" w:hAnsi="Times New Roman"/>
          <w:color w:val="auto"/>
        </w:rPr>
        <w:t xml:space="preserve">              </w:t>
      </w:r>
    </w:p>
    <w:p w:rsidR="00DC7F79" w:rsidRDefault="00DC7F79" w:rsidP="0071243B">
      <w:pPr>
        <w:widowControl/>
        <w:jc w:val="right"/>
        <w:rPr>
          <w:rFonts w:ascii="Times New Roman" w:hAnsi="Times New Roman"/>
          <w:color w:val="auto"/>
        </w:rPr>
      </w:pPr>
    </w:p>
    <w:p w:rsidR="00DC7F79" w:rsidRDefault="00DC7F79" w:rsidP="0071243B">
      <w:pPr>
        <w:widowControl/>
        <w:jc w:val="right"/>
        <w:rPr>
          <w:rFonts w:ascii="Times New Roman" w:hAnsi="Times New Roman"/>
          <w:color w:val="auto"/>
        </w:rPr>
      </w:pPr>
    </w:p>
    <w:p w:rsidR="00DC7F79" w:rsidRDefault="00DC7F79" w:rsidP="0071243B">
      <w:pPr>
        <w:widowControl/>
        <w:jc w:val="right"/>
        <w:rPr>
          <w:rFonts w:ascii="Times New Roman" w:hAnsi="Times New Roman"/>
          <w:color w:val="auto"/>
        </w:rPr>
      </w:pPr>
    </w:p>
    <w:p w:rsidR="00DC7F79" w:rsidRDefault="00DC7F79" w:rsidP="0071243B">
      <w:pPr>
        <w:widowControl/>
        <w:jc w:val="right"/>
        <w:rPr>
          <w:rFonts w:ascii="Times New Roman" w:hAnsi="Times New Roman"/>
          <w:color w:val="auto"/>
        </w:rPr>
      </w:pPr>
    </w:p>
    <w:p w:rsidR="00DC7F79" w:rsidRDefault="00DC7F79" w:rsidP="0071243B">
      <w:pPr>
        <w:widowControl/>
        <w:jc w:val="right"/>
        <w:rPr>
          <w:rFonts w:ascii="Times New Roman" w:hAnsi="Times New Roman"/>
          <w:color w:val="auto"/>
        </w:rPr>
      </w:pPr>
    </w:p>
    <w:p w:rsidR="00A166D5" w:rsidRPr="006B1E46" w:rsidRDefault="008E0643" w:rsidP="0071243B">
      <w:pPr>
        <w:widowControl/>
        <w:jc w:val="right"/>
        <w:rPr>
          <w:rFonts w:ascii="Times New Roman" w:hAnsi="Times New Roman"/>
          <w:color w:val="auto"/>
        </w:rPr>
      </w:pPr>
      <w:r>
        <w:rPr>
          <w:rFonts w:ascii="Times New Roman" w:hAnsi="Times New Roman"/>
          <w:color w:val="auto"/>
        </w:rPr>
        <w:lastRenderedPageBreak/>
        <w:t xml:space="preserve">   ПРИЛОЖЕНИЕ № </w:t>
      </w:r>
      <w:r w:rsidR="002D4A4F">
        <w:rPr>
          <w:rFonts w:ascii="Times New Roman" w:hAnsi="Times New Roman"/>
          <w:color w:val="auto"/>
        </w:rPr>
        <w:t>1</w:t>
      </w:r>
      <w:r w:rsidR="004F2A2B">
        <w:rPr>
          <w:rFonts w:ascii="Times New Roman" w:hAnsi="Times New Roman"/>
          <w:color w:val="auto"/>
        </w:rPr>
        <w:t>6</w:t>
      </w:r>
    </w:p>
    <w:p w:rsidR="00A166D5" w:rsidRPr="006B1E46" w:rsidRDefault="00A166D5" w:rsidP="0071243B">
      <w:pPr>
        <w:widowControl/>
        <w:ind w:left="5103"/>
        <w:jc w:val="right"/>
        <w:rPr>
          <w:rFonts w:ascii="Times New Roman" w:hAnsi="Times New Roman"/>
          <w:color w:val="auto"/>
        </w:rPr>
      </w:pPr>
      <w:r w:rsidRPr="006B1E46">
        <w:rPr>
          <w:rFonts w:ascii="Times New Roman" w:hAnsi="Times New Roman"/>
          <w:color w:val="auto"/>
        </w:rPr>
        <w:t xml:space="preserve">к Положению о </w:t>
      </w:r>
      <w:proofErr w:type="gramStart"/>
      <w:r w:rsidRPr="006B1E46">
        <w:rPr>
          <w:rFonts w:ascii="Times New Roman" w:hAnsi="Times New Roman"/>
          <w:color w:val="auto"/>
        </w:rPr>
        <w:t>муниципальном</w:t>
      </w:r>
      <w:proofErr w:type="gramEnd"/>
    </w:p>
    <w:p w:rsidR="00A166D5" w:rsidRPr="006B1E46" w:rsidRDefault="00A166D5" w:rsidP="0071243B">
      <w:pPr>
        <w:widowControl/>
        <w:ind w:left="5103"/>
        <w:jc w:val="right"/>
        <w:rPr>
          <w:rFonts w:ascii="Times New Roman" w:hAnsi="Times New Roman"/>
          <w:color w:val="auto"/>
        </w:rPr>
      </w:pPr>
      <w:r w:rsidRPr="006B1E46">
        <w:rPr>
          <w:rFonts w:ascii="Times New Roman" w:hAnsi="Times New Roman"/>
          <w:color w:val="auto"/>
        </w:rPr>
        <w:t xml:space="preserve">земельном </w:t>
      </w:r>
      <w:proofErr w:type="gramStart"/>
      <w:r w:rsidRPr="006B1E46">
        <w:rPr>
          <w:rFonts w:ascii="Times New Roman" w:hAnsi="Times New Roman"/>
          <w:color w:val="auto"/>
        </w:rPr>
        <w:t>контроле</w:t>
      </w:r>
      <w:proofErr w:type="gramEnd"/>
      <w:r w:rsidRPr="006B1E46">
        <w:rPr>
          <w:rFonts w:ascii="Times New Roman" w:hAnsi="Times New Roman"/>
          <w:color w:val="auto"/>
        </w:rPr>
        <w:t xml:space="preserve"> на территории</w:t>
      </w:r>
    </w:p>
    <w:p w:rsidR="002D4A4F" w:rsidRPr="0089571F" w:rsidRDefault="00DC7F79" w:rsidP="0071243B">
      <w:pPr>
        <w:widowControl/>
        <w:ind w:left="5103"/>
        <w:jc w:val="right"/>
        <w:rPr>
          <w:color w:val="000000" w:themeColor="text1"/>
          <w:sz w:val="28"/>
        </w:rPr>
      </w:pPr>
      <w:r>
        <w:rPr>
          <w:rFonts w:ascii="Times New Roman" w:hAnsi="Times New Roman"/>
          <w:color w:val="000000" w:themeColor="text1"/>
        </w:rPr>
        <w:t>Агинского</w:t>
      </w:r>
      <w:r w:rsidR="002D4A4F" w:rsidRPr="00513BE1">
        <w:rPr>
          <w:rFonts w:ascii="Times New Roman" w:hAnsi="Times New Roman"/>
          <w:color w:val="000000" w:themeColor="text1"/>
        </w:rPr>
        <w:t xml:space="preserve"> муниципального округа</w:t>
      </w:r>
    </w:p>
    <w:p w:rsidR="00A166D5" w:rsidRDefault="00A166D5" w:rsidP="0071243B">
      <w:pPr>
        <w:widowControl/>
        <w:ind w:left="5103"/>
        <w:jc w:val="right"/>
        <w:rPr>
          <w:rFonts w:ascii="Times New Roman" w:hAnsi="Times New Roman"/>
          <w:color w:val="000000" w:themeColor="text1"/>
        </w:rPr>
      </w:pPr>
    </w:p>
    <w:p w:rsidR="00A166D5" w:rsidRPr="00A166D5" w:rsidRDefault="00A166D5" w:rsidP="00A166D5">
      <w:pPr>
        <w:widowControl/>
        <w:tabs>
          <w:tab w:val="left" w:pos="1200"/>
        </w:tabs>
        <w:autoSpaceDN w:val="0"/>
        <w:adjustRightInd w:val="0"/>
        <w:spacing w:line="360" w:lineRule="auto"/>
        <w:jc w:val="center"/>
        <w:rPr>
          <w:rFonts w:ascii="Times New Roman" w:hAnsi="Times New Roman"/>
          <w:sz w:val="28"/>
          <w:szCs w:val="28"/>
        </w:rPr>
      </w:pPr>
      <w:r w:rsidRPr="00A166D5">
        <w:rPr>
          <w:rFonts w:ascii="Times New Roman" w:hAnsi="Times New Roman"/>
          <w:sz w:val="28"/>
          <w:szCs w:val="28"/>
        </w:rPr>
        <w:t>Журнал учета консультирований</w:t>
      </w:r>
    </w:p>
    <w:tbl>
      <w:tblPr>
        <w:tblW w:w="9356" w:type="dxa"/>
        <w:tblCellMar>
          <w:top w:w="15" w:type="dxa"/>
          <w:left w:w="15" w:type="dxa"/>
          <w:bottom w:w="15" w:type="dxa"/>
          <w:right w:w="15" w:type="dxa"/>
        </w:tblCellMar>
        <w:tblLook w:val="00A0" w:firstRow="1" w:lastRow="0" w:firstColumn="1" w:lastColumn="0" w:noHBand="0" w:noVBand="0"/>
      </w:tblPr>
      <w:tblGrid>
        <w:gridCol w:w="9356"/>
      </w:tblGrid>
      <w:tr w:rsidR="00A166D5" w:rsidRPr="00A166D5" w:rsidTr="00D4091B">
        <w:tc>
          <w:tcPr>
            <w:tcW w:w="9356" w:type="dxa"/>
            <w:shd w:val="clear" w:color="auto" w:fill="FFFFFF"/>
          </w:tcPr>
          <w:p w:rsidR="00A166D5" w:rsidRPr="00A166D5" w:rsidRDefault="00A166D5" w:rsidP="00DC7F79">
            <w:pPr>
              <w:widowControl/>
              <w:jc w:val="center"/>
              <w:rPr>
                <w:rFonts w:ascii="Times New Roman" w:hAnsi="Times New Roman"/>
                <w:sz w:val="28"/>
                <w:szCs w:val="28"/>
              </w:rPr>
            </w:pPr>
            <w:r w:rsidRPr="00A166D5">
              <w:rPr>
                <w:rFonts w:ascii="Times New Roman" w:hAnsi="Times New Roman"/>
                <w:sz w:val="28"/>
                <w:szCs w:val="28"/>
              </w:rPr>
              <w:t xml:space="preserve">Администрация </w:t>
            </w:r>
            <w:r w:rsidR="00DC7F79">
              <w:rPr>
                <w:rFonts w:ascii="Times New Roman" w:hAnsi="Times New Roman"/>
                <w:sz w:val="28"/>
                <w:szCs w:val="28"/>
              </w:rPr>
              <w:t>Агинского</w:t>
            </w:r>
            <w:r w:rsidR="002D4A4F">
              <w:rPr>
                <w:rFonts w:ascii="Times New Roman" w:hAnsi="Times New Roman"/>
                <w:sz w:val="28"/>
                <w:szCs w:val="28"/>
              </w:rPr>
              <w:t xml:space="preserve"> муниципального округа</w:t>
            </w:r>
          </w:p>
        </w:tc>
      </w:tr>
      <w:tr w:rsidR="00A166D5" w:rsidRPr="00A166D5" w:rsidTr="00D4091B">
        <w:tc>
          <w:tcPr>
            <w:tcW w:w="9356" w:type="dxa"/>
            <w:tcBorders>
              <w:top w:val="single" w:sz="6" w:space="0" w:color="000000"/>
            </w:tcBorders>
            <w:shd w:val="clear" w:color="auto" w:fill="FFFFFF"/>
          </w:tcPr>
          <w:p w:rsidR="00A166D5" w:rsidRPr="00A166D5" w:rsidRDefault="00A166D5" w:rsidP="00A166D5">
            <w:pPr>
              <w:widowControl/>
              <w:jc w:val="center"/>
              <w:rPr>
                <w:rFonts w:ascii="Times New Roman" w:hAnsi="Times New Roman"/>
                <w:i/>
                <w:iCs/>
                <w:sz w:val="24"/>
                <w:szCs w:val="24"/>
              </w:rPr>
            </w:pPr>
            <w:r w:rsidRPr="00A166D5">
              <w:rPr>
                <w:rFonts w:ascii="Times New Roman" w:hAnsi="Times New Roman"/>
                <w:i/>
                <w:iCs/>
                <w:sz w:val="24"/>
                <w:szCs w:val="24"/>
              </w:rPr>
              <w:t>(указывается наименование контрольного органа)</w:t>
            </w:r>
          </w:p>
        </w:tc>
      </w:tr>
    </w:tbl>
    <w:p w:rsidR="00A166D5" w:rsidRPr="00A166D5" w:rsidRDefault="00A166D5" w:rsidP="00A166D5">
      <w:pPr>
        <w:widowControl/>
        <w:tabs>
          <w:tab w:val="left" w:pos="1200"/>
        </w:tabs>
        <w:autoSpaceDN w:val="0"/>
        <w:adjustRightInd w:val="0"/>
        <w:spacing w:line="360" w:lineRule="auto"/>
        <w:jc w:val="center"/>
        <w:rPr>
          <w:rFonts w:ascii="Times New Roman" w:hAnsi="Times New Roman"/>
          <w:sz w:val="28"/>
          <w:szCs w:val="28"/>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643"/>
        <w:gridCol w:w="1798"/>
        <w:gridCol w:w="1898"/>
        <w:gridCol w:w="1950"/>
        <w:gridCol w:w="1917"/>
      </w:tblGrid>
      <w:tr w:rsidR="00A166D5" w:rsidRPr="00A166D5" w:rsidTr="00D4091B">
        <w:tc>
          <w:tcPr>
            <w:tcW w:w="53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sz w:val="24"/>
                <w:szCs w:val="24"/>
              </w:rPr>
            </w:pPr>
            <w:r w:rsidRPr="00A166D5">
              <w:rPr>
                <w:rFonts w:ascii="Times New Roman" w:hAnsi="Times New Roman"/>
              </w:rPr>
              <w:t>№</w:t>
            </w:r>
          </w:p>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rPr>
            </w:pPr>
            <w:proofErr w:type="gramStart"/>
            <w:r w:rsidRPr="00A166D5">
              <w:rPr>
                <w:rFonts w:ascii="Times New Roman" w:hAnsi="Times New Roman"/>
              </w:rPr>
              <w:t>п</w:t>
            </w:r>
            <w:proofErr w:type="gramEnd"/>
            <w:r w:rsidRPr="00A166D5">
              <w:rPr>
                <w:rFonts w:ascii="Times New Roman" w:hAnsi="Times New Roman"/>
              </w:rPr>
              <w:t>/п</w:t>
            </w:r>
          </w:p>
        </w:tc>
        <w:tc>
          <w:tcPr>
            <w:tcW w:w="1647"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rPr>
            </w:pPr>
            <w:r w:rsidRPr="00A166D5">
              <w:rPr>
                <w:rFonts w:ascii="Times New Roman" w:hAnsi="Times New Roman"/>
                <w:bCs/>
              </w:rPr>
              <w:t>Вид муниципального контроля</w:t>
            </w:r>
          </w:p>
        </w:tc>
        <w:tc>
          <w:tcPr>
            <w:tcW w:w="1813" w:type="dxa"/>
          </w:tcPr>
          <w:p w:rsidR="00A166D5" w:rsidRPr="00A166D5" w:rsidRDefault="00A166D5" w:rsidP="00A166D5">
            <w:pPr>
              <w:widowControl/>
              <w:jc w:val="center"/>
              <w:rPr>
                <w:rFonts w:ascii="Times New Roman" w:hAnsi="Times New Roman"/>
              </w:rPr>
            </w:pPr>
            <w:r w:rsidRPr="00A166D5">
              <w:rPr>
                <w:rFonts w:ascii="Times New Roman" w:hAnsi="Times New Roman"/>
              </w:rPr>
              <w:t>Дата консультирования</w:t>
            </w:r>
          </w:p>
        </w:tc>
        <w:tc>
          <w:tcPr>
            <w:tcW w:w="152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rPr>
            </w:pPr>
            <w:r w:rsidRPr="00A166D5">
              <w:rPr>
                <w:rFonts w:ascii="Times New Roman" w:hAnsi="Times New Roman"/>
              </w:rPr>
              <w:t>Способ осуществления консультирования</w:t>
            </w:r>
          </w:p>
          <w:p w:rsidR="00A166D5" w:rsidRPr="00A166D5" w:rsidRDefault="00A166D5" w:rsidP="00A166D5">
            <w:pPr>
              <w:widowControl/>
              <w:jc w:val="center"/>
              <w:rPr>
                <w:rFonts w:ascii="Times New Roman" w:hAnsi="Times New Roman"/>
              </w:rPr>
            </w:pPr>
            <w:r w:rsidRPr="00A166D5">
              <w:rPr>
                <w:rFonts w:ascii="Times New Roman" w:hAnsi="Times New Roman"/>
              </w:rPr>
              <w:t>(</w:t>
            </w:r>
            <w:r w:rsidRPr="00A166D5">
              <w:rPr>
                <w:rFonts w:ascii="Times New Roman" w:hAnsi="Times New Roman"/>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A166D5">
              <w:rPr>
                <w:rFonts w:ascii="Times New Roman" w:hAnsi="Times New Roman"/>
              </w:rPr>
              <w:t>)</w:t>
            </w:r>
          </w:p>
        </w:tc>
        <w:tc>
          <w:tcPr>
            <w:tcW w:w="2128" w:type="dxa"/>
          </w:tcPr>
          <w:p w:rsidR="00A166D5" w:rsidRPr="00A166D5" w:rsidRDefault="00A166D5" w:rsidP="00A166D5">
            <w:pPr>
              <w:widowControl/>
              <w:jc w:val="center"/>
              <w:rPr>
                <w:rFonts w:ascii="Times New Roman" w:hAnsi="Times New Roman"/>
                <w:shd w:val="clear" w:color="auto" w:fill="FFFFFF"/>
              </w:rPr>
            </w:pPr>
            <w:r w:rsidRPr="00A166D5">
              <w:rPr>
                <w:rFonts w:ascii="Times New Roman" w:hAnsi="Times New Roman"/>
              </w:rPr>
              <w:t>Вопрос (вопросы), по которому осуществлялось консультирование</w:t>
            </w:r>
          </w:p>
        </w:tc>
        <w:tc>
          <w:tcPr>
            <w:tcW w:w="2059" w:type="dxa"/>
          </w:tcPr>
          <w:p w:rsidR="00A166D5" w:rsidRPr="00A166D5" w:rsidRDefault="00A166D5" w:rsidP="00A166D5">
            <w:pPr>
              <w:widowControl/>
              <w:jc w:val="center"/>
              <w:rPr>
                <w:rFonts w:ascii="Times New Roman" w:hAnsi="Times New Roman"/>
              </w:rPr>
            </w:pPr>
            <w:r w:rsidRPr="00A166D5">
              <w:rPr>
                <w:rFonts w:ascii="Times New Roman" w:hAnsi="Times New Roman"/>
                <w:shd w:val="clear" w:color="auto" w:fill="FFFFFF"/>
              </w:rPr>
              <w:t>Ф.И.О. должностного лица, осуществлявшего устное консультирование (если консультирование осуществлялось устно)</w:t>
            </w:r>
          </w:p>
        </w:tc>
      </w:tr>
      <w:tr w:rsidR="00A166D5" w:rsidRPr="00A166D5" w:rsidTr="00D4091B">
        <w:tc>
          <w:tcPr>
            <w:tcW w:w="53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647"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813"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52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12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05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r>
      <w:tr w:rsidR="00A166D5" w:rsidRPr="00A166D5" w:rsidTr="00D4091B">
        <w:tc>
          <w:tcPr>
            <w:tcW w:w="53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647"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813"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52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12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05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r>
      <w:tr w:rsidR="00A166D5" w:rsidRPr="00A166D5" w:rsidTr="00D4091B">
        <w:tc>
          <w:tcPr>
            <w:tcW w:w="53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647"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813"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52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12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05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r>
      <w:tr w:rsidR="00A166D5" w:rsidRPr="00A166D5" w:rsidTr="00D4091B">
        <w:tc>
          <w:tcPr>
            <w:tcW w:w="53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647"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813"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52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12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05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r>
      <w:tr w:rsidR="00A166D5" w:rsidRPr="00A166D5" w:rsidTr="00D4091B">
        <w:tc>
          <w:tcPr>
            <w:tcW w:w="53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647"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813"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52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12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05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r>
      <w:tr w:rsidR="00A166D5" w:rsidRPr="00A166D5" w:rsidTr="00D4091B">
        <w:tc>
          <w:tcPr>
            <w:tcW w:w="53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647"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813"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52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12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059"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r>
    </w:tbl>
    <w:p w:rsidR="00A166D5" w:rsidRPr="00A166D5" w:rsidRDefault="00A166D5" w:rsidP="00A166D5">
      <w:pPr>
        <w:widowControl/>
        <w:jc w:val="center"/>
        <w:rPr>
          <w:rFonts w:ascii="Times New Roman" w:hAnsi="Times New Roman"/>
          <w:sz w:val="28"/>
          <w:szCs w:val="28"/>
        </w:rPr>
      </w:pPr>
    </w:p>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A166D5">
        <w:rPr>
          <w:rFonts w:ascii="Times New Roman" w:hAnsi="Times New Roman"/>
          <w:sz w:val="28"/>
          <w:szCs w:val="28"/>
        </w:rPr>
        <w:t>Ответственное за ведение журнала должностное лицо (должностные лица):________________________________</w:t>
      </w:r>
      <w:r w:rsidR="00581B40">
        <w:rPr>
          <w:rFonts w:ascii="Times New Roman" w:hAnsi="Times New Roman"/>
          <w:sz w:val="28"/>
          <w:szCs w:val="28"/>
        </w:rPr>
        <w:t>_____________________________</w:t>
      </w:r>
    </w:p>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i/>
          <w:iCs/>
          <w:sz w:val="24"/>
          <w:szCs w:val="24"/>
        </w:rPr>
      </w:pPr>
      <w:r w:rsidRPr="00A166D5">
        <w:rPr>
          <w:rFonts w:ascii="Times New Roman" w:hAnsi="Times New Roman"/>
          <w:i/>
          <w:iCs/>
          <w:sz w:val="24"/>
          <w:szCs w:val="24"/>
        </w:rPr>
        <w:t xml:space="preserve">                      (фамилия, имя, отчество (если имеется), должность)</w:t>
      </w:r>
    </w:p>
    <w:p w:rsidR="00A166D5" w:rsidRPr="00A166D5" w:rsidRDefault="00A166D5" w:rsidP="00A166D5">
      <w:pPr>
        <w:widowControl/>
        <w:tabs>
          <w:tab w:val="left" w:pos="4234"/>
        </w:tabs>
        <w:rPr>
          <w:rFonts w:ascii="Times New Roman" w:hAnsi="Times New Roman"/>
          <w:color w:val="auto"/>
          <w:sz w:val="24"/>
          <w:szCs w:val="24"/>
        </w:rPr>
      </w:pPr>
    </w:p>
    <w:p w:rsidR="00A166D5" w:rsidRPr="00A166D5" w:rsidRDefault="00A166D5" w:rsidP="00A166D5">
      <w:pPr>
        <w:widowControl/>
        <w:suppressAutoHyphens/>
        <w:autoSpaceDE w:val="0"/>
        <w:jc w:val="right"/>
        <w:rPr>
          <w:rFonts w:ascii="Times New Roman" w:hAnsi="Times New Roman"/>
          <w:sz w:val="18"/>
          <w:szCs w:val="18"/>
          <w:lang w:eastAsia="zh-CN"/>
        </w:rPr>
      </w:pPr>
    </w:p>
    <w:p w:rsidR="00A166D5" w:rsidRPr="00A166D5" w:rsidRDefault="00A166D5" w:rsidP="00A166D5">
      <w:pPr>
        <w:widowControl/>
        <w:suppressAutoHyphens/>
        <w:autoSpaceDE w:val="0"/>
        <w:jc w:val="right"/>
        <w:rPr>
          <w:rFonts w:ascii="Times New Roman" w:hAnsi="Times New Roman"/>
          <w:sz w:val="18"/>
          <w:szCs w:val="18"/>
          <w:lang w:eastAsia="zh-CN"/>
        </w:rPr>
      </w:pPr>
    </w:p>
    <w:p w:rsidR="00A166D5" w:rsidRPr="00A166D5" w:rsidRDefault="00A166D5" w:rsidP="00A166D5">
      <w:pPr>
        <w:widowControl/>
        <w:suppressAutoHyphens/>
        <w:autoSpaceDE w:val="0"/>
        <w:jc w:val="right"/>
        <w:rPr>
          <w:rFonts w:ascii="Times New Roman" w:hAnsi="Times New Roman"/>
          <w:sz w:val="18"/>
          <w:szCs w:val="18"/>
          <w:lang w:eastAsia="zh-CN"/>
        </w:rPr>
        <w:sectPr w:rsidR="00A166D5" w:rsidRPr="00A166D5" w:rsidSect="00147CEF">
          <w:headerReference w:type="even" r:id="rId17"/>
          <w:headerReference w:type="default" r:id="rId18"/>
          <w:pgSz w:w="11906" w:h="16838"/>
          <w:pgMar w:top="1134" w:right="850" w:bottom="1134" w:left="1701" w:header="720" w:footer="720" w:gutter="0"/>
          <w:cols w:space="720"/>
          <w:titlePg/>
          <w:docGrid w:linePitch="381"/>
        </w:sectPr>
      </w:pPr>
    </w:p>
    <w:p w:rsidR="00A166D5" w:rsidRPr="006B1E46" w:rsidRDefault="008E0643" w:rsidP="002A3450">
      <w:pPr>
        <w:widowControl/>
        <w:ind w:right="283"/>
        <w:jc w:val="right"/>
        <w:rPr>
          <w:rFonts w:ascii="Times New Roman" w:hAnsi="Times New Roman"/>
          <w:color w:val="auto"/>
        </w:rPr>
      </w:pPr>
      <w:r>
        <w:rPr>
          <w:rFonts w:ascii="Times New Roman" w:hAnsi="Times New Roman"/>
          <w:color w:val="auto"/>
        </w:rPr>
        <w:lastRenderedPageBreak/>
        <w:t xml:space="preserve">ПРИЛОЖЕНИЕ № </w:t>
      </w:r>
      <w:r w:rsidR="004F2A2B">
        <w:rPr>
          <w:rFonts w:ascii="Times New Roman" w:hAnsi="Times New Roman"/>
          <w:color w:val="auto"/>
        </w:rPr>
        <w:t>17</w:t>
      </w:r>
    </w:p>
    <w:p w:rsidR="00C407A2" w:rsidRDefault="00A166D5" w:rsidP="00DC7F79">
      <w:pPr>
        <w:widowControl/>
        <w:ind w:left="5103"/>
        <w:jc w:val="right"/>
        <w:rPr>
          <w:rFonts w:ascii="Times New Roman" w:hAnsi="Times New Roman"/>
          <w:color w:val="auto"/>
        </w:rPr>
      </w:pPr>
      <w:r>
        <w:rPr>
          <w:rFonts w:ascii="Times New Roman" w:hAnsi="Times New Roman"/>
          <w:color w:val="auto"/>
        </w:rPr>
        <w:t xml:space="preserve">к Положению о </w:t>
      </w:r>
      <w:proofErr w:type="gramStart"/>
      <w:r>
        <w:rPr>
          <w:rFonts w:ascii="Times New Roman" w:hAnsi="Times New Roman"/>
          <w:color w:val="auto"/>
        </w:rPr>
        <w:t>муниципальном</w:t>
      </w:r>
      <w:proofErr w:type="gramEnd"/>
      <w:r>
        <w:rPr>
          <w:rFonts w:ascii="Times New Roman" w:hAnsi="Times New Roman"/>
          <w:color w:val="auto"/>
        </w:rPr>
        <w:t xml:space="preserve"> </w:t>
      </w:r>
    </w:p>
    <w:p w:rsidR="00DC7F79" w:rsidRDefault="00DC7F79" w:rsidP="00DC7F79">
      <w:pPr>
        <w:widowControl/>
        <w:ind w:left="5103"/>
        <w:jc w:val="right"/>
        <w:rPr>
          <w:rFonts w:ascii="Times New Roman" w:hAnsi="Times New Roman"/>
          <w:color w:val="auto"/>
        </w:rPr>
      </w:pPr>
      <w:r>
        <w:rPr>
          <w:rFonts w:ascii="Times New Roman" w:hAnsi="Times New Roman"/>
          <w:color w:val="auto"/>
        </w:rPr>
        <w:t xml:space="preserve">              </w:t>
      </w:r>
      <w:r w:rsidR="00A166D5" w:rsidRPr="006B1E46">
        <w:rPr>
          <w:rFonts w:ascii="Times New Roman" w:hAnsi="Times New Roman"/>
          <w:color w:val="auto"/>
        </w:rPr>
        <w:t xml:space="preserve">земельном </w:t>
      </w:r>
      <w:proofErr w:type="gramStart"/>
      <w:r w:rsidR="00A166D5" w:rsidRPr="006B1E46">
        <w:rPr>
          <w:rFonts w:ascii="Times New Roman" w:hAnsi="Times New Roman"/>
          <w:color w:val="auto"/>
        </w:rPr>
        <w:t>контроле</w:t>
      </w:r>
      <w:proofErr w:type="gramEnd"/>
      <w:r w:rsidR="00A166D5" w:rsidRPr="006B1E46">
        <w:rPr>
          <w:rFonts w:ascii="Times New Roman" w:hAnsi="Times New Roman"/>
          <w:color w:val="auto"/>
        </w:rPr>
        <w:t xml:space="preserve"> на территории</w:t>
      </w:r>
    </w:p>
    <w:p w:rsidR="002D4A4F" w:rsidRPr="0089571F" w:rsidRDefault="00DC7F79" w:rsidP="00DC7F79">
      <w:pPr>
        <w:widowControl/>
        <w:ind w:left="5103"/>
        <w:jc w:val="right"/>
        <w:rPr>
          <w:color w:val="000000" w:themeColor="text1"/>
          <w:sz w:val="28"/>
        </w:rPr>
      </w:pPr>
      <w:r>
        <w:rPr>
          <w:rFonts w:ascii="Times New Roman" w:hAnsi="Times New Roman"/>
          <w:color w:val="000000" w:themeColor="text1"/>
        </w:rPr>
        <w:t>Агинского</w:t>
      </w:r>
      <w:r w:rsidR="002D4A4F" w:rsidRPr="00513BE1">
        <w:rPr>
          <w:rFonts w:ascii="Times New Roman" w:hAnsi="Times New Roman"/>
          <w:color w:val="000000" w:themeColor="text1"/>
        </w:rPr>
        <w:t xml:space="preserve"> муниципального округа</w:t>
      </w:r>
    </w:p>
    <w:p w:rsidR="00936634" w:rsidRPr="00936634" w:rsidRDefault="00936634" w:rsidP="002A3450">
      <w:pPr>
        <w:widowControl/>
        <w:ind w:left="5103"/>
        <w:jc w:val="right"/>
        <w:rPr>
          <w:rFonts w:ascii="Times New Roman" w:hAnsi="Times New Roman"/>
          <w:color w:val="auto"/>
          <w:sz w:val="24"/>
          <w:szCs w:val="24"/>
        </w:rPr>
      </w:pPr>
    </w:p>
    <w:p w:rsidR="00936634" w:rsidRPr="00936634" w:rsidRDefault="00936634" w:rsidP="00936634">
      <w:pPr>
        <w:widowControl/>
        <w:tabs>
          <w:tab w:val="left" w:pos="7797"/>
        </w:tabs>
        <w:ind w:right="961"/>
        <w:rPr>
          <w:rFonts w:ascii="Times New Roman" w:hAnsi="Times New Roman"/>
          <w:color w:val="auto"/>
          <w:sz w:val="24"/>
          <w:szCs w:val="24"/>
        </w:rPr>
      </w:pPr>
    </w:p>
    <w:p w:rsidR="00A166D5" w:rsidRPr="00A166D5" w:rsidRDefault="00A166D5" w:rsidP="00A166D5">
      <w:pPr>
        <w:widowControl/>
        <w:tabs>
          <w:tab w:val="num" w:pos="200"/>
        </w:tabs>
        <w:jc w:val="center"/>
        <w:outlineLvl w:val="0"/>
        <w:rPr>
          <w:rFonts w:ascii="Times New Roman" w:hAnsi="Times New Roman"/>
          <w:sz w:val="28"/>
          <w:szCs w:val="28"/>
          <w:shd w:val="clear" w:color="auto" w:fill="FFFFFF"/>
        </w:rPr>
      </w:pPr>
      <w:r w:rsidRPr="00A166D5">
        <w:rPr>
          <w:rFonts w:ascii="Times New Roman" w:hAnsi="Times New Roman"/>
          <w:sz w:val="28"/>
          <w:szCs w:val="28"/>
        </w:rPr>
        <w:t>Журнал учета предостережений</w:t>
      </w:r>
    </w:p>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rPr>
      </w:pPr>
    </w:p>
    <w:tbl>
      <w:tblPr>
        <w:tblW w:w="15466" w:type="dxa"/>
        <w:tblCellMar>
          <w:top w:w="15" w:type="dxa"/>
          <w:left w:w="15" w:type="dxa"/>
          <w:bottom w:w="15" w:type="dxa"/>
          <w:right w:w="15" w:type="dxa"/>
        </w:tblCellMar>
        <w:tblLook w:val="00A0" w:firstRow="1" w:lastRow="0" w:firstColumn="1" w:lastColumn="0" w:noHBand="0" w:noVBand="0"/>
      </w:tblPr>
      <w:tblGrid>
        <w:gridCol w:w="15466"/>
      </w:tblGrid>
      <w:tr w:rsidR="00A166D5" w:rsidRPr="00A166D5" w:rsidTr="00581B40">
        <w:trPr>
          <w:trHeight w:val="240"/>
        </w:trPr>
        <w:tc>
          <w:tcPr>
            <w:tcW w:w="15466" w:type="dxa"/>
            <w:shd w:val="clear" w:color="auto" w:fill="FFFFFF"/>
          </w:tcPr>
          <w:p w:rsidR="00A166D5" w:rsidRPr="00A166D5" w:rsidRDefault="00A166D5" w:rsidP="00DC7F79">
            <w:pPr>
              <w:widowControl/>
              <w:jc w:val="center"/>
              <w:rPr>
                <w:rFonts w:ascii="Times New Roman" w:hAnsi="Times New Roman"/>
                <w:sz w:val="28"/>
                <w:szCs w:val="28"/>
              </w:rPr>
            </w:pPr>
            <w:r w:rsidRPr="00A166D5">
              <w:rPr>
                <w:rFonts w:ascii="Times New Roman" w:hAnsi="Times New Roman"/>
                <w:sz w:val="28"/>
                <w:szCs w:val="28"/>
              </w:rPr>
              <w:t xml:space="preserve">Администрация </w:t>
            </w:r>
            <w:r w:rsidR="00DC7F79">
              <w:rPr>
                <w:rFonts w:ascii="Times New Roman" w:hAnsi="Times New Roman"/>
                <w:sz w:val="28"/>
                <w:szCs w:val="28"/>
              </w:rPr>
              <w:t>Агинского</w:t>
            </w:r>
            <w:r w:rsidR="002D4A4F">
              <w:rPr>
                <w:rFonts w:ascii="Times New Roman" w:hAnsi="Times New Roman"/>
                <w:sz w:val="28"/>
                <w:szCs w:val="28"/>
              </w:rPr>
              <w:t xml:space="preserve"> муниципального округа</w:t>
            </w:r>
          </w:p>
        </w:tc>
      </w:tr>
      <w:tr w:rsidR="00A166D5" w:rsidRPr="00A166D5" w:rsidTr="00581B40">
        <w:trPr>
          <w:trHeight w:val="217"/>
        </w:trPr>
        <w:tc>
          <w:tcPr>
            <w:tcW w:w="15466" w:type="dxa"/>
            <w:tcBorders>
              <w:top w:val="single" w:sz="6" w:space="0" w:color="000000"/>
            </w:tcBorders>
            <w:shd w:val="clear" w:color="auto" w:fill="FFFFFF"/>
          </w:tcPr>
          <w:p w:rsidR="00A166D5" w:rsidRPr="00A166D5" w:rsidRDefault="00A166D5" w:rsidP="00A166D5">
            <w:pPr>
              <w:widowControl/>
              <w:jc w:val="center"/>
              <w:rPr>
                <w:rFonts w:ascii="Times New Roman" w:hAnsi="Times New Roman"/>
                <w:i/>
                <w:iCs/>
                <w:sz w:val="24"/>
                <w:szCs w:val="24"/>
              </w:rPr>
            </w:pPr>
            <w:r w:rsidRPr="00A166D5">
              <w:rPr>
                <w:rFonts w:ascii="Times New Roman" w:hAnsi="Times New Roman"/>
                <w:i/>
                <w:iCs/>
                <w:sz w:val="24"/>
                <w:szCs w:val="24"/>
              </w:rPr>
              <w:t>(указывается наименование контрольного органа)</w:t>
            </w:r>
          </w:p>
        </w:tc>
      </w:tr>
    </w:tbl>
    <w:p w:rsidR="00A166D5" w:rsidRPr="00A166D5" w:rsidRDefault="00A166D5" w:rsidP="00A166D5">
      <w:pPr>
        <w:autoSpaceDE w:val="0"/>
        <w:autoSpaceDN w:val="0"/>
        <w:adjustRightInd w:val="0"/>
        <w:jc w:val="center"/>
        <w:textAlignment w:val="baseline"/>
        <w:rPr>
          <w:rFonts w:ascii="Times New Roman" w:hAnsi="Times New Roman"/>
          <w:bCs/>
          <w:sz w:val="28"/>
          <w:szCs w:val="28"/>
        </w:r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1701"/>
        <w:gridCol w:w="1843"/>
        <w:gridCol w:w="2693"/>
        <w:gridCol w:w="4678"/>
        <w:gridCol w:w="4111"/>
      </w:tblGrid>
      <w:tr w:rsidR="00C407A2" w:rsidRPr="00A166D5" w:rsidTr="00581B40">
        <w:trPr>
          <w:trHeight w:val="4687"/>
        </w:trPr>
        <w:tc>
          <w:tcPr>
            <w:tcW w:w="567" w:type="dxa"/>
          </w:tcPr>
          <w:p w:rsidR="00A166D5" w:rsidRPr="00A166D5" w:rsidRDefault="00A166D5" w:rsidP="00A166D5">
            <w:pPr>
              <w:widowControl/>
              <w:tabs>
                <w:tab w:val="left" w:pos="2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ight="-7"/>
              <w:jc w:val="center"/>
              <w:rPr>
                <w:rFonts w:ascii="Times New Roman" w:hAnsi="Times New Roman"/>
              </w:rPr>
            </w:pPr>
            <w:r w:rsidRPr="00A166D5">
              <w:rPr>
                <w:rFonts w:ascii="Times New Roman" w:hAnsi="Times New Roman"/>
              </w:rPr>
              <w:t>№</w:t>
            </w:r>
          </w:p>
        </w:tc>
        <w:tc>
          <w:tcPr>
            <w:tcW w:w="1701"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rPr>
            </w:pPr>
            <w:r w:rsidRPr="00A166D5">
              <w:rPr>
                <w:rFonts w:ascii="Times New Roman" w:hAnsi="Times New Roman"/>
                <w:bCs/>
              </w:rPr>
              <w:t>Вид муниципального контроля</w:t>
            </w:r>
          </w:p>
        </w:tc>
        <w:tc>
          <w:tcPr>
            <w:tcW w:w="1843"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rPr>
            </w:pPr>
            <w:r w:rsidRPr="00A166D5">
              <w:rPr>
                <w:rFonts w:ascii="Times New Roman" w:hAnsi="Times New Roman"/>
              </w:rPr>
              <w:t>Дата издания предостережения</w:t>
            </w:r>
          </w:p>
        </w:tc>
        <w:tc>
          <w:tcPr>
            <w:tcW w:w="2693"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rPr>
            </w:pPr>
            <w:r w:rsidRPr="00A166D5">
              <w:rPr>
                <w:rFonts w:ascii="Times New Roman" w:hAnsi="Times New Roman"/>
              </w:rPr>
              <w:t>Источник</w:t>
            </w:r>
          </w:p>
          <w:p w:rsidR="00A166D5" w:rsidRPr="00A166D5" w:rsidRDefault="00A166D5" w:rsidP="00A166D5">
            <w:pPr>
              <w:widowControl/>
              <w:jc w:val="center"/>
              <w:rPr>
                <w:rFonts w:ascii="Times New Roman" w:hAnsi="Times New Roman"/>
              </w:rPr>
            </w:pPr>
            <w:r w:rsidRPr="00A166D5">
              <w:rPr>
                <w:rFonts w:ascii="Times New Roman" w:hAnsi="Times New Roman"/>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rPr>
            </w:pPr>
          </w:p>
        </w:tc>
        <w:tc>
          <w:tcPr>
            <w:tcW w:w="4678" w:type="dxa"/>
          </w:tcPr>
          <w:p w:rsidR="00A166D5" w:rsidRPr="00A166D5" w:rsidRDefault="00A166D5" w:rsidP="00A166D5">
            <w:pPr>
              <w:widowControl/>
              <w:jc w:val="center"/>
              <w:rPr>
                <w:rFonts w:ascii="Times New Roman" w:hAnsi="Times New Roman"/>
                <w:shd w:val="clear" w:color="auto" w:fill="FFFFFF"/>
              </w:rPr>
            </w:pPr>
            <w:r w:rsidRPr="00A166D5">
              <w:rPr>
                <w:rFonts w:ascii="Times New Roman" w:hAnsi="Times New Roman"/>
                <w:shd w:val="clear" w:color="auto" w:fill="FFFFFF"/>
              </w:rPr>
              <w:t>Информация о лице, которому адресовано предостережение</w:t>
            </w:r>
          </w:p>
          <w:p w:rsidR="00A166D5" w:rsidRPr="00A166D5" w:rsidRDefault="00A166D5" w:rsidP="00A166D5">
            <w:pPr>
              <w:widowControl/>
              <w:jc w:val="center"/>
              <w:rPr>
                <w:rFonts w:ascii="Times New Roman" w:hAnsi="Times New Roman"/>
                <w:shd w:val="clear" w:color="auto" w:fill="FFFFFF"/>
              </w:rPr>
            </w:pPr>
            <w:proofErr w:type="gramStart"/>
            <w:r w:rsidRPr="00A166D5">
              <w:rPr>
                <w:rFonts w:ascii="Times New Roman" w:hAnsi="Times New Roman"/>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roofErr w:type="gramEnd"/>
          </w:p>
        </w:tc>
        <w:tc>
          <w:tcPr>
            <w:tcW w:w="4111" w:type="dxa"/>
          </w:tcPr>
          <w:p w:rsidR="00FC6AE7" w:rsidRDefault="00A166D5" w:rsidP="00FC6AE7">
            <w:pPr>
              <w:widowControl/>
              <w:rPr>
                <w:rFonts w:ascii="Times New Roman" w:hAnsi="Times New Roman"/>
                <w:shd w:val="clear" w:color="auto" w:fill="FFFFFF"/>
              </w:rPr>
            </w:pPr>
            <w:r w:rsidRPr="00A166D5">
              <w:rPr>
                <w:rFonts w:ascii="Times New Roman" w:hAnsi="Times New Roman"/>
                <w:shd w:val="clear" w:color="auto" w:fill="FFFFFF"/>
              </w:rPr>
              <w:t xml:space="preserve">Суть </w:t>
            </w:r>
            <w:proofErr w:type="gramStart"/>
            <w:r w:rsidRPr="00A166D5">
              <w:rPr>
                <w:rFonts w:ascii="Times New Roman" w:hAnsi="Times New Roman"/>
                <w:shd w:val="clear" w:color="auto" w:fill="FFFFFF"/>
              </w:rPr>
              <w:t>указанных</w:t>
            </w:r>
            <w:proofErr w:type="gramEnd"/>
            <w:r w:rsidRPr="00A166D5">
              <w:rPr>
                <w:rFonts w:ascii="Times New Roman" w:hAnsi="Times New Roman"/>
                <w:shd w:val="clear" w:color="auto" w:fill="FFFFFF"/>
              </w:rPr>
              <w:t xml:space="preserve"> </w:t>
            </w:r>
            <w:proofErr w:type="spellStart"/>
            <w:r w:rsidRPr="00A166D5">
              <w:rPr>
                <w:rFonts w:ascii="Times New Roman" w:hAnsi="Times New Roman"/>
                <w:shd w:val="clear" w:color="auto" w:fill="FFFFFF"/>
              </w:rPr>
              <w:t>впредостережении</w:t>
            </w:r>
            <w:proofErr w:type="spellEnd"/>
            <w:r w:rsidRPr="00A166D5">
              <w:rPr>
                <w:rFonts w:ascii="Times New Roman" w:hAnsi="Times New Roman"/>
                <w:shd w:val="clear" w:color="auto" w:fill="FFFFFF"/>
              </w:rPr>
              <w:t xml:space="preserve"> </w:t>
            </w:r>
          </w:p>
          <w:p w:rsidR="00A166D5" w:rsidRPr="001918B2" w:rsidRDefault="00A166D5" w:rsidP="001918B2">
            <w:pPr>
              <w:widowControl/>
              <w:ind w:right="993"/>
              <w:rPr>
                <w:rFonts w:ascii="Times New Roman" w:hAnsi="Times New Roman"/>
                <w:shd w:val="clear" w:color="auto" w:fill="FFFFFF"/>
              </w:rPr>
            </w:pPr>
            <w:r w:rsidRPr="00A166D5">
              <w:rPr>
                <w:rFonts w:ascii="Times New Roman" w:hAnsi="Times New Roman"/>
                <w:shd w:val="clear" w:color="auto" w:fill="FFFFFF"/>
              </w:rPr>
              <w:t>предложений о принятии мер по обеспечению соблюдения обязательных требований</w:t>
            </w:r>
          </w:p>
          <w:p w:rsidR="00A166D5" w:rsidRPr="00A166D5" w:rsidRDefault="00A166D5" w:rsidP="00FC6AE7">
            <w:pPr>
              <w:widowControl/>
              <w:tabs>
                <w:tab w:val="left" w:pos="916"/>
                <w:tab w:val="left" w:pos="1832"/>
                <w:tab w:val="left" w:pos="2748"/>
                <w:tab w:val="left" w:pos="34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36" w:right="-7" w:hanging="3436"/>
              <w:jc w:val="center"/>
              <w:rPr>
                <w:rFonts w:ascii="Times New Roman" w:hAnsi="Times New Roman"/>
              </w:rPr>
            </w:pPr>
          </w:p>
        </w:tc>
      </w:tr>
      <w:tr w:rsidR="00C407A2" w:rsidRPr="00A166D5" w:rsidTr="00581B40">
        <w:trPr>
          <w:trHeight w:val="250"/>
        </w:trPr>
        <w:tc>
          <w:tcPr>
            <w:tcW w:w="567"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701"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1843"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2693"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4678"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c>
          <w:tcPr>
            <w:tcW w:w="4111" w:type="dxa"/>
          </w:tcPr>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sz w:val="24"/>
                <w:szCs w:val="24"/>
              </w:rPr>
            </w:pPr>
          </w:p>
        </w:tc>
      </w:tr>
    </w:tbl>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A166D5" w:rsidRPr="00A166D5" w:rsidRDefault="00A166D5" w:rsidP="00A166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A166D5">
        <w:rPr>
          <w:rFonts w:ascii="Times New Roman" w:hAnsi="Times New Roman"/>
          <w:sz w:val="28"/>
          <w:szCs w:val="28"/>
        </w:rPr>
        <w:t>Ответственное за ведение журнала должностное лицо (должностные лица) ____________________________________________________________________</w:t>
      </w:r>
    </w:p>
    <w:p w:rsidR="00A166D5" w:rsidRPr="00A166D5" w:rsidRDefault="00A166D5" w:rsidP="00A166D5">
      <w:pPr>
        <w:widowControl/>
        <w:rPr>
          <w:rFonts w:ascii="Times New Roman" w:hAnsi="Times New Roman"/>
          <w:i/>
          <w:iCs/>
          <w:sz w:val="24"/>
          <w:szCs w:val="24"/>
        </w:rPr>
      </w:pPr>
      <w:r w:rsidRPr="00A166D5">
        <w:rPr>
          <w:rFonts w:ascii="Times New Roman" w:hAnsi="Times New Roman"/>
          <w:i/>
          <w:iCs/>
          <w:sz w:val="24"/>
          <w:szCs w:val="24"/>
        </w:rPr>
        <w:t xml:space="preserve">                                                      (фамилия, имя, отчество (если имеется), должность)</w:t>
      </w:r>
    </w:p>
    <w:p w:rsidR="00A166D5" w:rsidRPr="00A166D5" w:rsidRDefault="00FC6AE7" w:rsidP="00FC6AE7">
      <w:pPr>
        <w:widowControl/>
        <w:tabs>
          <w:tab w:val="left" w:pos="12060"/>
        </w:tabs>
        <w:suppressAutoHyphens/>
        <w:autoSpaceDE w:val="0"/>
        <w:rPr>
          <w:rFonts w:ascii="Times New Roman" w:hAnsi="Times New Roman"/>
          <w:sz w:val="18"/>
          <w:szCs w:val="18"/>
          <w:lang w:eastAsia="zh-CN"/>
        </w:rPr>
      </w:pPr>
      <w:r>
        <w:rPr>
          <w:rFonts w:ascii="Times New Roman" w:hAnsi="Times New Roman"/>
          <w:sz w:val="18"/>
          <w:szCs w:val="18"/>
          <w:lang w:eastAsia="zh-CN"/>
        </w:rPr>
        <w:tab/>
      </w:r>
    </w:p>
    <w:p w:rsidR="00FC6AE7" w:rsidRPr="006B1E46" w:rsidRDefault="008E0643" w:rsidP="00DC7F79">
      <w:pPr>
        <w:widowControl/>
        <w:jc w:val="right"/>
        <w:rPr>
          <w:rFonts w:ascii="Times New Roman" w:hAnsi="Times New Roman"/>
          <w:color w:val="auto"/>
        </w:rPr>
      </w:pPr>
      <w:r>
        <w:rPr>
          <w:rFonts w:ascii="Times New Roman" w:hAnsi="Times New Roman"/>
          <w:color w:val="auto"/>
        </w:rPr>
        <w:lastRenderedPageBreak/>
        <w:t xml:space="preserve">ПРИЛОЖЕНИЕ № </w:t>
      </w:r>
      <w:r w:rsidR="002D4A4F">
        <w:rPr>
          <w:rFonts w:ascii="Times New Roman" w:hAnsi="Times New Roman"/>
          <w:color w:val="auto"/>
        </w:rPr>
        <w:t>1</w:t>
      </w:r>
      <w:r w:rsidR="004F2A2B">
        <w:rPr>
          <w:rFonts w:ascii="Times New Roman" w:hAnsi="Times New Roman"/>
          <w:color w:val="auto"/>
        </w:rPr>
        <w:t>8</w:t>
      </w:r>
    </w:p>
    <w:p w:rsidR="00FC6AE7" w:rsidRDefault="00FC6AE7" w:rsidP="00DC7F79">
      <w:pPr>
        <w:widowControl/>
        <w:ind w:left="5103"/>
        <w:jc w:val="right"/>
        <w:rPr>
          <w:rFonts w:ascii="Times New Roman" w:hAnsi="Times New Roman"/>
          <w:color w:val="auto"/>
        </w:rPr>
      </w:pPr>
      <w:r>
        <w:rPr>
          <w:rFonts w:ascii="Times New Roman" w:hAnsi="Times New Roman"/>
          <w:color w:val="auto"/>
        </w:rPr>
        <w:t xml:space="preserve"> к Положению о </w:t>
      </w:r>
      <w:proofErr w:type="gramStart"/>
      <w:r>
        <w:rPr>
          <w:rFonts w:ascii="Times New Roman" w:hAnsi="Times New Roman"/>
          <w:color w:val="auto"/>
        </w:rPr>
        <w:t>муниципальном</w:t>
      </w:r>
      <w:proofErr w:type="gramEnd"/>
      <w:r>
        <w:rPr>
          <w:rFonts w:ascii="Times New Roman" w:hAnsi="Times New Roman"/>
          <w:color w:val="auto"/>
        </w:rPr>
        <w:t xml:space="preserve"> </w:t>
      </w:r>
    </w:p>
    <w:p w:rsidR="00FC6AE7" w:rsidRPr="006B1E46" w:rsidRDefault="00FC6AE7" w:rsidP="00DC7F79">
      <w:pPr>
        <w:widowControl/>
        <w:ind w:left="5103"/>
        <w:jc w:val="right"/>
        <w:rPr>
          <w:rFonts w:ascii="Times New Roman" w:hAnsi="Times New Roman"/>
          <w:color w:val="auto"/>
        </w:rPr>
      </w:pPr>
      <w:r w:rsidRPr="006B1E46">
        <w:rPr>
          <w:rFonts w:ascii="Times New Roman" w:hAnsi="Times New Roman"/>
          <w:color w:val="auto"/>
        </w:rPr>
        <w:t xml:space="preserve">земельном </w:t>
      </w:r>
      <w:proofErr w:type="gramStart"/>
      <w:r w:rsidRPr="006B1E46">
        <w:rPr>
          <w:rFonts w:ascii="Times New Roman" w:hAnsi="Times New Roman"/>
          <w:color w:val="auto"/>
        </w:rPr>
        <w:t>контроле</w:t>
      </w:r>
      <w:proofErr w:type="gramEnd"/>
      <w:r w:rsidRPr="006B1E46">
        <w:rPr>
          <w:rFonts w:ascii="Times New Roman" w:hAnsi="Times New Roman"/>
          <w:color w:val="auto"/>
        </w:rPr>
        <w:t xml:space="preserve"> на территории</w:t>
      </w:r>
    </w:p>
    <w:p w:rsidR="002D4A4F" w:rsidRPr="0089571F" w:rsidRDefault="00C8729A" w:rsidP="00DC7F79">
      <w:pPr>
        <w:widowControl/>
        <w:ind w:left="5103"/>
        <w:jc w:val="right"/>
        <w:rPr>
          <w:color w:val="000000" w:themeColor="text1"/>
          <w:sz w:val="28"/>
        </w:rPr>
      </w:pPr>
      <w:r>
        <w:rPr>
          <w:rFonts w:ascii="Times New Roman" w:hAnsi="Times New Roman"/>
          <w:color w:val="000000" w:themeColor="text1"/>
        </w:rPr>
        <w:t>Агинского</w:t>
      </w:r>
      <w:r w:rsidR="002D4A4F" w:rsidRPr="00513BE1">
        <w:rPr>
          <w:rFonts w:ascii="Times New Roman" w:hAnsi="Times New Roman"/>
          <w:color w:val="000000" w:themeColor="text1"/>
        </w:rPr>
        <w:t xml:space="preserve"> муниципального округа</w:t>
      </w:r>
    </w:p>
    <w:p w:rsidR="00A166D5" w:rsidRPr="00A166D5" w:rsidRDefault="00FC6AE7" w:rsidP="002D4A4F">
      <w:pPr>
        <w:widowControl/>
        <w:ind w:left="5103"/>
        <w:jc w:val="center"/>
        <w:rPr>
          <w:rFonts w:ascii="Times New Roman" w:hAnsi="Times New Roman"/>
          <w:color w:val="000000" w:themeColor="text1"/>
        </w:rPr>
      </w:pPr>
      <w:r>
        <w:rPr>
          <w:rFonts w:ascii="Times New Roman" w:hAnsi="Times New Roman"/>
          <w:color w:val="000000" w:themeColor="text1"/>
        </w:rPr>
        <w:tab/>
      </w:r>
    </w:p>
    <w:p w:rsidR="00A166D5" w:rsidRPr="00A166D5" w:rsidRDefault="00A166D5" w:rsidP="00A166D5">
      <w:pPr>
        <w:widowControl/>
        <w:suppressAutoHyphens/>
        <w:autoSpaceDE w:val="0"/>
        <w:jc w:val="right"/>
        <w:rPr>
          <w:rFonts w:ascii="Times New Roman" w:hAnsi="Times New Roman"/>
          <w:sz w:val="18"/>
          <w:szCs w:val="18"/>
          <w:lang w:eastAsia="zh-CN"/>
        </w:rPr>
      </w:pPr>
    </w:p>
    <w:p w:rsidR="00FC6AE7" w:rsidRPr="00FC6AE7" w:rsidRDefault="002D4A4F" w:rsidP="005E472E">
      <w:pPr>
        <w:widowControl/>
        <w:ind w:right="-457"/>
        <w:jc w:val="center"/>
        <w:rPr>
          <w:rFonts w:ascii="Times New Roman" w:hAnsi="Times New Roman"/>
          <w:b/>
          <w:bCs/>
          <w:color w:val="auto"/>
          <w:sz w:val="26"/>
          <w:szCs w:val="26"/>
        </w:rPr>
      </w:pPr>
      <w:r>
        <w:rPr>
          <w:rFonts w:ascii="Times New Roman" w:hAnsi="Times New Roman"/>
          <w:bCs/>
          <w:color w:val="auto"/>
          <w:sz w:val="28"/>
          <w:szCs w:val="28"/>
          <w:u w:val="single"/>
        </w:rPr>
        <w:t xml:space="preserve">Администрация </w:t>
      </w:r>
      <w:r w:rsidR="00C8729A">
        <w:rPr>
          <w:rFonts w:ascii="Times New Roman" w:hAnsi="Times New Roman"/>
          <w:bCs/>
          <w:color w:val="auto"/>
          <w:sz w:val="28"/>
          <w:szCs w:val="28"/>
          <w:u w:val="single"/>
        </w:rPr>
        <w:t>Агинского</w:t>
      </w:r>
      <w:r>
        <w:rPr>
          <w:rFonts w:ascii="Times New Roman" w:hAnsi="Times New Roman"/>
          <w:bCs/>
          <w:color w:val="auto"/>
          <w:sz w:val="28"/>
          <w:szCs w:val="28"/>
          <w:u w:val="single"/>
        </w:rPr>
        <w:t xml:space="preserve"> муниципального округа</w:t>
      </w:r>
    </w:p>
    <w:p w:rsidR="00FC6AE7" w:rsidRPr="00FC6AE7" w:rsidRDefault="00FC6AE7" w:rsidP="00FC6AE7">
      <w:pPr>
        <w:widowControl/>
        <w:ind w:firstLine="698"/>
        <w:jc w:val="center"/>
        <w:rPr>
          <w:rFonts w:ascii="Times New Roman" w:hAnsi="Times New Roman"/>
          <w:color w:val="auto"/>
          <w:sz w:val="16"/>
          <w:szCs w:val="16"/>
        </w:rPr>
      </w:pPr>
      <w:r w:rsidRPr="00FC6AE7">
        <w:rPr>
          <w:rFonts w:ascii="Times New Roman" w:hAnsi="Times New Roman"/>
          <w:color w:val="auto"/>
          <w:sz w:val="16"/>
          <w:szCs w:val="16"/>
        </w:rPr>
        <w:t>(наименование органа, осуществляющего муниципальный земельный контроль)</w:t>
      </w:r>
    </w:p>
    <w:p w:rsidR="00FC6AE7" w:rsidRPr="00FC6AE7" w:rsidRDefault="00FC6AE7" w:rsidP="00FC6AE7">
      <w:pPr>
        <w:widowControl/>
        <w:ind w:firstLine="720"/>
        <w:jc w:val="both"/>
        <w:rPr>
          <w:rFonts w:ascii="Times New Roman" w:hAnsi="Times New Roman"/>
          <w:color w:val="auto"/>
          <w:sz w:val="16"/>
          <w:szCs w:val="16"/>
        </w:rPr>
      </w:pPr>
    </w:p>
    <w:p w:rsidR="00FC6AE7" w:rsidRPr="00FC6AE7" w:rsidRDefault="00FC6AE7" w:rsidP="005E472E">
      <w:pPr>
        <w:widowControl/>
        <w:spacing w:before="108" w:after="108"/>
        <w:jc w:val="center"/>
        <w:rPr>
          <w:rFonts w:ascii="Times New Roman" w:hAnsi="Times New Roman"/>
          <w:color w:val="auto"/>
          <w:sz w:val="28"/>
          <w:szCs w:val="28"/>
        </w:rPr>
      </w:pPr>
      <w:r w:rsidRPr="00FC6AE7">
        <w:rPr>
          <w:rFonts w:ascii="Times New Roman" w:hAnsi="Times New Roman"/>
          <w:bCs/>
          <w:color w:val="auto"/>
          <w:sz w:val="28"/>
          <w:szCs w:val="28"/>
        </w:rPr>
        <w:t>Муниципальный земельный контроль</w:t>
      </w:r>
      <w:r w:rsidRPr="00FC6AE7">
        <w:rPr>
          <w:rFonts w:ascii="Times New Roman" w:hAnsi="Times New Roman"/>
          <w:bCs/>
          <w:color w:val="auto"/>
          <w:sz w:val="28"/>
          <w:szCs w:val="28"/>
        </w:rPr>
        <w:br/>
        <w:t>Журнал учета проверок за 20__ г.</w:t>
      </w:r>
    </w:p>
    <w:tbl>
      <w:tblPr>
        <w:tblW w:w="15877" w:type="dxa"/>
        <w:tblInd w:w="-34" w:type="dxa"/>
        <w:tblLayout w:type="fixed"/>
        <w:tblLook w:val="0000" w:firstRow="0" w:lastRow="0" w:firstColumn="0" w:lastColumn="0" w:noHBand="0" w:noVBand="0"/>
      </w:tblPr>
      <w:tblGrid>
        <w:gridCol w:w="568"/>
        <w:gridCol w:w="1701"/>
        <w:gridCol w:w="1701"/>
        <w:gridCol w:w="1134"/>
        <w:gridCol w:w="1417"/>
        <w:gridCol w:w="1134"/>
        <w:gridCol w:w="1276"/>
        <w:gridCol w:w="1417"/>
        <w:gridCol w:w="1276"/>
        <w:gridCol w:w="1134"/>
        <w:gridCol w:w="1559"/>
        <w:gridCol w:w="1560"/>
      </w:tblGrid>
      <w:tr w:rsidR="005E472E" w:rsidRPr="00917B39" w:rsidTr="00581B40">
        <w:tc>
          <w:tcPr>
            <w:tcW w:w="568"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 xml:space="preserve">№ </w:t>
            </w:r>
            <w:proofErr w:type="gramStart"/>
            <w:r w:rsidRPr="00917B39">
              <w:rPr>
                <w:rFonts w:ascii="Times New Roman" w:hAnsi="Times New Roman"/>
                <w:color w:val="auto"/>
                <w:sz w:val="18"/>
                <w:szCs w:val="22"/>
              </w:rPr>
              <w:t>п</w:t>
            </w:r>
            <w:proofErr w:type="gramEnd"/>
            <w:r w:rsidRPr="00917B39">
              <w:rPr>
                <w:rFonts w:ascii="Times New Roman" w:hAnsi="Times New Roman"/>
                <w:color w:val="auto"/>
                <w:sz w:val="18"/>
                <w:szCs w:val="22"/>
              </w:rPr>
              <w:t>/п</w:t>
            </w:r>
          </w:p>
        </w:tc>
        <w:tc>
          <w:tcPr>
            <w:tcW w:w="1701"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 xml:space="preserve">Наименование юридического лица, Ф.И.О. </w:t>
            </w:r>
            <w:proofErr w:type="gramStart"/>
            <w:r w:rsidRPr="00917B39">
              <w:rPr>
                <w:rFonts w:ascii="Times New Roman" w:hAnsi="Times New Roman"/>
                <w:color w:val="auto"/>
                <w:sz w:val="18"/>
                <w:szCs w:val="22"/>
              </w:rPr>
              <w:t>индивидуально-</w:t>
            </w:r>
            <w:proofErr w:type="spellStart"/>
            <w:r w:rsidRPr="00917B39">
              <w:rPr>
                <w:rFonts w:ascii="Times New Roman" w:hAnsi="Times New Roman"/>
                <w:color w:val="auto"/>
                <w:sz w:val="18"/>
                <w:szCs w:val="22"/>
              </w:rPr>
              <w:t>го</w:t>
            </w:r>
            <w:proofErr w:type="spellEnd"/>
            <w:proofErr w:type="gramEnd"/>
            <w:r w:rsidRPr="00917B39">
              <w:rPr>
                <w:rFonts w:ascii="Times New Roman" w:hAnsi="Times New Roman"/>
                <w:color w:val="auto"/>
                <w:sz w:val="18"/>
                <w:szCs w:val="22"/>
              </w:rPr>
              <w:t xml:space="preserve"> </w:t>
            </w:r>
            <w:proofErr w:type="spellStart"/>
            <w:r w:rsidRPr="00917B39">
              <w:rPr>
                <w:rFonts w:ascii="Times New Roman" w:hAnsi="Times New Roman"/>
                <w:color w:val="auto"/>
                <w:sz w:val="18"/>
                <w:szCs w:val="22"/>
              </w:rPr>
              <w:t>предприни-мателя</w:t>
            </w:r>
            <w:proofErr w:type="spellEnd"/>
            <w:r w:rsidRPr="00917B39">
              <w:rPr>
                <w:rFonts w:ascii="Times New Roman" w:hAnsi="Times New Roman"/>
                <w:color w:val="auto"/>
                <w:sz w:val="18"/>
                <w:szCs w:val="22"/>
              </w:rPr>
              <w:t>, гражданина</w:t>
            </w:r>
          </w:p>
        </w:tc>
        <w:tc>
          <w:tcPr>
            <w:tcW w:w="1701"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Адрес земель-</w:t>
            </w:r>
          </w:p>
          <w:p w:rsidR="00FC6AE7" w:rsidRPr="00917B39" w:rsidRDefault="00FC6AE7" w:rsidP="00581B40">
            <w:pPr>
              <w:widowControl/>
              <w:jc w:val="center"/>
              <w:rPr>
                <w:rFonts w:ascii="Times New Roman" w:hAnsi="Times New Roman"/>
                <w:color w:val="auto"/>
                <w:sz w:val="18"/>
                <w:szCs w:val="24"/>
              </w:rPr>
            </w:pPr>
            <w:proofErr w:type="spellStart"/>
            <w:r w:rsidRPr="00917B39">
              <w:rPr>
                <w:rFonts w:ascii="Times New Roman" w:hAnsi="Times New Roman"/>
                <w:color w:val="auto"/>
                <w:sz w:val="18"/>
                <w:szCs w:val="22"/>
              </w:rPr>
              <w:t>ного</w:t>
            </w:r>
            <w:proofErr w:type="spellEnd"/>
            <w:r w:rsidRPr="00917B39">
              <w:rPr>
                <w:rFonts w:ascii="Times New Roman" w:hAnsi="Times New Roman"/>
                <w:color w:val="auto"/>
                <w:sz w:val="18"/>
                <w:szCs w:val="22"/>
              </w:rPr>
              <w:t xml:space="preserve"> участка,</w:t>
            </w:r>
          </w:p>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кадастровый номер</w:t>
            </w:r>
          </w:p>
        </w:tc>
        <w:tc>
          <w:tcPr>
            <w:tcW w:w="1134"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 xml:space="preserve">Площадь </w:t>
            </w:r>
            <w:proofErr w:type="gramStart"/>
            <w:r w:rsidRPr="00917B39">
              <w:rPr>
                <w:rFonts w:ascii="Times New Roman" w:hAnsi="Times New Roman"/>
                <w:color w:val="auto"/>
                <w:sz w:val="18"/>
                <w:szCs w:val="22"/>
              </w:rPr>
              <w:t>земель</w:t>
            </w:r>
            <w:r w:rsidR="00973304" w:rsidRPr="00917B39">
              <w:rPr>
                <w:rFonts w:ascii="Times New Roman" w:hAnsi="Times New Roman"/>
                <w:color w:val="auto"/>
                <w:sz w:val="18"/>
                <w:szCs w:val="22"/>
              </w:rPr>
              <w:t>-</w:t>
            </w:r>
            <w:proofErr w:type="spellStart"/>
            <w:r w:rsidRPr="00917B39">
              <w:rPr>
                <w:rFonts w:ascii="Times New Roman" w:hAnsi="Times New Roman"/>
                <w:color w:val="auto"/>
                <w:sz w:val="18"/>
                <w:szCs w:val="22"/>
              </w:rPr>
              <w:t>ного</w:t>
            </w:r>
            <w:proofErr w:type="spellEnd"/>
            <w:proofErr w:type="gramEnd"/>
            <w:r w:rsidRPr="00917B39">
              <w:rPr>
                <w:rFonts w:ascii="Times New Roman" w:hAnsi="Times New Roman"/>
                <w:color w:val="auto"/>
                <w:sz w:val="18"/>
                <w:szCs w:val="22"/>
              </w:rPr>
              <w:t xml:space="preserve"> участка/  площадь </w:t>
            </w:r>
            <w:proofErr w:type="spellStart"/>
            <w:r w:rsidRPr="00917B39">
              <w:rPr>
                <w:rFonts w:ascii="Times New Roman" w:hAnsi="Times New Roman"/>
                <w:color w:val="auto"/>
                <w:sz w:val="18"/>
                <w:szCs w:val="22"/>
              </w:rPr>
              <w:t>наруше-ния</w:t>
            </w:r>
            <w:proofErr w:type="spellEnd"/>
            <w:r w:rsidRPr="00917B39">
              <w:rPr>
                <w:rFonts w:ascii="Times New Roman" w:hAnsi="Times New Roman"/>
                <w:color w:val="auto"/>
                <w:sz w:val="18"/>
                <w:szCs w:val="22"/>
              </w:rPr>
              <w:t xml:space="preserve">, в </w:t>
            </w:r>
            <w:proofErr w:type="spellStart"/>
            <w:r w:rsidRPr="00917B39">
              <w:rPr>
                <w:rFonts w:ascii="Times New Roman" w:hAnsi="Times New Roman"/>
                <w:color w:val="auto"/>
                <w:sz w:val="18"/>
                <w:szCs w:val="22"/>
              </w:rPr>
              <w:t>кв.м</w:t>
            </w:r>
            <w:proofErr w:type="spellEnd"/>
            <w:r w:rsidRPr="00917B39">
              <w:rPr>
                <w:rFonts w:ascii="Times New Roman" w:hAnsi="Times New Roman"/>
                <w:color w:val="auto"/>
                <w:sz w:val="18"/>
                <w:szCs w:val="22"/>
              </w:rPr>
              <w:t>.</w:t>
            </w:r>
          </w:p>
        </w:tc>
        <w:tc>
          <w:tcPr>
            <w:tcW w:w="1417"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 xml:space="preserve">Номер, дата </w:t>
            </w:r>
            <w:proofErr w:type="spellStart"/>
            <w:proofErr w:type="gramStart"/>
            <w:r w:rsidRPr="00917B39">
              <w:rPr>
                <w:rFonts w:ascii="Times New Roman" w:hAnsi="Times New Roman"/>
                <w:color w:val="auto"/>
                <w:sz w:val="18"/>
                <w:szCs w:val="22"/>
              </w:rPr>
              <w:t>распоряже-ния</w:t>
            </w:r>
            <w:proofErr w:type="spellEnd"/>
            <w:proofErr w:type="gramEnd"/>
            <w:r w:rsidRPr="00917B39">
              <w:rPr>
                <w:rFonts w:ascii="Times New Roman" w:hAnsi="Times New Roman"/>
                <w:color w:val="auto"/>
                <w:sz w:val="18"/>
                <w:szCs w:val="22"/>
              </w:rPr>
              <w:t xml:space="preserve"> о проведении проверки </w:t>
            </w:r>
            <w:proofErr w:type="spellStart"/>
            <w:r w:rsidRPr="00917B39">
              <w:rPr>
                <w:rFonts w:ascii="Times New Roman" w:hAnsi="Times New Roman"/>
                <w:color w:val="auto"/>
                <w:sz w:val="18"/>
                <w:szCs w:val="22"/>
              </w:rPr>
              <w:t>соблюде-ния</w:t>
            </w:r>
            <w:proofErr w:type="spellEnd"/>
            <w:r w:rsidRPr="00917B39">
              <w:rPr>
                <w:rFonts w:ascii="Times New Roman" w:hAnsi="Times New Roman"/>
                <w:color w:val="auto"/>
                <w:sz w:val="18"/>
                <w:szCs w:val="22"/>
              </w:rPr>
              <w:t xml:space="preserve"> земельно-</w:t>
            </w:r>
            <w:proofErr w:type="spellStart"/>
            <w:r w:rsidRPr="00917B39">
              <w:rPr>
                <w:rFonts w:ascii="Times New Roman" w:hAnsi="Times New Roman"/>
                <w:color w:val="auto"/>
                <w:sz w:val="18"/>
                <w:szCs w:val="22"/>
              </w:rPr>
              <w:t>го</w:t>
            </w:r>
            <w:proofErr w:type="spellEnd"/>
            <w:r w:rsidRPr="00917B39">
              <w:rPr>
                <w:rFonts w:ascii="Times New Roman" w:hAnsi="Times New Roman"/>
                <w:color w:val="auto"/>
                <w:sz w:val="18"/>
                <w:szCs w:val="22"/>
              </w:rPr>
              <w:t xml:space="preserve"> </w:t>
            </w:r>
            <w:proofErr w:type="spellStart"/>
            <w:r w:rsidRPr="00917B39">
              <w:rPr>
                <w:rFonts w:ascii="Times New Roman" w:hAnsi="Times New Roman"/>
                <w:color w:val="auto"/>
                <w:sz w:val="18"/>
                <w:szCs w:val="22"/>
              </w:rPr>
              <w:t>законода-тельства</w:t>
            </w:r>
            <w:proofErr w:type="spellEnd"/>
          </w:p>
          <w:p w:rsidR="00FC6AE7" w:rsidRPr="00917B39" w:rsidRDefault="00FC6AE7" w:rsidP="00581B40">
            <w:pPr>
              <w:widowControl/>
              <w:jc w:val="center"/>
              <w:rPr>
                <w:rFonts w:ascii="Times New Roman" w:hAnsi="Times New Roman"/>
                <w:color w:val="auto"/>
                <w:sz w:val="18"/>
                <w:szCs w:val="24"/>
              </w:rPr>
            </w:pPr>
          </w:p>
        </w:tc>
        <w:tc>
          <w:tcPr>
            <w:tcW w:w="1134" w:type="dxa"/>
            <w:tcBorders>
              <w:top w:val="single" w:sz="4" w:space="0" w:color="000000"/>
              <w:left w:val="single" w:sz="4" w:space="0" w:color="000000"/>
              <w:bottom w:val="single" w:sz="4" w:space="0" w:color="000000"/>
            </w:tcBorders>
            <w:vAlign w:val="center"/>
          </w:tcPr>
          <w:p w:rsidR="00FC6AE7" w:rsidRPr="00917B39" w:rsidRDefault="001918B2"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 xml:space="preserve">Акт </w:t>
            </w:r>
            <w:proofErr w:type="gramStart"/>
            <w:r w:rsidRPr="00917B39">
              <w:rPr>
                <w:rFonts w:ascii="Times New Roman" w:hAnsi="Times New Roman"/>
                <w:color w:val="auto"/>
                <w:sz w:val="18"/>
                <w:szCs w:val="22"/>
              </w:rPr>
              <w:t>про-верки</w:t>
            </w:r>
            <w:proofErr w:type="gramEnd"/>
            <w:r w:rsidRPr="00917B39">
              <w:rPr>
                <w:rFonts w:ascii="Times New Roman" w:hAnsi="Times New Roman"/>
                <w:color w:val="auto"/>
                <w:sz w:val="18"/>
                <w:szCs w:val="22"/>
              </w:rPr>
              <w:t xml:space="preserve"> (дата, №)</w:t>
            </w:r>
          </w:p>
        </w:tc>
        <w:tc>
          <w:tcPr>
            <w:tcW w:w="1276"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proofErr w:type="spellStart"/>
            <w:proofErr w:type="gramStart"/>
            <w:r w:rsidRPr="00917B39">
              <w:rPr>
                <w:rFonts w:ascii="Times New Roman" w:hAnsi="Times New Roman"/>
                <w:color w:val="auto"/>
                <w:sz w:val="18"/>
                <w:szCs w:val="22"/>
              </w:rPr>
              <w:t>Предписа</w:t>
            </w:r>
            <w:r w:rsidR="00973304" w:rsidRPr="00917B39">
              <w:rPr>
                <w:rFonts w:ascii="Times New Roman" w:hAnsi="Times New Roman"/>
                <w:color w:val="auto"/>
                <w:sz w:val="18"/>
                <w:szCs w:val="22"/>
              </w:rPr>
              <w:t>-</w:t>
            </w:r>
            <w:r w:rsidRPr="00917B39">
              <w:rPr>
                <w:rFonts w:ascii="Times New Roman" w:hAnsi="Times New Roman"/>
                <w:color w:val="auto"/>
                <w:sz w:val="18"/>
                <w:szCs w:val="22"/>
              </w:rPr>
              <w:t>ние</w:t>
            </w:r>
            <w:proofErr w:type="spellEnd"/>
            <w:proofErr w:type="gramEnd"/>
            <w:r w:rsidRPr="00917B39">
              <w:rPr>
                <w:rFonts w:ascii="Times New Roman" w:hAnsi="Times New Roman"/>
                <w:color w:val="auto"/>
                <w:sz w:val="18"/>
                <w:szCs w:val="22"/>
              </w:rPr>
              <w:t xml:space="preserve"> об устранении нарушения земельного </w:t>
            </w:r>
            <w:proofErr w:type="spellStart"/>
            <w:r w:rsidRPr="00917B39">
              <w:rPr>
                <w:rFonts w:ascii="Times New Roman" w:hAnsi="Times New Roman"/>
                <w:color w:val="auto"/>
                <w:sz w:val="18"/>
                <w:szCs w:val="22"/>
              </w:rPr>
              <w:t>законода-тельства</w:t>
            </w:r>
            <w:proofErr w:type="spellEnd"/>
            <w:r w:rsidRPr="00917B39">
              <w:rPr>
                <w:rFonts w:ascii="Times New Roman" w:hAnsi="Times New Roman"/>
                <w:color w:val="auto"/>
                <w:sz w:val="18"/>
                <w:szCs w:val="22"/>
              </w:rPr>
              <w:t xml:space="preserve"> (дата, №)</w:t>
            </w:r>
          </w:p>
        </w:tc>
        <w:tc>
          <w:tcPr>
            <w:tcW w:w="1417" w:type="dxa"/>
            <w:tcBorders>
              <w:top w:val="single" w:sz="4" w:space="0" w:color="000000"/>
              <w:left w:val="single" w:sz="4" w:space="0" w:color="000000"/>
              <w:bottom w:val="single" w:sz="4" w:space="0" w:color="000000"/>
              <w:right w:val="single" w:sz="4" w:space="0" w:color="000000"/>
            </w:tcBorders>
            <w:vAlign w:val="center"/>
          </w:tcPr>
          <w:p w:rsidR="00FC6AE7" w:rsidRPr="00917B39" w:rsidRDefault="00973304"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Указа</w:t>
            </w:r>
            <w:r w:rsidR="00FC6AE7" w:rsidRPr="00917B39">
              <w:rPr>
                <w:rFonts w:ascii="Times New Roman" w:hAnsi="Times New Roman"/>
                <w:color w:val="auto"/>
                <w:sz w:val="18"/>
                <w:szCs w:val="22"/>
              </w:rPr>
              <w:t>ние на нормы права, которые нарушены</w:t>
            </w:r>
          </w:p>
        </w:tc>
        <w:tc>
          <w:tcPr>
            <w:tcW w:w="1276"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Передача акта прове</w:t>
            </w:r>
            <w:r w:rsidR="001918B2" w:rsidRPr="00917B39">
              <w:rPr>
                <w:rFonts w:ascii="Times New Roman" w:hAnsi="Times New Roman"/>
                <w:color w:val="auto"/>
                <w:sz w:val="18"/>
                <w:szCs w:val="22"/>
              </w:rPr>
              <w:t xml:space="preserve">рки в </w:t>
            </w:r>
            <w:proofErr w:type="spellStart"/>
            <w:r w:rsidR="001918B2" w:rsidRPr="00917B39">
              <w:rPr>
                <w:rFonts w:ascii="Times New Roman" w:hAnsi="Times New Roman"/>
                <w:color w:val="auto"/>
                <w:sz w:val="18"/>
                <w:szCs w:val="22"/>
              </w:rPr>
              <w:t>Росреестр</w:t>
            </w:r>
            <w:proofErr w:type="spellEnd"/>
            <w:r w:rsidR="001918B2" w:rsidRPr="00917B39">
              <w:rPr>
                <w:rFonts w:ascii="Times New Roman" w:hAnsi="Times New Roman"/>
                <w:color w:val="auto"/>
                <w:sz w:val="18"/>
                <w:szCs w:val="22"/>
              </w:rPr>
              <w:t xml:space="preserve">               (</w:t>
            </w:r>
            <w:r w:rsidRPr="00917B39">
              <w:rPr>
                <w:rFonts w:ascii="Times New Roman" w:hAnsi="Times New Roman"/>
                <w:color w:val="auto"/>
                <w:sz w:val="18"/>
                <w:szCs w:val="22"/>
              </w:rPr>
              <w:t>дата, исх. №)</w:t>
            </w:r>
          </w:p>
        </w:tc>
        <w:tc>
          <w:tcPr>
            <w:tcW w:w="1134"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 xml:space="preserve">Решение </w:t>
            </w:r>
            <w:proofErr w:type="spellStart"/>
            <w:r w:rsidRPr="00917B39">
              <w:rPr>
                <w:rFonts w:ascii="Times New Roman" w:hAnsi="Times New Roman"/>
                <w:color w:val="auto"/>
                <w:sz w:val="18"/>
                <w:szCs w:val="22"/>
              </w:rPr>
              <w:t>Росреестра</w:t>
            </w:r>
            <w:proofErr w:type="spellEnd"/>
            <w:r w:rsidRPr="00917B39">
              <w:rPr>
                <w:rFonts w:ascii="Times New Roman" w:hAnsi="Times New Roman"/>
                <w:color w:val="auto"/>
                <w:sz w:val="18"/>
                <w:szCs w:val="22"/>
              </w:rPr>
              <w:t xml:space="preserve"> о рассмотрении материалов проверки </w:t>
            </w:r>
            <w:proofErr w:type="spellStart"/>
            <w:r w:rsidRPr="00917B39">
              <w:rPr>
                <w:rFonts w:ascii="Times New Roman" w:hAnsi="Times New Roman"/>
                <w:color w:val="auto"/>
                <w:sz w:val="18"/>
                <w:szCs w:val="22"/>
              </w:rPr>
              <w:t>муниципал</w:t>
            </w:r>
            <w:proofErr w:type="gramStart"/>
            <w:r w:rsidRPr="00917B39">
              <w:rPr>
                <w:rFonts w:ascii="Times New Roman" w:hAnsi="Times New Roman"/>
                <w:color w:val="auto"/>
                <w:sz w:val="18"/>
                <w:szCs w:val="22"/>
              </w:rPr>
              <w:t>ь</w:t>
            </w:r>
            <w:proofErr w:type="spellEnd"/>
            <w:r w:rsidRPr="00917B39">
              <w:rPr>
                <w:rFonts w:ascii="Times New Roman" w:hAnsi="Times New Roman"/>
                <w:color w:val="auto"/>
                <w:sz w:val="18"/>
                <w:szCs w:val="22"/>
              </w:rPr>
              <w:t>-</w:t>
            </w:r>
            <w:proofErr w:type="gramEnd"/>
            <w:r w:rsidRPr="00917B39">
              <w:rPr>
                <w:rFonts w:ascii="Times New Roman" w:hAnsi="Times New Roman"/>
                <w:color w:val="auto"/>
                <w:sz w:val="18"/>
                <w:szCs w:val="22"/>
              </w:rPr>
              <w:t xml:space="preserve"> </w:t>
            </w:r>
            <w:proofErr w:type="spellStart"/>
            <w:r w:rsidRPr="00917B39">
              <w:rPr>
                <w:rFonts w:ascii="Times New Roman" w:hAnsi="Times New Roman"/>
                <w:color w:val="auto"/>
                <w:sz w:val="18"/>
                <w:szCs w:val="22"/>
              </w:rPr>
              <w:t>ного</w:t>
            </w:r>
            <w:proofErr w:type="spellEnd"/>
            <w:r w:rsidRPr="00917B39">
              <w:rPr>
                <w:rFonts w:ascii="Times New Roman" w:hAnsi="Times New Roman"/>
                <w:color w:val="auto"/>
                <w:sz w:val="18"/>
                <w:szCs w:val="22"/>
              </w:rPr>
              <w:t xml:space="preserve"> земельного контроля</w:t>
            </w:r>
          </w:p>
        </w:tc>
        <w:tc>
          <w:tcPr>
            <w:tcW w:w="1559" w:type="dxa"/>
            <w:tcBorders>
              <w:top w:val="single" w:sz="4" w:space="0" w:color="000000"/>
              <w:left w:val="single" w:sz="4" w:space="0" w:color="000000"/>
              <w:bottom w:val="single" w:sz="4" w:space="0" w:color="000000"/>
              <w:right w:val="single" w:sz="4" w:space="0" w:color="000000"/>
            </w:tcBorders>
            <w:vAlign w:val="center"/>
          </w:tcPr>
          <w:p w:rsidR="00FC6AE7" w:rsidRPr="00917B39" w:rsidRDefault="00973304"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Сумма наложен</w:t>
            </w:r>
            <w:r w:rsidR="00FC6AE7" w:rsidRPr="00917B39">
              <w:rPr>
                <w:rFonts w:ascii="Times New Roman" w:hAnsi="Times New Roman"/>
                <w:color w:val="auto"/>
                <w:sz w:val="18"/>
                <w:szCs w:val="22"/>
              </w:rPr>
              <w:t xml:space="preserve">ного органом </w:t>
            </w:r>
            <w:proofErr w:type="spellStart"/>
            <w:proofErr w:type="gramStart"/>
            <w:r w:rsidR="00FC6AE7" w:rsidRPr="00917B39">
              <w:rPr>
                <w:rFonts w:ascii="Times New Roman" w:hAnsi="Times New Roman"/>
                <w:color w:val="auto"/>
                <w:sz w:val="18"/>
                <w:szCs w:val="22"/>
              </w:rPr>
              <w:t>государст</w:t>
            </w:r>
            <w:proofErr w:type="spellEnd"/>
            <w:r w:rsidR="00FC6AE7" w:rsidRPr="00917B39">
              <w:rPr>
                <w:rFonts w:ascii="Times New Roman" w:hAnsi="Times New Roman"/>
                <w:color w:val="auto"/>
                <w:sz w:val="18"/>
                <w:szCs w:val="22"/>
              </w:rPr>
              <w:t>-венного</w:t>
            </w:r>
            <w:proofErr w:type="gramEnd"/>
            <w:r w:rsidR="00FC6AE7" w:rsidRPr="00917B39">
              <w:rPr>
                <w:rFonts w:ascii="Times New Roman" w:hAnsi="Times New Roman"/>
                <w:color w:val="auto"/>
                <w:sz w:val="18"/>
                <w:szCs w:val="22"/>
              </w:rPr>
              <w:t xml:space="preserve"> контроля (надзора) </w:t>
            </w:r>
            <w:proofErr w:type="spellStart"/>
            <w:r w:rsidR="00FC6AE7" w:rsidRPr="00917B39">
              <w:rPr>
                <w:rFonts w:ascii="Times New Roman" w:hAnsi="Times New Roman"/>
                <w:color w:val="auto"/>
                <w:sz w:val="18"/>
                <w:szCs w:val="22"/>
              </w:rPr>
              <w:t>админист-ративного</w:t>
            </w:r>
            <w:proofErr w:type="spellEnd"/>
            <w:r w:rsidR="00FC6AE7" w:rsidRPr="00917B39">
              <w:rPr>
                <w:rFonts w:ascii="Times New Roman" w:hAnsi="Times New Roman"/>
                <w:color w:val="auto"/>
                <w:sz w:val="18"/>
                <w:szCs w:val="22"/>
              </w:rPr>
              <w:t xml:space="preserve"> штрафа/ сумма взыскан-</w:t>
            </w:r>
            <w:proofErr w:type="spellStart"/>
            <w:r w:rsidR="00FC6AE7" w:rsidRPr="00917B39">
              <w:rPr>
                <w:rFonts w:ascii="Times New Roman" w:hAnsi="Times New Roman"/>
                <w:color w:val="auto"/>
                <w:sz w:val="18"/>
                <w:szCs w:val="22"/>
              </w:rPr>
              <w:t>ного</w:t>
            </w:r>
            <w:proofErr w:type="spellEnd"/>
            <w:r w:rsidR="00FC6AE7" w:rsidRPr="00917B39">
              <w:rPr>
                <w:rFonts w:ascii="Times New Roman" w:hAnsi="Times New Roman"/>
                <w:color w:val="auto"/>
                <w:sz w:val="18"/>
                <w:szCs w:val="22"/>
              </w:rPr>
              <w:t xml:space="preserve"> </w:t>
            </w:r>
            <w:proofErr w:type="spellStart"/>
            <w:r w:rsidR="00FC6AE7" w:rsidRPr="00917B39">
              <w:rPr>
                <w:rFonts w:ascii="Times New Roman" w:hAnsi="Times New Roman"/>
                <w:color w:val="auto"/>
                <w:sz w:val="18"/>
                <w:szCs w:val="22"/>
              </w:rPr>
              <w:t>администра-тивного</w:t>
            </w:r>
            <w:proofErr w:type="spellEnd"/>
            <w:r w:rsidR="00FC6AE7" w:rsidRPr="00917B39">
              <w:rPr>
                <w:rFonts w:ascii="Times New Roman" w:hAnsi="Times New Roman"/>
                <w:color w:val="auto"/>
                <w:sz w:val="18"/>
                <w:szCs w:val="22"/>
              </w:rPr>
              <w:t xml:space="preserve"> штрафа, тыс. </w:t>
            </w:r>
            <w:proofErr w:type="spellStart"/>
            <w:r w:rsidR="00FC6AE7" w:rsidRPr="00917B39">
              <w:rPr>
                <w:rFonts w:ascii="Times New Roman" w:hAnsi="Times New Roman"/>
                <w:color w:val="auto"/>
                <w:sz w:val="18"/>
                <w:szCs w:val="22"/>
              </w:rPr>
              <w:t>руб</w:t>
            </w:r>
            <w:proofErr w:type="spellEnd"/>
          </w:p>
          <w:p w:rsidR="00FC6AE7" w:rsidRPr="00917B39" w:rsidRDefault="00FC6AE7" w:rsidP="00581B40">
            <w:pPr>
              <w:widowControl/>
              <w:ind w:right="225"/>
              <w:jc w:val="center"/>
              <w:rPr>
                <w:rFonts w:ascii="Times New Roman" w:hAnsi="Times New Roman"/>
                <w:color w:val="auto"/>
                <w:sz w:val="18"/>
                <w:szCs w:val="24"/>
              </w:rPr>
            </w:pPr>
          </w:p>
        </w:tc>
        <w:tc>
          <w:tcPr>
            <w:tcW w:w="1560" w:type="dxa"/>
            <w:tcBorders>
              <w:top w:val="single" w:sz="4" w:space="0" w:color="auto"/>
              <w:bottom w:val="single" w:sz="4" w:space="0" w:color="auto"/>
              <w:right w:val="single" w:sz="4" w:space="0" w:color="auto"/>
            </w:tcBorders>
            <w:vAlign w:val="center"/>
          </w:tcPr>
          <w:p w:rsidR="005E472E" w:rsidRPr="00917B39" w:rsidRDefault="00FC6AE7" w:rsidP="00581B40">
            <w:pPr>
              <w:widowControl/>
              <w:jc w:val="center"/>
              <w:rPr>
                <w:rFonts w:ascii="Times New Roman" w:hAnsi="Times New Roman"/>
                <w:color w:val="auto"/>
                <w:sz w:val="18"/>
                <w:szCs w:val="22"/>
              </w:rPr>
            </w:pPr>
            <w:r w:rsidRPr="00917B39">
              <w:rPr>
                <w:rFonts w:ascii="Times New Roman" w:hAnsi="Times New Roman"/>
                <w:color w:val="auto"/>
                <w:sz w:val="18"/>
                <w:szCs w:val="22"/>
              </w:rPr>
              <w:t>Дата</w:t>
            </w:r>
          </w:p>
          <w:p w:rsidR="005E472E" w:rsidRPr="00917B39" w:rsidRDefault="00FC6AE7" w:rsidP="00581B40">
            <w:pPr>
              <w:widowControl/>
              <w:jc w:val="center"/>
              <w:rPr>
                <w:rFonts w:ascii="Times New Roman" w:hAnsi="Times New Roman"/>
                <w:color w:val="auto"/>
                <w:sz w:val="18"/>
                <w:szCs w:val="22"/>
              </w:rPr>
            </w:pPr>
            <w:r w:rsidRPr="00917B39">
              <w:rPr>
                <w:rFonts w:ascii="Times New Roman" w:hAnsi="Times New Roman"/>
                <w:color w:val="auto"/>
                <w:sz w:val="18"/>
                <w:szCs w:val="22"/>
              </w:rPr>
              <w:t>передачи дела</w:t>
            </w:r>
          </w:p>
          <w:p w:rsidR="00FC6AE7" w:rsidRPr="00917B39" w:rsidRDefault="00FC6AE7" w:rsidP="00581B40">
            <w:pPr>
              <w:widowControl/>
              <w:ind w:left="1452" w:hanging="1593"/>
              <w:jc w:val="center"/>
              <w:rPr>
                <w:rFonts w:ascii="Times New Roman" w:hAnsi="Times New Roman"/>
                <w:color w:val="auto"/>
                <w:sz w:val="18"/>
                <w:szCs w:val="24"/>
              </w:rPr>
            </w:pPr>
            <w:r w:rsidRPr="00917B39">
              <w:rPr>
                <w:rFonts w:ascii="Times New Roman" w:hAnsi="Times New Roman"/>
                <w:color w:val="auto"/>
                <w:sz w:val="18"/>
                <w:szCs w:val="22"/>
              </w:rPr>
              <w:t>в архив</w:t>
            </w:r>
          </w:p>
        </w:tc>
      </w:tr>
      <w:tr w:rsidR="005E472E" w:rsidRPr="00917B39" w:rsidTr="00581B40">
        <w:tc>
          <w:tcPr>
            <w:tcW w:w="568"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1</w:t>
            </w:r>
          </w:p>
        </w:tc>
        <w:tc>
          <w:tcPr>
            <w:tcW w:w="1701"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2</w:t>
            </w:r>
          </w:p>
        </w:tc>
        <w:tc>
          <w:tcPr>
            <w:tcW w:w="1701"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3</w:t>
            </w:r>
          </w:p>
        </w:tc>
        <w:tc>
          <w:tcPr>
            <w:tcW w:w="1134"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4</w:t>
            </w:r>
          </w:p>
        </w:tc>
        <w:tc>
          <w:tcPr>
            <w:tcW w:w="1417"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5</w:t>
            </w:r>
          </w:p>
        </w:tc>
        <w:tc>
          <w:tcPr>
            <w:tcW w:w="1134"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6</w:t>
            </w:r>
          </w:p>
        </w:tc>
        <w:tc>
          <w:tcPr>
            <w:tcW w:w="1276"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7</w:t>
            </w:r>
          </w:p>
        </w:tc>
        <w:tc>
          <w:tcPr>
            <w:tcW w:w="1417" w:type="dxa"/>
            <w:tcBorders>
              <w:top w:val="single" w:sz="4" w:space="0" w:color="000000"/>
              <w:left w:val="single" w:sz="4" w:space="0" w:color="000000"/>
              <w:bottom w:val="single" w:sz="4" w:space="0" w:color="000000"/>
              <w:right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8</w:t>
            </w:r>
          </w:p>
        </w:tc>
        <w:tc>
          <w:tcPr>
            <w:tcW w:w="1276"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9</w:t>
            </w:r>
          </w:p>
        </w:tc>
        <w:tc>
          <w:tcPr>
            <w:tcW w:w="1134" w:type="dxa"/>
            <w:tcBorders>
              <w:top w:val="single" w:sz="4" w:space="0" w:color="000000"/>
              <w:left w:val="single" w:sz="4" w:space="0" w:color="000000"/>
              <w:bottom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10</w:t>
            </w:r>
          </w:p>
        </w:tc>
        <w:tc>
          <w:tcPr>
            <w:tcW w:w="1559" w:type="dxa"/>
            <w:tcBorders>
              <w:top w:val="single" w:sz="4" w:space="0" w:color="000000"/>
              <w:left w:val="single" w:sz="4" w:space="0" w:color="000000"/>
              <w:bottom w:val="single" w:sz="4" w:space="0" w:color="000000"/>
              <w:right w:val="single" w:sz="4" w:space="0" w:color="000000"/>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11</w:t>
            </w:r>
          </w:p>
        </w:tc>
        <w:tc>
          <w:tcPr>
            <w:tcW w:w="1560" w:type="dxa"/>
            <w:tcBorders>
              <w:top w:val="single" w:sz="4" w:space="0" w:color="auto"/>
              <w:bottom w:val="single" w:sz="4" w:space="0" w:color="auto"/>
              <w:right w:val="single" w:sz="4" w:space="0" w:color="auto"/>
            </w:tcBorders>
            <w:vAlign w:val="center"/>
          </w:tcPr>
          <w:p w:rsidR="00FC6AE7" w:rsidRPr="00917B39" w:rsidRDefault="00FC6AE7" w:rsidP="00581B40">
            <w:pPr>
              <w:widowControl/>
              <w:jc w:val="center"/>
              <w:rPr>
                <w:rFonts w:ascii="Times New Roman" w:hAnsi="Times New Roman"/>
                <w:color w:val="auto"/>
                <w:sz w:val="18"/>
                <w:szCs w:val="24"/>
              </w:rPr>
            </w:pPr>
            <w:r w:rsidRPr="00917B39">
              <w:rPr>
                <w:rFonts w:ascii="Times New Roman" w:hAnsi="Times New Roman"/>
                <w:color w:val="auto"/>
                <w:sz w:val="18"/>
                <w:szCs w:val="22"/>
              </w:rPr>
              <w:t>12</w:t>
            </w:r>
          </w:p>
        </w:tc>
      </w:tr>
    </w:tbl>
    <w:p w:rsidR="005E472E" w:rsidRPr="005E472E" w:rsidRDefault="005E472E" w:rsidP="005E472E">
      <w:pPr>
        <w:widowControl/>
        <w:rPr>
          <w:rFonts w:ascii="Times New Roman" w:hAnsi="Times New Roman"/>
          <w:b/>
          <w:bCs/>
          <w:sz w:val="28"/>
          <w:szCs w:val="28"/>
        </w:rPr>
      </w:pPr>
    </w:p>
    <w:p w:rsidR="005E472E" w:rsidRPr="005E472E" w:rsidRDefault="005E472E" w:rsidP="005E472E">
      <w:pPr>
        <w:widowControl/>
        <w:jc w:val="center"/>
        <w:rPr>
          <w:rFonts w:ascii="Times New Roman" w:hAnsi="Times New Roman"/>
          <w:b/>
          <w:bCs/>
          <w:sz w:val="28"/>
          <w:szCs w:val="28"/>
        </w:rPr>
      </w:pPr>
    </w:p>
    <w:p w:rsidR="001918B2" w:rsidRDefault="001918B2" w:rsidP="005E472E">
      <w:pPr>
        <w:widowControl/>
        <w:jc w:val="center"/>
        <w:rPr>
          <w:rFonts w:ascii="Times New Roman" w:hAnsi="Times New Roman"/>
          <w:b/>
          <w:bCs/>
          <w:sz w:val="28"/>
          <w:szCs w:val="28"/>
        </w:rPr>
      </w:pPr>
    </w:p>
    <w:p w:rsidR="001918B2" w:rsidRDefault="001918B2" w:rsidP="005E472E">
      <w:pPr>
        <w:widowControl/>
        <w:jc w:val="center"/>
        <w:rPr>
          <w:rFonts w:ascii="Times New Roman" w:hAnsi="Times New Roman"/>
          <w:b/>
          <w:bCs/>
          <w:sz w:val="28"/>
          <w:szCs w:val="28"/>
        </w:rPr>
      </w:pPr>
    </w:p>
    <w:p w:rsidR="001918B2" w:rsidRDefault="001918B2" w:rsidP="005E472E">
      <w:pPr>
        <w:widowControl/>
        <w:jc w:val="center"/>
        <w:rPr>
          <w:rFonts w:ascii="Times New Roman" w:hAnsi="Times New Roman"/>
          <w:b/>
          <w:bCs/>
          <w:sz w:val="28"/>
          <w:szCs w:val="28"/>
        </w:rPr>
      </w:pPr>
    </w:p>
    <w:p w:rsidR="00936634" w:rsidRPr="00B73234" w:rsidRDefault="00936634" w:rsidP="001918B2">
      <w:pPr>
        <w:pStyle w:val="a8"/>
        <w:widowControl/>
        <w:tabs>
          <w:tab w:val="left" w:pos="1134"/>
          <w:tab w:val="center" w:pos="15026"/>
        </w:tabs>
        <w:ind w:left="284" w:hanging="284"/>
        <w:jc w:val="both"/>
        <w:rPr>
          <w:rFonts w:ascii="Times New Roman" w:hAnsi="Times New Roman"/>
          <w:sz w:val="28"/>
          <w:szCs w:val="28"/>
        </w:rPr>
      </w:pPr>
    </w:p>
    <w:sectPr w:rsidR="00936634" w:rsidRPr="00B73234" w:rsidSect="001918B2">
      <w:headerReference w:type="default" r:id="rId19"/>
      <w:pgSz w:w="16838" w:h="11906" w:orient="landscape"/>
      <w:pgMar w:top="707" w:right="536" w:bottom="1701" w:left="851"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5DC" w:rsidRDefault="00F365DC" w:rsidP="0024234A">
      <w:r>
        <w:separator/>
      </w:r>
    </w:p>
  </w:endnote>
  <w:endnote w:type="continuationSeparator" w:id="0">
    <w:p w:rsidR="00F365DC" w:rsidRDefault="00F365DC" w:rsidP="0024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5DC" w:rsidRDefault="00F365DC" w:rsidP="0024234A">
      <w:r>
        <w:separator/>
      </w:r>
    </w:p>
  </w:footnote>
  <w:footnote w:type="continuationSeparator" w:id="0">
    <w:p w:rsidR="00F365DC" w:rsidRDefault="00F365DC" w:rsidP="0024234A">
      <w:r>
        <w:continuationSeparator/>
      </w:r>
    </w:p>
  </w:footnote>
  <w:footnote w:id="1">
    <w:p w:rsidR="00B90147" w:rsidRPr="00B73234" w:rsidRDefault="00B90147" w:rsidP="0086391D">
      <w:pPr>
        <w:pStyle w:val="af1"/>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147" w:rsidRDefault="00B90147" w:rsidP="00D4091B">
    <w:pPr>
      <w:pStyle w:val="ab"/>
      <w:framePr w:wrap="none" w:vAnchor="text" w:hAnchor="margin" w:xAlign="center" w:y="1"/>
      <w:rPr>
        <w:rStyle w:val="afd"/>
      </w:rPr>
    </w:pPr>
    <w:r>
      <w:rPr>
        <w:rStyle w:val="afd"/>
      </w:rPr>
      <w:fldChar w:fldCharType="begin"/>
    </w:r>
    <w:r>
      <w:rPr>
        <w:rStyle w:val="afd"/>
      </w:rPr>
      <w:instrText xml:space="preserve"> PAGE </w:instrText>
    </w:r>
    <w:r>
      <w:rPr>
        <w:rStyle w:val="afd"/>
      </w:rPr>
      <w:fldChar w:fldCharType="end"/>
    </w:r>
  </w:p>
  <w:p w:rsidR="00B90147" w:rsidRDefault="00B90147">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147" w:rsidRDefault="00B90147" w:rsidP="00D4091B">
    <w:pPr>
      <w:pStyle w:val="ab"/>
      <w:framePr w:wrap="none" w:vAnchor="text" w:hAnchor="margin" w:xAlign="center" w:y="1"/>
      <w:rPr>
        <w:rStyle w:val="afd"/>
      </w:rPr>
    </w:pPr>
    <w:r>
      <w:rPr>
        <w:rStyle w:val="afd"/>
      </w:rPr>
      <w:fldChar w:fldCharType="begin"/>
    </w:r>
    <w:r>
      <w:rPr>
        <w:rStyle w:val="afd"/>
      </w:rPr>
      <w:instrText xml:space="preserve"> PAGE </w:instrText>
    </w:r>
    <w:r>
      <w:rPr>
        <w:rStyle w:val="afd"/>
      </w:rPr>
      <w:fldChar w:fldCharType="separate"/>
    </w:r>
    <w:r w:rsidR="005A49F3">
      <w:rPr>
        <w:rStyle w:val="afd"/>
        <w:noProof/>
      </w:rPr>
      <w:t>44</w:t>
    </w:r>
    <w:r>
      <w:rPr>
        <w:rStyle w:val="afd"/>
      </w:rPr>
      <w:fldChar w:fldCharType="end"/>
    </w:r>
  </w:p>
  <w:p w:rsidR="00B90147" w:rsidRPr="00D4091B" w:rsidRDefault="00B90147" w:rsidP="00D4091B">
    <w:pPr>
      <w:pStyle w:val="ab"/>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147" w:rsidRPr="006830B9" w:rsidRDefault="00B90147">
    <w:pPr>
      <w:pStyle w:val="ab"/>
      <w:jc w:val="center"/>
      <w:rPr>
        <w:rFonts w:ascii="Times New Roman" w:hAnsi="Times New Roman"/>
      </w:rPr>
    </w:pPr>
    <w:r>
      <w:rPr>
        <w:rFonts w:ascii="Times New Roman" w:hAnsi="Times New Roman"/>
      </w:rPr>
      <w:t>46</w:t>
    </w:r>
  </w:p>
  <w:p w:rsidR="00B90147" w:rsidRDefault="00B9014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E6216A"/>
    <w:multiLevelType w:val="hybridMultilevel"/>
    <w:tmpl w:val="2138EC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2131AA7"/>
    <w:multiLevelType w:val="multilevel"/>
    <w:tmpl w:val="552C0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nsid w:val="1FFE07FC"/>
    <w:multiLevelType w:val="hybridMultilevel"/>
    <w:tmpl w:val="59DA9B10"/>
    <w:lvl w:ilvl="0" w:tplc="528A0342">
      <w:start w:val="1"/>
      <w:numFmt w:val="decimal"/>
      <w:suff w:val="space"/>
      <w:lvlText w:val="%1)"/>
      <w:lvlJc w:val="left"/>
      <w:pPr>
        <w:ind w:left="1137" w:hanging="5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C5E4004"/>
    <w:multiLevelType w:val="multilevel"/>
    <w:tmpl w:val="3E1C2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8460F15"/>
    <w:multiLevelType w:val="multilevel"/>
    <w:tmpl w:val="A9021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9A53218"/>
    <w:multiLevelType w:val="multilevel"/>
    <w:tmpl w:val="F536A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0">
    <w:nsid w:val="4D3A7541"/>
    <w:multiLevelType w:val="hybridMultilevel"/>
    <w:tmpl w:val="D2362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3">
    <w:nsid w:val="5C0A37FA"/>
    <w:multiLevelType w:val="hybridMultilevel"/>
    <w:tmpl w:val="7060A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CC48F5"/>
    <w:multiLevelType w:val="hybridMultilevel"/>
    <w:tmpl w:val="1B6077A6"/>
    <w:lvl w:ilvl="0" w:tplc="00F286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1FD725E"/>
    <w:multiLevelType w:val="hybridMultilevel"/>
    <w:tmpl w:val="63763820"/>
    <w:lvl w:ilvl="0" w:tplc="037C26BC">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9"/>
  </w:num>
  <w:num w:numId="3">
    <w:abstractNumId w:val="0"/>
  </w:num>
  <w:num w:numId="4">
    <w:abstractNumId w:val="4"/>
  </w:num>
  <w:num w:numId="5">
    <w:abstractNumId w:val="11"/>
  </w:num>
  <w:num w:numId="6">
    <w:abstractNumId w:val="1"/>
  </w:num>
  <w:num w:numId="7">
    <w:abstractNumId w:val="2"/>
  </w:num>
  <w:num w:numId="8">
    <w:abstractNumId w:val="14"/>
  </w:num>
  <w:num w:numId="9">
    <w:abstractNumId w:val="5"/>
  </w:num>
  <w:num w:numId="10">
    <w:abstractNumId w:val="15"/>
  </w:num>
  <w:num w:numId="11">
    <w:abstractNumId w:val="7"/>
  </w:num>
  <w:num w:numId="12">
    <w:abstractNumId w:val="6"/>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AA"/>
    <w:rsid w:val="00010CA1"/>
    <w:rsid w:val="000151D2"/>
    <w:rsid w:val="00016BAF"/>
    <w:rsid w:val="00017557"/>
    <w:rsid w:val="00031206"/>
    <w:rsid w:val="00031C9C"/>
    <w:rsid w:val="00066262"/>
    <w:rsid w:val="00072774"/>
    <w:rsid w:val="0007646B"/>
    <w:rsid w:val="00077164"/>
    <w:rsid w:val="00077629"/>
    <w:rsid w:val="00077D1F"/>
    <w:rsid w:val="00093BBE"/>
    <w:rsid w:val="000A130A"/>
    <w:rsid w:val="000B43E2"/>
    <w:rsid w:val="000C2E72"/>
    <w:rsid w:val="000E08E0"/>
    <w:rsid w:val="000E5A5E"/>
    <w:rsid w:val="00107341"/>
    <w:rsid w:val="00111732"/>
    <w:rsid w:val="001333A9"/>
    <w:rsid w:val="0013637A"/>
    <w:rsid w:val="00147CEF"/>
    <w:rsid w:val="001517AE"/>
    <w:rsid w:val="00153D08"/>
    <w:rsid w:val="001645F5"/>
    <w:rsid w:val="00165071"/>
    <w:rsid w:val="00165733"/>
    <w:rsid w:val="00170B8F"/>
    <w:rsid w:val="001726EC"/>
    <w:rsid w:val="001834EA"/>
    <w:rsid w:val="00190D9E"/>
    <w:rsid w:val="001918B2"/>
    <w:rsid w:val="001946A0"/>
    <w:rsid w:val="001A4046"/>
    <w:rsid w:val="001A4985"/>
    <w:rsid w:val="001A7A11"/>
    <w:rsid w:val="001B3105"/>
    <w:rsid w:val="001B68B4"/>
    <w:rsid w:val="001B6C0E"/>
    <w:rsid w:val="001C158D"/>
    <w:rsid w:val="001D236F"/>
    <w:rsid w:val="001D643A"/>
    <w:rsid w:val="001E2FE8"/>
    <w:rsid w:val="001E647C"/>
    <w:rsid w:val="001E78AB"/>
    <w:rsid w:val="001F221B"/>
    <w:rsid w:val="00201E81"/>
    <w:rsid w:val="00204624"/>
    <w:rsid w:val="00207C28"/>
    <w:rsid w:val="002224A5"/>
    <w:rsid w:val="0024166E"/>
    <w:rsid w:val="0024234A"/>
    <w:rsid w:val="00265EA7"/>
    <w:rsid w:val="002670C4"/>
    <w:rsid w:val="002711AB"/>
    <w:rsid w:val="0027617F"/>
    <w:rsid w:val="00276E2B"/>
    <w:rsid w:val="00282260"/>
    <w:rsid w:val="002900ED"/>
    <w:rsid w:val="002959C6"/>
    <w:rsid w:val="002A3450"/>
    <w:rsid w:val="002A4ED6"/>
    <w:rsid w:val="002A4FCB"/>
    <w:rsid w:val="002A5B0C"/>
    <w:rsid w:val="002B0003"/>
    <w:rsid w:val="002B0E23"/>
    <w:rsid w:val="002B72C5"/>
    <w:rsid w:val="002C65E1"/>
    <w:rsid w:val="002C769A"/>
    <w:rsid w:val="002D05D2"/>
    <w:rsid w:val="002D4A4F"/>
    <w:rsid w:val="002E5CB9"/>
    <w:rsid w:val="002F362A"/>
    <w:rsid w:val="002F386A"/>
    <w:rsid w:val="002F3CBE"/>
    <w:rsid w:val="00307C15"/>
    <w:rsid w:val="0031513E"/>
    <w:rsid w:val="0032615A"/>
    <w:rsid w:val="00326A63"/>
    <w:rsid w:val="00327489"/>
    <w:rsid w:val="00330F99"/>
    <w:rsid w:val="00334490"/>
    <w:rsid w:val="003407F1"/>
    <w:rsid w:val="003430BE"/>
    <w:rsid w:val="003467CB"/>
    <w:rsid w:val="00351767"/>
    <w:rsid w:val="00352BF9"/>
    <w:rsid w:val="00353DFC"/>
    <w:rsid w:val="00357D6B"/>
    <w:rsid w:val="003644F1"/>
    <w:rsid w:val="00366642"/>
    <w:rsid w:val="003668B1"/>
    <w:rsid w:val="00370D72"/>
    <w:rsid w:val="0037541D"/>
    <w:rsid w:val="00383958"/>
    <w:rsid w:val="0039201C"/>
    <w:rsid w:val="003B07B2"/>
    <w:rsid w:val="003D3EE4"/>
    <w:rsid w:val="003D4615"/>
    <w:rsid w:val="003E29C8"/>
    <w:rsid w:val="003F225B"/>
    <w:rsid w:val="00406AEB"/>
    <w:rsid w:val="004246E9"/>
    <w:rsid w:val="004276B3"/>
    <w:rsid w:val="0043238E"/>
    <w:rsid w:val="00442B4A"/>
    <w:rsid w:val="0044447E"/>
    <w:rsid w:val="00455DE7"/>
    <w:rsid w:val="00456DF3"/>
    <w:rsid w:val="00461785"/>
    <w:rsid w:val="004640B2"/>
    <w:rsid w:val="0047323A"/>
    <w:rsid w:val="00475626"/>
    <w:rsid w:val="004806E4"/>
    <w:rsid w:val="00490F9B"/>
    <w:rsid w:val="00491930"/>
    <w:rsid w:val="00496D0A"/>
    <w:rsid w:val="004A514E"/>
    <w:rsid w:val="004A5E36"/>
    <w:rsid w:val="004C1880"/>
    <w:rsid w:val="004E7C75"/>
    <w:rsid w:val="004F2A2B"/>
    <w:rsid w:val="005065E8"/>
    <w:rsid w:val="00507843"/>
    <w:rsid w:val="00507A52"/>
    <w:rsid w:val="00513BE1"/>
    <w:rsid w:val="00514CE3"/>
    <w:rsid w:val="005203C1"/>
    <w:rsid w:val="00520912"/>
    <w:rsid w:val="005222D4"/>
    <w:rsid w:val="00524727"/>
    <w:rsid w:val="00543765"/>
    <w:rsid w:val="00544F5D"/>
    <w:rsid w:val="00546C86"/>
    <w:rsid w:val="00562074"/>
    <w:rsid w:val="00581B40"/>
    <w:rsid w:val="005A0F01"/>
    <w:rsid w:val="005A49F3"/>
    <w:rsid w:val="005A5A98"/>
    <w:rsid w:val="005B5377"/>
    <w:rsid w:val="005B78F8"/>
    <w:rsid w:val="005C0326"/>
    <w:rsid w:val="005D7409"/>
    <w:rsid w:val="005E472E"/>
    <w:rsid w:val="005E608C"/>
    <w:rsid w:val="005F1E0D"/>
    <w:rsid w:val="00601D2E"/>
    <w:rsid w:val="006048CD"/>
    <w:rsid w:val="0061176E"/>
    <w:rsid w:val="00612396"/>
    <w:rsid w:val="0062448F"/>
    <w:rsid w:val="00632915"/>
    <w:rsid w:val="00641481"/>
    <w:rsid w:val="00646EFB"/>
    <w:rsid w:val="00652F1A"/>
    <w:rsid w:val="0065472E"/>
    <w:rsid w:val="00675190"/>
    <w:rsid w:val="00676E7B"/>
    <w:rsid w:val="0068172F"/>
    <w:rsid w:val="00684694"/>
    <w:rsid w:val="0068538F"/>
    <w:rsid w:val="006936CC"/>
    <w:rsid w:val="006943BE"/>
    <w:rsid w:val="00697317"/>
    <w:rsid w:val="006A4787"/>
    <w:rsid w:val="006B1E46"/>
    <w:rsid w:val="006C3FA0"/>
    <w:rsid w:val="006D1F72"/>
    <w:rsid w:val="006D4FDB"/>
    <w:rsid w:val="006E1EF2"/>
    <w:rsid w:val="006E2BCC"/>
    <w:rsid w:val="006E4BFE"/>
    <w:rsid w:val="006F5D91"/>
    <w:rsid w:val="007052C0"/>
    <w:rsid w:val="007059BB"/>
    <w:rsid w:val="00707476"/>
    <w:rsid w:val="0071243B"/>
    <w:rsid w:val="007132A2"/>
    <w:rsid w:val="00720CFA"/>
    <w:rsid w:val="00751FDC"/>
    <w:rsid w:val="00762706"/>
    <w:rsid w:val="007654C5"/>
    <w:rsid w:val="00766833"/>
    <w:rsid w:val="0077588F"/>
    <w:rsid w:val="00784B01"/>
    <w:rsid w:val="00796760"/>
    <w:rsid w:val="007A2CB0"/>
    <w:rsid w:val="007A448D"/>
    <w:rsid w:val="007A7C02"/>
    <w:rsid w:val="007C1111"/>
    <w:rsid w:val="007C30B2"/>
    <w:rsid w:val="007D6B07"/>
    <w:rsid w:val="007E158C"/>
    <w:rsid w:val="007E7A30"/>
    <w:rsid w:val="007F4879"/>
    <w:rsid w:val="00805C97"/>
    <w:rsid w:val="0080694C"/>
    <w:rsid w:val="00815518"/>
    <w:rsid w:val="00823D0C"/>
    <w:rsid w:val="00823EEB"/>
    <w:rsid w:val="00826E27"/>
    <w:rsid w:val="00834FDA"/>
    <w:rsid w:val="0083682D"/>
    <w:rsid w:val="00852100"/>
    <w:rsid w:val="00860289"/>
    <w:rsid w:val="00860B93"/>
    <w:rsid w:val="0086391D"/>
    <w:rsid w:val="008768A9"/>
    <w:rsid w:val="00880325"/>
    <w:rsid w:val="00886194"/>
    <w:rsid w:val="0089571F"/>
    <w:rsid w:val="008A3078"/>
    <w:rsid w:val="008A6B48"/>
    <w:rsid w:val="008B3F46"/>
    <w:rsid w:val="008B455C"/>
    <w:rsid w:val="008C4539"/>
    <w:rsid w:val="008C5FA8"/>
    <w:rsid w:val="008D644B"/>
    <w:rsid w:val="008E0643"/>
    <w:rsid w:val="008E21E4"/>
    <w:rsid w:val="008E6562"/>
    <w:rsid w:val="008F51F3"/>
    <w:rsid w:val="009118CD"/>
    <w:rsid w:val="00915D7C"/>
    <w:rsid w:val="00917B39"/>
    <w:rsid w:val="00923E26"/>
    <w:rsid w:val="00925A86"/>
    <w:rsid w:val="00926D49"/>
    <w:rsid w:val="00936634"/>
    <w:rsid w:val="0093736B"/>
    <w:rsid w:val="00951454"/>
    <w:rsid w:val="009539C6"/>
    <w:rsid w:val="00957D48"/>
    <w:rsid w:val="00960574"/>
    <w:rsid w:val="00965038"/>
    <w:rsid w:val="009651A4"/>
    <w:rsid w:val="00967358"/>
    <w:rsid w:val="00973304"/>
    <w:rsid w:val="00973CBA"/>
    <w:rsid w:val="00983D8D"/>
    <w:rsid w:val="009A5E29"/>
    <w:rsid w:val="009A7988"/>
    <w:rsid w:val="009B01F9"/>
    <w:rsid w:val="009B3548"/>
    <w:rsid w:val="009B42B1"/>
    <w:rsid w:val="009B7514"/>
    <w:rsid w:val="009D0C16"/>
    <w:rsid w:val="009D4B8C"/>
    <w:rsid w:val="009D7624"/>
    <w:rsid w:val="009E1EBD"/>
    <w:rsid w:val="009E778B"/>
    <w:rsid w:val="009F41F6"/>
    <w:rsid w:val="009F4DAF"/>
    <w:rsid w:val="00A0565F"/>
    <w:rsid w:val="00A0631F"/>
    <w:rsid w:val="00A07356"/>
    <w:rsid w:val="00A11155"/>
    <w:rsid w:val="00A166D5"/>
    <w:rsid w:val="00A20F14"/>
    <w:rsid w:val="00A27A60"/>
    <w:rsid w:val="00A30CDC"/>
    <w:rsid w:val="00A449A7"/>
    <w:rsid w:val="00A45502"/>
    <w:rsid w:val="00A531DE"/>
    <w:rsid w:val="00A56A55"/>
    <w:rsid w:val="00A64B1D"/>
    <w:rsid w:val="00A80B7C"/>
    <w:rsid w:val="00A93EDB"/>
    <w:rsid w:val="00AA2467"/>
    <w:rsid w:val="00AA3992"/>
    <w:rsid w:val="00AB3975"/>
    <w:rsid w:val="00AB4911"/>
    <w:rsid w:val="00AC1E01"/>
    <w:rsid w:val="00AE4B9F"/>
    <w:rsid w:val="00B014F1"/>
    <w:rsid w:val="00B074C5"/>
    <w:rsid w:val="00B125A0"/>
    <w:rsid w:val="00B144EE"/>
    <w:rsid w:val="00B26F99"/>
    <w:rsid w:val="00B30D9F"/>
    <w:rsid w:val="00B328FC"/>
    <w:rsid w:val="00B34927"/>
    <w:rsid w:val="00B41731"/>
    <w:rsid w:val="00B41BC9"/>
    <w:rsid w:val="00B45D8E"/>
    <w:rsid w:val="00B51DC5"/>
    <w:rsid w:val="00B73234"/>
    <w:rsid w:val="00B73B6A"/>
    <w:rsid w:val="00B77CBD"/>
    <w:rsid w:val="00B822D1"/>
    <w:rsid w:val="00B90147"/>
    <w:rsid w:val="00BB1FCC"/>
    <w:rsid w:val="00BB7943"/>
    <w:rsid w:val="00BC0065"/>
    <w:rsid w:val="00BC602E"/>
    <w:rsid w:val="00BD25E3"/>
    <w:rsid w:val="00BE1DA0"/>
    <w:rsid w:val="00BE5BE2"/>
    <w:rsid w:val="00BF5B1B"/>
    <w:rsid w:val="00BF7B2C"/>
    <w:rsid w:val="00C05959"/>
    <w:rsid w:val="00C07250"/>
    <w:rsid w:val="00C109A7"/>
    <w:rsid w:val="00C17CAF"/>
    <w:rsid w:val="00C32996"/>
    <w:rsid w:val="00C407A2"/>
    <w:rsid w:val="00C65B14"/>
    <w:rsid w:val="00C722D2"/>
    <w:rsid w:val="00C72F5D"/>
    <w:rsid w:val="00C8729A"/>
    <w:rsid w:val="00C96BDB"/>
    <w:rsid w:val="00CB3FFE"/>
    <w:rsid w:val="00CB5FAF"/>
    <w:rsid w:val="00CD472C"/>
    <w:rsid w:val="00CE21AA"/>
    <w:rsid w:val="00CF6FB6"/>
    <w:rsid w:val="00D045A3"/>
    <w:rsid w:val="00D23192"/>
    <w:rsid w:val="00D25BB5"/>
    <w:rsid w:val="00D26F3A"/>
    <w:rsid w:val="00D3435E"/>
    <w:rsid w:val="00D3593E"/>
    <w:rsid w:val="00D4091B"/>
    <w:rsid w:val="00D43F04"/>
    <w:rsid w:val="00D54591"/>
    <w:rsid w:val="00D5688D"/>
    <w:rsid w:val="00D6041F"/>
    <w:rsid w:val="00D6339A"/>
    <w:rsid w:val="00D67825"/>
    <w:rsid w:val="00D756B0"/>
    <w:rsid w:val="00D811FA"/>
    <w:rsid w:val="00D83FD7"/>
    <w:rsid w:val="00D85292"/>
    <w:rsid w:val="00D91ABD"/>
    <w:rsid w:val="00DB020A"/>
    <w:rsid w:val="00DC2E8C"/>
    <w:rsid w:val="00DC7F79"/>
    <w:rsid w:val="00DD0522"/>
    <w:rsid w:val="00DD5CC4"/>
    <w:rsid w:val="00DE7C14"/>
    <w:rsid w:val="00DF54B2"/>
    <w:rsid w:val="00DF77F8"/>
    <w:rsid w:val="00E03340"/>
    <w:rsid w:val="00E112C3"/>
    <w:rsid w:val="00E115BC"/>
    <w:rsid w:val="00E21156"/>
    <w:rsid w:val="00E34E7D"/>
    <w:rsid w:val="00E417D9"/>
    <w:rsid w:val="00E55BA9"/>
    <w:rsid w:val="00E5619D"/>
    <w:rsid w:val="00E71B78"/>
    <w:rsid w:val="00E739D7"/>
    <w:rsid w:val="00E83B30"/>
    <w:rsid w:val="00E9100E"/>
    <w:rsid w:val="00E95BA0"/>
    <w:rsid w:val="00EA24FD"/>
    <w:rsid w:val="00EA5BB6"/>
    <w:rsid w:val="00EA6FCB"/>
    <w:rsid w:val="00EB073D"/>
    <w:rsid w:val="00EB1C0F"/>
    <w:rsid w:val="00EB248C"/>
    <w:rsid w:val="00EC3DDC"/>
    <w:rsid w:val="00EC627D"/>
    <w:rsid w:val="00ED0353"/>
    <w:rsid w:val="00ED36DE"/>
    <w:rsid w:val="00EF063D"/>
    <w:rsid w:val="00EF0B64"/>
    <w:rsid w:val="00EF1BA7"/>
    <w:rsid w:val="00F17F53"/>
    <w:rsid w:val="00F267BC"/>
    <w:rsid w:val="00F365DC"/>
    <w:rsid w:val="00F377B7"/>
    <w:rsid w:val="00F56FCC"/>
    <w:rsid w:val="00F82ECC"/>
    <w:rsid w:val="00F969C0"/>
    <w:rsid w:val="00FA3DE4"/>
    <w:rsid w:val="00FA7FF1"/>
    <w:rsid w:val="00FB5EE0"/>
    <w:rsid w:val="00FC0F40"/>
    <w:rsid w:val="00FC6AE7"/>
    <w:rsid w:val="00FD331F"/>
    <w:rsid w:val="00FD4E69"/>
    <w:rsid w:val="00FD7AAA"/>
    <w:rsid w:val="00FE4E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A4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24234A"/>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24234A"/>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24234A"/>
    <w:pPr>
      <w:widowControl/>
      <w:spacing w:after="200" w:line="276" w:lineRule="auto"/>
      <w:outlineLvl w:val="2"/>
    </w:pPr>
    <w:rPr>
      <w:rFonts w:ascii="XO Thames" w:hAnsi="XO Thames"/>
      <w:b/>
      <w:i/>
    </w:rPr>
  </w:style>
  <w:style w:type="paragraph" w:styleId="4">
    <w:name w:val="heading 4"/>
    <w:basedOn w:val="a"/>
    <w:next w:val="a"/>
    <w:link w:val="40"/>
    <w:uiPriority w:val="9"/>
    <w:qFormat/>
    <w:rsid w:val="0024234A"/>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24234A"/>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234A"/>
    <w:rPr>
      <w:rFonts w:ascii="XO Thames" w:eastAsia="Times New Roman" w:hAnsi="XO Thames" w:cs="Times New Roman"/>
      <w:b/>
      <w:sz w:val="32"/>
      <w:szCs w:val="20"/>
    </w:rPr>
  </w:style>
  <w:style w:type="character" w:customStyle="1" w:styleId="20">
    <w:name w:val="Заголовок 2 Знак"/>
    <w:basedOn w:val="a0"/>
    <w:link w:val="2"/>
    <w:uiPriority w:val="9"/>
    <w:rsid w:val="0024234A"/>
    <w:rPr>
      <w:rFonts w:ascii="XO Thames" w:eastAsia="Times New Roman" w:hAnsi="XO Thames" w:cs="Times New Roman"/>
      <w:b/>
      <w:color w:val="00A0FF"/>
      <w:sz w:val="26"/>
      <w:szCs w:val="20"/>
    </w:rPr>
  </w:style>
  <w:style w:type="character" w:customStyle="1" w:styleId="30">
    <w:name w:val="Заголовок 3 Знак"/>
    <w:basedOn w:val="a0"/>
    <w:link w:val="3"/>
    <w:uiPriority w:val="9"/>
    <w:rsid w:val="0024234A"/>
    <w:rPr>
      <w:rFonts w:ascii="XO Thames" w:eastAsia="Times New Roman" w:hAnsi="XO Thames" w:cs="Times New Roman"/>
      <w:b/>
      <w:i/>
      <w:color w:val="000000"/>
      <w:sz w:val="20"/>
      <w:szCs w:val="20"/>
    </w:rPr>
  </w:style>
  <w:style w:type="character" w:customStyle="1" w:styleId="40">
    <w:name w:val="Заголовок 4 Знак"/>
    <w:basedOn w:val="a0"/>
    <w:link w:val="4"/>
    <w:uiPriority w:val="9"/>
    <w:rsid w:val="0024234A"/>
    <w:rPr>
      <w:rFonts w:ascii="XO Thames" w:eastAsia="Times New Roman" w:hAnsi="XO Thames" w:cs="Times New Roman"/>
      <w:b/>
      <w:color w:val="595959"/>
      <w:sz w:val="26"/>
      <w:szCs w:val="20"/>
    </w:rPr>
  </w:style>
  <w:style w:type="character" w:customStyle="1" w:styleId="50">
    <w:name w:val="Заголовок 5 Знак"/>
    <w:basedOn w:val="a0"/>
    <w:link w:val="5"/>
    <w:uiPriority w:val="9"/>
    <w:rsid w:val="0024234A"/>
    <w:rPr>
      <w:rFonts w:ascii="XO Thames" w:eastAsia="Times New Roman" w:hAnsi="XO Thames" w:cs="Times New Roman"/>
      <w:b/>
      <w:color w:val="000000"/>
      <w:szCs w:val="20"/>
    </w:rPr>
  </w:style>
  <w:style w:type="character" w:customStyle="1" w:styleId="11">
    <w:name w:val="Обычный1"/>
    <w:rsid w:val="0024234A"/>
    <w:rPr>
      <w:rFonts w:ascii="Arial" w:hAnsi="Arial"/>
      <w:sz w:val="20"/>
    </w:rPr>
  </w:style>
  <w:style w:type="paragraph" w:styleId="21">
    <w:name w:val="toc 2"/>
    <w:basedOn w:val="a"/>
    <w:next w:val="a"/>
    <w:link w:val="22"/>
    <w:rsid w:val="0024234A"/>
    <w:pPr>
      <w:widowControl/>
      <w:spacing w:after="200" w:line="276" w:lineRule="auto"/>
      <w:ind w:left="200"/>
    </w:pPr>
    <w:rPr>
      <w:rFonts w:ascii="Calibri" w:hAnsi="Calibri"/>
      <w:sz w:val="22"/>
    </w:rPr>
  </w:style>
  <w:style w:type="character" w:customStyle="1" w:styleId="22">
    <w:name w:val="Оглавление 2 Знак"/>
    <w:link w:val="21"/>
    <w:locked/>
    <w:rsid w:val="0024234A"/>
    <w:rPr>
      <w:rFonts w:ascii="Calibri" w:eastAsia="Times New Roman" w:hAnsi="Calibri" w:cs="Times New Roman"/>
      <w:color w:val="000000"/>
      <w:szCs w:val="20"/>
      <w:lang w:eastAsia="ru-RU"/>
    </w:rPr>
  </w:style>
  <w:style w:type="paragraph" w:styleId="41">
    <w:name w:val="toc 4"/>
    <w:basedOn w:val="a"/>
    <w:next w:val="a"/>
    <w:link w:val="42"/>
    <w:rsid w:val="0024234A"/>
    <w:pPr>
      <w:widowControl/>
      <w:spacing w:after="200" w:line="276" w:lineRule="auto"/>
      <w:ind w:left="600"/>
    </w:pPr>
    <w:rPr>
      <w:rFonts w:ascii="Calibri" w:hAnsi="Calibri"/>
      <w:sz w:val="22"/>
    </w:rPr>
  </w:style>
  <w:style w:type="character" w:customStyle="1" w:styleId="42">
    <w:name w:val="Оглавление 4 Знак"/>
    <w:link w:val="41"/>
    <w:locked/>
    <w:rsid w:val="0024234A"/>
    <w:rPr>
      <w:rFonts w:ascii="Calibri" w:eastAsia="Times New Roman" w:hAnsi="Calibri" w:cs="Times New Roman"/>
      <w:color w:val="000000"/>
      <w:szCs w:val="20"/>
      <w:lang w:eastAsia="ru-RU"/>
    </w:rPr>
  </w:style>
  <w:style w:type="paragraph" w:styleId="a3">
    <w:name w:val="footer"/>
    <w:basedOn w:val="a"/>
    <w:link w:val="a4"/>
    <w:uiPriority w:val="99"/>
    <w:rsid w:val="0024234A"/>
    <w:pPr>
      <w:tabs>
        <w:tab w:val="center" w:pos="4677"/>
        <w:tab w:val="right" w:pos="9355"/>
      </w:tabs>
    </w:pPr>
    <w:rPr>
      <w:color w:val="auto"/>
    </w:rPr>
  </w:style>
  <w:style w:type="character" w:customStyle="1" w:styleId="a4">
    <w:name w:val="Нижний колонтитул Знак"/>
    <w:basedOn w:val="a0"/>
    <w:link w:val="a3"/>
    <w:uiPriority w:val="99"/>
    <w:rsid w:val="0024234A"/>
    <w:rPr>
      <w:rFonts w:ascii="Arial" w:eastAsia="Times New Roman" w:hAnsi="Arial" w:cs="Times New Roman"/>
      <w:sz w:val="20"/>
      <w:szCs w:val="20"/>
    </w:rPr>
  </w:style>
  <w:style w:type="paragraph" w:styleId="6">
    <w:name w:val="toc 6"/>
    <w:basedOn w:val="a"/>
    <w:next w:val="a"/>
    <w:link w:val="60"/>
    <w:rsid w:val="0024234A"/>
    <w:pPr>
      <w:widowControl/>
      <w:spacing w:after="200" w:line="276" w:lineRule="auto"/>
      <w:ind w:left="1000"/>
    </w:pPr>
    <w:rPr>
      <w:rFonts w:ascii="Calibri" w:hAnsi="Calibri"/>
      <w:sz w:val="22"/>
    </w:rPr>
  </w:style>
  <w:style w:type="character" w:customStyle="1" w:styleId="60">
    <w:name w:val="Оглавление 6 Знак"/>
    <w:link w:val="6"/>
    <w:locked/>
    <w:rsid w:val="0024234A"/>
    <w:rPr>
      <w:rFonts w:ascii="Calibri" w:eastAsia="Times New Roman" w:hAnsi="Calibri" w:cs="Times New Roman"/>
      <w:color w:val="000000"/>
      <w:szCs w:val="20"/>
      <w:lang w:eastAsia="ru-RU"/>
    </w:rPr>
  </w:style>
  <w:style w:type="paragraph" w:styleId="7">
    <w:name w:val="toc 7"/>
    <w:basedOn w:val="a"/>
    <w:next w:val="a"/>
    <w:link w:val="70"/>
    <w:rsid w:val="0024234A"/>
    <w:pPr>
      <w:widowControl/>
      <w:spacing w:after="200" w:line="276" w:lineRule="auto"/>
      <w:ind w:left="1200"/>
    </w:pPr>
    <w:rPr>
      <w:rFonts w:ascii="Calibri" w:hAnsi="Calibri"/>
      <w:sz w:val="22"/>
    </w:rPr>
  </w:style>
  <w:style w:type="character" w:customStyle="1" w:styleId="70">
    <w:name w:val="Оглавление 7 Знак"/>
    <w:link w:val="7"/>
    <w:locked/>
    <w:rsid w:val="0024234A"/>
    <w:rPr>
      <w:rFonts w:ascii="Calibri" w:eastAsia="Times New Roman" w:hAnsi="Calibri" w:cs="Times New Roman"/>
      <w:color w:val="000000"/>
      <w:szCs w:val="20"/>
      <w:lang w:eastAsia="ru-RU"/>
    </w:rPr>
  </w:style>
  <w:style w:type="paragraph" w:customStyle="1" w:styleId="ConsPlusNormal">
    <w:name w:val="ConsPlusNormal"/>
    <w:link w:val="ConsPlusNormal1"/>
    <w:rsid w:val="0024234A"/>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24234A"/>
    <w:rPr>
      <w:rFonts w:ascii="Times New Roman" w:eastAsia="Times New Roman" w:hAnsi="Times New Roman" w:cs="Times New Roman"/>
      <w:sz w:val="24"/>
      <w:lang w:eastAsia="ru-RU"/>
    </w:rPr>
  </w:style>
  <w:style w:type="paragraph" w:customStyle="1" w:styleId="12">
    <w:name w:val="Основной шрифт абзаца1"/>
    <w:rsid w:val="0024234A"/>
    <w:rPr>
      <w:rFonts w:ascii="Calibri" w:eastAsia="Times New Roman" w:hAnsi="Calibri" w:cs="Times New Roman"/>
      <w:color w:val="000000"/>
      <w:szCs w:val="20"/>
      <w:lang w:eastAsia="ru-RU"/>
    </w:rPr>
  </w:style>
  <w:style w:type="paragraph" w:styleId="31">
    <w:name w:val="toc 3"/>
    <w:basedOn w:val="a"/>
    <w:next w:val="a"/>
    <w:link w:val="32"/>
    <w:rsid w:val="0024234A"/>
    <w:pPr>
      <w:widowControl/>
      <w:spacing w:after="200" w:line="276" w:lineRule="auto"/>
      <w:ind w:left="400"/>
    </w:pPr>
    <w:rPr>
      <w:rFonts w:ascii="Calibri" w:hAnsi="Calibri"/>
      <w:sz w:val="22"/>
    </w:rPr>
  </w:style>
  <w:style w:type="character" w:customStyle="1" w:styleId="32">
    <w:name w:val="Оглавление 3 Знак"/>
    <w:link w:val="31"/>
    <w:locked/>
    <w:rsid w:val="0024234A"/>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24234A"/>
    <w:rPr>
      <w:color w:val="auto"/>
      <w:sz w:val="20"/>
      <w:vertAlign w:val="superscript"/>
    </w:rPr>
  </w:style>
  <w:style w:type="character" w:styleId="a5">
    <w:name w:val="footnote reference"/>
    <w:link w:val="13"/>
    <w:uiPriority w:val="99"/>
    <w:rsid w:val="0024234A"/>
    <w:rPr>
      <w:rFonts w:ascii="Calibri" w:eastAsia="Times New Roman" w:hAnsi="Calibri" w:cs="Times New Roman"/>
      <w:sz w:val="20"/>
      <w:szCs w:val="20"/>
      <w:vertAlign w:val="superscript"/>
    </w:rPr>
  </w:style>
  <w:style w:type="paragraph" w:styleId="a6">
    <w:name w:val="Balloon Text"/>
    <w:basedOn w:val="a"/>
    <w:link w:val="a7"/>
    <w:uiPriority w:val="99"/>
    <w:rsid w:val="0024234A"/>
    <w:rPr>
      <w:rFonts w:ascii="Tahoma" w:hAnsi="Tahoma"/>
      <w:color w:val="auto"/>
      <w:sz w:val="16"/>
    </w:rPr>
  </w:style>
  <w:style w:type="character" w:customStyle="1" w:styleId="a7">
    <w:name w:val="Текст выноски Знак"/>
    <w:basedOn w:val="a0"/>
    <w:link w:val="a6"/>
    <w:uiPriority w:val="99"/>
    <w:rsid w:val="0024234A"/>
    <w:rPr>
      <w:rFonts w:ascii="Tahoma" w:eastAsia="Times New Roman" w:hAnsi="Tahoma" w:cs="Times New Roman"/>
      <w:sz w:val="16"/>
      <w:szCs w:val="20"/>
    </w:rPr>
  </w:style>
  <w:style w:type="paragraph" w:styleId="a8">
    <w:name w:val="List Paragraph"/>
    <w:basedOn w:val="a"/>
    <w:link w:val="a9"/>
    <w:rsid w:val="0024234A"/>
    <w:pPr>
      <w:ind w:left="720"/>
      <w:contextualSpacing/>
    </w:pPr>
    <w:rPr>
      <w:color w:val="auto"/>
    </w:rPr>
  </w:style>
  <w:style w:type="character" w:customStyle="1" w:styleId="a9">
    <w:name w:val="Абзац списка Знак"/>
    <w:link w:val="a8"/>
    <w:locked/>
    <w:rsid w:val="0024234A"/>
    <w:rPr>
      <w:rFonts w:ascii="Arial" w:eastAsia="Times New Roman" w:hAnsi="Arial" w:cs="Times New Roman"/>
      <w:sz w:val="20"/>
      <w:szCs w:val="20"/>
    </w:rPr>
  </w:style>
  <w:style w:type="paragraph" w:customStyle="1" w:styleId="14">
    <w:name w:val="Гиперссылка1"/>
    <w:basedOn w:val="12"/>
    <w:link w:val="aa"/>
    <w:uiPriority w:val="99"/>
    <w:rsid w:val="0024234A"/>
    <w:rPr>
      <w:color w:val="0000FF"/>
      <w:sz w:val="20"/>
      <w:u w:val="single"/>
    </w:rPr>
  </w:style>
  <w:style w:type="character" w:styleId="aa">
    <w:name w:val="Hyperlink"/>
    <w:link w:val="14"/>
    <w:uiPriority w:val="99"/>
    <w:rsid w:val="0024234A"/>
    <w:rPr>
      <w:rFonts w:ascii="Calibri" w:eastAsia="Times New Roman" w:hAnsi="Calibri" w:cs="Times New Roman"/>
      <w:color w:val="0000FF"/>
      <w:sz w:val="20"/>
      <w:szCs w:val="20"/>
      <w:u w:val="single"/>
    </w:rPr>
  </w:style>
  <w:style w:type="paragraph" w:customStyle="1" w:styleId="Footnote">
    <w:name w:val="Footnote"/>
    <w:basedOn w:val="a"/>
    <w:link w:val="Footnote1"/>
    <w:rsid w:val="0024234A"/>
    <w:rPr>
      <w:color w:val="auto"/>
    </w:rPr>
  </w:style>
  <w:style w:type="character" w:customStyle="1" w:styleId="Footnote1">
    <w:name w:val="Footnote1"/>
    <w:link w:val="Footnote"/>
    <w:locked/>
    <w:rsid w:val="0024234A"/>
    <w:rPr>
      <w:rFonts w:ascii="Arial" w:eastAsia="Times New Roman" w:hAnsi="Arial" w:cs="Times New Roman"/>
      <w:sz w:val="20"/>
      <w:szCs w:val="20"/>
    </w:rPr>
  </w:style>
  <w:style w:type="paragraph" w:styleId="15">
    <w:name w:val="toc 1"/>
    <w:basedOn w:val="a"/>
    <w:next w:val="a"/>
    <w:link w:val="16"/>
    <w:rsid w:val="0024234A"/>
    <w:pPr>
      <w:widowControl/>
      <w:spacing w:after="200" w:line="276" w:lineRule="auto"/>
    </w:pPr>
    <w:rPr>
      <w:rFonts w:ascii="XO Thames" w:hAnsi="XO Thames"/>
      <w:b/>
      <w:color w:val="auto"/>
    </w:rPr>
  </w:style>
  <w:style w:type="character" w:customStyle="1" w:styleId="16">
    <w:name w:val="Оглавление 1 Знак"/>
    <w:link w:val="15"/>
    <w:locked/>
    <w:rsid w:val="0024234A"/>
    <w:rPr>
      <w:rFonts w:ascii="XO Thames" w:eastAsia="Times New Roman" w:hAnsi="XO Thames" w:cs="Times New Roman"/>
      <w:b/>
      <w:sz w:val="20"/>
      <w:szCs w:val="20"/>
    </w:rPr>
  </w:style>
  <w:style w:type="paragraph" w:customStyle="1" w:styleId="HeaderandFooter">
    <w:name w:val="Header and Footer"/>
    <w:link w:val="HeaderandFooter1"/>
    <w:rsid w:val="0024234A"/>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24234A"/>
    <w:rPr>
      <w:rFonts w:ascii="XO Thames" w:eastAsia="Times New Roman" w:hAnsi="XO Thames" w:cs="Calibri"/>
      <w:color w:val="000000"/>
      <w:lang w:eastAsia="ru-RU"/>
    </w:rPr>
  </w:style>
  <w:style w:type="paragraph" w:styleId="9">
    <w:name w:val="toc 9"/>
    <w:basedOn w:val="a"/>
    <w:next w:val="a"/>
    <w:link w:val="90"/>
    <w:rsid w:val="0024234A"/>
    <w:pPr>
      <w:widowControl/>
      <w:spacing w:after="200" w:line="276" w:lineRule="auto"/>
      <w:ind w:left="1600"/>
    </w:pPr>
    <w:rPr>
      <w:rFonts w:ascii="Calibri" w:hAnsi="Calibri"/>
      <w:sz w:val="22"/>
    </w:rPr>
  </w:style>
  <w:style w:type="character" w:customStyle="1" w:styleId="90">
    <w:name w:val="Оглавление 9 Знак"/>
    <w:link w:val="9"/>
    <w:locked/>
    <w:rsid w:val="0024234A"/>
    <w:rPr>
      <w:rFonts w:ascii="Calibri" w:eastAsia="Times New Roman" w:hAnsi="Calibri" w:cs="Times New Roman"/>
      <w:color w:val="000000"/>
      <w:szCs w:val="20"/>
      <w:lang w:eastAsia="ru-RU"/>
    </w:rPr>
  </w:style>
  <w:style w:type="paragraph" w:styleId="8">
    <w:name w:val="toc 8"/>
    <w:basedOn w:val="a"/>
    <w:next w:val="a"/>
    <w:link w:val="80"/>
    <w:rsid w:val="0024234A"/>
    <w:pPr>
      <w:widowControl/>
      <w:spacing w:after="200" w:line="276" w:lineRule="auto"/>
      <w:ind w:left="1400"/>
    </w:pPr>
    <w:rPr>
      <w:rFonts w:ascii="Calibri" w:hAnsi="Calibri"/>
      <w:sz w:val="22"/>
    </w:rPr>
  </w:style>
  <w:style w:type="character" w:customStyle="1" w:styleId="80">
    <w:name w:val="Оглавление 8 Знак"/>
    <w:link w:val="8"/>
    <w:locked/>
    <w:rsid w:val="0024234A"/>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24234A"/>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24234A"/>
    <w:rPr>
      <w:rFonts w:ascii="Courier New" w:eastAsia="Times New Roman" w:hAnsi="Courier New" w:cs="Calibri"/>
      <w:color w:val="000000"/>
      <w:lang w:eastAsia="ru-RU"/>
    </w:rPr>
  </w:style>
  <w:style w:type="paragraph" w:styleId="33">
    <w:name w:val="Body Text Indent 3"/>
    <w:basedOn w:val="a"/>
    <w:link w:val="34"/>
    <w:uiPriority w:val="99"/>
    <w:rsid w:val="0024234A"/>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24234A"/>
    <w:rPr>
      <w:rFonts w:ascii="Times New Roman" w:eastAsia="Times New Roman" w:hAnsi="Times New Roman" w:cs="Times New Roman"/>
      <w:sz w:val="28"/>
      <w:szCs w:val="20"/>
    </w:rPr>
  </w:style>
  <w:style w:type="paragraph" w:styleId="51">
    <w:name w:val="toc 5"/>
    <w:basedOn w:val="a"/>
    <w:next w:val="a"/>
    <w:link w:val="52"/>
    <w:rsid w:val="0024234A"/>
    <w:pPr>
      <w:widowControl/>
      <w:spacing w:after="200" w:line="276" w:lineRule="auto"/>
      <w:ind w:left="800"/>
    </w:pPr>
    <w:rPr>
      <w:rFonts w:ascii="Calibri" w:hAnsi="Calibri"/>
      <w:sz w:val="22"/>
    </w:rPr>
  </w:style>
  <w:style w:type="character" w:customStyle="1" w:styleId="52">
    <w:name w:val="Оглавление 5 Знак"/>
    <w:link w:val="51"/>
    <w:locked/>
    <w:rsid w:val="0024234A"/>
    <w:rPr>
      <w:rFonts w:ascii="Calibri" w:eastAsia="Times New Roman" w:hAnsi="Calibri" w:cs="Times New Roman"/>
      <w:color w:val="000000"/>
      <w:szCs w:val="20"/>
      <w:lang w:eastAsia="ru-RU"/>
    </w:rPr>
  </w:style>
  <w:style w:type="paragraph" w:customStyle="1" w:styleId="ConsPlusCell">
    <w:name w:val="ConsPlusCell"/>
    <w:link w:val="ConsPlusCell1"/>
    <w:rsid w:val="0024234A"/>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24234A"/>
    <w:rPr>
      <w:rFonts w:ascii="Courier New" w:eastAsia="Times New Roman" w:hAnsi="Courier New" w:cs="Calibri"/>
      <w:color w:val="000000"/>
      <w:lang w:eastAsia="ru-RU"/>
    </w:rPr>
  </w:style>
  <w:style w:type="paragraph" w:styleId="ab">
    <w:name w:val="header"/>
    <w:basedOn w:val="a"/>
    <w:link w:val="ac"/>
    <w:uiPriority w:val="99"/>
    <w:rsid w:val="0024234A"/>
    <w:pPr>
      <w:tabs>
        <w:tab w:val="center" w:pos="4677"/>
        <w:tab w:val="right" w:pos="9355"/>
      </w:tabs>
    </w:pPr>
    <w:rPr>
      <w:color w:val="auto"/>
    </w:rPr>
  </w:style>
  <w:style w:type="character" w:customStyle="1" w:styleId="ac">
    <w:name w:val="Верхний колонтитул Знак"/>
    <w:basedOn w:val="a0"/>
    <w:link w:val="ab"/>
    <w:uiPriority w:val="99"/>
    <w:rsid w:val="0024234A"/>
    <w:rPr>
      <w:rFonts w:ascii="Arial" w:eastAsia="Times New Roman" w:hAnsi="Arial" w:cs="Times New Roman"/>
      <w:sz w:val="20"/>
      <w:szCs w:val="20"/>
    </w:rPr>
  </w:style>
  <w:style w:type="paragraph" w:styleId="ad">
    <w:name w:val="Subtitle"/>
    <w:basedOn w:val="a"/>
    <w:next w:val="a"/>
    <w:link w:val="ae"/>
    <w:uiPriority w:val="11"/>
    <w:qFormat/>
    <w:rsid w:val="0024234A"/>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24234A"/>
    <w:rPr>
      <w:rFonts w:ascii="XO Thames" w:eastAsia="Times New Roman" w:hAnsi="XO Thames" w:cs="Times New Roman"/>
      <w:i/>
      <w:color w:val="616161"/>
      <w:sz w:val="24"/>
      <w:szCs w:val="20"/>
    </w:rPr>
  </w:style>
  <w:style w:type="paragraph" w:customStyle="1" w:styleId="toc10">
    <w:name w:val="toc 10"/>
    <w:next w:val="a"/>
    <w:link w:val="toc101"/>
    <w:rsid w:val="0024234A"/>
    <w:pPr>
      <w:ind w:left="1800"/>
    </w:pPr>
    <w:rPr>
      <w:rFonts w:ascii="Calibri" w:eastAsia="Times New Roman" w:hAnsi="Calibri" w:cs="Times New Roman"/>
      <w:color w:val="000000"/>
      <w:szCs w:val="20"/>
      <w:lang w:eastAsia="ru-RU"/>
    </w:rPr>
  </w:style>
  <w:style w:type="character" w:customStyle="1" w:styleId="toc101">
    <w:name w:val="toc 101"/>
    <w:link w:val="toc10"/>
    <w:locked/>
    <w:rsid w:val="0024234A"/>
    <w:rPr>
      <w:rFonts w:ascii="Calibri" w:eastAsia="Times New Roman" w:hAnsi="Calibri" w:cs="Times New Roman"/>
      <w:color w:val="000000"/>
      <w:szCs w:val="20"/>
      <w:lang w:eastAsia="ru-RU"/>
    </w:rPr>
  </w:style>
  <w:style w:type="paragraph" w:styleId="af">
    <w:name w:val="Title"/>
    <w:basedOn w:val="a"/>
    <w:next w:val="a"/>
    <w:link w:val="af0"/>
    <w:uiPriority w:val="10"/>
    <w:qFormat/>
    <w:rsid w:val="0024234A"/>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24234A"/>
    <w:rPr>
      <w:rFonts w:ascii="XO Thames" w:eastAsia="Times New Roman" w:hAnsi="XO Thames" w:cs="Times New Roman"/>
      <w:b/>
      <w:sz w:val="52"/>
      <w:szCs w:val="20"/>
    </w:rPr>
  </w:style>
  <w:style w:type="paragraph" w:customStyle="1" w:styleId="ConsPlusTitle">
    <w:name w:val="ConsPlusTitle"/>
    <w:link w:val="ConsPlusTitle1"/>
    <w:rsid w:val="0024234A"/>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24234A"/>
    <w:rPr>
      <w:rFonts w:ascii="Times New Roman" w:eastAsia="Times New Roman" w:hAnsi="Times New Roman" w:cs="Times New Roman"/>
      <w:b/>
      <w:sz w:val="24"/>
      <w:lang w:eastAsia="ru-RU"/>
    </w:rPr>
  </w:style>
  <w:style w:type="paragraph" w:styleId="af1">
    <w:name w:val="footnote text"/>
    <w:basedOn w:val="a"/>
    <w:link w:val="af2"/>
    <w:semiHidden/>
    <w:rsid w:val="0024234A"/>
    <w:pPr>
      <w:widowControl/>
      <w:suppressAutoHyphens/>
    </w:pPr>
    <w:rPr>
      <w:rFonts w:ascii="Times New Roman" w:hAnsi="Times New Roman"/>
      <w:color w:val="auto"/>
      <w:lang w:eastAsia="ar-SA"/>
    </w:rPr>
  </w:style>
  <w:style w:type="character" w:customStyle="1" w:styleId="af2">
    <w:name w:val="Текст сноски Знак"/>
    <w:basedOn w:val="a0"/>
    <w:link w:val="af1"/>
    <w:semiHidden/>
    <w:rsid w:val="0024234A"/>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24234A"/>
    <w:rPr>
      <w:rFonts w:cs="Times New Roman"/>
      <w:color w:val="605E5C"/>
      <w:shd w:val="clear" w:color="auto" w:fill="E1DFDD"/>
    </w:rPr>
  </w:style>
  <w:style w:type="character" w:styleId="af3">
    <w:name w:val="annotation reference"/>
    <w:uiPriority w:val="99"/>
    <w:semiHidden/>
    <w:unhideWhenUsed/>
    <w:rsid w:val="0024234A"/>
    <w:rPr>
      <w:rFonts w:cs="Times New Roman"/>
      <w:sz w:val="16"/>
      <w:szCs w:val="16"/>
    </w:rPr>
  </w:style>
  <w:style w:type="paragraph" w:styleId="af4">
    <w:name w:val="annotation text"/>
    <w:basedOn w:val="a"/>
    <w:link w:val="af5"/>
    <w:uiPriority w:val="99"/>
    <w:semiHidden/>
    <w:unhideWhenUsed/>
    <w:rsid w:val="0024234A"/>
    <w:rPr>
      <w:color w:val="auto"/>
    </w:rPr>
  </w:style>
  <w:style w:type="character" w:customStyle="1" w:styleId="af5">
    <w:name w:val="Текст примечания Знак"/>
    <w:basedOn w:val="a0"/>
    <w:link w:val="af4"/>
    <w:uiPriority w:val="99"/>
    <w:semiHidden/>
    <w:rsid w:val="0024234A"/>
    <w:rPr>
      <w:rFonts w:ascii="Arial" w:eastAsia="Times New Roman" w:hAnsi="Arial" w:cs="Times New Roman"/>
      <w:sz w:val="20"/>
      <w:szCs w:val="20"/>
    </w:rPr>
  </w:style>
  <w:style w:type="paragraph" w:styleId="af6">
    <w:name w:val="annotation subject"/>
    <w:basedOn w:val="af4"/>
    <w:next w:val="af4"/>
    <w:link w:val="af7"/>
    <w:uiPriority w:val="99"/>
    <w:semiHidden/>
    <w:unhideWhenUsed/>
    <w:rsid w:val="0024234A"/>
    <w:rPr>
      <w:b/>
      <w:bCs/>
    </w:rPr>
  </w:style>
  <w:style w:type="character" w:customStyle="1" w:styleId="af7">
    <w:name w:val="Тема примечания Знак"/>
    <w:basedOn w:val="af5"/>
    <w:link w:val="af6"/>
    <w:uiPriority w:val="99"/>
    <w:semiHidden/>
    <w:rsid w:val="0024234A"/>
    <w:rPr>
      <w:rFonts w:ascii="Arial" w:eastAsia="Times New Roman" w:hAnsi="Arial" w:cs="Times New Roman"/>
      <w:b/>
      <w:bCs/>
      <w:sz w:val="20"/>
      <w:szCs w:val="20"/>
    </w:rPr>
  </w:style>
  <w:style w:type="paragraph" w:styleId="HTML">
    <w:name w:val="HTML Preformatted"/>
    <w:basedOn w:val="a"/>
    <w:link w:val="HTML0"/>
    <w:uiPriority w:val="99"/>
    <w:unhideWhenUsed/>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24234A"/>
    <w:rPr>
      <w:rFonts w:ascii="Courier New" w:eastAsia="Times New Roman" w:hAnsi="Courier New" w:cs="Courier New"/>
      <w:sz w:val="20"/>
      <w:szCs w:val="20"/>
      <w:lang w:eastAsia="ru-RU"/>
    </w:rPr>
  </w:style>
  <w:style w:type="paragraph" w:styleId="af8">
    <w:name w:val="endnote text"/>
    <w:basedOn w:val="a"/>
    <w:link w:val="af9"/>
    <w:semiHidden/>
    <w:rsid w:val="0024234A"/>
    <w:pPr>
      <w:widowControl/>
    </w:pPr>
    <w:rPr>
      <w:rFonts w:ascii="Times New Roman" w:hAnsi="Times New Roman"/>
      <w:color w:val="auto"/>
    </w:rPr>
  </w:style>
  <w:style w:type="character" w:customStyle="1" w:styleId="af9">
    <w:name w:val="Текст концевой сноски Знак"/>
    <w:basedOn w:val="a0"/>
    <w:link w:val="af8"/>
    <w:semiHidden/>
    <w:rsid w:val="0024234A"/>
    <w:rPr>
      <w:rFonts w:ascii="Times New Roman" w:eastAsia="Times New Roman" w:hAnsi="Times New Roman" w:cs="Times New Roman"/>
      <w:sz w:val="20"/>
      <w:szCs w:val="20"/>
      <w:lang w:eastAsia="ru-RU"/>
    </w:rPr>
  </w:style>
  <w:style w:type="paragraph" w:styleId="afa">
    <w:name w:val="Normal (Web)"/>
    <w:basedOn w:val="a"/>
    <w:uiPriority w:val="99"/>
    <w:unhideWhenUsed/>
    <w:rsid w:val="00762706"/>
    <w:pPr>
      <w:widowControl/>
      <w:spacing w:before="100" w:beforeAutospacing="1" w:after="100" w:afterAutospacing="1"/>
    </w:pPr>
    <w:rPr>
      <w:rFonts w:ascii="Times New Roman" w:hAnsi="Times New Roman"/>
      <w:color w:val="auto"/>
      <w:sz w:val="24"/>
      <w:szCs w:val="24"/>
    </w:rPr>
  </w:style>
  <w:style w:type="paragraph" w:customStyle="1" w:styleId="ConsTitle">
    <w:name w:val="ConsTitle"/>
    <w:rsid w:val="0076270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fb">
    <w:name w:val="Body Text"/>
    <w:basedOn w:val="a"/>
    <w:link w:val="afc"/>
    <w:uiPriority w:val="99"/>
    <w:semiHidden/>
    <w:unhideWhenUsed/>
    <w:rsid w:val="0039201C"/>
    <w:pPr>
      <w:spacing w:after="120"/>
    </w:pPr>
  </w:style>
  <w:style w:type="character" w:customStyle="1" w:styleId="afc">
    <w:name w:val="Основной текст Знак"/>
    <w:basedOn w:val="a0"/>
    <w:link w:val="afb"/>
    <w:uiPriority w:val="99"/>
    <w:semiHidden/>
    <w:rsid w:val="0039201C"/>
    <w:rPr>
      <w:rFonts w:ascii="Arial" w:eastAsia="Times New Roman" w:hAnsi="Arial" w:cs="Times New Roman"/>
      <w:color w:val="000000"/>
      <w:sz w:val="20"/>
      <w:szCs w:val="20"/>
      <w:lang w:eastAsia="ru-RU"/>
    </w:rPr>
  </w:style>
  <w:style w:type="character" w:styleId="afd">
    <w:name w:val="page number"/>
    <w:uiPriority w:val="99"/>
    <w:semiHidden/>
    <w:rsid w:val="00A166D5"/>
    <w:rPr>
      <w:rFonts w:cs="Times New Roman"/>
    </w:rPr>
  </w:style>
  <w:style w:type="character" w:styleId="afe">
    <w:name w:val="Strong"/>
    <w:basedOn w:val="a0"/>
    <w:uiPriority w:val="22"/>
    <w:qFormat/>
    <w:rsid w:val="006E2BCC"/>
    <w:rPr>
      <w:b/>
      <w:bCs/>
    </w:rPr>
  </w:style>
  <w:style w:type="table" w:styleId="aff">
    <w:name w:val="Table Grid"/>
    <w:basedOn w:val="a1"/>
    <w:uiPriority w:val="59"/>
    <w:rsid w:val="00B328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A4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24234A"/>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24234A"/>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24234A"/>
    <w:pPr>
      <w:widowControl/>
      <w:spacing w:after="200" w:line="276" w:lineRule="auto"/>
      <w:outlineLvl w:val="2"/>
    </w:pPr>
    <w:rPr>
      <w:rFonts w:ascii="XO Thames" w:hAnsi="XO Thames"/>
      <w:b/>
      <w:i/>
    </w:rPr>
  </w:style>
  <w:style w:type="paragraph" w:styleId="4">
    <w:name w:val="heading 4"/>
    <w:basedOn w:val="a"/>
    <w:next w:val="a"/>
    <w:link w:val="40"/>
    <w:uiPriority w:val="9"/>
    <w:qFormat/>
    <w:rsid w:val="0024234A"/>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24234A"/>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234A"/>
    <w:rPr>
      <w:rFonts w:ascii="XO Thames" w:eastAsia="Times New Roman" w:hAnsi="XO Thames" w:cs="Times New Roman"/>
      <w:b/>
      <w:sz w:val="32"/>
      <w:szCs w:val="20"/>
    </w:rPr>
  </w:style>
  <w:style w:type="character" w:customStyle="1" w:styleId="20">
    <w:name w:val="Заголовок 2 Знак"/>
    <w:basedOn w:val="a0"/>
    <w:link w:val="2"/>
    <w:uiPriority w:val="9"/>
    <w:rsid w:val="0024234A"/>
    <w:rPr>
      <w:rFonts w:ascii="XO Thames" w:eastAsia="Times New Roman" w:hAnsi="XO Thames" w:cs="Times New Roman"/>
      <w:b/>
      <w:color w:val="00A0FF"/>
      <w:sz w:val="26"/>
      <w:szCs w:val="20"/>
    </w:rPr>
  </w:style>
  <w:style w:type="character" w:customStyle="1" w:styleId="30">
    <w:name w:val="Заголовок 3 Знак"/>
    <w:basedOn w:val="a0"/>
    <w:link w:val="3"/>
    <w:uiPriority w:val="9"/>
    <w:rsid w:val="0024234A"/>
    <w:rPr>
      <w:rFonts w:ascii="XO Thames" w:eastAsia="Times New Roman" w:hAnsi="XO Thames" w:cs="Times New Roman"/>
      <w:b/>
      <w:i/>
      <w:color w:val="000000"/>
      <w:sz w:val="20"/>
      <w:szCs w:val="20"/>
    </w:rPr>
  </w:style>
  <w:style w:type="character" w:customStyle="1" w:styleId="40">
    <w:name w:val="Заголовок 4 Знак"/>
    <w:basedOn w:val="a0"/>
    <w:link w:val="4"/>
    <w:uiPriority w:val="9"/>
    <w:rsid w:val="0024234A"/>
    <w:rPr>
      <w:rFonts w:ascii="XO Thames" w:eastAsia="Times New Roman" w:hAnsi="XO Thames" w:cs="Times New Roman"/>
      <w:b/>
      <w:color w:val="595959"/>
      <w:sz w:val="26"/>
      <w:szCs w:val="20"/>
    </w:rPr>
  </w:style>
  <w:style w:type="character" w:customStyle="1" w:styleId="50">
    <w:name w:val="Заголовок 5 Знак"/>
    <w:basedOn w:val="a0"/>
    <w:link w:val="5"/>
    <w:uiPriority w:val="9"/>
    <w:rsid w:val="0024234A"/>
    <w:rPr>
      <w:rFonts w:ascii="XO Thames" w:eastAsia="Times New Roman" w:hAnsi="XO Thames" w:cs="Times New Roman"/>
      <w:b/>
      <w:color w:val="000000"/>
      <w:szCs w:val="20"/>
    </w:rPr>
  </w:style>
  <w:style w:type="character" w:customStyle="1" w:styleId="11">
    <w:name w:val="Обычный1"/>
    <w:rsid w:val="0024234A"/>
    <w:rPr>
      <w:rFonts w:ascii="Arial" w:hAnsi="Arial"/>
      <w:sz w:val="20"/>
    </w:rPr>
  </w:style>
  <w:style w:type="paragraph" w:styleId="21">
    <w:name w:val="toc 2"/>
    <w:basedOn w:val="a"/>
    <w:next w:val="a"/>
    <w:link w:val="22"/>
    <w:rsid w:val="0024234A"/>
    <w:pPr>
      <w:widowControl/>
      <w:spacing w:after="200" w:line="276" w:lineRule="auto"/>
      <w:ind w:left="200"/>
    </w:pPr>
    <w:rPr>
      <w:rFonts w:ascii="Calibri" w:hAnsi="Calibri"/>
      <w:sz w:val="22"/>
    </w:rPr>
  </w:style>
  <w:style w:type="character" w:customStyle="1" w:styleId="22">
    <w:name w:val="Оглавление 2 Знак"/>
    <w:link w:val="21"/>
    <w:locked/>
    <w:rsid w:val="0024234A"/>
    <w:rPr>
      <w:rFonts w:ascii="Calibri" w:eastAsia="Times New Roman" w:hAnsi="Calibri" w:cs="Times New Roman"/>
      <w:color w:val="000000"/>
      <w:szCs w:val="20"/>
      <w:lang w:eastAsia="ru-RU"/>
    </w:rPr>
  </w:style>
  <w:style w:type="paragraph" w:styleId="41">
    <w:name w:val="toc 4"/>
    <w:basedOn w:val="a"/>
    <w:next w:val="a"/>
    <w:link w:val="42"/>
    <w:rsid w:val="0024234A"/>
    <w:pPr>
      <w:widowControl/>
      <w:spacing w:after="200" w:line="276" w:lineRule="auto"/>
      <w:ind w:left="600"/>
    </w:pPr>
    <w:rPr>
      <w:rFonts w:ascii="Calibri" w:hAnsi="Calibri"/>
      <w:sz w:val="22"/>
    </w:rPr>
  </w:style>
  <w:style w:type="character" w:customStyle="1" w:styleId="42">
    <w:name w:val="Оглавление 4 Знак"/>
    <w:link w:val="41"/>
    <w:locked/>
    <w:rsid w:val="0024234A"/>
    <w:rPr>
      <w:rFonts w:ascii="Calibri" w:eastAsia="Times New Roman" w:hAnsi="Calibri" w:cs="Times New Roman"/>
      <w:color w:val="000000"/>
      <w:szCs w:val="20"/>
      <w:lang w:eastAsia="ru-RU"/>
    </w:rPr>
  </w:style>
  <w:style w:type="paragraph" w:styleId="a3">
    <w:name w:val="footer"/>
    <w:basedOn w:val="a"/>
    <w:link w:val="a4"/>
    <w:uiPriority w:val="99"/>
    <w:rsid w:val="0024234A"/>
    <w:pPr>
      <w:tabs>
        <w:tab w:val="center" w:pos="4677"/>
        <w:tab w:val="right" w:pos="9355"/>
      </w:tabs>
    </w:pPr>
    <w:rPr>
      <w:color w:val="auto"/>
    </w:rPr>
  </w:style>
  <w:style w:type="character" w:customStyle="1" w:styleId="a4">
    <w:name w:val="Нижний колонтитул Знак"/>
    <w:basedOn w:val="a0"/>
    <w:link w:val="a3"/>
    <w:uiPriority w:val="99"/>
    <w:rsid w:val="0024234A"/>
    <w:rPr>
      <w:rFonts w:ascii="Arial" w:eastAsia="Times New Roman" w:hAnsi="Arial" w:cs="Times New Roman"/>
      <w:sz w:val="20"/>
      <w:szCs w:val="20"/>
    </w:rPr>
  </w:style>
  <w:style w:type="paragraph" w:styleId="6">
    <w:name w:val="toc 6"/>
    <w:basedOn w:val="a"/>
    <w:next w:val="a"/>
    <w:link w:val="60"/>
    <w:rsid w:val="0024234A"/>
    <w:pPr>
      <w:widowControl/>
      <w:spacing w:after="200" w:line="276" w:lineRule="auto"/>
      <w:ind w:left="1000"/>
    </w:pPr>
    <w:rPr>
      <w:rFonts w:ascii="Calibri" w:hAnsi="Calibri"/>
      <w:sz w:val="22"/>
    </w:rPr>
  </w:style>
  <w:style w:type="character" w:customStyle="1" w:styleId="60">
    <w:name w:val="Оглавление 6 Знак"/>
    <w:link w:val="6"/>
    <w:locked/>
    <w:rsid w:val="0024234A"/>
    <w:rPr>
      <w:rFonts w:ascii="Calibri" w:eastAsia="Times New Roman" w:hAnsi="Calibri" w:cs="Times New Roman"/>
      <w:color w:val="000000"/>
      <w:szCs w:val="20"/>
      <w:lang w:eastAsia="ru-RU"/>
    </w:rPr>
  </w:style>
  <w:style w:type="paragraph" w:styleId="7">
    <w:name w:val="toc 7"/>
    <w:basedOn w:val="a"/>
    <w:next w:val="a"/>
    <w:link w:val="70"/>
    <w:rsid w:val="0024234A"/>
    <w:pPr>
      <w:widowControl/>
      <w:spacing w:after="200" w:line="276" w:lineRule="auto"/>
      <w:ind w:left="1200"/>
    </w:pPr>
    <w:rPr>
      <w:rFonts w:ascii="Calibri" w:hAnsi="Calibri"/>
      <w:sz w:val="22"/>
    </w:rPr>
  </w:style>
  <w:style w:type="character" w:customStyle="1" w:styleId="70">
    <w:name w:val="Оглавление 7 Знак"/>
    <w:link w:val="7"/>
    <w:locked/>
    <w:rsid w:val="0024234A"/>
    <w:rPr>
      <w:rFonts w:ascii="Calibri" w:eastAsia="Times New Roman" w:hAnsi="Calibri" w:cs="Times New Roman"/>
      <w:color w:val="000000"/>
      <w:szCs w:val="20"/>
      <w:lang w:eastAsia="ru-RU"/>
    </w:rPr>
  </w:style>
  <w:style w:type="paragraph" w:customStyle="1" w:styleId="ConsPlusNormal">
    <w:name w:val="ConsPlusNormal"/>
    <w:link w:val="ConsPlusNormal1"/>
    <w:rsid w:val="0024234A"/>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24234A"/>
    <w:rPr>
      <w:rFonts w:ascii="Times New Roman" w:eastAsia="Times New Roman" w:hAnsi="Times New Roman" w:cs="Times New Roman"/>
      <w:sz w:val="24"/>
      <w:lang w:eastAsia="ru-RU"/>
    </w:rPr>
  </w:style>
  <w:style w:type="paragraph" w:customStyle="1" w:styleId="12">
    <w:name w:val="Основной шрифт абзаца1"/>
    <w:rsid w:val="0024234A"/>
    <w:rPr>
      <w:rFonts w:ascii="Calibri" w:eastAsia="Times New Roman" w:hAnsi="Calibri" w:cs="Times New Roman"/>
      <w:color w:val="000000"/>
      <w:szCs w:val="20"/>
      <w:lang w:eastAsia="ru-RU"/>
    </w:rPr>
  </w:style>
  <w:style w:type="paragraph" w:styleId="31">
    <w:name w:val="toc 3"/>
    <w:basedOn w:val="a"/>
    <w:next w:val="a"/>
    <w:link w:val="32"/>
    <w:rsid w:val="0024234A"/>
    <w:pPr>
      <w:widowControl/>
      <w:spacing w:after="200" w:line="276" w:lineRule="auto"/>
      <w:ind w:left="400"/>
    </w:pPr>
    <w:rPr>
      <w:rFonts w:ascii="Calibri" w:hAnsi="Calibri"/>
      <w:sz w:val="22"/>
    </w:rPr>
  </w:style>
  <w:style w:type="character" w:customStyle="1" w:styleId="32">
    <w:name w:val="Оглавление 3 Знак"/>
    <w:link w:val="31"/>
    <w:locked/>
    <w:rsid w:val="0024234A"/>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24234A"/>
    <w:rPr>
      <w:color w:val="auto"/>
      <w:sz w:val="20"/>
      <w:vertAlign w:val="superscript"/>
    </w:rPr>
  </w:style>
  <w:style w:type="character" w:styleId="a5">
    <w:name w:val="footnote reference"/>
    <w:link w:val="13"/>
    <w:uiPriority w:val="99"/>
    <w:rsid w:val="0024234A"/>
    <w:rPr>
      <w:rFonts w:ascii="Calibri" w:eastAsia="Times New Roman" w:hAnsi="Calibri" w:cs="Times New Roman"/>
      <w:sz w:val="20"/>
      <w:szCs w:val="20"/>
      <w:vertAlign w:val="superscript"/>
    </w:rPr>
  </w:style>
  <w:style w:type="paragraph" w:styleId="a6">
    <w:name w:val="Balloon Text"/>
    <w:basedOn w:val="a"/>
    <w:link w:val="a7"/>
    <w:uiPriority w:val="99"/>
    <w:rsid w:val="0024234A"/>
    <w:rPr>
      <w:rFonts w:ascii="Tahoma" w:hAnsi="Tahoma"/>
      <w:color w:val="auto"/>
      <w:sz w:val="16"/>
    </w:rPr>
  </w:style>
  <w:style w:type="character" w:customStyle="1" w:styleId="a7">
    <w:name w:val="Текст выноски Знак"/>
    <w:basedOn w:val="a0"/>
    <w:link w:val="a6"/>
    <w:uiPriority w:val="99"/>
    <w:rsid w:val="0024234A"/>
    <w:rPr>
      <w:rFonts w:ascii="Tahoma" w:eastAsia="Times New Roman" w:hAnsi="Tahoma" w:cs="Times New Roman"/>
      <w:sz w:val="16"/>
      <w:szCs w:val="20"/>
    </w:rPr>
  </w:style>
  <w:style w:type="paragraph" w:styleId="a8">
    <w:name w:val="List Paragraph"/>
    <w:basedOn w:val="a"/>
    <w:link w:val="a9"/>
    <w:rsid w:val="0024234A"/>
    <w:pPr>
      <w:ind w:left="720"/>
      <w:contextualSpacing/>
    </w:pPr>
    <w:rPr>
      <w:color w:val="auto"/>
    </w:rPr>
  </w:style>
  <w:style w:type="character" w:customStyle="1" w:styleId="a9">
    <w:name w:val="Абзац списка Знак"/>
    <w:link w:val="a8"/>
    <w:locked/>
    <w:rsid w:val="0024234A"/>
    <w:rPr>
      <w:rFonts w:ascii="Arial" w:eastAsia="Times New Roman" w:hAnsi="Arial" w:cs="Times New Roman"/>
      <w:sz w:val="20"/>
      <w:szCs w:val="20"/>
    </w:rPr>
  </w:style>
  <w:style w:type="paragraph" w:customStyle="1" w:styleId="14">
    <w:name w:val="Гиперссылка1"/>
    <w:basedOn w:val="12"/>
    <w:link w:val="aa"/>
    <w:uiPriority w:val="99"/>
    <w:rsid w:val="0024234A"/>
    <w:rPr>
      <w:color w:val="0000FF"/>
      <w:sz w:val="20"/>
      <w:u w:val="single"/>
    </w:rPr>
  </w:style>
  <w:style w:type="character" w:styleId="aa">
    <w:name w:val="Hyperlink"/>
    <w:link w:val="14"/>
    <w:uiPriority w:val="99"/>
    <w:rsid w:val="0024234A"/>
    <w:rPr>
      <w:rFonts w:ascii="Calibri" w:eastAsia="Times New Roman" w:hAnsi="Calibri" w:cs="Times New Roman"/>
      <w:color w:val="0000FF"/>
      <w:sz w:val="20"/>
      <w:szCs w:val="20"/>
      <w:u w:val="single"/>
    </w:rPr>
  </w:style>
  <w:style w:type="paragraph" w:customStyle="1" w:styleId="Footnote">
    <w:name w:val="Footnote"/>
    <w:basedOn w:val="a"/>
    <w:link w:val="Footnote1"/>
    <w:rsid w:val="0024234A"/>
    <w:rPr>
      <w:color w:val="auto"/>
    </w:rPr>
  </w:style>
  <w:style w:type="character" w:customStyle="1" w:styleId="Footnote1">
    <w:name w:val="Footnote1"/>
    <w:link w:val="Footnote"/>
    <w:locked/>
    <w:rsid w:val="0024234A"/>
    <w:rPr>
      <w:rFonts w:ascii="Arial" w:eastAsia="Times New Roman" w:hAnsi="Arial" w:cs="Times New Roman"/>
      <w:sz w:val="20"/>
      <w:szCs w:val="20"/>
    </w:rPr>
  </w:style>
  <w:style w:type="paragraph" w:styleId="15">
    <w:name w:val="toc 1"/>
    <w:basedOn w:val="a"/>
    <w:next w:val="a"/>
    <w:link w:val="16"/>
    <w:rsid w:val="0024234A"/>
    <w:pPr>
      <w:widowControl/>
      <w:spacing w:after="200" w:line="276" w:lineRule="auto"/>
    </w:pPr>
    <w:rPr>
      <w:rFonts w:ascii="XO Thames" w:hAnsi="XO Thames"/>
      <w:b/>
      <w:color w:val="auto"/>
    </w:rPr>
  </w:style>
  <w:style w:type="character" w:customStyle="1" w:styleId="16">
    <w:name w:val="Оглавление 1 Знак"/>
    <w:link w:val="15"/>
    <w:locked/>
    <w:rsid w:val="0024234A"/>
    <w:rPr>
      <w:rFonts w:ascii="XO Thames" w:eastAsia="Times New Roman" w:hAnsi="XO Thames" w:cs="Times New Roman"/>
      <w:b/>
      <w:sz w:val="20"/>
      <w:szCs w:val="20"/>
    </w:rPr>
  </w:style>
  <w:style w:type="paragraph" w:customStyle="1" w:styleId="HeaderandFooter">
    <w:name w:val="Header and Footer"/>
    <w:link w:val="HeaderandFooter1"/>
    <w:rsid w:val="0024234A"/>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24234A"/>
    <w:rPr>
      <w:rFonts w:ascii="XO Thames" w:eastAsia="Times New Roman" w:hAnsi="XO Thames" w:cs="Calibri"/>
      <w:color w:val="000000"/>
      <w:lang w:eastAsia="ru-RU"/>
    </w:rPr>
  </w:style>
  <w:style w:type="paragraph" w:styleId="9">
    <w:name w:val="toc 9"/>
    <w:basedOn w:val="a"/>
    <w:next w:val="a"/>
    <w:link w:val="90"/>
    <w:rsid w:val="0024234A"/>
    <w:pPr>
      <w:widowControl/>
      <w:spacing w:after="200" w:line="276" w:lineRule="auto"/>
      <w:ind w:left="1600"/>
    </w:pPr>
    <w:rPr>
      <w:rFonts w:ascii="Calibri" w:hAnsi="Calibri"/>
      <w:sz w:val="22"/>
    </w:rPr>
  </w:style>
  <w:style w:type="character" w:customStyle="1" w:styleId="90">
    <w:name w:val="Оглавление 9 Знак"/>
    <w:link w:val="9"/>
    <w:locked/>
    <w:rsid w:val="0024234A"/>
    <w:rPr>
      <w:rFonts w:ascii="Calibri" w:eastAsia="Times New Roman" w:hAnsi="Calibri" w:cs="Times New Roman"/>
      <w:color w:val="000000"/>
      <w:szCs w:val="20"/>
      <w:lang w:eastAsia="ru-RU"/>
    </w:rPr>
  </w:style>
  <w:style w:type="paragraph" w:styleId="8">
    <w:name w:val="toc 8"/>
    <w:basedOn w:val="a"/>
    <w:next w:val="a"/>
    <w:link w:val="80"/>
    <w:rsid w:val="0024234A"/>
    <w:pPr>
      <w:widowControl/>
      <w:spacing w:after="200" w:line="276" w:lineRule="auto"/>
      <w:ind w:left="1400"/>
    </w:pPr>
    <w:rPr>
      <w:rFonts w:ascii="Calibri" w:hAnsi="Calibri"/>
      <w:sz w:val="22"/>
    </w:rPr>
  </w:style>
  <w:style w:type="character" w:customStyle="1" w:styleId="80">
    <w:name w:val="Оглавление 8 Знак"/>
    <w:link w:val="8"/>
    <w:locked/>
    <w:rsid w:val="0024234A"/>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24234A"/>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24234A"/>
    <w:rPr>
      <w:rFonts w:ascii="Courier New" w:eastAsia="Times New Roman" w:hAnsi="Courier New" w:cs="Calibri"/>
      <w:color w:val="000000"/>
      <w:lang w:eastAsia="ru-RU"/>
    </w:rPr>
  </w:style>
  <w:style w:type="paragraph" w:styleId="33">
    <w:name w:val="Body Text Indent 3"/>
    <w:basedOn w:val="a"/>
    <w:link w:val="34"/>
    <w:uiPriority w:val="99"/>
    <w:rsid w:val="0024234A"/>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24234A"/>
    <w:rPr>
      <w:rFonts w:ascii="Times New Roman" w:eastAsia="Times New Roman" w:hAnsi="Times New Roman" w:cs="Times New Roman"/>
      <w:sz w:val="28"/>
      <w:szCs w:val="20"/>
    </w:rPr>
  </w:style>
  <w:style w:type="paragraph" w:styleId="51">
    <w:name w:val="toc 5"/>
    <w:basedOn w:val="a"/>
    <w:next w:val="a"/>
    <w:link w:val="52"/>
    <w:rsid w:val="0024234A"/>
    <w:pPr>
      <w:widowControl/>
      <w:spacing w:after="200" w:line="276" w:lineRule="auto"/>
      <w:ind w:left="800"/>
    </w:pPr>
    <w:rPr>
      <w:rFonts w:ascii="Calibri" w:hAnsi="Calibri"/>
      <w:sz w:val="22"/>
    </w:rPr>
  </w:style>
  <w:style w:type="character" w:customStyle="1" w:styleId="52">
    <w:name w:val="Оглавление 5 Знак"/>
    <w:link w:val="51"/>
    <w:locked/>
    <w:rsid w:val="0024234A"/>
    <w:rPr>
      <w:rFonts w:ascii="Calibri" w:eastAsia="Times New Roman" w:hAnsi="Calibri" w:cs="Times New Roman"/>
      <w:color w:val="000000"/>
      <w:szCs w:val="20"/>
      <w:lang w:eastAsia="ru-RU"/>
    </w:rPr>
  </w:style>
  <w:style w:type="paragraph" w:customStyle="1" w:styleId="ConsPlusCell">
    <w:name w:val="ConsPlusCell"/>
    <w:link w:val="ConsPlusCell1"/>
    <w:rsid w:val="0024234A"/>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24234A"/>
    <w:rPr>
      <w:rFonts w:ascii="Courier New" w:eastAsia="Times New Roman" w:hAnsi="Courier New" w:cs="Calibri"/>
      <w:color w:val="000000"/>
      <w:lang w:eastAsia="ru-RU"/>
    </w:rPr>
  </w:style>
  <w:style w:type="paragraph" w:styleId="ab">
    <w:name w:val="header"/>
    <w:basedOn w:val="a"/>
    <w:link w:val="ac"/>
    <w:uiPriority w:val="99"/>
    <w:rsid w:val="0024234A"/>
    <w:pPr>
      <w:tabs>
        <w:tab w:val="center" w:pos="4677"/>
        <w:tab w:val="right" w:pos="9355"/>
      </w:tabs>
    </w:pPr>
    <w:rPr>
      <w:color w:val="auto"/>
    </w:rPr>
  </w:style>
  <w:style w:type="character" w:customStyle="1" w:styleId="ac">
    <w:name w:val="Верхний колонтитул Знак"/>
    <w:basedOn w:val="a0"/>
    <w:link w:val="ab"/>
    <w:uiPriority w:val="99"/>
    <w:rsid w:val="0024234A"/>
    <w:rPr>
      <w:rFonts w:ascii="Arial" w:eastAsia="Times New Roman" w:hAnsi="Arial" w:cs="Times New Roman"/>
      <w:sz w:val="20"/>
      <w:szCs w:val="20"/>
    </w:rPr>
  </w:style>
  <w:style w:type="paragraph" w:styleId="ad">
    <w:name w:val="Subtitle"/>
    <w:basedOn w:val="a"/>
    <w:next w:val="a"/>
    <w:link w:val="ae"/>
    <w:uiPriority w:val="11"/>
    <w:qFormat/>
    <w:rsid w:val="0024234A"/>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24234A"/>
    <w:rPr>
      <w:rFonts w:ascii="XO Thames" w:eastAsia="Times New Roman" w:hAnsi="XO Thames" w:cs="Times New Roman"/>
      <w:i/>
      <w:color w:val="616161"/>
      <w:sz w:val="24"/>
      <w:szCs w:val="20"/>
    </w:rPr>
  </w:style>
  <w:style w:type="paragraph" w:customStyle="1" w:styleId="toc10">
    <w:name w:val="toc 10"/>
    <w:next w:val="a"/>
    <w:link w:val="toc101"/>
    <w:rsid w:val="0024234A"/>
    <w:pPr>
      <w:ind w:left="1800"/>
    </w:pPr>
    <w:rPr>
      <w:rFonts w:ascii="Calibri" w:eastAsia="Times New Roman" w:hAnsi="Calibri" w:cs="Times New Roman"/>
      <w:color w:val="000000"/>
      <w:szCs w:val="20"/>
      <w:lang w:eastAsia="ru-RU"/>
    </w:rPr>
  </w:style>
  <w:style w:type="character" w:customStyle="1" w:styleId="toc101">
    <w:name w:val="toc 101"/>
    <w:link w:val="toc10"/>
    <w:locked/>
    <w:rsid w:val="0024234A"/>
    <w:rPr>
      <w:rFonts w:ascii="Calibri" w:eastAsia="Times New Roman" w:hAnsi="Calibri" w:cs="Times New Roman"/>
      <w:color w:val="000000"/>
      <w:szCs w:val="20"/>
      <w:lang w:eastAsia="ru-RU"/>
    </w:rPr>
  </w:style>
  <w:style w:type="paragraph" w:styleId="af">
    <w:name w:val="Title"/>
    <w:basedOn w:val="a"/>
    <w:next w:val="a"/>
    <w:link w:val="af0"/>
    <w:uiPriority w:val="10"/>
    <w:qFormat/>
    <w:rsid w:val="0024234A"/>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24234A"/>
    <w:rPr>
      <w:rFonts w:ascii="XO Thames" w:eastAsia="Times New Roman" w:hAnsi="XO Thames" w:cs="Times New Roman"/>
      <w:b/>
      <w:sz w:val="52"/>
      <w:szCs w:val="20"/>
    </w:rPr>
  </w:style>
  <w:style w:type="paragraph" w:customStyle="1" w:styleId="ConsPlusTitle">
    <w:name w:val="ConsPlusTitle"/>
    <w:link w:val="ConsPlusTitle1"/>
    <w:rsid w:val="0024234A"/>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24234A"/>
    <w:rPr>
      <w:rFonts w:ascii="Times New Roman" w:eastAsia="Times New Roman" w:hAnsi="Times New Roman" w:cs="Times New Roman"/>
      <w:b/>
      <w:sz w:val="24"/>
      <w:lang w:eastAsia="ru-RU"/>
    </w:rPr>
  </w:style>
  <w:style w:type="paragraph" w:styleId="af1">
    <w:name w:val="footnote text"/>
    <w:basedOn w:val="a"/>
    <w:link w:val="af2"/>
    <w:semiHidden/>
    <w:rsid w:val="0024234A"/>
    <w:pPr>
      <w:widowControl/>
      <w:suppressAutoHyphens/>
    </w:pPr>
    <w:rPr>
      <w:rFonts w:ascii="Times New Roman" w:hAnsi="Times New Roman"/>
      <w:color w:val="auto"/>
      <w:lang w:eastAsia="ar-SA"/>
    </w:rPr>
  </w:style>
  <w:style w:type="character" w:customStyle="1" w:styleId="af2">
    <w:name w:val="Текст сноски Знак"/>
    <w:basedOn w:val="a0"/>
    <w:link w:val="af1"/>
    <w:semiHidden/>
    <w:rsid w:val="0024234A"/>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24234A"/>
    <w:rPr>
      <w:rFonts w:cs="Times New Roman"/>
      <w:color w:val="605E5C"/>
      <w:shd w:val="clear" w:color="auto" w:fill="E1DFDD"/>
    </w:rPr>
  </w:style>
  <w:style w:type="character" w:styleId="af3">
    <w:name w:val="annotation reference"/>
    <w:uiPriority w:val="99"/>
    <w:semiHidden/>
    <w:unhideWhenUsed/>
    <w:rsid w:val="0024234A"/>
    <w:rPr>
      <w:rFonts w:cs="Times New Roman"/>
      <w:sz w:val="16"/>
      <w:szCs w:val="16"/>
    </w:rPr>
  </w:style>
  <w:style w:type="paragraph" w:styleId="af4">
    <w:name w:val="annotation text"/>
    <w:basedOn w:val="a"/>
    <w:link w:val="af5"/>
    <w:uiPriority w:val="99"/>
    <w:semiHidden/>
    <w:unhideWhenUsed/>
    <w:rsid w:val="0024234A"/>
    <w:rPr>
      <w:color w:val="auto"/>
    </w:rPr>
  </w:style>
  <w:style w:type="character" w:customStyle="1" w:styleId="af5">
    <w:name w:val="Текст примечания Знак"/>
    <w:basedOn w:val="a0"/>
    <w:link w:val="af4"/>
    <w:uiPriority w:val="99"/>
    <w:semiHidden/>
    <w:rsid w:val="0024234A"/>
    <w:rPr>
      <w:rFonts w:ascii="Arial" w:eastAsia="Times New Roman" w:hAnsi="Arial" w:cs="Times New Roman"/>
      <w:sz w:val="20"/>
      <w:szCs w:val="20"/>
    </w:rPr>
  </w:style>
  <w:style w:type="paragraph" w:styleId="af6">
    <w:name w:val="annotation subject"/>
    <w:basedOn w:val="af4"/>
    <w:next w:val="af4"/>
    <w:link w:val="af7"/>
    <w:uiPriority w:val="99"/>
    <w:semiHidden/>
    <w:unhideWhenUsed/>
    <w:rsid w:val="0024234A"/>
    <w:rPr>
      <w:b/>
      <w:bCs/>
    </w:rPr>
  </w:style>
  <w:style w:type="character" w:customStyle="1" w:styleId="af7">
    <w:name w:val="Тема примечания Знак"/>
    <w:basedOn w:val="af5"/>
    <w:link w:val="af6"/>
    <w:uiPriority w:val="99"/>
    <w:semiHidden/>
    <w:rsid w:val="0024234A"/>
    <w:rPr>
      <w:rFonts w:ascii="Arial" w:eastAsia="Times New Roman" w:hAnsi="Arial" w:cs="Times New Roman"/>
      <w:b/>
      <w:bCs/>
      <w:sz w:val="20"/>
      <w:szCs w:val="20"/>
    </w:rPr>
  </w:style>
  <w:style w:type="paragraph" w:styleId="HTML">
    <w:name w:val="HTML Preformatted"/>
    <w:basedOn w:val="a"/>
    <w:link w:val="HTML0"/>
    <w:uiPriority w:val="99"/>
    <w:unhideWhenUsed/>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24234A"/>
    <w:rPr>
      <w:rFonts w:ascii="Courier New" w:eastAsia="Times New Roman" w:hAnsi="Courier New" w:cs="Courier New"/>
      <w:sz w:val="20"/>
      <w:szCs w:val="20"/>
      <w:lang w:eastAsia="ru-RU"/>
    </w:rPr>
  </w:style>
  <w:style w:type="paragraph" w:styleId="af8">
    <w:name w:val="endnote text"/>
    <w:basedOn w:val="a"/>
    <w:link w:val="af9"/>
    <w:semiHidden/>
    <w:rsid w:val="0024234A"/>
    <w:pPr>
      <w:widowControl/>
    </w:pPr>
    <w:rPr>
      <w:rFonts w:ascii="Times New Roman" w:hAnsi="Times New Roman"/>
      <w:color w:val="auto"/>
    </w:rPr>
  </w:style>
  <w:style w:type="character" w:customStyle="1" w:styleId="af9">
    <w:name w:val="Текст концевой сноски Знак"/>
    <w:basedOn w:val="a0"/>
    <w:link w:val="af8"/>
    <w:semiHidden/>
    <w:rsid w:val="0024234A"/>
    <w:rPr>
      <w:rFonts w:ascii="Times New Roman" w:eastAsia="Times New Roman" w:hAnsi="Times New Roman" w:cs="Times New Roman"/>
      <w:sz w:val="20"/>
      <w:szCs w:val="20"/>
      <w:lang w:eastAsia="ru-RU"/>
    </w:rPr>
  </w:style>
  <w:style w:type="paragraph" w:styleId="afa">
    <w:name w:val="Normal (Web)"/>
    <w:basedOn w:val="a"/>
    <w:uiPriority w:val="99"/>
    <w:unhideWhenUsed/>
    <w:rsid w:val="00762706"/>
    <w:pPr>
      <w:widowControl/>
      <w:spacing w:before="100" w:beforeAutospacing="1" w:after="100" w:afterAutospacing="1"/>
    </w:pPr>
    <w:rPr>
      <w:rFonts w:ascii="Times New Roman" w:hAnsi="Times New Roman"/>
      <w:color w:val="auto"/>
      <w:sz w:val="24"/>
      <w:szCs w:val="24"/>
    </w:rPr>
  </w:style>
  <w:style w:type="paragraph" w:customStyle="1" w:styleId="ConsTitle">
    <w:name w:val="ConsTitle"/>
    <w:rsid w:val="0076270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fb">
    <w:name w:val="Body Text"/>
    <w:basedOn w:val="a"/>
    <w:link w:val="afc"/>
    <w:uiPriority w:val="99"/>
    <w:semiHidden/>
    <w:unhideWhenUsed/>
    <w:rsid w:val="0039201C"/>
    <w:pPr>
      <w:spacing w:after="120"/>
    </w:pPr>
  </w:style>
  <w:style w:type="character" w:customStyle="1" w:styleId="afc">
    <w:name w:val="Основной текст Знак"/>
    <w:basedOn w:val="a0"/>
    <w:link w:val="afb"/>
    <w:uiPriority w:val="99"/>
    <w:semiHidden/>
    <w:rsid w:val="0039201C"/>
    <w:rPr>
      <w:rFonts w:ascii="Arial" w:eastAsia="Times New Roman" w:hAnsi="Arial" w:cs="Times New Roman"/>
      <w:color w:val="000000"/>
      <w:sz w:val="20"/>
      <w:szCs w:val="20"/>
      <w:lang w:eastAsia="ru-RU"/>
    </w:rPr>
  </w:style>
  <w:style w:type="character" w:styleId="afd">
    <w:name w:val="page number"/>
    <w:uiPriority w:val="99"/>
    <w:semiHidden/>
    <w:rsid w:val="00A166D5"/>
    <w:rPr>
      <w:rFonts w:cs="Times New Roman"/>
    </w:rPr>
  </w:style>
  <w:style w:type="character" w:styleId="afe">
    <w:name w:val="Strong"/>
    <w:basedOn w:val="a0"/>
    <w:uiPriority w:val="22"/>
    <w:qFormat/>
    <w:rsid w:val="006E2BCC"/>
    <w:rPr>
      <w:b/>
      <w:bCs/>
    </w:rPr>
  </w:style>
  <w:style w:type="table" w:styleId="aff">
    <w:name w:val="Table Grid"/>
    <w:basedOn w:val="a1"/>
    <w:uiPriority w:val="59"/>
    <w:rsid w:val="00B328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647388">
      <w:bodyDiv w:val="1"/>
      <w:marLeft w:val="0"/>
      <w:marRight w:val="0"/>
      <w:marTop w:val="0"/>
      <w:marBottom w:val="0"/>
      <w:divBdr>
        <w:top w:val="none" w:sz="0" w:space="0" w:color="auto"/>
        <w:left w:val="none" w:sz="0" w:space="0" w:color="auto"/>
        <w:bottom w:val="none" w:sz="0" w:space="0" w:color="auto"/>
        <w:right w:val="none" w:sz="0" w:space="0" w:color="auto"/>
      </w:divBdr>
    </w:div>
    <w:div w:id="758067791">
      <w:bodyDiv w:val="1"/>
      <w:marLeft w:val="0"/>
      <w:marRight w:val="0"/>
      <w:marTop w:val="0"/>
      <w:marBottom w:val="0"/>
      <w:divBdr>
        <w:top w:val="none" w:sz="0" w:space="0" w:color="auto"/>
        <w:left w:val="none" w:sz="0" w:space="0" w:color="auto"/>
        <w:bottom w:val="none" w:sz="0" w:space="0" w:color="auto"/>
        <w:right w:val="none" w:sz="0" w:space="0" w:color="auto"/>
      </w:divBdr>
    </w:div>
    <w:div w:id="788016905">
      <w:bodyDiv w:val="1"/>
      <w:marLeft w:val="0"/>
      <w:marRight w:val="0"/>
      <w:marTop w:val="0"/>
      <w:marBottom w:val="0"/>
      <w:divBdr>
        <w:top w:val="none" w:sz="0" w:space="0" w:color="auto"/>
        <w:left w:val="none" w:sz="0" w:space="0" w:color="auto"/>
        <w:bottom w:val="none" w:sz="0" w:space="0" w:color="auto"/>
        <w:right w:val="none" w:sz="0" w:space="0" w:color="auto"/>
      </w:divBdr>
    </w:div>
    <w:div w:id="1124621459">
      <w:bodyDiv w:val="1"/>
      <w:marLeft w:val="0"/>
      <w:marRight w:val="0"/>
      <w:marTop w:val="0"/>
      <w:marBottom w:val="0"/>
      <w:divBdr>
        <w:top w:val="none" w:sz="0" w:space="0" w:color="auto"/>
        <w:left w:val="none" w:sz="0" w:space="0" w:color="auto"/>
        <w:bottom w:val="none" w:sz="0" w:space="0" w:color="auto"/>
        <w:right w:val="none" w:sz="0" w:space="0" w:color="auto"/>
      </w:divBdr>
    </w:div>
    <w:div w:id="1293831434">
      <w:bodyDiv w:val="1"/>
      <w:marLeft w:val="0"/>
      <w:marRight w:val="0"/>
      <w:marTop w:val="0"/>
      <w:marBottom w:val="0"/>
      <w:divBdr>
        <w:top w:val="none" w:sz="0" w:space="0" w:color="auto"/>
        <w:left w:val="none" w:sz="0" w:space="0" w:color="auto"/>
        <w:bottom w:val="none" w:sz="0" w:space="0" w:color="auto"/>
        <w:right w:val="none" w:sz="0" w:space="0" w:color="auto"/>
      </w:divBdr>
    </w:div>
    <w:div w:id="1525707456">
      <w:bodyDiv w:val="1"/>
      <w:marLeft w:val="0"/>
      <w:marRight w:val="0"/>
      <w:marTop w:val="0"/>
      <w:marBottom w:val="0"/>
      <w:divBdr>
        <w:top w:val="none" w:sz="0" w:space="0" w:color="auto"/>
        <w:left w:val="none" w:sz="0" w:space="0" w:color="auto"/>
        <w:bottom w:val="none" w:sz="0" w:space="0" w:color="auto"/>
        <w:right w:val="none" w:sz="0" w:space="0" w:color="auto"/>
      </w:divBdr>
    </w:div>
    <w:div w:id="1712195250">
      <w:bodyDiv w:val="1"/>
      <w:marLeft w:val="0"/>
      <w:marRight w:val="0"/>
      <w:marTop w:val="0"/>
      <w:marBottom w:val="0"/>
      <w:divBdr>
        <w:top w:val="none" w:sz="0" w:space="0" w:color="auto"/>
        <w:left w:val="none" w:sz="0" w:space="0" w:color="auto"/>
        <w:bottom w:val="none" w:sz="0" w:space="0" w:color="auto"/>
        <w:right w:val="none" w:sz="0" w:space="0" w:color="auto"/>
      </w:divBdr>
    </w:div>
    <w:div w:id="1714959994">
      <w:bodyDiv w:val="1"/>
      <w:marLeft w:val="0"/>
      <w:marRight w:val="0"/>
      <w:marTop w:val="0"/>
      <w:marBottom w:val="0"/>
      <w:divBdr>
        <w:top w:val="none" w:sz="0" w:space="0" w:color="auto"/>
        <w:left w:val="none" w:sz="0" w:space="0" w:color="auto"/>
        <w:bottom w:val="none" w:sz="0" w:space="0" w:color="auto"/>
        <w:right w:val="none" w:sz="0" w:space="0" w:color="auto"/>
      </w:divBdr>
    </w:div>
    <w:div w:id="1907567031">
      <w:bodyDiv w:val="1"/>
      <w:marLeft w:val="0"/>
      <w:marRight w:val="0"/>
      <w:marTop w:val="0"/>
      <w:marBottom w:val="0"/>
      <w:divBdr>
        <w:top w:val="none" w:sz="0" w:space="0" w:color="auto"/>
        <w:left w:val="none" w:sz="0" w:space="0" w:color="auto"/>
        <w:bottom w:val="none" w:sz="0" w:space="0" w:color="auto"/>
        <w:right w:val="none" w:sz="0" w:space="0" w:color="auto"/>
      </w:divBdr>
      <w:divsChild>
        <w:div w:id="1903560706">
          <w:marLeft w:val="0"/>
          <w:marRight w:val="0"/>
          <w:marTop w:val="120"/>
          <w:marBottom w:val="0"/>
          <w:divBdr>
            <w:top w:val="none" w:sz="0" w:space="0" w:color="auto"/>
            <w:left w:val="none" w:sz="0" w:space="0" w:color="auto"/>
            <w:bottom w:val="none" w:sz="0" w:space="0" w:color="auto"/>
            <w:right w:val="none" w:sz="0" w:space="0" w:color="auto"/>
          </w:divBdr>
        </w:div>
        <w:div w:id="1313174074">
          <w:marLeft w:val="0"/>
          <w:marRight w:val="0"/>
          <w:marTop w:val="120"/>
          <w:marBottom w:val="0"/>
          <w:divBdr>
            <w:top w:val="none" w:sz="0" w:space="0" w:color="auto"/>
            <w:left w:val="none" w:sz="0" w:space="0" w:color="auto"/>
            <w:bottom w:val="none" w:sz="0" w:space="0" w:color="auto"/>
            <w:right w:val="none" w:sz="0" w:space="0" w:color="auto"/>
          </w:divBdr>
        </w:div>
        <w:div w:id="1199196743">
          <w:marLeft w:val="0"/>
          <w:marRight w:val="0"/>
          <w:marTop w:val="120"/>
          <w:marBottom w:val="0"/>
          <w:divBdr>
            <w:top w:val="none" w:sz="0" w:space="0" w:color="auto"/>
            <w:left w:val="none" w:sz="0" w:space="0" w:color="auto"/>
            <w:bottom w:val="none" w:sz="0" w:space="0" w:color="auto"/>
            <w:right w:val="none" w:sz="0" w:space="0" w:color="auto"/>
          </w:divBdr>
        </w:div>
        <w:div w:id="605038542">
          <w:marLeft w:val="0"/>
          <w:marRight w:val="0"/>
          <w:marTop w:val="120"/>
          <w:marBottom w:val="0"/>
          <w:divBdr>
            <w:top w:val="none" w:sz="0" w:space="0" w:color="auto"/>
            <w:left w:val="none" w:sz="0" w:space="0" w:color="auto"/>
            <w:bottom w:val="none" w:sz="0" w:space="0" w:color="auto"/>
            <w:right w:val="none" w:sz="0" w:space="0" w:color="auto"/>
          </w:divBdr>
        </w:div>
        <w:div w:id="620455037">
          <w:marLeft w:val="0"/>
          <w:marRight w:val="0"/>
          <w:marTop w:val="120"/>
          <w:marBottom w:val="0"/>
          <w:divBdr>
            <w:top w:val="none" w:sz="0" w:space="0" w:color="auto"/>
            <w:left w:val="none" w:sz="0" w:space="0" w:color="auto"/>
            <w:bottom w:val="none" w:sz="0" w:space="0" w:color="auto"/>
            <w:right w:val="none" w:sz="0" w:space="0" w:color="auto"/>
          </w:divBdr>
        </w:div>
        <w:div w:id="109702052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DF96F8A9835EE8D858E21D08FA4647F51C63F13520DCE733CAE0311754CAEEE6B5A593C10950101E62D4A3DB6D667BE2EEAC4AE1Bh4d7D"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insk.75.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settings" Target="settings.xml"/><Relationship Id="rId15" Type="http://schemas.openxmlformats.org/officeDocument/2006/relationships/hyperlink" Target="http://www.agim.ru" TargetMode="External"/><Relationship Id="rId10" Type="http://schemas.openxmlformats.org/officeDocument/2006/relationships/hyperlink" Target="consultantplus://offline/ref=176923FAB863A4C98807594DEB28D7B584908B5FB1A28C9FDE44BBC16100CFA6F926E59E29B06F2294D6112762FB2C6143467A2C60D1A08Ae0ABN"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hyperlink" Target="consultantplus://offline/ref=FDF96F8A9835EE8D858E21D08FA4647F51C63E1B5F0DCE733CAE0311754CAEEE6B5A593F10900857BE624B61F28174BF2DEAC7AF07443805h8d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1402F6-DC84-4F38-A394-808F00568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13037</Words>
  <Characters>74312</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Ирина Борисовна</cp:lastModifiedBy>
  <cp:revision>2</cp:revision>
  <cp:lastPrinted>2026-05-20T00:48:00Z</cp:lastPrinted>
  <dcterms:created xsi:type="dcterms:W3CDTF">2026-05-25T08:10:00Z</dcterms:created>
  <dcterms:modified xsi:type="dcterms:W3CDTF">2026-05-25T08:10:00Z</dcterms:modified>
</cp:coreProperties>
</file>