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8EF" w:rsidRPr="00B21BE1" w:rsidRDefault="005A18EF">
      <w:pPr>
        <w:spacing w:line="1" w:lineRule="exact"/>
      </w:pPr>
    </w:p>
    <w:tbl>
      <w:tblPr>
        <w:tblW w:w="0" w:type="auto"/>
        <w:tblInd w:w="354" w:type="dxa"/>
        <w:tblLayout w:type="fixed"/>
        <w:tblCellMar>
          <w:left w:w="70" w:type="dxa"/>
          <w:right w:w="70" w:type="dxa"/>
        </w:tblCellMar>
        <w:tblLook w:val="0000" w:firstRow="0" w:lastRow="0" w:firstColumn="0" w:lastColumn="0" w:noHBand="0" w:noVBand="0"/>
      </w:tblPr>
      <w:tblGrid>
        <w:gridCol w:w="9091"/>
      </w:tblGrid>
      <w:tr w:rsidR="00C5023E" w:rsidRPr="007A04F3" w:rsidTr="000817E6">
        <w:trPr>
          <w:trHeight w:val="1944"/>
        </w:trPr>
        <w:tc>
          <w:tcPr>
            <w:tcW w:w="9091" w:type="dxa"/>
          </w:tcPr>
          <w:p w:rsidR="00C5023E" w:rsidRDefault="004B1BEC" w:rsidP="000817E6">
            <w:pPr>
              <w:jc w:val="center"/>
              <w:rPr>
                <w:rFonts w:ascii="Times New Roman" w:hAnsi="Times New Roman"/>
                <w:b/>
                <w:sz w:val="28"/>
                <w:szCs w:val="28"/>
              </w:rPr>
            </w:pPr>
            <w:r w:rsidRPr="004B1BEC">
              <w:rPr>
                <w:rFonts w:ascii="Times New Roman" w:hAnsi="Times New Roman"/>
                <w:b/>
                <w:iCs/>
                <w:noProof/>
                <w:lang w:bidi="ar-SA"/>
              </w:rPr>
              <w:drawing>
                <wp:inline distT="0" distB="0" distL="0" distR="0">
                  <wp:extent cx="749935" cy="8655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9935" cy="865505"/>
                          </a:xfrm>
                          <a:prstGeom prst="rect">
                            <a:avLst/>
                          </a:prstGeom>
                          <a:noFill/>
                        </pic:spPr>
                      </pic:pic>
                    </a:graphicData>
                  </a:graphic>
                </wp:inline>
              </w:drawing>
            </w:r>
          </w:p>
          <w:p w:rsidR="004B1BEC" w:rsidRDefault="004B1BEC" w:rsidP="000817E6">
            <w:pPr>
              <w:jc w:val="center"/>
              <w:rPr>
                <w:rFonts w:ascii="Times New Roman" w:hAnsi="Times New Roman"/>
                <w:b/>
                <w:sz w:val="28"/>
                <w:szCs w:val="28"/>
              </w:rPr>
            </w:pPr>
          </w:p>
          <w:p w:rsidR="004B1BEC" w:rsidRPr="004B1BEC" w:rsidRDefault="004B1BEC" w:rsidP="004B1BEC">
            <w:pPr>
              <w:tabs>
                <w:tab w:val="left" w:pos="567"/>
              </w:tabs>
              <w:contextualSpacing/>
              <w:jc w:val="center"/>
              <w:rPr>
                <w:rFonts w:ascii="Times New Roman" w:eastAsia="Times New Roman" w:hAnsi="Times New Roman" w:cs="Times New Roman"/>
                <w:b/>
                <w:iCs/>
                <w:color w:val="auto"/>
                <w:sz w:val="28"/>
                <w:szCs w:val="28"/>
                <w:lang w:bidi="ar-SA"/>
              </w:rPr>
            </w:pPr>
            <w:r w:rsidRPr="004B1BEC">
              <w:rPr>
                <w:rFonts w:ascii="Times New Roman" w:eastAsia="Times New Roman" w:hAnsi="Times New Roman" w:cs="Times New Roman"/>
                <w:b/>
                <w:iCs/>
                <w:color w:val="auto"/>
                <w:sz w:val="28"/>
                <w:szCs w:val="28"/>
                <w:lang w:bidi="ar-SA"/>
              </w:rPr>
              <w:t>АДМИНИСТРАЦИЯ</w:t>
            </w:r>
          </w:p>
          <w:p w:rsidR="004B1BEC" w:rsidRPr="004B1BEC" w:rsidRDefault="004B1BEC" w:rsidP="004B1BEC">
            <w:pPr>
              <w:tabs>
                <w:tab w:val="left" w:pos="567"/>
              </w:tabs>
              <w:contextualSpacing/>
              <w:jc w:val="center"/>
              <w:rPr>
                <w:rFonts w:ascii="Times New Roman" w:eastAsia="Times New Roman" w:hAnsi="Times New Roman" w:cs="Times New Roman"/>
                <w:b/>
                <w:iCs/>
                <w:color w:val="auto"/>
                <w:sz w:val="28"/>
                <w:szCs w:val="28"/>
                <w:lang w:bidi="ar-SA"/>
              </w:rPr>
            </w:pPr>
            <w:r w:rsidRPr="004B1BEC">
              <w:rPr>
                <w:rFonts w:ascii="Times New Roman" w:eastAsia="Times New Roman" w:hAnsi="Times New Roman" w:cs="Times New Roman"/>
                <w:b/>
                <w:iCs/>
                <w:color w:val="auto"/>
                <w:sz w:val="28"/>
                <w:szCs w:val="28"/>
                <w:lang w:bidi="ar-SA"/>
              </w:rPr>
              <w:t>АГИНСКОГО МУНИЦИПАЛЬНОГО ОКРУГА</w:t>
            </w:r>
          </w:p>
          <w:p w:rsidR="004B1BEC" w:rsidRPr="007A04F3" w:rsidRDefault="004B1BEC" w:rsidP="004B1BEC">
            <w:pPr>
              <w:jc w:val="center"/>
              <w:rPr>
                <w:rFonts w:ascii="Times New Roman" w:hAnsi="Times New Roman"/>
                <w:b/>
                <w:sz w:val="28"/>
                <w:szCs w:val="28"/>
              </w:rPr>
            </w:pPr>
            <w:r w:rsidRPr="004B1BEC">
              <w:rPr>
                <w:rFonts w:ascii="Times New Roman" w:eastAsia="Times New Roman" w:hAnsi="Times New Roman" w:cs="Times New Roman"/>
                <w:b/>
                <w:iCs/>
                <w:color w:val="auto"/>
                <w:sz w:val="28"/>
                <w:szCs w:val="28"/>
                <w:lang w:bidi="ar-SA"/>
              </w:rPr>
              <w:t>ЗАБАЙКАЛЬСКОГО КРАЯ</w:t>
            </w:r>
          </w:p>
        </w:tc>
      </w:tr>
    </w:tbl>
    <w:p w:rsidR="004B1BEC" w:rsidRDefault="004B1BEC" w:rsidP="004B1BEC">
      <w:pPr>
        <w:ind w:right="-2"/>
        <w:jc w:val="center"/>
        <w:rPr>
          <w:rFonts w:ascii="Times New Roman" w:hAnsi="Times New Roman"/>
          <w:szCs w:val="28"/>
          <w:u w:val="single"/>
        </w:rPr>
      </w:pPr>
    </w:p>
    <w:p w:rsidR="004B1BEC" w:rsidRPr="009D2D9C" w:rsidRDefault="009D2D9C" w:rsidP="004B1BEC">
      <w:pPr>
        <w:ind w:right="-2"/>
        <w:jc w:val="center"/>
        <w:rPr>
          <w:rFonts w:ascii="Times New Roman" w:hAnsi="Times New Roman"/>
          <w:b/>
          <w:iCs/>
          <w:sz w:val="28"/>
          <w:szCs w:val="28"/>
        </w:rPr>
      </w:pPr>
      <w:r w:rsidRPr="009D2D9C">
        <w:rPr>
          <w:rFonts w:ascii="Times New Roman" w:hAnsi="Times New Roman"/>
          <w:b/>
          <w:iCs/>
          <w:sz w:val="28"/>
          <w:szCs w:val="28"/>
        </w:rPr>
        <w:t>ПОСТАНОВЛЕНИЕ</w:t>
      </w:r>
    </w:p>
    <w:p w:rsidR="004B1BEC" w:rsidRPr="004B1BEC" w:rsidRDefault="004B1BEC" w:rsidP="004B1BEC">
      <w:pPr>
        <w:ind w:right="-2"/>
        <w:jc w:val="center"/>
        <w:rPr>
          <w:rFonts w:ascii="Times New Roman" w:hAnsi="Times New Roman"/>
          <w:szCs w:val="28"/>
        </w:rPr>
      </w:pPr>
    </w:p>
    <w:p w:rsidR="004B1BEC" w:rsidRDefault="004B1BEC" w:rsidP="00C5023E">
      <w:pPr>
        <w:ind w:right="-2"/>
        <w:jc w:val="both"/>
        <w:rPr>
          <w:rFonts w:ascii="Times New Roman" w:hAnsi="Times New Roman"/>
          <w:szCs w:val="28"/>
          <w:u w:val="single"/>
        </w:rPr>
      </w:pPr>
    </w:p>
    <w:p w:rsidR="004B1BEC" w:rsidRPr="004B1BEC" w:rsidRDefault="00594CBE" w:rsidP="004B1BEC">
      <w:pPr>
        <w:tabs>
          <w:tab w:val="left" w:pos="567"/>
        </w:tabs>
        <w:contextualSpacing/>
        <w:jc w:val="center"/>
        <w:rPr>
          <w:rFonts w:ascii="Times New Roman" w:eastAsia="Times New Roman" w:hAnsi="Times New Roman" w:cs="Times New Roman"/>
          <w:iCs/>
          <w:color w:val="auto"/>
          <w:sz w:val="28"/>
          <w:szCs w:val="28"/>
          <w:lang w:bidi="ar-SA"/>
        </w:rPr>
      </w:pPr>
      <w:r>
        <w:rPr>
          <w:rFonts w:ascii="Times New Roman" w:eastAsia="Times New Roman" w:hAnsi="Times New Roman" w:cs="Times New Roman"/>
          <w:iCs/>
          <w:color w:val="auto"/>
          <w:sz w:val="28"/>
          <w:szCs w:val="28"/>
          <w:lang w:bidi="ar-SA"/>
        </w:rPr>
        <w:t>«</w:t>
      </w:r>
      <w:r w:rsidR="0008697B" w:rsidRPr="0008697B">
        <w:rPr>
          <w:rFonts w:ascii="Times New Roman" w:eastAsia="Times New Roman" w:hAnsi="Times New Roman" w:cs="Times New Roman"/>
          <w:iCs/>
          <w:color w:val="auto"/>
          <w:sz w:val="28"/>
          <w:szCs w:val="28"/>
          <w:u w:val="single"/>
          <w:lang w:bidi="ar-SA"/>
        </w:rPr>
        <w:t>12</w:t>
      </w:r>
      <w:r>
        <w:rPr>
          <w:rFonts w:ascii="Times New Roman" w:eastAsia="Times New Roman" w:hAnsi="Times New Roman" w:cs="Times New Roman"/>
          <w:iCs/>
          <w:color w:val="auto"/>
          <w:sz w:val="28"/>
          <w:szCs w:val="28"/>
          <w:lang w:bidi="ar-SA"/>
        </w:rPr>
        <w:t>»_</w:t>
      </w:r>
      <w:r w:rsidR="0008697B" w:rsidRPr="0008697B">
        <w:rPr>
          <w:rFonts w:ascii="Times New Roman" w:eastAsia="Times New Roman" w:hAnsi="Times New Roman" w:cs="Times New Roman"/>
          <w:iCs/>
          <w:color w:val="auto"/>
          <w:sz w:val="28"/>
          <w:szCs w:val="28"/>
          <w:u w:val="single"/>
          <w:lang w:bidi="ar-SA"/>
        </w:rPr>
        <w:t>августа</w:t>
      </w:r>
      <w:r w:rsidR="004B1BEC" w:rsidRPr="004B1BEC">
        <w:rPr>
          <w:rFonts w:ascii="Times New Roman" w:eastAsia="Times New Roman" w:hAnsi="Times New Roman" w:cs="Times New Roman"/>
          <w:iCs/>
          <w:color w:val="auto"/>
          <w:sz w:val="28"/>
          <w:szCs w:val="28"/>
          <w:lang w:bidi="ar-SA"/>
        </w:rPr>
        <w:t xml:space="preserve"> 2026 год</w:t>
      </w:r>
      <w:r w:rsidR="004B1BEC" w:rsidRPr="004B1BEC">
        <w:rPr>
          <w:rFonts w:ascii="Times New Roman" w:eastAsia="Times New Roman" w:hAnsi="Times New Roman" w:cs="Times New Roman"/>
          <w:iCs/>
          <w:color w:val="auto"/>
          <w:sz w:val="28"/>
          <w:szCs w:val="28"/>
          <w:lang w:bidi="ar-SA"/>
        </w:rPr>
        <w:tab/>
      </w:r>
      <w:r w:rsidR="004B1BEC" w:rsidRPr="004B1BEC">
        <w:rPr>
          <w:rFonts w:ascii="Times New Roman" w:eastAsia="Times New Roman" w:hAnsi="Times New Roman" w:cs="Times New Roman"/>
          <w:iCs/>
          <w:color w:val="auto"/>
          <w:sz w:val="28"/>
          <w:szCs w:val="28"/>
          <w:lang w:bidi="ar-SA"/>
        </w:rPr>
        <w:tab/>
      </w:r>
      <w:r w:rsidR="004B1BEC" w:rsidRPr="004B1BEC">
        <w:rPr>
          <w:rFonts w:ascii="Times New Roman" w:eastAsia="Times New Roman" w:hAnsi="Times New Roman" w:cs="Times New Roman"/>
          <w:iCs/>
          <w:color w:val="auto"/>
          <w:sz w:val="28"/>
          <w:szCs w:val="28"/>
          <w:lang w:bidi="ar-SA"/>
        </w:rPr>
        <w:tab/>
      </w:r>
      <w:r w:rsidR="004B1BEC" w:rsidRPr="004B1BEC">
        <w:rPr>
          <w:rFonts w:ascii="Times New Roman" w:eastAsia="Times New Roman" w:hAnsi="Times New Roman" w:cs="Times New Roman"/>
          <w:iCs/>
          <w:color w:val="auto"/>
          <w:sz w:val="28"/>
          <w:szCs w:val="28"/>
          <w:lang w:bidi="ar-SA"/>
        </w:rPr>
        <w:tab/>
        <w:t xml:space="preserve">                           №</w:t>
      </w:r>
      <w:r w:rsidR="0008697B" w:rsidRPr="0008697B">
        <w:rPr>
          <w:rFonts w:ascii="Times New Roman" w:eastAsia="Times New Roman" w:hAnsi="Times New Roman" w:cs="Times New Roman"/>
          <w:iCs/>
          <w:color w:val="auto"/>
          <w:sz w:val="28"/>
          <w:szCs w:val="28"/>
          <w:u w:val="single"/>
          <w:lang w:bidi="ar-SA"/>
        </w:rPr>
        <w:t>323</w:t>
      </w:r>
    </w:p>
    <w:p w:rsidR="004B1BEC" w:rsidRPr="004B1BEC" w:rsidRDefault="004B1BEC" w:rsidP="004B1BEC">
      <w:pPr>
        <w:ind w:right="141"/>
        <w:jc w:val="center"/>
        <w:rPr>
          <w:rFonts w:ascii="Times New Roman" w:hAnsi="Times New Roman"/>
          <w:iCs/>
        </w:rPr>
      </w:pPr>
    </w:p>
    <w:p w:rsidR="004B1BEC" w:rsidRPr="004B1BEC" w:rsidRDefault="004B1BEC" w:rsidP="004B1BEC">
      <w:pPr>
        <w:ind w:right="141"/>
        <w:jc w:val="center"/>
        <w:rPr>
          <w:rFonts w:ascii="Times New Roman" w:hAnsi="Times New Roman"/>
          <w:iCs/>
        </w:rPr>
      </w:pPr>
    </w:p>
    <w:p w:rsidR="00C5023E" w:rsidRDefault="004B1BEC" w:rsidP="00C5023E">
      <w:pPr>
        <w:ind w:right="141"/>
        <w:jc w:val="center"/>
        <w:rPr>
          <w:rFonts w:ascii="Times New Roman" w:hAnsi="Times New Roman"/>
        </w:rPr>
      </w:pPr>
      <w:proofErr w:type="spellStart"/>
      <w:r>
        <w:rPr>
          <w:rFonts w:ascii="Times New Roman" w:hAnsi="Times New Roman"/>
        </w:rPr>
        <w:t>пгт</w:t>
      </w:r>
      <w:proofErr w:type="gramStart"/>
      <w:r>
        <w:rPr>
          <w:rFonts w:ascii="Times New Roman" w:hAnsi="Times New Roman"/>
        </w:rPr>
        <w:t>.А</w:t>
      </w:r>
      <w:proofErr w:type="gramEnd"/>
      <w:r>
        <w:rPr>
          <w:rFonts w:ascii="Times New Roman" w:hAnsi="Times New Roman"/>
        </w:rPr>
        <w:t>гинское</w:t>
      </w:r>
      <w:proofErr w:type="spellEnd"/>
    </w:p>
    <w:p w:rsidR="00C5023E" w:rsidRPr="00495349" w:rsidRDefault="00C5023E" w:rsidP="00C5023E">
      <w:pPr>
        <w:ind w:right="141"/>
        <w:jc w:val="center"/>
        <w:rPr>
          <w:rFonts w:ascii="Times New Roman" w:hAnsi="Times New Roman"/>
        </w:rPr>
      </w:pPr>
    </w:p>
    <w:p w:rsidR="00D52E06" w:rsidRDefault="004B1BEC" w:rsidP="00D52E06">
      <w:pPr>
        <w:autoSpaceDE w:val="0"/>
        <w:autoSpaceDN w:val="0"/>
        <w:adjustRightInd w:val="0"/>
        <w:rPr>
          <w:rFonts w:ascii="Times New Roman" w:eastAsia="Calibri" w:hAnsi="Times New Roman" w:cs="Times New Roman"/>
          <w:b/>
          <w:iCs/>
          <w:color w:val="auto"/>
          <w:sz w:val="28"/>
          <w:szCs w:val="28"/>
          <w:lang w:eastAsia="en-US" w:bidi="ar-SA"/>
        </w:rPr>
      </w:pPr>
      <w:r w:rsidRPr="00F95ED3">
        <w:rPr>
          <w:rFonts w:ascii="Times New Roman" w:eastAsia="Calibri" w:hAnsi="Times New Roman" w:cs="Times New Roman"/>
          <w:b/>
          <w:iCs/>
          <w:color w:val="auto"/>
          <w:sz w:val="28"/>
          <w:szCs w:val="28"/>
          <w:lang w:eastAsia="en-US" w:bidi="ar-SA"/>
        </w:rPr>
        <w:t>Об утверждении административного регламента</w:t>
      </w:r>
    </w:p>
    <w:p w:rsidR="00D52E06" w:rsidRDefault="004B1BEC" w:rsidP="00D52E06">
      <w:pPr>
        <w:autoSpaceDE w:val="0"/>
        <w:autoSpaceDN w:val="0"/>
        <w:adjustRightInd w:val="0"/>
        <w:rPr>
          <w:rFonts w:ascii="Times New Roman" w:eastAsia="Calibri" w:hAnsi="Times New Roman" w:cs="Times New Roman"/>
          <w:b/>
          <w:iCs/>
          <w:color w:val="auto"/>
          <w:sz w:val="28"/>
          <w:szCs w:val="28"/>
          <w:lang w:eastAsia="en-US" w:bidi="ar-SA"/>
        </w:rPr>
      </w:pPr>
      <w:r w:rsidRPr="00F95ED3">
        <w:rPr>
          <w:rFonts w:ascii="Times New Roman" w:eastAsia="Calibri" w:hAnsi="Times New Roman" w:cs="Times New Roman"/>
          <w:b/>
          <w:iCs/>
          <w:color w:val="auto"/>
          <w:sz w:val="28"/>
          <w:szCs w:val="28"/>
          <w:lang w:eastAsia="en-US" w:bidi="ar-SA"/>
        </w:rPr>
        <w:t xml:space="preserve"> по предоставлению муниципальной услуги</w:t>
      </w:r>
    </w:p>
    <w:p w:rsidR="00D52E06" w:rsidRDefault="004B1BEC" w:rsidP="00D52E06">
      <w:pPr>
        <w:autoSpaceDE w:val="0"/>
        <w:autoSpaceDN w:val="0"/>
        <w:adjustRightInd w:val="0"/>
        <w:rPr>
          <w:rFonts w:ascii="Times New Roman" w:eastAsia="Calibri" w:hAnsi="Times New Roman" w:cs="Times New Roman"/>
          <w:b/>
          <w:iCs/>
          <w:color w:val="auto"/>
          <w:sz w:val="28"/>
          <w:szCs w:val="28"/>
          <w:lang w:eastAsia="en-US" w:bidi="ar-SA"/>
        </w:rPr>
      </w:pPr>
      <w:r w:rsidRPr="00F95ED3">
        <w:rPr>
          <w:rFonts w:ascii="Times New Roman" w:eastAsia="Calibri" w:hAnsi="Times New Roman" w:cs="Times New Roman"/>
          <w:b/>
          <w:iCs/>
          <w:color w:val="auto"/>
          <w:sz w:val="28"/>
          <w:szCs w:val="28"/>
          <w:lang w:eastAsia="en-US" w:bidi="ar-SA"/>
        </w:rPr>
        <w:t xml:space="preserve"> «Выдача разрешений на проведение земляных</w:t>
      </w:r>
    </w:p>
    <w:p w:rsidR="00D52E06" w:rsidRDefault="004B1BEC" w:rsidP="00D52E06">
      <w:pPr>
        <w:autoSpaceDE w:val="0"/>
        <w:autoSpaceDN w:val="0"/>
        <w:adjustRightInd w:val="0"/>
        <w:rPr>
          <w:rFonts w:ascii="Times New Roman" w:eastAsia="Calibri" w:hAnsi="Times New Roman" w:cs="Times New Roman"/>
          <w:b/>
          <w:iCs/>
          <w:color w:val="auto"/>
          <w:sz w:val="28"/>
          <w:szCs w:val="28"/>
          <w:lang w:eastAsia="en-US" w:bidi="ar-SA"/>
        </w:rPr>
      </w:pPr>
      <w:r w:rsidRPr="00F95ED3">
        <w:rPr>
          <w:rFonts w:ascii="Times New Roman" w:eastAsia="Calibri" w:hAnsi="Times New Roman" w:cs="Times New Roman"/>
          <w:b/>
          <w:iCs/>
          <w:color w:val="auto"/>
          <w:sz w:val="28"/>
          <w:szCs w:val="28"/>
          <w:lang w:eastAsia="en-US" w:bidi="ar-SA"/>
        </w:rPr>
        <w:t xml:space="preserve"> работ» </w:t>
      </w:r>
      <w:r w:rsidRPr="00F95ED3">
        <w:rPr>
          <w:rFonts w:ascii="Times New Roman" w:eastAsia="Calibri" w:hAnsi="Times New Roman" w:cs="Times New Roman"/>
          <w:b/>
          <w:bCs/>
          <w:iCs/>
          <w:color w:val="auto"/>
          <w:sz w:val="28"/>
          <w:szCs w:val="28"/>
          <w:lang w:eastAsia="en-US" w:bidi="ar-SA"/>
        </w:rPr>
        <w:t xml:space="preserve">на территории </w:t>
      </w:r>
      <w:proofErr w:type="gramStart"/>
      <w:r w:rsidRPr="00F95ED3">
        <w:rPr>
          <w:rFonts w:ascii="Times New Roman" w:eastAsia="Calibri" w:hAnsi="Times New Roman" w:cs="Times New Roman"/>
          <w:b/>
          <w:iCs/>
          <w:color w:val="auto"/>
          <w:sz w:val="28"/>
          <w:szCs w:val="28"/>
          <w:lang w:eastAsia="en-US" w:bidi="ar-SA"/>
        </w:rPr>
        <w:t>Агинского</w:t>
      </w:r>
      <w:proofErr w:type="gramEnd"/>
      <w:r w:rsidRPr="00F95ED3">
        <w:rPr>
          <w:rFonts w:ascii="Times New Roman" w:eastAsia="Calibri" w:hAnsi="Times New Roman" w:cs="Times New Roman"/>
          <w:b/>
          <w:iCs/>
          <w:color w:val="auto"/>
          <w:sz w:val="28"/>
          <w:szCs w:val="28"/>
          <w:lang w:eastAsia="en-US" w:bidi="ar-SA"/>
        </w:rPr>
        <w:t xml:space="preserve"> муниципального</w:t>
      </w:r>
    </w:p>
    <w:p w:rsidR="004B1BEC" w:rsidRPr="00F95ED3" w:rsidRDefault="004B1BEC" w:rsidP="00D52E06">
      <w:pPr>
        <w:autoSpaceDE w:val="0"/>
        <w:autoSpaceDN w:val="0"/>
        <w:adjustRightInd w:val="0"/>
        <w:rPr>
          <w:rFonts w:ascii="Times New Roman" w:eastAsia="Calibri" w:hAnsi="Times New Roman" w:cs="Times New Roman"/>
          <w:b/>
          <w:iCs/>
          <w:color w:val="auto"/>
          <w:sz w:val="28"/>
          <w:szCs w:val="28"/>
          <w:lang w:eastAsia="en-US" w:bidi="ar-SA"/>
        </w:rPr>
      </w:pPr>
      <w:r w:rsidRPr="00F95ED3">
        <w:rPr>
          <w:rFonts w:ascii="Times New Roman" w:eastAsia="Calibri" w:hAnsi="Times New Roman" w:cs="Times New Roman"/>
          <w:b/>
          <w:iCs/>
          <w:color w:val="auto"/>
          <w:sz w:val="28"/>
          <w:szCs w:val="28"/>
          <w:lang w:eastAsia="en-US" w:bidi="ar-SA"/>
        </w:rPr>
        <w:t xml:space="preserve"> округа</w:t>
      </w:r>
      <w:r w:rsidRPr="00F95ED3">
        <w:rPr>
          <w:rFonts w:ascii="Times New Roman" w:eastAsia="Calibri" w:hAnsi="Times New Roman" w:cs="Times New Roman"/>
          <w:color w:val="auto"/>
          <w:sz w:val="28"/>
          <w:szCs w:val="28"/>
          <w:lang w:eastAsia="en-US" w:bidi="ar-SA"/>
        </w:rPr>
        <w:t xml:space="preserve"> </w:t>
      </w:r>
      <w:r w:rsidRPr="00F95ED3">
        <w:rPr>
          <w:rFonts w:ascii="Times New Roman" w:eastAsia="Calibri" w:hAnsi="Times New Roman" w:cs="Times New Roman"/>
          <w:b/>
          <w:iCs/>
          <w:color w:val="auto"/>
          <w:sz w:val="28"/>
          <w:szCs w:val="28"/>
          <w:lang w:eastAsia="en-US" w:bidi="ar-SA"/>
        </w:rPr>
        <w:t>Забайкальского края</w:t>
      </w:r>
      <w:r w:rsidR="006D7644">
        <w:rPr>
          <w:rFonts w:ascii="Times New Roman" w:eastAsia="Calibri" w:hAnsi="Times New Roman" w:cs="Times New Roman"/>
          <w:b/>
          <w:iCs/>
          <w:color w:val="auto"/>
          <w:sz w:val="28"/>
          <w:szCs w:val="28"/>
          <w:lang w:eastAsia="en-US" w:bidi="ar-SA"/>
        </w:rPr>
        <w:t>»</w:t>
      </w:r>
    </w:p>
    <w:p w:rsidR="00C5023E" w:rsidRDefault="00C5023E" w:rsidP="00C5023E">
      <w:pPr>
        <w:autoSpaceDE w:val="0"/>
        <w:autoSpaceDN w:val="0"/>
        <w:adjustRightInd w:val="0"/>
        <w:ind w:firstLine="540"/>
        <w:jc w:val="center"/>
        <w:rPr>
          <w:rFonts w:ascii="Times New Roman" w:hAnsi="Times New Roman"/>
        </w:rPr>
      </w:pPr>
    </w:p>
    <w:p w:rsidR="00C5023E" w:rsidRDefault="00C5023E" w:rsidP="00C5023E">
      <w:pPr>
        <w:autoSpaceDE w:val="0"/>
        <w:autoSpaceDN w:val="0"/>
        <w:adjustRightInd w:val="0"/>
        <w:ind w:firstLine="540"/>
        <w:jc w:val="center"/>
        <w:rPr>
          <w:rFonts w:ascii="Times New Roman" w:hAnsi="Times New Roman"/>
        </w:rPr>
      </w:pPr>
    </w:p>
    <w:p w:rsidR="00C5023E" w:rsidRPr="00F95ED3" w:rsidRDefault="004B1BEC" w:rsidP="004B1BEC">
      <w:pPr>
        <w:ind w:firstLine="709"/>
        <w:jc w:val="both"/>
        <w:rPr>
          <w:rFonts w:ascii="Times New Roman" w:hAnsi="Times New Roman"/>
          <w:iCs/>
          <w:sz w:val="28"/>
          <w:szCs w:val="28"/>
        </w:rPr>
      </w:pPr>
      <w:r w:rsidRPr="00F95ED3">
        <w:rPr>
          <w:rFonts w:ascii="Times New Roman" w:hAnsi="Times New Roman"/>
          <w:iCs/>
          <w:sz w:val="28"/>
          <w:szCs w:val="28"/>
        </w:rPr>
        <w:t>В соответствии с Федеральным законом от 20 марта 2025 года № 33-ФЗ «Об общих принципах организации местного самоуправления в единой системе публичной власти», с Федеральным законом от 27 июля 2010 года № 210-ФЗ «Об организации предоставления государственных и муниципальных услуг», руководствуясь Уставом Агинского муниципального округа</w:t>
      </w:r>
      <w:r w:rsidRPr="00F95ED3">
        <w:rPr>
          <w:rFonts w:ascii="Times New Roman" w:hAnsi="Times New Roman"/>
          <w:sz w:val="28"/>
          <w:szCs w:val="28"/>
        </w:rPr>
        <w:t xml:space="preserve"> </w:t>
      </w:r>
      <w:r w:rsidRPr="00F95ED3">
        <w:rPr>
          <w:rFonts w:ascii="Times New Roman" w:hAnsi="Times New Roman"/>
          <w:iCs/>
          <w:sz w:val="28"/>
          <w:szCs w:val="28"/>
        </w:rPr>
        <w:t>Забайкальского края, администрация Агинского муниципального округа</w:t>
      </w:r>
      <w:r w:rsidRPr="00F95ED3">
        <w:rPr>
          <w:rFonts w:ascii="Times New Roman" w:hAnsi="Times New Roman"/>
          <w:sz w:val="28"/>
          <w:szCs w:val="28"/>
        </w:rPr>
        <w:t xml:space="preserve"> </w:t>
      </w:r>
      <w:r w:rsidRPr="00F95ED3">
        <w:rPr>
          <w:rFonts w:ascii="Times New Roman" w:hAnsi="Times New Roman"/>
          <w:iCs/>
          <w:sz w:val="28"/>
          <w:szCs w:val="28"/>
        </w:rPr>
        <w:t xml:space="preserve">Забайкальского края </w:t>
      </w:r>
      <w:r w:rsidRPr="00F95ED3">
        <w:rPr>
          <w:rFonts w:ascii="Times New Roman" w:hAnsi="Times New Roman"/>
          <w:b/>
          <w:iCs/>
          <w:sz w:val="28"/>
          <w:szCs w:val="28"/>
        </w:rPr>
        <w:t>постановляет:</w:t>
      </w:r>
      <w:r w:rsidRPr="00F95ED3">
        <w:rPr>
          <w:rFonts w:ascii="Times New Roman" w:hAnsi="Times New Roman"/>
          <w:iCs/>
          <w:sz w:val="28"/>
          <w:szCs w:val="28"/>
        </w:rPr>
        <w:t xml:space="preserve"> </w:t>
      </w:r>
    </w:p>
    <w:p w:rsidR="00C5023E" w:rsidRPr="00F95ED3" w:rsidRDefault="00C5023E" w:rsidP="00C5023E">
      <w:pPr>
        <w:shd w:val="clear" w:color="auto" w:fill="FFFFFF"/>
        <w:ind w:firstLine="709"/>
        <w:jc w:val="both"/>
        <w:rPr>
          <w:rFonts w:ascii="Times New Roman" w:hAnsi="Times New Roman"/>
          <w:bCs/>
          <w:iCs/>
          <w:sz w:val="28"/>
          <w:szCs w:val="28"/>
        </w:rPr>
      </w:pPr>
      <w:r w:rsidRPr="00F95ED3">
        <w:rPr>
          <w:rFonts w:ascii="Times New Roman" w:hAnsi="Times New Roman"/>
          <w:sz w:val="28"/>
          <w:szCs w:val="28"/>
        </w:rPr>
        <w:t xml:space="preserve">1. </w:t>
      </w:r>
      <w:r w:rsidRPr="00F95ED3">
        <w:rPr>
          <w:rFonts w:ascii="Times New Roman" w:eastAsia="Calibri" w:hAnsi="Times New Roman"/>
          <w:sz w:val="28"/>
          <w:szCs w:val="28"/>
        </w:rPr>
        <w:t xml:space="preserve">Утвердить </w:t>
      </w:r>
      <w:r w:rsidR="004B1BEC" w:rsidRPr="00F95ED3">
        <w:rPr>
          <w:rFonts w:ascii="Times New Roman" w:eastAsia="Calibri" w:hAnsi="Times New Roman"/>
          <w:iCs/>
          <w:sz w:val="28"/>
          <w:szCs w:val="28"/>
        </w:rPr>
        <w:t xml:space="preserve">административный регламент по предоставлению муниципальной услуги «Выдача разрешений на проведение земляных работ» </w:t>
      </w:r>
      <w:r w:rsidR="004B1BEC" w:rsidRPr="00F95ED3">
        <w:rPr>
          <w:rFonts w:ascii="Times New Roman" w:eastAsia="Calibri" w:hAnsi="Times New Roman"/>
          <w:bCs/>
          <w:iCs/>
          <w:sz w:val="28"/>
          <w:szCs w:val="28"/>
        </w:rPr>
        <w:t xml:space="preserve">на территории </w:t>
      </w:r>
      <w:r w:rsidR="004B1BEC" w:rsidRPr="00F95ED3">
        <w:rPr>
          <w:rFonts w:ascii="Times New Roman" w:eastAsia="Calibri" w:hAnsi="Times New Roman"/>
          <w:iCs/>
          <w:sz w:val="28"/>
          <w:szCs w:val="28"/>
        </w:rPr>
        <w:t>Агинского муниципального округа Забайкальского края</w:t>
      </w:r>
      <w:r w:rsidR="00AB3C8D">
        <w:rPr>
          <w:rFonts w:ascii="Times New Roman" w:eastAsia="Calibri" w:hAnsi="Times New Roman"/>
          <w:bCs/>
          <w:iCs/>
          <w:sz w:val="28"/>
          <w:szCs w:val="28"/>
        </w:rPr>
        <w:t>.</w:t>
      </w:r>
    </w:p>
    <w:p w:rsidR="004B1BEC" w:rsidRPr="00F95ED3" w:rsidRDefault="00C5023E" w:rsidP="004B1BEC">
      <w:pPr>
        <w:shd w:val="clear" w:color="auto" w:fill="FFFFFF"/>
        <w:ind w:firstLine="709"/>
        <w:jc w:val="both"/>
        <w:rPr>
          <w:rFonts w:ascii="Times New Roman" w:hAnsi="Times New Roman"/>
          <w:bCs/>
          <w:iCs/>
          <w:sz w:val="28"/>
          <w:szCs w:val="28"/>
        </w:rPr>
      </w:pPr>
      <w:r w:rsidRPr="00F95ED3">
        <w:rPr>
          <w:rFonts w:ascii="Times New Roman" w:hAnsi="Times New Roman"/>
          <w:bCs/>
          <w:iCs/>
          <w:sz w:val="28"/>
          <w:szCs w:val="28"/>
        </w:rPr>
        <w:t xml:space="preserve">2. Признать утратившим силу постановление администрации </w:t>
      </w:r>
      <w:r w:rsidR="004B1BEC" w:rsidRPr="00F95ED3">
        <w:rPr>
          <w:rFonts w:ascii="Times New Roman" w:hAnsi="Times New Roman"/>
          <w:bCs/>
          <w:iCs/>
          <w:sz w:val="28"/>
          <w:szCs w:val="28"/>
        </w:rPr>
        <w:t>муниципального района «Агинский район» от 27 мая 2015 года № 185«Об утверждении административного регламента предоставления муниципальной услуги «Выдача разрешений на проведение земляных работ в границах территории муниципального района «Агинский район».</w:t>
      </w:r>
    </w:p>
    <w:p w:rsidR="00C5023E" w:rsidRPr="00F95ED3" w:rsidRDefault="004B1BEC" w:rsidP="004B1BEC">
      <w:pPr>
        <w:shd w:val="clear" w:color="auto" w:fill="FFFFFF"/>
        <w:ind w:firstLine="709"/>
        <w:jc w:val="both"/>
        <w:rPr>
          <w:rFonts w:ascii="Times New Roman" w:hAnsi="Times New Roman"/>
          <w:iCs/>
          <w:sz w:val="28"/>
          <w:szCs w:val="28"/>
        </w:rPr>
      </w:pPr>
      <w:r w:rsidRPr="00F95ED3">
        <w:rPr>
          <w:rFonts w:ascii="Times New Roman" w:hAnsi="Times New Roman"/>
          <w:bCs/>
          <w:iCs/>
          <w:sz w:val="28"/>
          <w:szCs w:val="28"/>
        </w:rPr>
        <w:t xml:space="preserve"> 3.</w:t>
      </w:r>
      <w:proofErr w:type="gramStart"/>
      <w:r w:rsidR="00C5023E" w:rsidRPr="00F95ED3">
        <w:rPr>
          <w:rFonts w:ascii="Times New Roman" w:hAnsi="Times New Roman"/>
          <w:sz w:val="28"/>
          <w:szCs w:val="28"/>
        </w:rPr>
        <w:t>Контроль за</w:t>
      </w:r>
      <w:proofErr w:type="gramEnd"/>
      <w:r w:rsidR="00C5023E" w:rsidRPr="00F95ED3">
        <w:rPr>
          <w:rFonts w:ascii="Times New Roman" w:hAnsi="Times New Roman"/>
          <w:sz w:val="28"/>
          <w:szCs w:val="28"/>
        </w:rPr>
        <w:t xml:space="preserve"> исполнением настоящего постановления возложить </w:t>
      </w:r>
      <w:r w:rsidRPr="00F95ED3">
        <w:rPr>
          <w:rFonts w:ascii="Times New Roman" w:hAnsi="Times New Roman"/>
          <w:iCs/>
          <w:sz w:val="28"/>
          <w:szCs w:val="28"/>
        </w:rPr>
        <w:t xml:space="preserve">на заместителя Главы администрации Агинского муниципального округа  по территориальному развитию </w:t>
      </w:r>
      <w:proofErr w:type="spellStart"/>
      <w:r w:rsidRPr="00F95ED3">
        <w:rPr>
          <w:rFonts w:ascii="Times New Roman" w:hAnsi="Times New Roman"/>
          <w:iCs/>
          <w:sz w:val="28"/>
          <w:szCs w:val="28"/>
        </w:rPr>
        <w:t>Ч.Б.Цыренова</w:t>
      </w:r>
      <w:proofErr w:type="spellEnd"/>
      <w:r w:rsidRPr="00F95ED3">
        <w:rPr>
          <w:rFonts w:ascii="Times New Roman" w:hAnsi="Times New Roman"/>
          <w:iCs/>
          <w:sz w:val="28"/>
          <w:szCs w:val="28"/>
        </w:rPr>
        <w:t>.</w:t>
      </w:r>
    </w:p>
    <w:p w:rsidR="00F95ED3" w:rsidRDefault="00F95ED3" w:rsidP="004B1BEC">
      <w:pPr>
        <w:autoSpaceDE w:val="0"/>
        <w:autoSpaceDN w:val="0"/>
        <w:adjustRightInd w:val="0"/>
        <w:ind w:firstLine="709"/>
        <w:jc w:val="both"/>
        <w:rPr>
          <w:rFonts w:ascii="Times New Roman" w:hAnsi="Times New Roman"/>
          <w:sz w:val="28"/>
          <w:szCs w:val="28"/>
        </w:rPr>
      </w:pPr>
    </w:p>
    <w:p w:rsidR="00F95ED3" w:rsidRDefault="00F95ED3" w:rsidP="004B1BEC">
      <w:pPr>
        <w:autoSpaceDE w:val="0"/>
        <w:autoSpaceDN w:val="0"/>
        <w:adjustRightInd w:val="0"/>
        <w:ind w:firstLine="709"/>
        <w:jc w:val="both"/>
        <w:rPr>
          <w:rFonts w:ascii="Times New Roman" w:hAnsi="Times New Roman"/>
          <w:sz w:val="28"/>
          <w:szCs w:val="28"/>
        </w:rPr>
      </w:pPr>
    </w:p>
    <w:p w:rsidR="00F95ED3" w:rsidRDefault="00F95ED3" w:rsidP="004B1BEC">
      <w:pPr>
        <w:autoSpaceDE w:val="0"/>
        <w:autoSpaceDN w:val="0"/>
        <w:adjustRightInd w:val="0"/>
        <w:ind w:firstLine="709"/>
        <w:jc w:val="both"/>
        <w:rPr>
          <w:rFonts w:ascii="Times New Roman" w:hAnsi="Times New Roman"/>
          <w:sz w:val="28"/>
          <w:szCs w:val="28"/>
        </w:rPr>
      </w:pPr>
    </w:p>
    <w:p w:rsidR="00F95ED3" w:rsidRDefault="00F95ED3" w:rsidP="004B1BEC">
      <w:pPr>
        <w:autoSpaceDE w:val="0"/>
        <w:autoSpaceDN w:val="0"/>
        <w:adjustRightInd w:val="0"/>
        <w:ind w:firstLine="709"/>
        <w:jc w:val="both"/>
        <w:rPr>
          <w:rFonts w:ascii="Times New Roman" w:hAnsi="Times New Roman"/>
          <w:sz w:val="28"/>
          <w:szCs w:val="28"/>
        </w:rPr>
      </w:pPr>
    </w:p>
    <w:p w:rsidR="00593694" w:rsidRPr="00593694" w:rsidRDefault="00C5023E" w:rsidP="00593694">
      <w:pPr>
        <w:autoSpaceDE w:val="0"/>
        <w:autoSpaceDN w:val="0"/>
        <w:adjustRightInd w:val="0"/>
        <w:ind w:firstLine="709"/>
        <w:jc w:val="both"/>
        <w:rPr>
          <w:rFonts w:ascii="Times New Roman" w:hAnsi="Times New Roman" w:cs="Times New Roman"/>
          <w:sz w:val="28"/>
          <w:szCs w:val="28"/>
        </w:rPr>
      </w:pPr>
      <w:r w:rsidRPr="00F95ED3">
        <w:rPr>
          <w:rFonts w:ascii="Times New Roman" w:hAnsi="Times New Roman"/>
          <w:sz w:val="28"/>
          <w:szCs w:val="28"/>
        </w:rPr>
        <w:lastRenderedPageBreak/>
        <w:t>4</w:t>
      </w:r>
      <w:r w:rsidRPr="00F95ED3">
        <w:rPr>
          <w:rFonts w:ascii="Times New Roman" w:hAnsi="Times New Roman" w:cs="Times New Roman"/>
          <w:sz w:val="28"/>
          <w:szCs w:val="28"/>
        </w:rPr>
        <w:t xml:space="preserve">. Постановление вступает в </w:t>
      </w:r>
      <w:r w:rsidR="00593694" w:rsidRPr="00593694">
        <w:rPr>
          <w:rFonts w:ascii="Times New Roman" w:hAnsi="Times New Roman" w:cs="Times New Roman"/>
          <w:sz w:val="28"/>
          <w:szCs w:val="28"/>
        </w:rPr>
        <w:t xml:space="preserve"> силу на следующий день после его подписания (опубликования).</w:t>
      </w:r>
    </w:p>
    <w:p w:rsidR="00C5023E" w:rsidRDefault="00C5023E" w:rsidP="00593694">
      <w:pPr>
        <w:autoSpaceDE w:val="0"/>
        <w:autoSpaceDN w:val="0"/>
        <w:adjustRightInd w:val="0"/>
        <w:ind w:firstLine="709"/>
        <w:jc w:val="both"/>
        <w:rPr>
          <w:rFonts w:ascii="Times New Roman" w:hAnsi="Times New Roman"/>
        </w:rPr>
      </w:pPr>
    </w:p>
    <w:p w:rsidR="00C5023E" w:rsidRPr="00071E6E" w:rsidRDefault="00C5023E" w:rsidP="00C5023E">
      <w:pPr>
        <w:autoSpaceDE w:val="0"/>
        <w:autoSpaceDN w:val="0"/>
        <w:adjustRightInd w:val="0"/>
        <w:jc w:val="right"/>
        <w:rPr>
          <w:rFonts w:ascii="Times New Roman" w:hAnsi="Times New Roman"/>
        </w:rPr>
      </w:pPr>
    </w:p>
    <w:p w:rsidR="00F95ED3" w:rsidRPr="00F95ED3" w:rsidRDefault="00F95ED3" w:rsidP="00F95ED3">
      <w:pPr>
        <w:tabs>
          <w:tab w:val="left" w:pos="567"/>
        </w:tabs>
        <w:contextualSpacing/>
        <w:jc w:val="both"/>
        <w:rPr>
          <w:rFonts w:ascii="Times New Roman" w:eastAsia="Times New Roman" w:hAnsi="Times New Roman" w:cs="Times New Roman"/>
          <w:iCs/>
          <w:color w:val="auto"/>
          <w:sz w:val="28"/>
          <w:szCs w:val="28"/>
          <w:lang w:bidi="ar-SA"/>
        </w:rPr>
      </w:pPr>
      <w:r w:rsidRPr="00F95ED3">
        <w:rPr>
          <w:rFonts w:ascii="Times New Roman" w:eastAsia="Times New Roman" w:hAnsi="Times New Roman" w:cs="Times New Roman"/>
          <w:iCs/>
          <w:color w:val="auto"/>
          <w:sz w:val="28"/>
          <w:szCs w:val="28"/>
          <w:lang w:bidi="ar-SA"/>
        </w:rPr>
        <w:t>Глава администрации</w:t>
      </w:r>
    </w:p>
    <w:p w:rsidR="00F95ED3" w:rsidRPr="00F95ED3" w:rsidRDefault="00F95ED3" w:rsidP="00F95ED3">
      <w:pPr>
        <w:tabs>
          <w:tab w:val="left" w:pos="567"/>
        </w:tabs>
        <w:contextualSpacing/>
        <w:jc w:val="both"/>
        <w:rPr>
          <w:rFonts w:ascii="Times New Roman" w:eastAsia="Times New Roman" w:hAnsi="Times New Roman" w:cs="Times New Roman"/>
          <w:iCs/>
          <w:color w:val="auto"/>
          <w:sz w:val="28"/>
          <w:szCs w:val="28"/>
          <w:lang w:bidi="ar-SA"/>
        </w:rPr>
      </w:pPr>
      <w:r w:rsidRPr="00F95ED3">
        <w:rPr>
          <w:rFonts w:ascii="Times New Roman" w:eastAsia="Times New Roman" w:hAnsi="Times New Roman" w:cs="Times New Roman"/>
          <w:iCs/>
          <w:color w:val="auto"/>
          <w:sz w:val="28"/>
          <w:szCs w:val="28"/>
          <w:lang w:bidi="ar-SA"/>
        </w:rPr>
        <w:t xml:space="preserve">Агинского муниципального округа </w:t>
      </w:r>
      <w:r w:rsidR="00FE5095">
        <w:rPr>
          <w:rFonts w:ascii="Times New Roman" w:eastAsia="Times New Roman" w:hAnsi="Times New Roman" w:cs="Times New Roman"/>
          <w:iCs/>
          <w:color w:val="auto"/>
          <w:sz w:val="28"/>
          <w:szCs w:val="28"/>
          <w:lang w:bidi="ar-SA"/>
        </w:rPr>
        <w:t xml:space="preserve">                                         </w:t>
      </w:r>
      <w:proofErr w:type="spellStart"/>
      <w:r w:rsidRPr="00F95ED3">
        <w:rPr>
          <w:rFonts w:ascii="Times New Roman" w:eastAsia="Times New Roman" w:hAnsi="Times New Roman" w:cs="Times New Roman"/>
          <w:iCs/>
          <w:color w:val="auto"/>
          <w:sz w:val="28"/>
          <w:szCs w:val="28"/>
          <w:lang w:bidi="ar-SA"/>
        </w:rPr>
        <w:t>Н.В.Бабужапов</w:t>
      </w:r>
      <w:proofErr w:type="spellEnd"/>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C5023E" w:rsidRDefault="00C5023E"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95ED3" w:rsidRDefault="00F95ED3" w:rsidP="00C5023E">
      <w:pPr>
        <w:ind w:left="5670"/>
        <w:rPr>
          <w:rFonts w:ascii="Times New Roman" w:hAnsi="Times New Roman"/>
        </w:rPr>
      </w:pPr>
    </w:p>
    <w:p w:rsidR="00FE5095" w:rsidRDefault="00FE5095" w:rsidP="00C5023E">
      <w:pPr>
        <w:ind w:left="5670"/>
        <w:rPr>
          <w:rFonts w:ascii="Times New Roman" w:hAnsi="Times New Roman"/>
        </w:rPr>
      </w:pPr>
    </w:p>
    <w:p w:rsidR="0008697B" w:rsidRDefault="0008697B" w:rsidP="00D52E06">
      <w:pPr>
        <w:ind w:left="5670"/>
        <w:jc w:val="right"/>
        <w:rPr>
          <w:rFonts w:ascii="Times New Roman" w:hAnsi="Times New Roman"/>
        </w:rPr>
      </w:pPr>
    </w:p>
    <w:p w:rsidR="0008697B" w:rsidRDefault="0008697B" w:rsidP="00D52E06">
      <w:pPr>
        <w:ind w:left="5670"/>
        <w:jc w:val="right"/>
        <w:rPr>
          <w:rFonts w:ascii="Times New Roman" w:hAnsi="Times New Roman"/>
        </w:rPr>
      </w:pPr>
    </w:p>
    <w:p w:rsidR="00C5023E" w:rsidRPr="001F542A" w:rsidRDefault="0008697B" w:rsidP="00D52E06">
      <w:pPr>
        <w:ind w:left="5670"/>
        <w:jc w:val="right"/>
        <w:rPr>
          <w:rFonts w:ascii="Times New Roman" w:hAnsi="Times New Roman"/>
        </w:rPr>
      </w:pPr>
      <w:r>
        <w:rPr>
          <w:rFonts w:ascii="Times New Roman" w:hAnsi="Times New Roman"/>
        </w:rPr>
        <w:lastRenderedPageBreak/>
        <w:t>Утвержден</w:t>
      </w:r>
    </w:p>
    <w:p w:rsidR="00C5023E" w:rsidRPr="001F542A" w:rsidRDefault="00D52E06" w:rsidP="00D52E06">
      <w:pPr>
        <w:ind w:left="5670"/>
        <w:jc w:val="right"/>
        <w:rPr>
          <w:rFonts w:ascii="Times New Roman" w:hAnsi="Times New Roman"/>
        </w:rPr>
      </w:pPr>
      <w:r>
        <w:rPr>
          <w:rFonts w:ascii="Times New Roman" w:hAnsi="Times New Roman"/>
        </w:rPr>
        <w:t xml:space="preserve">    </w:t>
      </w:r>
      <w:r w:rsidR="0008697B">
        <w:rPr>
          <w:rFonts w:ascii="Times New Roman" w:hAnsi="Times New Roman"/>
        </w:rPr>
        <w:t xml:space="preserve"> постановлением</w:t>
      </w:r>
      <w:r w:rsidR="00C5023E" w:rsidRPr="001F542A">
        <w:rPr>
          <w:rFonts w:ascii="Times New Roman" w:hAnsi="Times New Roman"/>
        </w:rPr>
        <w:t xml:space="preserve"> администрации</w:t>
      </w:r>
    </w:p>
    <w:p w:rsidR="00C5023E" w:rsidRPr="001F542A" w:rsidRDefault="00F95ED3" w:rsidP="00D52E06">
      <w:pPr>
        <w:ind w:left="5670"/>
        <w:jc w:val="right"/>
        <w:rPr>
          <w:rFonts w:ascii="Times New Roman" w:hAnsi="Times New Roman"/>
        </w:rPr>
      </w:pPr>
      <w:r>
        <w:rPr>
          <w:rFonts w:ascii="Times New Roman" w:hAnsi="Times New Roman"/>
        </w:rPr>
        <w:t xml:space="preserve">Агинского </w:t>
      </w:r>
      <w:r w:rsidR="00C5023E" w:rsidRPr="001F542A">
        <w:rPr>
          <w:rFonts w:ascii="Times New Roman" w:hAnsi="Times New Roman"/>
        </w:rPr>
        <w:t xml:space="preserve">муниципального </w:t>
      </w:r>
      <w:r>
        <w:rPr>
          <w:rFonts w:ascii="Times New Roman" w:hAnsi="Times New Roman"/>
        </w:rPr>
        <w:t>округа</w:t>
      </w:r>
    </w:p>
    <w:p w:rsidR="00C5023E" w:rsidRPr="001F542A" w:rsidRDefault="00C5023E" w:rsidP="00D52E06">
      <w:pPr>
        <w:ind w:left="5670"/>
        <w:jc w:val="right"/>
        <w:rPr>
          <w:rFonts w:ascii="Times New Roman" w:hAnsi="Times New Roman"/>
        </w:rPr>
      </w:pPr>
      <w:r w:rsidRPr="001F542A">
        <w:rPr>
          <w:rFonts w:ascii="Times New Roman" w:hAnsi="Times New Roman"/>
        </w:rPr>
        <w:t xml:space="preserve">от </w:t>
      </w:r>
      <w:r w:rsidR="00F95ED3" w:rsidRPr="0008697B">
        <w:rPr>
          <w:rFonts w:ascii="Times New Roman" w:hAnsi="Times New Roman"/>
          <w:u w:val="single"/>
        </w:rPr>
        <w:t>«</w:t>
      </w:r>
      <w:r w:rsidR="0008697B" w:rsidRPr="0008697B">
        <w:rPr>
          <w:rFonts w:ascii="Times New Roman" w:hAnsi="Times New Roman"/>
          <w:u w:val="single"/>
        </w:rPr>
        <w:t>12»  августа</w:t>
      </w:r>
      <w:r w:rsidR="0008697B">
        <w:rPr>
          <w:rFonts w:ascii="Times New Roman" w:hAnsi="Times New Roman"/>
        </w:rPr>
        <w:t xml:space="preserve"> </w:t>
      </w:r>
      <w:r>
        <w:rPr>
          <w:rFonts w:ascii="Times New Roman" w:hAnsi="Times New Roman"/>
        </w:rPr>
        <w:t>202</w:t>
      </w:r>
      <w:r w:rsidR="00F95ED3">
        <w:rPr>
          <w:rFonts w:ascii="Times New Roman" w:hAnsi="Times New Roman"/>
        </w:rPr>
        <w:t>6</w:t>
      </w:r>
      <w:r>
        <w:rPr>
          <w:rFonts w:ascii="Times New Roman" w:hAnsi="Times New Roman"/>
        </w:rPr>
        <w:t xml:space="preserve"> </w:t>
      </w:r>
      <w:r w:rsidRPr="001F542A">
        <w:rPr>
          <w:rFonts w:ascii="Times New Roman" w:hAnsi="Times New Roman"/>
        </w:rPr>
        <w:t>№</w:t>
      </w:r>
      <w:r w:rsidR="0008697B" w:rsidRPr="0008697B">
        <w:rPr>
          <w:rFonts w:ascii="Times New Roman" w:hAnsi="Times New Roman"/>
          <w:u w:val="single"/>
        </w:rPr>
        <w:t>323</w:t>
      </w:r>
    </w:p>
    <w:p w:rsidR="00C5023E" w:rsidRDefault="00C5023E" w:rsidP="00C5023E">
      <w:pPr>
        <w:pStyle w:val="ConsPlusNormal"/>
        <w:contextualSpacing/>
        <w:jc w:val="both"/>
        <w:rPr>
          <w:rFonts w:ascii="Times New Roman" w:hAnsi="Times New Roman" w:cs="Times New Roman"/>
          <w:b/>
          <w:sz w:val="24"/>
          <w:szCs w:val="24"/>
        </w:rPr>
      </w:pPr>
    </w:p>
    <w:p w:rsidR="000817E6" w:rsidRPr="000817E6" w:rsidRDefault="00C5023E" w:rsidP="000817E6">
      <w:pPr>
        <w:pStyle w:val="headertext"/>
        <w:shd w:val="clear" w:color="auto" w:fill="FFFFFF"/>
        <w:spacing w:before="0" w:beforeAutospacing="0" w:after="0" w:afterAutospacing="0"/>
        <w:jc w:val="center"/>
        <w:textAlignment w:val="baseline"/>
        <w:rPr>
          <w:b/>
          <w:bCs/>
          <w:color w:val="000000" w:themeColor="text1"/>
        </w:rPr>
      </w:pPr>
      <w:r w:rsidRPr="000817E6">
        <w:rPr>
          <w:b/>
          <w:bCs/>
          <w:color w:val="000000" w:themeColor="text1"/>
        </w:rPr>
        <w:t>А</w:t>
      </w:r>
      <w:r w:rsidR="008D18D9" w:rsidRPr="000817E6">
        <w:rPr>
          <w:b/>
          <w:bCs/>
          <w:color w:val="000000" w:themeColor="text1"/>
        </w:rPr>
        <w:t>дминистративн</w:t>
      </w:r>
      <w:r w:rsidRPr="000817E6">
        <w:rPr>
          <w:b/>
          <w:bCs/>
          <w:color w:val="000000" w:themeColor="text1"/>
        </w:rPr>
        <w:t>ый</w:t>
      </w:r>
      <w:r w:rsidR="008D18D9" w:rsidRPr="000817E6">
        <w:rPr>
          <w:b/>
          <w:bCs/>
          <w:color w:val="000000" w:themeColor="text1"/>
        </w:rPr>
        <w:t xml:space="preserve"> регламент предоставления муниципальной услуги </w:t>
      </w:r>
    </w:p>
    <w:p w:rsidR="00F95ED3" w:rsidRPr="00F95ED3" w:rsidRDefault="00F95ED3" w:rsidP="00F95ED3">
      <w:pPr>
        <w:pStyle w:val="3"/>
        <w:shd w:val="clear" w:color="auto" w:fill="FFFFFF"/>
        <w:jc w:val="center"/>
        <w:textAlignment w:val="baseline"/>
        <w:rPr>
          <w:rFonts w:ascii="Times New Roman" w:eastAsia="Times New Roman" w:hAnsi="Times New Roman" w:cs="Times New Roman"/>
          <w:b/>
          <w:bCs/>
          <w:iCs/>
          <w:color w:val="000000" w:themeColor="text1"/>
          <w:lang w:bidi="ar-SA"/>
        </w:rPr>
      </w:pPr>
      <w:r w:rsidRPr="00F95ED3">
        <w:rPr>
          <w:rFonts w:ascii="Times New Roman" w:eastAsia="Times New Roman" w:hAnsi="Times New Roman" w:cs="Times New Roman"/>
          <w:b/>
          <w:bCs/>
          <w:iCs/>
          <w:color w:val="000000" w:themeColor="text1"/>
          <w:lang w:bidi="ar-SA"/>
        </w:rPr>
        <w:t>«Выдача разрешен</w:t>
      </w:r>
      <w:r w:rsidR="0037608B">
        <w:rPr>
          <w:rFonts w:ascii="Times New Roman" w:eastAsia="Times New Roman" w:hAnsi="Times New Roman" w:cs="Times New Roman"/>
          <w:b/>
          <w:bCs/>
          <w:iCs/>
          <w:color w:val="000000" w:themeColor="text1"/>
          <w:lang w:bidi="ar-SA"/>
        </w:rPr>
        <w:t>ий на проведение земляных работ</w:t>
      </w:r>
      <w:r w:rsidRPr="00F95ED3">
        <w:rPr>
          <w:rFonts w:ascii="Times New Roman" w:eastAsia="Times New Roman" w:hAnsi="Times New Roman" w:cs="Times New Roman"/>
          <w:b/>
          <w:bCs/>
          <w:iCs/>
          <w:color w:val="000000" w:themeColor="text1"/>
          <w:lang w:bidi="ar-SA"/>
        </w:rPr>
        <w:t xml:space="preserve"> на территории Агинского муниципального округа</w:t>
      </w:r>
      <w:r w:rsidRPr="00F95ED3">
        <w:rPr>
          <w:rFonts w:ascii="Times New Roman" w:eastAsia="Times New Roman" w:hAnsi="Times New Roman" w:cs="Times New Roman"/>
          <w:b/>
          <w:bCs/>
          <w:color w:val="000000" w:themeColor="text1"/>
          <w:lang w:bidi="ar-SA"/>
        </w:rPr>
        <w:t xml:space="preserve"> </w:t>
      </w:r>
      <w:r w:rsidRPr="00F95ED3">
        <w:rPr>
          <w:rFonts w:ascii="Times New Roman" w:eastAsia="Times New Roman" w:hAnsi="Times New Roman" w:cs="Times New Roman"/>
          <w:b/>
          <w:bCs/>
          <w:iCs/>
          <w:color w:val="000000" w:themeColor="text1"/>
          <w:lang w:bidi="ar-SA"/>
        </w:rPr>
        <w:t>Забайкальского края</w:t>
      </w:r>
      <w:r w:rsidR="0037608B">
        <w:rPr>
          <w:rFonts w:ascii="Times New Roman" w:eastAsia="Times New Roman" w:hAnsi="Times New Roman" w:cs="Times New Roman"/>
          <w:b/>
          <w:bCs/>
          <w:iCs/>
          <w:color w:val="000000" w:themeColor="text1"/>
          <w:lang w:bidi="ar-SA"/>
        </w:rPr>
        <w:t>»</w:t>
      </w:r>
    </w:p>
    <w:p w:rsidR="00684AC6" w:rsidRPr="000817E6" w:rsidRDefault="008D18D9" w:rsidP="000817E6">
      <w:pPr>
        <w:pStyle w:val="3"/>
        <w:shd w:val="clear" w:color="auto" w:fill="FFFFFF"/>
        <w:spacing w:before="0"/>
        <w:jc w:val="center"/>
        <w:textAlignment w:val="baseline"/>
        <w:rPr>
          <w:rFonts w:ascii="Times New Roman" w:hAnsi="Times New Roman" w:cs="Times New Roman"/>
          <w:b/>
          <w:color w:val="000000" w:themeColor="text1"/>
        </w:rPr>
      </w:pPr>
      <w:r w:rsidRPr="00C5023E">
        <w:rPr>
          <w:rFonts w:ascii="Times New Roman" w:hAnsi="Times New Roman" w:cs="Times New Roman"/>
          <w:color w:val="000000" w:themeColor="text1"/>
        </w:rPr>
        <w:br/>
      </w:r>
      <w:r w:rsidRPr="000817E6">
        <w:rPr>
          <w:rFonts w:ascii="Times New Roman" w:hAnsi="Times New Roman" w:cs="Times New Roman"/>
          <w:b/>
          <w:color w:val="000000" w:themeColor="text1"/>
        </w:rPr>
        <w:t>I. Общие положения</w:t>
      </w:r>
    </w:p>
    <w:p w:rsidR="008D18D9" w:rsidRPr="000817E6" w:rsidRDefault="008D18D9" w:rsidP="000817E6">
      <w:pPr>
        <w:pStyle w:val="3"/>
        <w:shd w:val="clear" w:color="auto" w:fill="FFFFFF"/>
        <w:spacing w:before="0"/>
        <w:jc w:val="center"/>
        <w:textAlignment w:val="baseline"/>
        <w:rPr>
          <w:rFonts w:ascii="Times New Roman" w:hAnsi="Times New Roman" w:cs="Times New Roman"/>
          <w:b/>
          <w:bCs/>
          <w:color w:val="000000" w:themeColor="text1"/>
        </w:rPr>
      </w:pPr>
      <w:r w:rsidRPr="000817E6">
        <w:rPr>
          <w:rFonts w:ascii="Times New Roman" w:hAnsi="Times New Roman" w:cs="Times New Roman"/>
          <w:b/>
          <w:color w:val="000000" w:themeColor="text1"/>
        </w:rPr>
        <w:t>Предмет регулирования Административного регламента</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1. Настоящий Административный регламент предоставления </w:t>
      </w:r>
      <w:bookmarkStart w:id="0" w:name="_GoBack"/>
      <w:bookmarkEnd w:id="0"/>
      <w:r w:rsidRPr="00912D0D">
        <w:rPr>
          <w:color w:val="000000" w:themeColor="text1"/>
        </w:rPr>
        <w:t>муниципальной услуги разработан в целях обеспечения регулирования отношений, возникающих в связи с предоставлением муниципальной услуги "Предоставление разрешения на осуществление земляных работ</w:t>
      </w:r>
      <w:r w:rsidR="0037608B" w:rsidRPr="0037608B">
        <w:t xml:space="preserve"> </w:t>
      </w:r>
      <w:r w:rsidR="0037608B" w:rsidRPr="0037608B">
        <w:rPr>
          <w:color w:val="000000" w:themeColor="text1"/>
        </w:rPr>
        <w:t xml:space="preserve">на территории Агинского муниципального округа Забайкальского края </w:t>
      </w:r>
      <w:r w:rsidRPr="00912D0D">
        <w:rPr>
          <w:color w:val="000000" w:themeColor="text1"/>
        </w:rPr>
        <w:t xml:space="preserve">" (далее - муниципальная услуга, Административный регламент) администрацией </w:t>
      </w:r>
      <w:r>
        <w:rPr>
          <w:color w:val="000000" w:themeColor="text1"/>
        </w:rPr>
        <w:t>Агинского административного округа</w:t>
      </w:r>
      <w:r w:rsidR="0037608B">
        <w:rPr>
          <w:color w:val="000000" w:themeColor="text1"/>
        </w:rPr>
        <w:t xml:space="preserve"> Забайкальского края </w:t>
      </w:r>
      <w:r>
        <w:rPr>
          <w:color w:val="000000" w:themeColor="text1"/>
        </w:rPr>
        <w:t>(далее - Администрация).</w:t>
      </w:r>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2. 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w:t>
      </w:r>
      <w:r w:rsidR="0037608B">
        <w:rPr>
          <w:color w:val="000000" w:themeColor="text1"/>
        </w:rPr>
        <w:t>ципальных услуг (далее - МФЦ).</w:t>
      </w:r>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 xml:space="preserve">3. </w:t>
      </w:r>
      <w:proofErr w:type="gramStart"/>
      <w:r w:rsidRPr="00912D0D">
        <w:rPr>
          <w:color w:val="000000" w:themeColor="text1"/>
        </w:rPr>
        <w:t xml:space="preserve">Проведение любых видов земляных работ в </w:t>
      </w:r>
      <w:r w:rsidR="0037608B" w:rsidRPr="0037608B">
        <w:rPr>
          <w:color w:val="000000" w:themeColor="text1"/>
          <w:lang w:bidi="ru-RU"/>
        </w:rPr>
        <w:t>на территории Агинского муниципального округ</w:t>
      </w:r>
      <w:r w:rsidR="008D2BC6">
        <w:rPr>
          <w:color w:val="000000" w:themeColor="text1"/>
          <w:lang w:bidi="ru-RU"/>
        </w:rPr>
        <w:t xml:space="preserve"> </w:t>
      </w:r>
      <w:r w:rsidRPr="00912D0D">
        <w:rPr>
          <w:color w:val="000000" w:themeColor="text1"/>
        </w:rPr>
        <w:t xml:space="preserve">на земельных участках, не предоставленных в установленном порядке, без оформления разрешения на осуществление земляных работ запрещается, за исключением случаев, когда указанные работы осуществляются на основании документов, выданных в соответствии с </w:t>
      </w:r>
      <w:r w:rsidR="0037608B">
        <w:rPr>
          <w:color w:val="000000" w:themeColor="text1"/>
        </w:rPr>
        <w:t>федеральным законодательством.</w:t>
      </w:r>
      <w:proofErr w:type="gramEnd"/>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4. Получение разрешения на право производства земляных работ обязательно, в том числе, при производстве следующих работ, требую</w:t>
      </w:r>
      <w:r w:rsidR="0037608B">
        <w:rPr>
          <w:color w:val="000000" w:themeColor="text1"/>
        </w:rPr>
        <w:t>щих проведения земляных работ:</w:t>
      </w:r>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1) строительство, реконструкция сетей инженерно-технического обеспечения, за исключением случаев, когда указанные работы осуществляются на основани</w:t>
      </w:r>
      <w:r w:rsidR="0037608B">
        <w:rPr>
          <w:color w:val="000000" w:themeColor="text1"/>
        </w:rPr>
        <w:t>и разрешения на строительство;</w:t>
      </w:r>
    </w:p>
    <w:p w:rsidR="00912D0D" w:rsidRPr="00912D0D" w:rsidRDefault="0037608B" w:rsidP="0037608B">
      <w:pPr>
        <w:pStyle w:val="formattext"/>
        <w:shd w:val="clear" w:color="auto" w:fill="FFFFFF"/>
        <w:ind w:firstLine="709"/>
        <w:contextualSpacing/>
        <w:jc w:val="both"/>
        <w:rPr>
          <w:color w:val="000000" w:themeColor="text1"/>
        </w:rPr>
      </w:pPr>
      <w:r>
        <w:rPr>
          <w:color w:val="000000" w:themeColor="text1"/>
        </w:rPr>
        <w:t>2) инженерные изыскания;</w:t>
      </w:r>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3) аварийно-восстановительный ремонт, в том числе сетей инженерно-техниче</w:t>
      </w:r>
      <w:r w:rsidR="0037608B">
        <w:rPr>
          <w:color w:val="000000" w:themeColor="text1"/>
        </w:rPr>
        <w:t>ского обеспечения, сооружений;</w:t>
      </w:r>
    </w:p>
    <w:p w:rsidR="00912D0D" w:rsidRDefault="00912D0D" w:rsidP="0037608B">
      <w:pPr>
        <w:pStyle w:val="formattext"/>
        <w:shd w:val="clear" w:color="auto" w:fill="FFFFFF"/>
        <w:ind w:firstLine="709"/>
        <w:contextualSpacing/>
        <w:rPr>
          <w:color w:val="000000" w:themeColor="text1"/>
        </w:rPr>
      </w:pPr>
      <w:r w:rsidRPr="00912D0D">
        <w:rPr>
          <w:color w:val="000000" w:themeColor="text1"/>
        </w:rPr>
        <w:t>4) установка рекламных конструкций.</w:t>
      </w:r>
    </w:p>
    <w:p w:rsidR="0037608B" w:rsidRPr="00912D0D" w:rsidRDefault="0037608B" w:rsidP="0037608B">
      <w:pPr>
        <w:pStyle w:val="formattext"/>
        <w:shd w:val="clear" w:color="auto" w:fill="FFFFFF"/>
        <w:ind w:firstLine="709"/>
        <w:contextualSpacing/>
        <w:rPr>
          <w:color w:val="000000" w:themeColor="text1"/>
        </w:rPr>
      </w:pPr>
    </w:p>
    <w:p w:rsidR="00912D0D" w:rsidRPr="00912D0D" w:rsidRDefault="00912D0D" w:rsidP="0037608B">
      <w:pPr>
        <w:pStyle w:val="formattext"/>
        <w:shd w:val="clear" w:color="auto" w:fill="FFFFFF"/>
        <w:ind w:firstLine="709"/>
        <w:contextualSpacing/>
        <w:jc w:val="center"/>
        <w:rPr>
          <w:b/>
          <w:bCs/>
          <w:color w:val="000000" w:themeColor="text1"/>
        </w:rPr>
      </w:pPr>
      <w:r w:rsidRPr="00912D0D">
        <w:rPr>
          <w:b/>
          <w:bCs/>
          <w:color w:val="000000" w:themeColor="text1"/>
        </w:rPr>
        <w:t>Глава 2. ОСНОВНЫЕ ПОНЯТИЯ И ТЕРМИНЫ, ИСПОЛЬЗУЕМЫЕ В ТЕКСТЕ АДМИНИСТРАТИВНОГО РЕГЛАМЕНТА</w:t>
      </w:r>
    </w:p>
    <w:p w:rsidR="00912D0D" w:rsidRPr="00912D0D" w:rsidRDefault="00912D0D" w:rsidP="00912D0D">
      <w:pPr>
        <w:pStyle w:val="formattext"/>
        <w:shd w:val="clear" w:color="auto" w:fill="FFFFFF"/>
        <w:ind w:firstLine="709"/>
        <w:jc w:val="both"/>
        <w:rPr>
          <w:color w:val="000000" w:themeColor="text1"/>
        </w:rPr>
      </w:pPr>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5. Объекты инженерной инфраструктуры - это система коммуникаций и объектов водо-, тепл</w:t>
      </w:r>
      <w:proofErr w:type="gramStart"/>
      <w:r w:rsidRPr="00912D0D">
        <w:rPr>
          <w:color w:val="000000" w:themeColor="text1"/>
        </w:rPr>
        <w:t>о-</w:t>
      </w:r>
      <w:proofErr w:type="gramEnd"/>
      <w:r w:rsidRPr="00912D0D">
        <w:rPr>
          <w:color w:val="000000" w:themeColor="text1"/>
        </w:rPr>
        <w:t>, электро- и газос</w:t>
      </w:r>
      <w:r w:rsidR="0037608B">
        <w:rPr>
          <w:color w:val="000000" w:themeColor="text1"/>
        </w:rPr>
        <w:t>набжения, канализации и связи.</w:t>
      </w:r>
    </w:p>
    <w:p w:rsidR="00E65110" w:rsidRDefault="00912D0D" w:rsidP="0037608B">
      <w:pPr>
        <w:pStyle w:val="formattext"/>
        <w:shd w:val="clear" w:color="auto" w:fill="FFFFFF"/>
        <w:ind w:firstLine="709"/>
        <w:contextualSpacing/>
        <w:jc w:val="both"/>
        <w:rPr>
          <w:color w:val="000000" w:themeColor="text1"/>
        </w:rPr>
      </w:pPr>
      <w:r w:rsidRPr="00912D0D">
        <w:rPr>
          <w:color w:val="000000" w:themeColor="text1"/>
        </w:rPr>
        <w:t xml:space="preserve">6. Территории с интенсивным движением транспорта - территории, включающие улицы с интенсивным движением транспорта от фасадов зданий, расположенных на одной стороне улицы, до фасадов зданий, расположенных на противоположной стороне улицы (в границах красных линий земельного участка, но не более 10 метров от края проезжей части с каждой из сторон улицы), </w:t>
      </w:r>
    </w:p>
    <w:p w:rsidR="00912D0D" w:rsidRPr="00912D0D" w:rsidRDefault="0037608B" w:rsidP="0037608B">
      <w:pPr>
        <w:pStyle w:val="formattext"/>
        <w:shd w:val="clear" w:color="auto" w:fill="FFFFFF"/>
        <w:ind w:firstLine="709"/>
        <w:contextualSpacing/>
        <w:jc w:val="both"/>
        <w:rPr>
          <w:color w:val="000000" w:themeColor="text1"/>
        </w:rPr>
      </w:pPr>
      <w:r>
        <w:rPr>
          <w:color w:val="000000" w:themeColor="text1"/>
        </w:rPr>
        <w:t>7. Уполномоченный орган</w:t>
      </w:r>
      <w:r w:rsidR="00015AF4">
        <w:rPr>
          <w:color w:val="000000" w:themeColor="text1"/>
        </w:rPr>
        <w:t xml:space="preserve"> </w:t>
      </w:r>
      <w:proofErr w:type="gramStart"/>
      <w:r w:rsidR="00015AF4">
        <w:rPr>
          <w:color w:val="000000" w:themeColor="text1"/>
        </w:rPr>
        <w:t>–А</w:t>
      </w:r>
      <w:proofErr w:type="gramEnd"/>
      <w:r w:rsidR="00015AF4">
        <w:rPr>
          <w:color w:val="000000" w:themeColor="text1"/>
        </w:rPr>
        <w:t>дминистрация Агинского муниципального округа</w:t>
      </w:r>
      <w:r>
        <w:rPr>
          <w:color w:val="000000" w:themeColor="text1"/>
        </w:rPr>
        <w:t>:</w:t>
      </w:r>
    </w:p>
    <w:p w:rsidR="00912D0D" w:rsidRPr="00912D0D" w:rsidRDefault="00875007" w:rsidP="0037608B">
      <w:pPr>
        <w:pStyle w:val="formattext"/>
        <w:shd w:val="clear" w:color="auto" w:fill="FFFFFF"/>
        <w:ind w:firstLine="709"/>
        <w:contextualSpacing/>
        <w:jc w:val="both"/>
        <w:rPr>
          <w:color w:val="000000" w:themeColor="text1"/>
        </w:rPr>
      </w:pPr>
      <w:r>
        <w:rPr>
          <w:color w:val="000000" w:themeColor="text1"/>
        </w:rPr>
        <w:lastRenderedPageBreak/>
        <w:t>1)</w:t>
      </w:r>
      <w:r w:rsidR="00912D0D" w:rsidRPr="00912D0D">
        <w:rPr>
          <w:color w:val="000000" w:themeColor="text1"/>
        </w:rPr>
        <w:t>на территориях с интенсивным движением транспорта</w:t>
      </w:r>
      <w:r>
        <w:rPr>
          <w:color w:val="000000" w:themeColor="text1"/>
        </w:rPr>
        <w:t xml:space="preserve"> и на </w:t>
      </w:r>
      <w:r w:rsidRPr="00875007">
        <w:rPr>
          <w:color w:val="000000" w:themeColor="text1"/>
          <w:lang w:bidi="ru-RU"/>
        </w:rPr>
        <w:t>остальной территории</w:t>
      </w:r>
      <w:r>
        <w:rPr>
          <w:color w:val="000000" w:themeColor="text1"/>
          <w:lang w:bidi="ru-RU"/>
        </w:rPr>
        <w:t xml:space="preserve"> округа</w:t>
      </w:r>
      <w:r w:rsidR="00912D0D" w:rsidRPr="00912D0D">
        <w:rPr>
          <w:color w:val="000000" w:themeColor="text1"/>
        </w:rPr>
        <w:t xml:space="preserve"> - Администрация в лице </w:t>
      </w:r>
      <w:r w:rsidR="0037608B" w:rsidRPr="0037608B">
        <w:rPr>
          <w:color w:val="000000" w:themeColor="text1"/>
          <w:lang w:bidi="ru-RU"/>
        </w:rPr>
        <w:t>Комитет</w:t>
      </w:r>
      <w:r>
        <w:rPr>
          <w:color w:val="000000" w:themeColor="text1"/>
          <w:lang w:bidi="ru-RU"/>
        </w:rPr>
        <w:t>а</w:t>
      </w:r>
      <w:r w:rsidR="0037608B" w:rsidRPr="0037608B">
        <w:rPr>
          <w:color w:val="000000" w:themeColor="text1"/>
          <w:lang w:bidi="ru-RU"/>
        </w:rPr>
        <w:t xml:space="preserve">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w:t>
      </w:r>
      <w:r w:rsidR="0037608B">
        <w:rPr>
          <w:color w:val="000000" w:themeColor="text1"/>
          <w:lang w:bidi="ru-RU"/>
        </w:rPr>
        <w:t xml:space="preserve"> комитет, уполномоченный орган)</w:t>
      </w:r>
      <w:r w:rsidR="0037608B">
        <w:rPr>
          <w:color w:val="000000" w:themeColor="text1"/>
        </w:rPr>
        <w:t>;</w:t>
      </w:r>
    </w:p>
    <w:p w:rsidR="00875007" w:rsidRPr="00875007" w:rsidRDefault="00015AF4" w:rsidP="00875007">
      <w:pPr>
        <w:pStyle w:val="formattext"/>
        <w:shd w:val="clear" w:color="auto" w:fill="FFFFFF"/>
        <w:ind w:firstLine="709"/>
        <w:contextualSpacing/>
        <w:jc w:val="both"/>
        <w:rPr>
          <w:color w:val="000000" w:themeColor="text1"/>
        </w:rPr>
      </w:pPr>
      <w:r>
        <w:rPr>
          <w:color w:val="000000" w:themeColor="text1"/>
        </w:rPr>
        <w:t>8.</w:t>
      </w:r>
      <w:r w:rsidR="00875007" w:rsidRPr="00875007">
        <w:rPr>
          <w:color w:val="000000" w:themeColor="text1"/>
        </w:rPr>
        <w:t xml:space="preserve"> ЕПГУ -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t>
      </w:r>
      <w:hyperlink r:id="rId10">
        <w:r w:rsidR="00875007" w:rsidRPr="00875007">
          <w:rPr>
            <w:rStyle w:val="aff2"/>
          </w:rPr>
          <w:t>www.gosuslugi.ru</w:t>
        </w:r>
      </w:hyperlink>
      <w:r w:rsidR="00875007" w:rsidRPr="00875007">
        <w:rPr>
          <w:color w:val="000000" w:themeColor="text1"/>
        </w:rPr>
        <w:t>;</w:t>
      </w:r>
    </w:p>
    <w:p w:rsidR="00875007" w:rsidRPr="00875007" w:rsidRDefault="00015AF4" w:rsidP="00875007">
      <w:pPr>
        <w:pStyle w:val="formattext"/>
        <w:shd w:val="clear" w:color="auto" w:fill="FFFFFF"/>
        <w:ind w:firstLine="709"/>
        <w:contextualSpacing/>
        <w:jc w:val="both"/>
        <w:rPr>
          <w:color w:val="000000" w:themeColor="text1"/>
        </w:rPr>
      </w:pPr>
      <w:r>
        <w:rPr>
          <w:color w:val="000000" w:themeColor="text1"/>
        </w:rPr>
        <w:t>9.</w:t>
      </w:r>
      <w:r w:rsidR="00875007" w:rsidRPr="00875007">
        <w:rPr>
          <w:color w:val="000000" w:themeColor="text1"/>
        </w:rPr>
        <w:t>Личный кабинет - сервис ЕПГУ, позволяющий заявителю получать информацию о ходе обработки запросов, поданных посредством ЕПГУ;</w:t>
      </w:r>
    </w:p>
    <w:p w:rsidR="00875007" w:rsidRDefault="00015AF4" w:rsidP="00875007">
      <w:pPr>
        <w:pStyle w:val="formattext"/>
        <w:shd w:val="clear" w:color="auto" w:fill="FFFFFF"/>
        <w:ind w:firstLine="709"/>
        <w:contextualSpacing/>
        <w:jc w:val="both"/>
        <w:rPr>
          <w:color w:val="000000" w:themeColor="text1"/>
        </w:rPr>
      </w:pPr>
      <w:r>
        <w:rPr>
          <w:color w:val="000000" w:themeColor="text1"/>
        </w:rPr>
        <w:t>10.</w:t>
      </w:r>
      <w:r w:rsidR="00875007" w:rsidRPr="00875007">
        <w:rPr>
          <w:color w:val="000000" w:themeColor="text1"/>
        </w:rPr>
        <w:t xml:space="preserve"> многофункциональный центр - </w:t>
      </w:r>
      <w:r w:rsidR="00875007" w:rsidRPr="00875007">
        <w:rPr>
          <w:bCs/>
          <w:color w:val="000000" w:themeColor="text1"/>
        </w:rPr>
        <w:t>Краевое государственное автономное учреждение «Многофункциональный центр предоставления государственных и муниципальных услуг Забайкальского края»</w:t>
      </w:r>
      <w:r w:rsidR="00875007" w:rsidRPr="00875007">
        <w:rPr>
          <w:color w:val="000000" w:themeColor="text1"/>
        </w:rPr>
        <w:t> (КГАУ «МФЦ Заба</w:t>
      </w:r>
      <w:r>
        <w:rPr>
          <w:color w:val="000000" w:themeColor="text1"/>
        </w:rPr>
        <w:t>йкальского края») (далее - МФЦ</w:t>
      </w:r>
      <w:r w:rsidR="00F2126A" w:rsidRPr="00F2126A">
        <w:rPr>
          <w:rFonts w:ascii="Arial" w:eastAsia="Microsoft Sans Serif" w:hAnsi="Arial" w:cs="Arial"/>
          <w:color w:val="444444"/>
          <w:shd w:val="clear" w:color="auto" w:fill="FFFFFF"/>
          <w:lang w:bidi="ru-RU"/>
        </w:rPr>
        <w:t xml:space="preserve"> </w:t>
      </w:r>
      <w:r w:rsidR="004D1423" w:rsidRPr="004D1423">
        <w:rPr>
          <w:iCs/>
          <w:color w:val="000000" w:themeColor="text1"/>
          <w:lang w:bidi="ru-RU"/>
        </w:rPr>
        <w:t>в соответствии  и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w:t>
      </w:r>
      <w:r w:rsidR="004D1423">
        <w:rPr>
          <w:iCs/>
          <w:color w:val="000000" w:themeColor="text1"/>
          <w:lang w:bidi="ru-RU"/>
        </w:rPr>
        <w:t>).</w:t>
      </w:r>
    </w:p>
    <w:p w:rsidR="00015AF4" w:rsidRDefault="00015AF4" w:rsidP="00875007">
      <w:pPr>
        <w:pStyle w:val="formattext"/>
        <w:shd w:val="clear" w:color="auto" w:fill="FFFFFF"/>
        <w:ind w:firstLine="709"/>
        <w:contextualSpacing/>
        <w:jc w:val="both"/>
        <w:rPr>
          <w:color w:val="000000" w:themeColor="text1"/>
        </w:rPr>
      </w:pPr>
      <w:r>
        <w:rPr>
          <w:color w:val="000000" w:themeColor="text1"/>
        </w:rPr>
        <w:t>11.</w:t>
      </w:r>
      <w:r w:rsidRPr="00015AF4">
        <w:rPr>
          <w:rFonts w:eastAsia="Arial Unicode MS"/>
          <w:color w:val="000000"/>
          <w:sz w:val="28"/>
          <w:szCs w:val="28"/>
        </w:rPr>
        <w:t xml:space="preserve"> </w:t>
      </w:r>
      <w:r w:rsidRPr="00015AF4">
        <w:rPr>
          <w:color w:val="000000" w:themeColor="text1"/>
          <w:lang w:bidi="ru-RU"/>
        </w:rPr>
        <w:t>ЕСИА - Федеральная государственная информационная система «Единая система идентификац</w:t>
      </w:r>
      <w:proofErr w:type="gramStart"/>
      <w:r w:rsidRPr="00015AF4">
        <w:rPr>
          <w:color w:val="000000" w:themeColor="text1"/>
          <w:lang w:bidi="ru-RU"/>
        </w:rPr>
        <w:t>ии и ау</w:t>
      </w:r>
      <w:proofErr w:type="gramEnd"/>
      <w:r w:rsidRPr="00015AF4">
        <w:rPr>
          <w:color w:val="000000" w:themeColor="text1"/>
          <w:lang w:bidi="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 xml:space="preserve">12. </w:t>
      </w:r>
      <w:r w:rsidR="00875007" w:rsidRPr="00875007">
        <w:rPr>
          <w:color w:val="000000" w:themeColor="text1"/>
          <w:lang w:bidi="ru-RU"/>
        </w:rPr>
        <w:t>ответственное должностное лицо - специалист Комитета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 специалист комитета);</w:t>
      </w:r>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 xml:space="preserve">на территориях с интенсивным движением транспорта </w:t>
      </w:r>
      <w:r w:rsidR="009104DF">
        <w:rPr>
          <w:color w:val="000000" w:themeColor="text1"/>
        </w:rPr>
        <w:t>и на остальной территории Агинского муниципального округ</w:t>
      </w:r>
      <w:proofErr w:type="gramStart"/>
      <w:r w:rsidR="009104DF">
        <w:rPr>
          <w:color w:val="000000" w:themeColor="text1"/>
        </w:rPr>
        <w:t>а</w:t>
      </w:r>
      <w:r w:rsidRPr="00912D0D">
        <w:rPr>
          <w:color w:val="000000" w:themeColor="text1"/>
        </w:rPr>
        <w:t>-</w:t>
      </w:r>
      <w:proofErr w:type="gramEnd"/>
      <w:r w:rsidRPr="00912D0D">
        <w:rPr>
          <w:color w:val="000000" w:themeColor="text1"/>
        </w:rPr>
        <w:t xml:space="preserve"> </w:t>
      </w:r>
      <w:r w:rsidR="009104DF" w:rsidRPr="009104DF">
        <w:rPr>
          <w:color w:val="000000" w:themeColor="text1"/>
          <w:lang w:bidi="ru-RU"/>
        </w:rPr>
        <w:t>специалист Комитета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 специалист комитета);</w:t>
      </w:r>
    </w:p>
    <w:p w:rsidR="00912D0D" w:rsidRPr="00912D0D" w:rsidRDefault="00912D0D" w:rsidP="0037608B">
      <w:pPr>
        <w:pStyle w:val="formattext"/>
        <w:shd w:val="clear" w:color="auto" w:fill="FFFFFF"/>
        <w:spacing w:after="0"/>
        <w:ind w:firstLine="709"/>
        <w:contextualSpacing/>
        <w:jc w:val="both"/>
        <w:rPr>
          <w:b/>
          <w:bCs/>
          <w:color w:val="000000" w:themeColor="text1"/>
        </w:rPr>
      </w:pPr>
      <w:r w:rsidRPr="00912D0D">
        <w:rPr>
          <w:b/>
          <w:bCs/>
          <w:color w:val="000000" w:themeColor="text1"/>
        </w:rPr>
        <w:br/>
      </w:r>
      <w:r w:rsidRPr="00912D0D">
        <w:rPr>
          <w:b/>
          <w:bCs/>
          <w:color w:val="000000" w:themeColor="text1"/>
        </w:rPr>
        <w:br/>
        <w:t>Глава 3. ПЕРЕЧЕНЬ НОРМАТИВНЫХ ПРАВОВЫХ АКТОВ, НЕПОСРЕДСТВЕННО РЕГУЛИРУЮЩИХ ПРЕДОСТАВЛЕНИЕ МУНИЦИПАЛЬНОЙ УСЛУГИ</w:t>
      </w:r>
    </w:p>
    <w:p w:rsidR="00912D0D" w:rsidRPr="00912D0D" w:rsidRDefault="00912D0D" w:rsidP="0037608B">
      <w:pPr>
        <w:pStyle w:val="formattext"/>
        <w:shd w:val="clear" w:color="auto" w:fill="FFFFFF"/>
        <w:ind w:firstLine="709"/>
        <w:contextualSpacing/>
        <w:jc w:val="both"/>
        <w:rPr>
          <w:color w:val="000000" w:themeColor="text1"/>
        </w:rPr>
      </w:pP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 xml:space="preserve">13. Основными нормативными правовыми актами Российской Федерации, регулирующими предоставление </w:t>
      </w:r>
      <w:r w:rsidR="008D2BC6">
        <w:rPr>
          <w:color w:val="000000" w:themeColor="text1"/>
        </w:rPr>
        <w:t>муниципальной услуги, являются:</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1) </w:t>
      </w:r>
      <w:hyperlink r:id="rId11" w:anchor="64U0IK" w:history="1">
        <w:r w:rsidRPr="00912D0D">
          <w:rPr>
            <w:rStyle w:val="aff2"/>
          </w:rPr>
          <w:t>Конституция Российской Федерации</w:t>
        </w:r>
      </w:hyperlink>
      <w:r w:rsidRPr="00912D0D">
        <w:rPr>
          <w:color w:val="000000" w:themeColor="text1"/>
        </w:rPr>
        <w:t>, принята всенародным голосованием 12 де</w:t>
      </w:r>
      <w:r w:rsidR="008D2BC6">
        <w:rPr>
          <w:color w:val="000000" w:themeColor="text1"/>
        </w:rPr>
        <w:t>кабря 1993 года.</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Опубликована: "Российская газета" N 7, 21 января 2009 года; "Собрание законодательства РФ", 26 января 2009 года, N 4, ст. 445; "Парламентская газета"</w:t>
      </w:r>
      <w:r w:rsidR="008D2BC6">
        <w:rPr>
          <w:color w:val="000000" w:themeColor="text1"/>
        </w:rPr>
        <w:t>, N 4, 23, 29 января 2009 года;</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2) </w:t>
      </w:r>
      <w:hyperlink r:id="rId12" w:anchor="64U0IK" w:history="1">
        <w:r w:rsidRPr="00912D0D">
          <w:rPr>
            <w:rStyle w:val="aff2"/>
          </w:rPr>
          <w:t>Кодекс Российской Федерации об административных правонарушениях от 30 декабря 2001 года N 195-ФЗ</w:t>
        </w:r>
      </w:hyperlink>
      <w:r w:rsidR="008D2BC6">
        <w:rPr>
          <w:color w:val="000000" w:themeColor="text1"/>
        </w:rPr>
        <w:t>.</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Опубликован: "Российская газета", N 256, 31 декабря 2001 года, "Парламентская газета</w:t>
      </w:r>
      <w:r w:rsidR="008D2BC6">
        <w:rPr>
          <w:color w:val="000000" w:themeColor="text1"/>
        </w:rPr>
        <w:t>", N 2 - 5, 5 января 2002 года;</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3) </w:t>
      </w:r>
      <w:hyperlink r:id="rId13" w:anchor="7D20K3" w:history="1">
        <w:r w:rsidRPr="00912D0D">
          <w:rPr>
            <w:rStyle w:val="aff2"/>
          </w:rPr>
          <w:t>Федеральный закон от 6 апреля 2011 года N 63-ФЗ "Об электронной подписи"</w:t>
        </w:r>
      </w:hyperlink>
      <w:r w:rsidR="008D2BC6">
        <w:rPr>
          <w:color w:val="000000" w:themeColor="text1"/>
        </w:rPr>
        <w:t>.</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Опубликован: "Российская газета", N 75, 8 апреля 2011 года, в Собрании законодательства Российской Федерации от 11 апреля 2011 года N 15, ст. 2036, "Парламентская га</w:t>
      </w:r>
      <w:r w:rsidR="008D2BC6">
        <w:rPr>
          <w:color w:val="000000" w:themeColor="text1"/>
        </w:rPr>
        <w:t>зета" N 17, 8 апреля 2011 года;</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4) </w:t>
      </w:r>
      <w:hyperlink r:id="rId14" w:anchor="7D20K3" w:history="1">
        <w:r w:rsidRPr="00912D0D">
          <w:rPr>
            <w:rStyle w:val="aff2"/>
          </w:rPr>
          <w:t>Федеральный закон от 27 июля 2010 года N 210-ФЗ "Об организации предоставления государственных и муниципальных услуг"</w:t>
        </w:r>
      </w:hyperlink>
      <w:r w:rsidR="008D2BC6">
        <w:rPr>
          <w:color w:val="000000" w:themeColor="text1"/>
        </w:rPr>
        <w:t>.</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Опубликован: "Российская газета", N 168, 30 июля 2010 года; "Собрание законодательства РФ", 2 авг</w:t>
      </w:r>
      <w:r w:rsidR="008D2BC6">
        <w:rPr>
          <w:color w:val="000000" w:themeColor="text1"/>
        </w:rPr>
        <w:t>уста 2010 года, N 31, ст. 4179;5)</w:t>
      </w:r>
    </w:p>
    <w:p w:rsidR="00912D0D" w:rsidRPr="00912D0D" w:rsidRDefault="00E65110" w:rsidP="008D2BC6">
      <w:pPr>
        <w:pStyle w:val="formattext"/>
        <w:shd w:val="clear" w:color="auto" w:fill="FFFFFF"/>
        <w:ind w:firstLine="709"/>
        <w:contextualSpacing/>
        <w:jc w:val="both"/>
        <w:rPr>
          <w:color w:val="000000" w:themeColor="text1"/>
        </w:rPr>
      </w:pPr>
      <w:r>
        <w:rPr>
          <w:color w:val="000000" w:themeColor="text1"/>
        </w:rPr>
        <w:lastRenderedPageBreak/>
        <w:t>5</w:t>
      </w:r>
      <w:r w:rsidR="00912D0D" w:rsidRPr="00912D0D">
        <w:rPr>
          <w:color w:val="000000" w:themeColor="text1"/>
        </w:rPr>
        <w:t>) </w:t>
      </w:r>
      <w:hyperlink r:id="rId15" w:anchor="64U0IK" w:history="1">
        <w:r w:rsidR="00912D0D" w:rsidRPr="00912D0D">
          <w:rPr>
            <w:rStyle w:val="aff2"/>
          </w:rPr>
          <w:t>Федеральный закон от 27 июля 2006 года N 152-ФЗ "О персональных данных"</w:t>
        </w:r>
      </w:hyperlink>
      <w:r w:rsidR="008D2BC6">
        <w:rPr>
          <w:color w:val="000000" w:themeColor="text1"/>
        </w:rPr>
        <w:t>.</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Опубликован: "Российская газета" N 165, 29 июля 2006 года, "Парламентская газета" N 126 - 127, 3 августа 2006 года, в Собрании законодательства Российской Федерации от 31 июля 200</w:t>
      </w:r>
      <w:r w:rsidR="008D2BC6">
        <w:rPr>
          <w:color w:val="000000" w:themeColor="text1"/>
        </w:rPr>
        <w:t>6 года N 31 (часть I) ст. 3451;</w:t>
      </w:r>
    </w:p>
    <w:p w:rsidR="00912D0D" w:rsidRPr="00912D0D" w:rsidRDefault="00E65110" w:rsidP="008D2BC6">
      <w:pPr>
        <w:pStyle w:val="formattext"/>
        <w:shd w:val="clear" w:color="auto" w:fill="FFFFFF"/>
        <w:ind w:firstLine="709"/>
        <w:contextualSpacing/>
        <w:jc w:val="both"/>
        <w:rPr>
          <w:color w:val="000000" w:themeColor="text1"/>
        </w:rPr>
      </w:pPr>
      <w:r>
        <w:rPr>
          <w:color w:val="000000" w:themeColor="text1"/>
        </w:rPr>
        <w:t>6</w:t>
      </w:r>
      <w:r w:rsidR="00912D0D" w:rsidRPr="00912D0D">
        <w:rPr>
          <w:color w:val="000000" w:themeColor="text1"/>
        </w:rPr>
        <w:t>) </w:t>
      </w:r>
      <w:hyperlink r:id="rId16" w:anchor="7D20K3" w:history="1">
        <w:r w:rsidR="00912D0D" w:rsidRPr="00912D0D">
          <w:rPr>
            <w:rStyle w:val="aff2"/>
          </w:rPr>
          <w:t xml:space="preserve">Приказ </w:t>
        </w:r>
        <w:proofErr w:type="spellStart"/>
        <w:r w:rsidR="00912D0D" w:rsidRPr="00912D0D">
          <w:rPr>
            <w:rStyle w:val="aff2"/>
          </w:rPr>
          <w:t>Ростехнадзора</w:t>
        </w:r>
        <w:proofErr w:type="spellEnd"/>
        <w:r w:rsidR="00912D0D" w:rsidRPr="00912D0D">
          <w:rPr>
            <w:rStyle w:val="aff2"/>
          </w:rPr>
          <w:t xml:space="preserve"> от 15 декабря 2020 года N 528 "Об утверждении федеральных норм и правил в области промышленной безопасности "Правила безопасного ведения газоопасных, огневых и ремонтных работ"</w:t>
        </w:r>
      </w:hyperlink>
      <w:r w:rsidR="008D2BC6">
        <w:rPr>
          <w:color w:val="000000" w:themeColor="text1"/>
        </w:rPr>
        <w:t>.</w:t>
      </w:r>
    </w:p>
    <w:p w:rsidR="00912D0D" w:rsidRDefault="00912D0D" w:rsidP="008D2BC6">
      <w:pPr>
        <w:pStyle w:val="formattext"/>
        <w:shd w:val="clear" w:color="auto" w:fill="FFFFFF"/>
        <w:ind w:firstLine="709"/>
        <w:contextualSpacing/>
        <w:jc w:val="both"/>
        <w:rPr>
          <w:color w:val="000000" w:themeColor="text1"/>
        </w:rPr>
      </w:pPr>
      <w:proofErr w:type="gramStart"/>
      <w:r w:rsidRPr="00912D0D">
        <w:rPr>
          <w:color w:val="000000" w:themeColor="text1"/>
        </w:rPr>
        <w:t>Опубликован</w:t>
      </w:r>
      <w:proofErr w:type="gramEnd"/>
      <w:r w:rsidRPr="00912D0D">
        <w:rPr>
          <w:color w:val="000000" w:themeColor="text1"/>
        </w:rPr>
        <w:t>: на Официальном интернет-портале правовой информации 28 декабря</w:t>
      </w:r>
      <w:r w:rsidR="008D2BC6">
        <w:rPr>
          <w:color w:val="000000" w:themeColor="text1"/>
        </w:rPr>
        <w:t xml:space="preserve"> 2020 года;</w:t>
      </w:r>
    </w:p>
    <w:p w:rsidR="00E65110" w:rsidRPr="00E65110" w:rsidRDefault="00E65110" w:rsidP="00E65110">
      <w:pPr>
        <w:pStyle w:val="formattext"/>
        <w:shd w:val="clear" w:color="auto" w:fill="FFFFFF"/>
        <w:ind w:firstLine="709"/>
        <w:contextualSpacing/>
        <w:jc w:val="both"/>
        <w:rPr>
          <w:color w:val="000000" w:themeColor="text1"/>
        </w:rPr>
      </w:pPr>
      <w:r>
        <w:rPr>
          <w:color w:val="000000" w:themeColor="text1"/>
        </w:rPr>
        <w:t>7</w:t>
      </w:r>
      <w:r w:rsidRPr="00E65110">
        <w:rPr>
          <w:color w:val="000000" w:themeColor="text1"/>
        </w:rPr>
        <w:t>)</w:t>
      </w:r>
      <w:proofErr w:type="gramStart"/>
      <w:r w:rsidRPr="00E65110">
        <w:rPr>
          <w:color w:val="000000" w:themeColor="text1"/>
        </w:rPr>
        <w:t xml:space="preserve"> )</w:t>
      </w:r>
      <w:proofErr w:type="gramEnd"/>
      <w:r w:rsidRPr="00E65110">
        <w:rPr>
          <w:color w:val="000000" w:themeColor="text1"/>
        </w:rPr>
        <w:t>Устав Агинского муниципального округа, принятый решением Совета  Агинского муниципального округа от 08 октября 2025 года № 22.</w:t>
      </w:r>
    </w:p>
    <w:p w:rsidR="00E65110" w:rsidRPr="00912D0D" w:rsidRDefault="00E65110" w:rsidP="00E65110">
      <w:pPr>
        <w:pStyle w:val="formattext"/>
        <w:shd w:val="clear" w:color="auto" w:fill="FFFFFF"/>
        <w:ind w:firstLine="709"/>
        <w:contextualSpacing/>
        <w:jc w:val="both"/>
        <w:rPr>
          <w:color w:val="000000" w:themeColor="text1"/>
        </w:rPr>
      </w:pPr>
      <w:r>
        <w:rPr>
          <w:color w:val="000000" w:themeColor="text1"/>
        </w:rPr>
        <w:t>8</w:t>
      </w:r>
      <w:r w:rsidRPr="00E65110">
        <w:rPr>
          <w:color w:val="000000" w:themeColor="text1"/>
        </w:rPr>
        <w:t>) иные нормативные правовые акты Российской Федерации, Забайкальского края, муниципальные правовые акты Агинского муниципального округа;</w:t>
      </w:r>
    </w:p>
    <w:p w:rsidR="00912D0D" w:rsidRPr="00912D0D" w:rsidRDefault="00912D0D" w:rsidP="0037608B">
      <w:pPr>
        <w:pStyle w:val="formattext"/>
        <w:shd w:val="clear" w:color="auto" w:fill="FFFFFF"/>
        <w:ind w:firstLine="709"/>
        <w:contextualSpacing/>
        <w:jc w:val="both"/>
        <w:rPr>
          <w:color w:val="000000" w:themeColor="text1"/>
        </w:rPr>
      </w:pPr>
    </w:p>
    <w:p w:rsidR="00912D0D" w:rsidRPr="00912D0D" w:rsidRDefault="00912D0D" w:rsidP="00E65110">
      <w:pPr>
        <w:pStyle w:val="formattext"/>
        <w:shd w:val="clear" w:color="auto" w:fill="FFFFFF"/>
        <w:contextualSpacing/>
        <w:jc w:val="center"/>
        <w:rPr>
          <w:b/>
          <w:bCs/>
          <w:color w:val="000000" w:themeColor="text1"/>
        </w:rPr>
      </w:pPr>
      <w:r w:rsidRPr="008D2BC6">
        <w:rPr>
          <w:b/>
          <w:bCs/>
          <w:color w:val="000000" w:themeColor="text1"/>
        </w:rPr>
        <w:t>Глава 4. КАТЕГОРИИ ЗАЯВИТЕЛЕЙ</w:t>
      </w:r>
    </w:p>
    <w:p w:rsidR="00912D0D" w:rsidRPr="00912D0D" w:rsidRDefault="00912D0D" w:rsidP="0037608B">
      <w:pPr>
        <w:pStyle w:val="formattext"/>
        <w:shd w:val="clear" w:color="auto" w:fill="FFFFFF"/>
        <w:ind w:firstLine="709"/>
        <w:contextualSpacing/>
        <w:jc w:val="both"/>
        <w:rPr>
          <w:color w:val="000000" w:themeColor="text1"/>
        </w:rPr>
      </w:pP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14. Заявителями,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являющиеся заказчиками работ и (или) владельцами сетей инженерно-технич</w:t>
      </w:r>
      <w:r w:rsidR="008D2BC6">
        <w:rPr>
          <w:color w:val="000000" w:themeColor="text1"/>
        </w:rPr>
        <w:t>еского обеспечения, сооружений.</w:t>
      </w:r>
    </w:p>
    <w:p w:rsidR="008D2BC6" w:rsidRDefault="00912D0D" w:rsidP="008D2BC6">
      <w:pPr>
        <w:pStyle w:val="formattext"/>
        <w:shd w:val="clear" w:color="auto" w:fill="FFFFFF"/>
        <w:ind w:firstLine="709"/>
        <w:contextualSpacing/>
        <w:jc w:val="both"/>
        <w:rPr>
          <w:color w:val="000000" w:themeColor="text1"/>
        </w:rPr>
      </w:pPr>
      <w:proofErr w:type="gramStart"/>
      <w:r w:rsidRPr="00912D0D">
        <w:rPr>
          <w:color w:val="000000" w:themeColor="text1"/>
        </w:rPr>
        <w:t>(От имени Заявителей при предоставлении муниципальной услуги могут выступать лица, наделенные соответствующими полномочиями в порядке, установленном законодательством Российской Федерации (далее - представитель Заявителя).</w:t>
      </w:r>
      <w:proofErr w:type="gramEnd"/>
    </w:p>
    <w:p w:rsidR="00912D0D" w:rsidRPr="008D2BC6" w:rsidRDefault="008D2BC6" w:rsidP="008D2BC6">
      <w:pPr>
        <w:pStyle w:val="formattext"/>
        <w:shd w:val="clear" w:color="auto" w:fill="FFFFFF"/>
        <w:ind w:firstLine="709"/>
        <w:contextualSpacing/>
        <w:jc w:val="center"/>
        <w:rPr>
          <w:color w:val="000000" w:themeColor="text1"/>
        </w:rPr>
      </w:pPr>
      <w:r w:rsidRPr="00912D0D">
        <w:rPr>
          <w:b/>
          <w:bCs/>
          <w:color w:val="000000" w:themeColor="text1"/>
        </w:rPr>
        <w:t xml:space="preserve"> </w:t>
      </w:r>
      <w:r w:rsidR="00912D0D" w:rsidRPr="00912D0D">
        <w:rPr>
          <w:b/>
          <w:bCs/>
          <w:color w:val="000000" w:themeColor="text1"/>
        </w:rPr>
        <w:br/>
        <w:t>Глава 5. ПОРЯДОК ИНФОРМИРОВАНИЯ О ПРАВИЛАХ ПРЕДОСТАВЛЕНИЯ МУНИЦИПАЛЬНОЙ УСЛУГИ</w:t>
      </w:r>
    </w:p>
    <w:p w:rsidR="00912D0D" w:rsidRPr="00912D0D" w:rsidRDefault="00912D0D" w:rsidP="008D2BC6">
      <w:pPr>
        <w:pStyle w:val="formattext"/>
        <w:shd w:val="clear" w:color="auto" w:fill="FFFFFF"/>
        <w:ind w:firstLine="709"/>
        <w:contextualSpacing/>
        <w:jc w:val="center"/>
        <w:rPr>
          <w:color w:val="000000" w:themeColor="text1"/>
        </w:rPr>
      </w:pP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 xml:space="preserve">15. Информация о месте нахождения, графике приема Заявителей (консультации), справочных телефонах, почтовом и электронном адресах органа (структурного подразделения органа) администрации </w:t>
      </w:r>
      <w:r w:rsidR="009104DF">
        <w:rPr>
          <w:color w:val="000000" w:themeColor="text1"/>
        </w:rPr>
        <w:t>Агинского муниципального округа</w:t>
      </w:r>
      <w:r w:rsidRPr="00912D0D">
        <w:rPr>
          <w:color w:val="000000" w:themeColor="text1"/>
        </w:rPr>
        <w:t>, ответственного за предоставление муниципальной услуги, вклю</w:t>
      </w:r>
      <w:r w:rsidR="008D2BC6">
        <w:rPr>
          <w:color w:val="000000" w:themeColor="text1"/>
        </w:rPr>
        <w:t>чает в себя следующие сведения:</w:t>
      </w:r>
    </w:p>
    <w:p w:rsidR="008D2BC6" w:rsidRDefault="00912D0D" w:rsidP="008D2BC6">
      <w:pPr>
        <w:pStyle w:val="formattext"/>
        <w:shd w:val="clear" w:color="auto" w:fill="FFFFFF"/>
        <w:ind w:firstLine="709"/>
        <w:contextualSpacing/>
        <w:jc w:val="both"/>
        <w:rPr>
          <w:color w:val="000000" w:themeColor="text1"/>
        </w:rPr>
      </w:pPr>
      <w:r w:rsidRPr="00912D0D">
        <w:rPr>
          <w:color w:val="000000" w:themeColor="text1"/>
        </w:rPr>
        <w:t xml:space="preserve">1) </w:t>
      </w:r>
      <w:r w:rsidR="008D2BC6" w:rsidRPr="008D2BC6">
        <w:rPr>
          <w:color w:val="000000" w:themeColor="text1"/>
        </w:rPr>
        <w:t xml:space="preserve"> </w:t>
      </w:r>
      <w:r w:rsidR="00E65110">
        <w:rPr>
          <w:color w:val="000000" w:themeColor="text1"/>
          <w:lang w:bidi="ru-RU"/>
        </w:rPr>
        <w:t>А</w:t>
      </w:r>
      <w:r w:rsidR="00E65110" w:rsidRPr="00E65110">
        <w:rPr>
          <w:color w:val="000000" w:themeColor="text1"/>
          <w:lang w:bidi="ru-RU"/>
        </w:rPr>
        <w:t>дминистраци</w:t>
      </w:r>
      <w:r w:rsidR="00E65110">
        <w:rPr>
          <w:color w:val="000000" w:themeColor="text1"/>
          <w:lang w:bidi="ru-RU"/>
        </w:rPr>
        <w:t>я</w:t>
      </w:r>
      <w:r w:rsidR="00E65110" w:rsidRPr="00E65110">
        <w:rPr>
          <w:color w:val="000000" w:themeColor="text1"/>
          <w:lang w:bidi="ru-RU"/>
        </w:rPr>
        <w:t xml:space="preserve"> Агинского муниципального округа</w:t>
      </w:r>
      <w:r w:rsidR="00E65110">
        <w:rPr>
          <w:color w:val="000000" w:themeColor="text1"/>
          <w:lang w:bidi="ru-RU"/>
        </w:rPr>
        <w:t xml:space="preserve">, </w:t>
      </w:r>
      <w:r w:rsidR="00E65110" w:rsidRPr="00E65110">
        <w:rPr>
          <w:color w:val="000000" w:themeColor="text1"/>
          <w:lang w:bidi="ru-RU"/>
        </w:rPr>
        <w:t xml:space="preserve"> </w:t>
      </w:r>
      <w:r w:rsidR="008D2BC6" w:rsidRPr="008D2BC6">
        <w:rPr>
          <w:color w:val="000000" w:themeColor="text1"/>
        </w:rPr>
        <w:t xml:space="preserve">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 комитет, уполномоченный орган), </w:t>
      </w:r>
    </w:p>
    <w:p w:rsidR="008D2BC6" w:rsidRPr="008D2BC6" w:rsidRDefault="008D2BC6" w:rsidP="008D2BC6">
      <w:pPr>
        <w:pStyle w:val="formattext"/>
        <w:shd w:val="clear" w:color="auto" w:fill="FFFFFF"/>
        <w:ind w:firstLine="709"/>
        <w:contextualSpacing/>
        <w:jc w:val="both"/>
        <w:rPr>
          <w:color w:val="000000" w:themeColor="text1"/>
        </w:rPr>
      </w:pPr>
      <w:r w:rsidRPr="008D2BC6">
        <w:rPr>
          <w:color w:val="000000" w:themeColor="text1"/>
        </w:rPr>
        <w:t xml:space="preserve">адрес: 687000, Забайкальский край, Агинский район, </w:t>
      </w:r>
      <w:proofErr w:type="spellStart"/>
      <w:r w:rsidRPr="008D2BC6">
        <w:rPr>
          <w:color w:val="000000" w:themeColor="text1"/>
        </w:rPr>
        <w:t>пгт</w:t>
      </w:r>
      <w:proofErr w:type="gramStart"/>
      <w:r w:rsidRPr="008D2BC6">
        <w:rPr>
          <w:color w:val="000000" w:themeColor="text1"/>
        </w:rPr>
        <w:t>.А</w:t>
      </w:r>
      <w:proofErr w:type="gramEnd"/>
      <w:r w:rsidRPr="008D2BC6">
        <w:rPr>
          <w:color w:val="000000" w:themeColor="text1"/>
        </w:rPr>
        <w:t>гинское</w:t>
      </w:r>
      <w:proofErr w:type="spellEnd"/>
      <w:r w:rsidRPr="008D2BC6">
        <w:rPr>
          <w:color w:val="000000" w:themeColor="text1"/>
        </w:rPr>
        <w:t xml:space="preserve">, </w:t>
      </w:r>
      <w:proofErr w:type="spellStart"/>
      <w:r w:rsidRPr="008D2BC6">
        <w:rPr>
          <w:color w:val="000000" w:themeColor="text1"/>
        </w:rPr>
        <w:t>ул.Базара</w:t>
      </w:r>
      <w:proofErr w:type="spellEnd"/>
      <w:r w:rsidRPr="008D2BC6">
        <w:rPr>
          <w:color w:val="000000" w:themeColor="text1"/>
        </w:rPr>
        <w:t xml:space="preserve"> Ринчино,84, </w:t>
      </w:r>
      <w:proofErr w:type="spellStart"/>
      <w:r w:rsidRPr="008D2BC6">
        <w:rPr>
          <w:color w:val="000000" w:themeColor="text1"/>
        </w:rPr>
        <w:t>каб</w:t>
      </w:r>
      <w:proofErr w:type="spellEnd"/>
      <w:r w:rsidRPr="008D2BC6">
        <w:rPr>
          <w:color w:val="000000" w:themeColor="text1"/>
        </w:rPr>
        <w:t>. 35, тел.: 8 (3022) 21-85-50;</w:t>
      </w:r>
    </w:p>
    <w:p w:rsidR="008D2BC6" w:rsidRPr="008D2BC6" w:rsidRDefault="008D2BC6" w:rsidP="008D2BC6">
      <w:pPr>
        <w:pStyle w:val="formattext"/>
        <w:shd w:val="clear" w:color="auto" w:fill="FFFFFF"/>
        <w:ind w:firstLine="709"/>
        <w:contextualSpacing/>
        <w:jc w:val="both"/>
        <w:rPr>
          <w:color w:val="000000" w:themeColor="text1"/>
        </w:rPr>
      </w:pPr>
      <w:r w:rsidRPr="008D2BC6">
        <w:rPr>
          <w:color w:val="000000" w:themeColor="text1"/>
        </w:rPr>
        <w:t>2) график приема заявителей (консультации): понедельник - пятница с 9-00 до 17-00, обед 13.00-14,00; суббота, воскресенье - выходные дни;</w:t>
      </w:r>
    </w:p>
    <w:p w:rsidR="00912D0D" w:rsidRPr="00912D0D" w:rsidRDefault="00AC3AF6" w:rsidP="008D2BC6">
      <w:pPr>
        <w:pStyle w:val="formattext"/>
        <w:shd w:val="clear" w:color="auto" w:fill="FFFFFF"/>
        <w:ind w:firstLine="709"/>
        <w:contextualSpacing/>
        <w:jc w:val="both"/>
        <w:rPr>
          <w:color w:val="000000" w:themeColor="text1"/>
        </w:rPr>
      </w:pPr>
      <w:r>
        <w:rPr>
          <w:color w:val="000000" w:themeColor="text1"/>
        </w:rPr>
        <w:t>16.</w:t>
      </w:r>
      <w:r w:rsidR="008D2BC6" w:rsidRPr="008D2BC6">
        <w:rPr>
          <w:color w:val="000000" w:themeColor="text1"/>
        </w:rPr>
        <w:t xml:space="preserve"> адрес электронной почты: </w:t>
      </w:r>
      <w:r w:rsidR="00B50C4A" w:rsidRPr="00B50C4A">
        <w:rPr>
          <w:color w:val="000000" w:themeColor="text1"/>
        </w:rPr>
        <w:t>Администрация Агинского муниципа</w:t>
      </w:r>
      <w:r w:rsidR="00B50C4A">
        <w:rPr>
          <w:color w:val="000000" w:themeColor="text1"/>
        </w:rPr>
        <w:t xml:space="preserve">льного округа aginskmr@mail.ru, </w:t>
      </w:r>
      <w:r w:rsidR="008D2BC6" w:rsidRPr="008D2BC6">
        <w:rPr>
          <w:color w:val="000000" w:themeColor="text1"/>
        </w:rPr>
        <w:t>aginskzhkx@mail.ru</w:t>
      </w:r>
    </w:p>
    <w:p w:rsidR="00912D0D" w:rsidRPr="00912D0D" w:rsidRDefault="008D2BC6" w:rsidP="008D2BC6">
      <w:pPr>
        <w:pStyle w:val="formattext"/>
        <w:shd w:val="clear" w:color="auto" w:fill="FFFFFF"/>
        <w:ind w:firstLine="709"/>
        <w:contextualSpacing/>
        <w:jc w:val="both"/>
        <w:rPr>
          <w:color w:val="000000" w:themeColor="text1"/>
        </w:rPr>
      </w:pPr>
      <w:r>
        <w:rPr>
          <w:color w:val="000000" w:themeColor="text1"/>
        </w:rPr>
        <w:t>Информация о МФЦ</w:t>
      </w:r>
      <w:r w:rsidR="00912D0D" w:rsidRPr="00912D0D">
        <w:rPr>
          <w:color w:val="000000" w:themeColor="text1"/>
        </w:rPr>
        <w:t xml:space="preserve"> включает в себя сведения о местонахождении, графике работы, контактных телефонах МФЦ</w:t>
      </w:r>
      <w:r>
        <w:rPr>
          <w:color w:val="000000" w:themeColor="text1"/>
        </w:rPr>
        <w:t>.</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17. Информация о порядке предоставления муниципа</w:t>
      </w:r>
      <w:r w:rsidR="008D2BC6">
        <w:rPr>
          <w:color w:val="000000" w:themeColor="text1"/>
        </w:rPr>
        <w:t>льной услуги включает сведения:</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 xml:space="preserve">1) об органах (структурных подразделениях органа) администрации </w:t>
      </w:r>
      <w:r w:rsidR="008D2BC6">
        <w:rPr>
          <w:color w:val="000000" w:themeColor="text1"/>
        </w:rPr>
        <w:t xml:space="preserve">Агинского муниципального округа </w:t>
      </w:r>
      <w:r w:rsidRPr="00912D0D">
        <w:rPr>
          <w:color w:val="000000" w:themeColor="text1"/>
        </w:rPr>
        <w:t xml:space="preserve"> ответственных за предоставление муниципальной услуги, </w:t>
      </w:r>
      <w:r w:rsidR="008D2BC6">
        <w:rPr>
          <w:color w:val="000000" w:themeColor="text1"/>
        </w:rPr>
        <w:t>МФЦ.</w:t>
      </w:r>
      <w:r w:rsidRPr="00912D0D">
        <w:rPr>
          <w:color w:val="000000" w:themeColor="text1"/>
        </w:rPr>
        <w:t xml:space="preserve"> </w:t>
      </w:r>
    </w:p>
    <w:p w:rsidR="00912D0D" w:rsidRPr="00912D0D" w:rsidRDefault="00912D0D" w:rsidP="00AC3AF6">
      <w:pPr>
        <w:pStyle w:val="formattext"/>
        <w:shd w:val="clear" w:color="auto" w:fill="FFFFFF"/>
        <w:ind w:firstLine="709"/>
        <w:contextualSpacing/>
        <w:jc w:val="both"/>
        <w:rPr>
          <w:color w:val="000000" w:themeColor="text1"/>
        </w:rPr>
      </w:pPr>
      <w:r w:rsidRPr="00912D0D">
        <w:rPr>
          <w:color w:val="000000" w:themeColor="text1"/>
        </w:rPr>
        <w:t>2) о ходе предос</w:t>
      </w:r>
      <w:r w:rsidR="00AC3AF6">
        <w:rPr>
          <w:color w:val="000000" w:themeColor="text1"/>
        </w:rPr>
        <w:t>тавления муниципальной услуги;</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3) об исчерпывающем перечне документов, необходимых для предо</w:t>
      </w:r>
      <w:r w:rsidR="008D2BC6">
        <w:rPr>
          <w:color w:val="000000" w:themeColor="text1"/>
        </w:rPr>
        <w:t>ставления муниципальной услуги;</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4) о сроке предо</w:t>
      </w:r>
      <w:r w:rsidR="008D2BC6">
        <w:rPr>
          <w:color w:val="000000" w:themeColor="text1"/>
        </w:rPr>
        <w:t>ставления муниципальной услуги;</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 </w:t>
      </w:r>
      <w:proofErr w:type="gramStart"/>
      <w:r w:rsidRPr="00912D0D">
        <w:rPr>
          <w:color w:val="000000" w:themeColor="text1"/>
        </w:rPr>
        <w:t>приеме</w:t>
      </w:r>
      <w:proofErr w:type="gramEnd"/>
      <w:r w:rsidRPr="00912D0D">
        <w:rPr>
          <w:color w:val="000000" w:themeColor="text1"/>
        </w:rPr>
        <w:t xml:space="preserve"> документов, необходимых для предоставления мун</w:t>
      </w:r>
      <w:r w:rsidR="008D2BC6">
        <w:rPr>
          <w:color w:val="000000" w:themeColor="text1"/>
        </w:rPr>
        <w:t>иципальной услуги;</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lastRenderedPageBreak/>
        <w:t>формирование, направление межведомственных запросов в органы и организации, участвующие в предоставлении муниципальной услуги, и получе</w:t>
      </w:r>
      <w:r w:rsidR="008D2BC6">
        <w:rPr>
          <w:color w:val="000000" w:themeColor="text1"/>
        </w:rPr>
        <w:t>ние на их основании документов;</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анализ заявления, подготовка и направление заявителю результата предо</w:t>
      </w:r>
      <w:r w:rsidR="008D2BC6">
        <w:rPr>
          <w:color w:val="000000" w:themeColor="text1"/>
        </w:rPr>
        <w:t>ставления муниципальной услуги;</w:t>
      </w:r>
    </w:p>
    <w:p w:rsidR="00912D0D" w:rsidRPr="00912D0D" w:rsidRDefault="00912D0D" w:rsidP="008D2BC6">
      <w:pPr>
        <w:pStyle w:val="formattext"/>
        <w:shd w:val="clear" w:color="auto" w:fill="FFFFFF"/>
        <w:ind w:firstLine="709"/>
        <w:contextualSpacing/>
        <w:jc w:val="both"/>
        <w:rPr>
          <w:color w:val="000000" w:themeColor="text1"/>
        </w:rPr>
      </w:pPr>
      <w:r w:rsidRPr="00912D0D">
        <w:rPr>
          <w:color w:val="000000" w:themeColor="text1"/>
        </w:rPr>
        <w:t>выдача (направление) решения, принятого по результатам рассм</w:t>
      </w:r>
      <w:r w:rsidR="008D2BC6">
        <w:rPr>
          <w:color w:val="000000" w:themeColor="text1"/>
        </w:rPr>
        <w:t>отрения заявления и документов;</w:t>
      </w:r>
    </w:p>
    <w:p w:rsidR="00AC3AF6" w:rsidRPr="00AC3AF6" w:rsidRDefault="00912D0D" w:rsidP="009104DF">
      <w:pPr>
        <w:pStyle w:val="formattext"/>
        <w:shd w:val="clear" w:color="auto" w:fill="FFFFFF"/>
        <w:ind w:firstLine="709"/>
        <w:contextualSpacing/>
        <w:jc w:val="both"/>
        <w:rPr>
          <w:color w:val="000000" w:themeColor="text1"/>
        </w:rPr>
      </w:pPr>
      <w:r w:rsidRPr="00912D0D">
        <w:rPr>
          <w:color w:val="000000" w:themeColor="text1"/>
        </w:rPr>
        <w:t>исправление допущенных опечаток и ошибок в выданных в результате предоставления муниципальной услуги документах.</w:t>
      </w:r>
      <w:r w:rsidRPr="00912D0D">
        <w:rPr>
          <w:color w:val="000000" w:themeColor="text1"/>
        </w:rPr>
        <w:br/>
      </w:r>
      <w:r w:rsidR="00AC3AF6" w:rsidRPr="00AC3AF6">
        <w:rPr>
          <w:color w:val="000000" w:themeColor="text1"/>
        </w:rPr>
        <w:t xml:space="preserve">18. Информация о порядке предоставления муниципальной услуги, месте нахождения, почтовом и электронном адресах, справочных телефонах и графике работы органа (структурного подразделения органа) администрации </w:t>
      </w:r>
      <w:r w:rsidR="009104DF">
        <w:rPr>
          <w:color w:val="000000" w:themeColor="text1"/>
        </w:rPr>
        <w:t>Агинского муниципального округа</w:t>
      </w:r>
      <w:r w:rsidR="00AC3AF6" w:rsidRPr="00AC3AF6">
        <w:rPr>
          <w:color w:val="000000" w:themeColor="text1"/>
        </w:rPr>
        <w:t xml:space="preserve">, ответственного за предоставление муниципальной услуги, </w:t>
      </w:r>
      <w:r w:rsidR="009104DF">
        <w:rPr>
          <w:color w:val="000000" w:themeColor="text1"/>
        </w:rPr>
        <w:t>МФЦ</w:t>
      </w:r>
      <w:r w:rsidR="00AC3AF6" w:rsidRPr="00AC3AF6">
        <w:rPr>
          <w:color w:val="000000" w:themeColor="text1"/>
        </w:rPr>
        <w:t xml:space="preserve"> содержится в информационно-телекоммуникационной сети "Интернет" на WEB-портале </w:t>
      </w:r>
      <w:r w:rsidR="009104DF">
        <w:rPr>
          <w:color w:val="000000" w:themeColor="text1"/>
        </w:rPr>
        <w:t>администрации</w:t>
      </w:r>
      <w:r w:rsidR="00AC3AF6" w:rsidRPr="00AC3AF6">
        <w:rPr>
          <w:color w:val="000000" w:themeColor="text1"/>
        </w:rPr>
        <w:t xml:space="preserve"> </w:t>
      </w:r>
      <w:r w:rsidR="009104DF">
        <w:rPr>
          <w:color w:val="000000" w:themeColor="text1"/>
        </w:rPr>
        <w:t xml:space="preserve">Агинского муниципального </w:t>
      </w:r>
      <w:r w:rsidR="009104DF" w:rsidRPr="007F12B0">
        <w:rPr>
          <w:color w:val="000000" w:themeColor="text1"/>
        </w:rPr>
        <w:t>округа</w:t>
      </w:r>
      <w:r w:rsidR="00AC3AF6" w:rsidRPr="007F12B0">
        <w:rPr>
          <w:color w:val="000000" w:themeColor="text1"/>
        </w:rPr>
        <w:t xml:space="preserve"> </w:t>
      </w:r>
      <w:r w:rsidR="009104DF" w:rsidRPr="007F12B0">
        <w:rPr>
          <w:bCs/>
          <w:color w:val="000000" w:themeColor="text1"/>
          <w:lang w:bidi="ru-RU"/>
        </w:rPr>
        <w:t>https://aginsk.75.ru</w:t>
      </w:r>
      <w:r w:rsidR="009104DF" w:rsidRPr="007F12B0">
        <w:rPr>
          <w:color w:val="000000" w:themeColor="text1"/>
          <w:lang w:bidi="ru-RU"/>
        </w:rPr>
        <w:t xml:space="preserve"> </w:t>
      </w:r>
      <w:r w:rsidR="00AC3AF6" w:rsidRPr="00AC3AF6">
        <w:rPr>
          <w:color w:val="000000" w:themeColor="text1"/>
        </w:rPr>
        <w:t>(далее -</w:t>
      </w:r>
      <w:r w:rsidR="009104DF">
        <w:rPr>
          <w:color w:val="000000" w:themeColor="text1"/>
        </w:rPr>
        <w:t xml:space="preserve"> WEB-портал).</w:t>
      </w:r>
    </w:p>
    <w:p w:rsidR="00AC3AF6" w:rsidRPr="00AC3AF6" w:rsidRDefault="00AC3AF6" w:rsidP="009104DF">
      <w:pPr>
        <w:pStyle w:val="formattext"/>
        <w:shd w:val="clear" w:color="auto" w:fill="FFFFFF"/>
        <w:ind w:firstLine="709"/>
        <w:contextualSpacing/>
        <w:jc w:val="both"/>
        <w:rPr>
          <w:color w:val="000000" w:themeColor="text1"/>
        </w:rPr>
      </w:pPr>
      <w:r w:rsidRPr="00AC3AF6">
        <w:rPr>
          <w:color w:val="000000" w:themeColor="text1"/>
        </w:rPr>
        <w:t xml:space="preserve">19. Информирование Заявителей по вопросам предоставления муниципальной услуги, в том числе о ходе ее </w:t>
      </w:r>
      <w:r w:rsidR="009104DF">
        <w:rPr>
          <w:color w:val="000000" w:themeColor="text1"/>
        </w:rPr>
        <w:t>предоставления, осуществляется:</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 xml:space="preserve">1) специалистами органа (структурного подразделения органа) администрации </w:t>
      </w:r>
      <w:r w:rsidR="009104DF">
        <w:rPr>
          <w:color w:val="000000" w:themeColor="text1"/>
        </w:rPr>
        <w:t>Агинского муниципального округа</w:t>
      </w:r>
      <w:r w:rsidRPr="00AC3AF6">
        <w:rPr>
          <w:color w:val="000000" w:themeColor="text1"/>
        </w:rPr>
        <w:t>, ответственного за предоставление муниципальной услуги, по устным, письменным обращениям, обращениям по т</w:t>
      </w:r>
      <w:r w:rsidR="007F12B0">
        <w:rPr>
          <w:color w:val="000000" w:themeColor="text1"/>
        </w:rPr>
        <w:t>елефону и по электронной почте;</w:t>
      </w:r>
    </w:p>
    <w:p w:rsidR="00AC3AF6" w:rsidRPr="00AC3AF6" w:rsidRDefault="007F12B0" w:rsidP="007F12B0">
      <w:pPr>
        <w:pStyle w:val="formattext"/>
        <w:shd w:val="clear" w:color="auto" w:fill="FFFFFF"/>
        <w:ind w:firstLine="709"/>
        <w:contextualSpacing/>
        <w:jc w:val="both"/>
        <w:rPr>
          <w:color w:val="000000" w:themeColor="text1"/>
        </w:rPr>
      </w:pPr>
      <w:r>
        <w:rPr>
          <w:color w:val="000000" w:themeColor="text1"/>
        </w:rPr>
        <w:t>2</w:t>
      </w:r>
      <w:r w:rsidR="00AC3AF6" w:rsidRPr="00AC3AF6">
        <w:rPr>
          <w:color w:val="000000" w:themeColor="text1"/>
        </w:rPr>
        <w:t>) сотрудниками МФЦ п</w:t>
      </w:r>
      <w:r>
        <w:rPr>
          <w:color w:val="000000" w:themeColor="text1"/>
        </w:rPr>
        <w:t>о устным обращениям Заявителей;</w:t>
      </w:r>
    </w:p>
    <w:p w:rsidR="00AC3AF6" w:rsidRPr="00AC3AF6" w:rsidRDefault="007F12B0" w:rsidP="007F12B0">
      <w:pPr>
        <w:pStyle w:val="formattext"/>
        <w:shd w:val="clear" w:color="auto" w:fill="FFFFFF"/>
        <w:ind w:firstLine="709"/>
        <w:contextualSpacing/>
        <w:jc w:val="both"/>
        <w:rPr>
          <w:color w:val="000000" w:themeColor="text1"/>
        </w:rPr>
      </w:pPr>
      <w:r>
        <w:rPr>
          <w:color w:val="000000" w:themeColor="text1"/>
        </w:rPr>
        <w:t>3</w:t>
      </w:r>
      <w:r w:rsidR="00AC3AF6" w:rsidRPr="00AC3AF6">
        <w:rPr>
          <w:color w:val="000000" w:themeColor="text1"/>
        </w:rPr>
        <w:t>) посредством размещения инфор</w:t>
      </w:r>
      <w:r>
        <w:rPr>
          <w:color w:val="000000" w:themeColor="text1"/>
        </w:rPr>
        <w:t>мации на информационном стенде;</w:t>
      </w:r>
    </w:p>
    <w:p w:rsidR="00AC3AF6" w:rsidRPr="00AC3AF6" w:rsidRDefault="007F12B0" w:rsidP="007F12B0">
      <w:pPr>
        <w:pStyle w:val="formattext"/>
        <w:shd w:val="clear" w:color="auto" w:fill="FFFFFF"/>
        <w:ind w:firstLine="709"/>
        <w:contextualSpacing/>
        <w:jc w:val="both"/>
        <w:rPr>
          <w:color w:val="000000" w:themeColor="text1"/>
        </w:rPr>
      </w:pPr>
      <w:r>
        <w:rPr>
          <w:color w:val="000000" w:themeColor="text1"/>
        </w:rPr>
        <w:t>4</w:t>
      </w:r>
      <w:r w:rsidR="00AC3AF6" w:rsidRPr="00AC3AF6">
        <w:rPr>
          <w:color w:val="000000" w:themeColor="text1"/>
        </w:rPr>
        <w:t>) посредством федеральной государственной информационной системы "Единый портал государственных и муниципальных услуг (функций)" (электронный адрес в информационно-телекоммуникационной сети "Интернет": http://</w:t>
      </w:r>
      <w:r>
        <w:rPr>
          <w:color w:val="000000" w:themeColor="text1"/>
        </w:rPr>
        <w:t>gosuslugi.ru) (далее - Портал).</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 xml:space="preserve">20. При ответах на телефонные звонки и устные обращения специалист </w:t>
      </w:r>
      <w:r w:rsidR="007F12B0" w:rsidRPr="007F12B0">
        <w:rPr>
          <w:color w:val="000000" w:themeColor="text1"/>
          <w:lang w:bidi="ru-RU"/>
        </w:rPr>
        <w:t>Комитет</w:t>
      </w:r>
      <w:r w:rsidR="007F12B0">
        <w:rPr>
          <w:color w:val="000000" w:themeColor="text1"/>
          <w:lang w:bidi="ru-RU"/>
        </w:rPr>
        <w:t>а</w:t>
      </w:r>
      <w:r w:rsidR="007F12B0" w:rsidRPr="007F12B0">
        <w:rPr>
          <w:color w:val="000000" w:themeColor="text1"/>
          <w:lang w:bidi="ru-RU"/>
        </w:rPr>
        <w:t xml:space="preserve"> жилищно-коммунального хозяйства, строительства, энергетики, транспорта и связи администрации Агинского муниципального округа Забайкальского края</w:t>
      </w:r>
      <w:r w:rsidR="007F12B0">
        <w:rPr>
          <w:color w:val="000000" w:themeColor="text1"/>
          <w:lang w:bidi="ru-RU"/>
        </w:rPr>
        <w:t xml:space="preserve"> (далее-Комитет)</w:t>
      </w:r>
      <w:r w:rsidRPr="00AC3AF6">
        <w:rPr>
          <w:color w:val="000000" w:themeColor="text1"/>
        </w:rPr>
        <w:t xml:space="preserve">, ответственного за предоставление муниципальной услуги, сотрудник </w:t>
      </w:r>
      <w:r w:rsidR="007F12B0">
        <w:rPr>
          <w:color w:val="000000" w:themeColor="text1"/>
        </w:rPr>
        <w:t>МФЦ</w:t>
      </w:r>
      <w:r w:rsidRPr="00AC3AF6">
        <w:rPr>
          <w:color w:val="000000" w:themeColor="text1"/>
        </w:rPr>
        <w:t xml:space="preserve"> подробно и в вежливой (корректной) форме информирует Заявителя по вопросам предоставления муниципальной услуги. Ответ на телефонный звонок должен начинаться с информации о наименовании органа (структурного подразделения органа) администрации </w:t>
      </w:r>
      <w:r w:rsidR="009104DF">
        <w:rPr>
          <w:color w:val="000000" w:themeColor="text1"/>
        </w:rPr>
        <w:t>Агинского муниципального округа</w:t>
      </w:r>
      <w:r w:rsidRPr="00AC3AF6">
        <w:rPr>
          <w:color w:val="000000" w:themeColor="text1"/>
        </w:rPr>
        <w:t xml:space="preserve">, </w:t>
      </w:r>
      <w:r w:rsidR="007F12B0">
        <w:rPr>
          <w:color w:val="000000" w:themeColor="text1"/>
        </w:rPr>
        <w:t>МФЦ</w:t>
      </w:r>
      <w:r w:rsidRPr="00AC3AF6">
        <w:rPr>
          <w:color w:val="000000" w:themeColor="text1"/>
        </w:rPr>
        <w:t xml:space="preserve">, в который поступил звонок, фамилии, имени, отчестве (при наличии) и должности специалиста органа (структурного подразделения органа) администрации </w:t>
      </w:r>
      <w:r w:rsidR="009104DF">
        <w:rPr>
          <w:color w:val="000000" w:themeColor="text1"/>
        </w:rPr>
        <w:t>Агинского муниципального округа</w:t>
      </w:r>
      <w:r w:rsidRPr="00AC3AF6">
        <w:rPr>
          <w:color w:val="000000" w:themeColor="text1"/>
        </w:rPr>
        <w:t xml:space="preserve">, ответственного за предоставление муниципальной услуги, сотрудника </w:t>
      </w:r>
      <w:r w:rsidR="007F12B0">
        <w:rPr>
          <w:color w:val="000000" w:themeColor="text1"/>
        </w:rPr>
        <w:t>МФЦ, принявшего телефонный звонок.</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 xml:space="preserve">При невозможности специалиста </w:t>
      </w:r>
      <w:r w:rsidR="007F12B0">
        <w:rPr>
          <w:color w:val="000000" w:themeColor="text1"/>
        </w:rPr>
        <w:t>Комитета</w:t>
      </w:r>
      <w:r w:rsidRPr="00AC3AF6">
        <w:rPr>
          <w:color w:val="000000" w:themeColor="text1"/>
        </w:rPr>
        <w:t xml:space="preserve">, ответственного за предоставление муниципальной услуги, сотрудника </w:t>
      </w:r>
      <w:r w:rsidR="007F12B0">
        <w:rPr>
          <w:color w:val="000000" w:themeColor="text1"/>
        </w:rPr>
        <w:t>МФЦ</w:t>
      </w:r>
      <w:r w:rsidRPr="00AC3AF6">
        <w:rPr>
          <w:color w:val="000000" w:themeColor="text1"/>
        </w:rPr>
        <w:t xml:space="preserve">, принявшего телефонный звонок, самостоятельно ответить на поставленные вопросы, телефонный звонок должен быть переадресован другому специалисту </w:t>
      </w:r>
      <w:r w:rsidR="007F12B0" w:rsidRPr="007F12B0">
        <w:rPr>
          <w:color w:val="000000" w:themeColor="text1"/>
          <w:lang w:bidi="ru-RU"/>
        </w:rPr>
        <w:t>Комитета</w:t>
      </w:r>
      <w:r w:rsidRPr="00AC3AF6">
        <w:rPr>
          <w:color w:val="000000" w:themeColor="text1"/>
        </w:rPr>
        <w:t xml:space="preserve">, ответственного за предоставление муниципальной услуги, сотруднику </w:t>
      </w:r>
      <w:r w:rsidR="007F12B0">
        <w:rPr>
          <w:color w:val="000000" w:themeColor="text1"/>
        </w:rPr>
        <w:t>МФЦ</w:t>
      </w:r>
      <w:r w:rsidRPr="00AC3AF6">
        <w:rPr>
          <w:color w:val="000000" w:themeColor="text1"/>
        </w:rPr>
        <w:t xml:space="preserve"> либо Заявителю должны быть предоставлены сведения о способе по</w:t>
      </w:r>
      <w:r w:rsidR="007F12B0">
        <w:rPr>
          <w:color w:val="000000" w:themeColor="text1"/>
        </w:rPr>
        <w:t>лучения необходимой информации.</w:t>
      </w:r>
    </w:p>
    <w:p w:rsidR="00AC3AF6" w:rsidRPr="00AC3AF6" w:rsidRDefault="00AC3AF6" w:rsidP="00015AF4">
      <w:pPr>
        <w:pStyle w:val="formattext"/>
        <w:shd w:val="clear" w:color="auto" w:fill="FFFFFF"/>
        <w:ind w:firstLine="709"/>
        <w:contextualSpacing/>
        <w:jc w:val="both"/>
        <w:rPr>
          <w:color w:val="000000" w:themeColor="text1"/>
        </w:rPr>
      </w:pPr>
      <w:r w:rsidRPr="00AC3AF6">
        <w:rPr>
          <w:color w:val="000000" w:themeColor="text1"/>
        </w:rPr>
        <w:t xml:space="preserve">После окончания общения с Заявителем посредством телефонной связи специалисту </w:t>
      </w:r>
      <w:r w:rsidR="007F12B0">
        <w:rPr>
          <w:color w:val="000000" w:themeColor="text1"/>
        </w:rPr>
        <w:t>Комитета</w:t>
      </w:r>
      <w:r w:rsidRPr="00AC3AF6">
        <w:rPr>
          <w:color w:val="000000" w:themeColor="text1"/>
        </w:rPr>
        <w:t xml:space="preserve">, ответственного за предоставление муниципальной услуги, сотруднику </w:t>
      </w:r>
      <w:r w:rsidR="007F12B0">
        <w:rPr>
          <w:color w:val="000000" w:themeColor="text1"/>
        </w:rPr>
        <w:t>МФЦ</w:t>
      </w:r>
      <w:r w:rsidRPr="00AC3AF6">
        <w:rPr>
          <w:color w:val="000000" w:themeColor="text1"/>
        </w:rPr>
        <w:t xml:space="preserve"> необходимо попрощаться с Заявителем и подождать,</w:t>
      </w:r>
      <w:r w:rsidR="00015AF4">
        <w:rPr>
          <w:color w:val="000000" w:themeColor="text1"/>
        </w:rPr>
        <w:t xml:space="preserve"> пока он первым положит трубку.</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 xml:space="preserve">21. Письменные обращения Заявителей о предоставлении информации могут быть представлены лично, направлены через организации почтовой связи по почтовым адресам </w:t>
      </w:r>
      <w:r w:rsidRPr="00AC3AF6">
        <w:rPr>
          <w:color w:val="000000" w:themeColor="text1"/>
        </w:rPr>
        <w:lastRenderedPageBreak/>
        <w:t>и адресам электронной почты, указанным в подпунктах 1 - 5 пункта 15 настоящег</w:t>
      </w:r>
      <w:r w:rsidR="007F12B0">
        <w:rPr>
          <w:color w:val="000000" w:themeColor="text1"/>
        </w:rPr>
        <w:t>о Административного регламента.</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 xml:space="preserve">Письменные обращения о предоставлении информации, поступившие в органы (структурные подразделения органа) администрации </w:t>
      </w:r>
      <w:r w:rsidR="009104DF">
        <w:rPr>
          <w:color w:val="000000" w:themeColor="text1"/>
        </w:rPr>
        <w:t>Агинского муниципального округа</w:t>
      </w:r>
      <w:r w:rsidRPr="00AC3AF6">
        <w:rPr>
          <w:color w:val="000000" w:themeColor="text1"/>
        </w:rPr>
        <w:t>, ответственные за предоставление муниципальной услуги, рассматриваются в течение 30 (тридцати) календарных дней со дня регистрации обр</w:t>
      </w:r>
      <w:r w:rsidR="007F12B0">
        <w:rPr>
          <w:color w:val="000000" w:themeColor="text1"/>
        </w:rPr>
        <w:t>ащения.</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22. Ответ на письменное обращение направляется в форме электронного документа по адресу электронной почты либо в письменной форме по почтовому адресу, указанному в обращении, поступившем в администраци</w:t>
      </w:r>
      <w:r w:rsidR="007F12B0">
        <w:rPr>
          <w:color w:val="000000" w:themeColor="text1"/>
        </w:rPr>
        <w:t>ю</w:t>
      </w:r>
      <w:r w:rsidRPr="00AC3AF6">
        <w:rPr>
          <w:color w:val="000000" w:themeColor="text1"/>
        </w:rPr>
        <w:t xml:space="preserve"> </w:t>
      </w:r>
      <w:r w:rsidR="009104DF">
        <w:rPr>
          <w:color w:val="000000" w:themeColor="text1"/>
        </w:rPr>
        <w:t>Агинского муниципального округа</w:t>
      </w:r>
      <w:r w:rsidRPr="00AC3AF6">
        <w:rPr>
          <w:color w:val="000000" w:themeColor="text1"/>
        </w:rPr>
        <w:t>,</w:t>
      </w:r>
      <w:r w:rsidR="007F12B0">
        <w:rPr>
          <w:color w:val="000000" w:themeColor="text1"/>
        </w:rPr>
        <w:t xml:space="preserve"> в Комитет,</w:t>
      </w:r>
      <w:r w:rsidRPr="00AC3AF6">
        <w:rPr>
          <w:color w:val="000000" w:themeColor="text1"/>
        </w:rPr>
        <w:t xml:space="preserve"> ответственн</w:t>
      </w:r>
      <w:r w:rsidR="007F12B0">
        <w:rPr>
          <w:color w:val="000000" w:themeColor="text1"/>
        </w:rPr>
        <w:t>ого</w:t>
      </w:r>
      <w:r w:rsidRPr="00AC3AF6">
        <w:rPr>
          <w:color w:val="000000" w:themeColor="text1"/>
        </w:rPr>
        <w:t xml:space="preserve"> за предоставление муниципальной услуги, или должностному лицу органа </w:t>
      </w:r>
      <w:r w:rsidR="007F12B0">
        <w:rPr>
          <w:color w:val="000000" w:themeColor="text1"/>
        </w:rPr>
        <w:t>Комитета</w:t>
      </w:r>
      <w:r w:rsidRPr="00AC3AF6">
        <w:rPr>
          <w:color w:val="000000" w:themeColor="text1"/>
        </w:rPr>
        <w:t>, ответственного за предо</w:t>
      </w:r>
      <w:r w:rsidR="007F12B0">
        <w:rPr>
          <w:color w:val="000000" w:themeColor="text1"/>
        </w:rPr>
        <w:t>ставление муниципальной услуги.</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 xml:space="preserve">23. На информационных стендах органа администрации </w:t>
      </w:r>
      <w:r w:rsidR="009104DF">
        <w:rPr>
          <w:color w:val="000000" w:themeColor="text1"/>
        </w:rPr>
        <w:t>Агинского муниципального округа</w:t>
      </w:r>
      <w:r w:rsidRPr="00AC3AF6">
        <w:rPr>
          <w:color w:val="000000" w:themeColor="text1"/>
        </w:rPr>
        <w:t xml:space="preserve">, ответственного за предоставление муниципальной услуги, </w:t>
      </w:r>
      <w:r w:rsidR="007F12B0">
        <w:rPr>
          <w:color w:val="000000" w:themeColor="text1"/>
        </w:rPr>
        <w:t>МФЦ</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1) информация, указанная в пунктах 15 - 18 настоящег</w:t>
      </w:r>
      <w:r w:rsidR="007F12B0">
        <w:rPr>
          <w:color w:val="000000" w:themeColor="text1"/>
        </w:rPr>
        <w:t>о Административного регламента;</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2) информация о возможности подачи заявления о предоставлении разрешения на осуществление земляных работ (далее - заявление) и документов через МФЦ, либо в форме электронного документа, подписанного тем видом электронной подписи, который установлен законодательством Российской Федерации д</w:t>
      </w:r>
      <w:r w:rsidR="007F12B0">
        <w:rPr>
          <w:color w:val="000000" w:themeColor="text1"/>
        </w:rPr>
        <w:t>ля подписания таких документов</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3) полный текст настоящего Административ</w:t>
      </w:r>
      <w:r w:rsidR="007F12B0">
        <w:rPr>
          <w:color w:val="000000" w:themeColor="text1"/>
        </w:rPr>
        <w:t>ного регламента с приложениями;</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4) бланки и образец заполнения заявления о предо</w:t>
      </w:r>
      <w:r w:rsidR="007F12B0">
        <w:rPr>
          <w:color w:val="000000" w:themeColor="text1"/>
        </w:rPr>
        <w:t>ставлении муниципальной услуги;</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5) исчерпывающий перечень документов, необходимых для предо</w:t>
      </w:r>
      <w:r w:rsidR="007F12B0">
        <w:rPr>
          <w:color w:val="000000" w:themeColor="text1"/>
        </w:rPr>
        <w:t>ставления муниципальной услуги.</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24. Основными требованиями к инфо</w:t>
      </w:r>
      <w:r w:rsidR="007F12B0">
        <w:rPr>
          <w:color w:val="000000" w:themeColor="text1"/>
        </w:rPr>
        <w:t>рмированию Заявителей являются:</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1) актуально</w:t>
      </w:r>
      <w:r w:rsidR="007F12B0">
        <w:rPr>
          <w:color w:val="000000" w:themeColor="text1"/>
        </w:rPr>
        <w:t>сть предоставляемой информации;</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2) своевременн</w:t>
      </w:r>
      <w:r w:rsidR="007F12B0">
        <w:rPr>
          <w:color w:val="000000" w:themeColor="text1"/>
        </w:rPr>
        <w:t>ость предоставления информации;</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3) четкость и дост</w:t>
      </w:r>
      <w:r w:rsidR="007F12B0">
        <w:rPr>
          <w:color w:val="000000" w:themeColor="text1"/>
        </w:rPr>
        <w:t>упность в изложении информации;</w:t>
      </w:r>
    </w:p>
    <w:p w:rsidR="00AC3AF6" w:rsidRPr="00AC3AF6" w:rsidRDefault="007F12B0" w:rsidP="007F12B0">
      <w:pPr>
        <w:pStyle w:val="formattext"/>
        <w:shd w:val="clear" w:color="auto" w:fill="FFFFFF"/>
        <w:ind w:firstLine="709"/>
        <w:contextualSpacing/>
        <w:jc w:val="both"/>
        <w:rPr>
          <w:color w:val="000000" w:themeColor="text1"/>
        </w:rPr>
      </w:pPr>
      <w:r>
        <w:rPr>
          <w:color w:val="000000" w:themeColor="text1"/>
        </w:rPr>
        <w:t>4) полнота информирования;</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5) удобство и до</w:t>
      </w:r>
      <w:r w:rsidR="007F12B0">
        <w:rPr>
          <w:color w:val="000000" w:themeColor="text1"/>
        </w:rPr>
        <w:t>ступность получения информации;</w:t>
      </w:r>
    </w:p>
    <w:p w:rsidR="00AC3AF6" w:rsidRPr="00AC3AF6" w:rsidRDefault="00AC3AF6" w:rsidP="007F12B0">
      <w:pPr>
        <w:pStyle w:val="formattext"/>
        <w:shd w:val="clear" w:color="auto" w:fill="FFFFFF"/>
        <w:ind w:firstLine="709"/>
        <w:contextualSpacing/>
        <w:jc w:val="both"/>
        <w:rPr>
          <w:color w:val="000000" w:themeColor="text1"/>
        </w:rPr>
      </w:pPr>
      <w:r w:rsidRPr="00AC3AF6">
        <w:rPr>
          <w:color w:val="000000" w:themeColor="text1"/>
        </w:rPr>
        <w:t>6) достоверно</w:t>
      </w:r>
      <w:r w:rsidR="007F12B0">
        <w:rPr>
          <w:color w:val="000000" w:themeColor="text1"/>
        </w:rPr>
        <w:t>сть предоставляемой информации.</w:t>
      </w:r>
    </w:p>
    <w:p w:rsidR="00AC3AF6" w:rsidRPr="00AC3AF6" w:rsidRDefault="00AC3AF6" w:rsidP="00AC3AF6">
      <w:pPr>
        <w:pStyle w:val="formattext"/>
        <w:shd w:val="clear" w:color="auto" w:fill="FFFFFF"/>
        <w:ind w:firstLine="709"/>
        <w:contextualSpacing/>
        <w:jc w:val="both"/>
        <w:rPr>
          <w:color w:val="000000" w:themeColor="text1"/>
        </w:rPr>
      </w:pPr>
      <w:r w:rsidRPr="00AC3AF6">
        <w:rPr>
          <w:color w:val="000000" w:themeColor="text1"/>
        </w:rPr>
        <w:t>25. Информация о порядке предоставления муниципальной услуги предоставляется бесплатно.</w:t>
      </w:r>
    </w:p>
    <w:p w:rsidR="00AC3AF6" w:rsidRPr="00AC3AF6" w:rsidRDefault="00AC3AF6" w:rsidP="007F12B0">
      <w:pPr>
        <w:pStyle w:val="formattext"/>
        <w:shd w:val="clear" w:color="auto" w:fill="FFFFFF"/>
        <w:ind w:firstLine="709"/>
        <w:contextualSpacing/>
        <w:jc w:val="center"/>
        <w:rPr>
          <w:b/>
          <w:bCs/>
          <w:color w:val="000000" w:themeColor="text1"/>
        </w:rPr>
      </w:pPr>
      <w:r w:rsidRPr="00AC3AF6">
        <w:rPr>
          <w:b/>
          <w:bCs/>
          <w:color w:val="000000" w:themeColor="text1"/>
        </w:rPr>
        <w:t>Раздел II</w:t>
      </w:r>
    </w:p>
    <w:p w:rsidR="00AC3AF6" w:rsidRPr="00AC3AF6" w:rsidRDefault="00AC3AF6" w:rsidP="007F12B0">
      <w:pPr>
        <w:pStyle w:val="formattext"/>
        <w:shd w:val="clear" w:color="auto" w:fill="FFFFFF"/>
        <w:ind w:firstLine="709"/>
        <w:contextualSpacing/>
        <w:jc w:val="center"/>
        <w:rPr>
          <w:color w:val="000000" w:themeColor="text1"/>
        </w:rPr>
      </w:pPr>
      <w:r w:rsidRPr="00AC3AF6">
        <w:rPr>
          <w:color w:val="000000" w:themeColor="text1"/>
        </w:rPr>
        <w:br/>
        <w:t>СТАНДАРТ ПРЕДОСТАВЛЕНИЯ МУНИЦИПАЛЬНОЙ УСЛУГИ</w:t>
      </w:r>
    </w:p>
    <w:p w:rsidR="00AC3AF6" w:rsidRPr="00AC3AF6" w:rsidRDefault="00AC3AF6" w:rsidP="007F12B0">
      <w:pPr>
        <w:pStyle w:val="formattext"/>
        <w:shd w:val="clear" w:color="auto" w:fill="FFFFFF"/>
        <w:ind w:firstLine="709"/>
        <w:contextualSpacing/>
        <w:jc w:val="center"/>
        <w:rPr>
          <w:b/>
          <w:bCs/>
          <w:color w:val="000000" w:themeColor="text1"/>
        </w:rPr>
      </w:pPr>
      <w:r w:rsidRPr="00AC3AF6">
        <w:rPr>
          <w:b/>
          <w:bCs/>
          <w:color w:val="000000" w:themeColor="text1"/>
        </w:rPr>
        <w:br/>
      </w:r>
      <w:r w:rsidRPr="00AC3AF6">
        <w:rPr>
          <w:b/>
          <w:bCs/>
          <w:color w:val="000000" w:themeColor="text1"/>
        </w:rPr>
        <w:br/>
        <w:t>Глава 6. НАИМЕНОВАНИЕ МУНИЦИПАЛЬНОЙ УСЛУГИ</w:t>
      </w:r>
    </w:p>
    <w:p w:rsidR="00AC3AF6" w:rsidRPr="00AC3AF6" w:rsidRDefault="00AC3AF6" w:rsidP="007F12B0">
      <w:pPr>
        <w:pStyle w:val="formattext"/>
        <w:shd w:val="clear" w:color="auto" w:fill="FFFFFF"/>
        <w:ind w:firstLine="709"/>
        <w:contextualSpacing/>
        <w:jc w:val="center"/>
        <w:rPr>
          <w:color w:val="000000" w:themeColor="text1"/>
        </w:rPr>
      </w:pPr>
    </w:p>
    <w:p w:rsidR="00AC3AF6" w:rsidRPr="00AC3AF6" w:rsidRDefault="00AC3AF6" w:rsidP="00AC3AF6">
      <w:pPr>
        <w:pStyle w:val="formattext"/>
        <w:shd w:val="clear" w:color="auto" w:fill="FFFFFF"/>
        <w:ind w:firstLine="709"/>
        <w:contextualSpacing/>
        <w:jc w:val="both"/>
        <w:rPr>
          <w:color w:val="000000" w:themeColor="text1"/>
        </w:rPr>
      </w:pPr>
      <w:r w:rsidRPr="00AC3AF6">
        <w:rPr>
          <w:color w:val="000000" w:themeColor="text1"/>
        </w:rPr>
        <w:t>26. Муниципальная услуга "</w:t>
      </w:r>
      <w:r w:rsidR="006405EA" w:rsidRPr="006405EA">
        <w:rPr>
          <w:color w:val="000000" w:themeColor="text1"/>
        </w:rPr>
        <w:t>Выдача разрешений на проведение земляных работ на территории Агинского муниципаль</w:t>
      </w:r>
      <w:r w:rsidR="00DA0993">
        <w:rPr>
          <w:color w:val="000000" w:themeColor="text1"/>
        </w:rPr>
        <w:t>ного округа Забайкальского края</w:t>
      </w:r>
      <w:r w:rsidRPr="00AC3AF6">
        <w:rPr>
          <w:color w:val="000000" w:themeColor="text1"/>
        </w:rPr>
        <w:t>".</w:t>
      </w:r>
      <w:r w:rsidRPr="00AC3AF6">
        <w:rPr>
          <w:color w:val="000000" w:themeColor="text1"/>
        </w:rPr>
        <w:br/>
      </w:r>
    </w:p>
    <w:p w:rsidR="00AC3AF6" w:rsidRPr="00AC3AF6" w:rsidRDefault="00AC3AF6" w:rsidP="00AC3AF6">
      <w:pPr>
        <w:pStyle w:val="formattext"/>
        <w:shd w:val="clear" w:color="auto" w:fill="FFFFFF"/>
        <w:ind w:firstLine="709"/>
        <w:contextualSpacing/>
        <w:jc w:val="both"/>
        <w:rPr>
          <w:b/>
          <w:bCs/>
          <w:color w:val="000000" w:themeColor="text1"/>
        </w:rPr>
      </w:pPr>
      <w:r w:rsidRPr="00AC3AF6">
        <w:rPr>
          <w:b/>
          <w:bCs/>
          <w:color w:val="000000" w:themeColor="text1"/>
        </w:rPr>
        <w:t>Глава 7. НАИМЕНОВАНИЕ ОРГАНА, ПРЕДОСТАВЛЯЮЩЕГО МУНИЦИПАЛЬНУЮ УСЛУГУ, И ОРГАНОВ (ОРГАНИЗАЦИЙ), УЧАСТВУЮЩИХ В ПРЕДОСТАВЛЕНИИ МУНИЦИПАЛЬНОЙ УСЛУГИ</w:t>
      </w:r>
    </w:p>
    <w:p w:rsidR="00AC3AF6" w:rsidRPr="00AC3AF6" w:rsidRDefault="00AC3AF6" w:rsidP="00AC3AF6">
      <w:pPr>
        <w:pStyle w:val="formattext"/>
        <w:shd w:val="clear" w:color="auto" w:fill="FFFFFF"/>
        <w:ind w:firstLine="709"/>
        <w:contextualSpacing/>
        <w:jc w:val="both"/>
        <w:rPr>
          <w:color w:val="000000" w:themeColor="text1"/>
        </w:rPr>
      </w:pPr>
    </w:p>
    <w:p w:rsidR="00B50C4A" w:rsidRPr="00B50C4A" w:rsidRDefault="00AC3AF6" w:rsidP="00B50C4A">
      <w:pPr>
        <w:pStyle w:val="formattext"/>
        <w:shd w:val="clear" w:color="auto" w:fill="FFFFFF"/>
        <w:ind w:firstLine="709"/>
        <w:jc w:val="both"/>
        <w:rPr>
          <w:color w:val="000000" w:themeColor="text1"/>
        </w:rPr>
      </w:pPr>
      <w:r w:rsidRPr="00AC3AF6">
        <w:rPr>
          <w:color w:val="000000" w:themeColor="text1"/>
        </w:rPr>
        <w:t>27.</w:t>
      </w:r>
      <w:r w:rsidR="00B50C4A" w:rsidRPr="00B50C4A">
        <w:rPr>
          <w:b/>
          <w:bCs/>
          <w:iCs/>
          <w:lang w:eastAsia="en-US"/>
        </w:rPr>
        <w:t xml:space="preserve"> </w:t>
      </w:r>
      <w:r w:rsidR="00B50C4A" w:rsidRPr="00B50C4A">
        <w:rPr>
          <w:iCs/>
          <w:color w:val="000000" w:themeColor="text1"/>
        </w:rPr>
        <w:t>Муниципальная услуга предоставляется</w:t>
      </w:r>
      <w:r w:rsidR="00B50C4A" w:rsidRPr="00B50C4A">
        <w:rPr>
          <w:i/>
          <w:iCs/>
          <w:color w:val="000000" w:themeColor="text1"/>
        </w:rPr>
        <w:t xml:space="preserve"> </w:t>
      </w:r>
      <w:r w:rsidR="00B50C4A" w:rsidRPr="00B50C4A">
        <w:rPr>
          <w:color w:val="000000" w:themeColor="text1"/>
        </w:rPr>
        <w:t>администрацией Агинского муниципального округа Забайкальского края (далее – Администрация, Уполномоченный орган).</w:t>
      </w:r>
    </w:p>
    <w:p w:rsidR="00AC3AF6" w:rsidRPr="00AC3AF6" w:rsidRDefault="00AC3AF6" w:rsidP="006405EA">
      <w:pPr>
        <w:pStyle w:val="formattext"/>
        <w:shd w:val="clear" w:color="auto" w:fill="FFFFFF"/>
        <w:ind w:firstLine="709"/>
        <w:contextualSpacing/>
        <w:jc w:val="both"/>
        <w:rPr>
          <w:color w:val="000000" w:themeColor="text1"/>
        </w:rPr>
      </w:pPr>
      <w:r w:rsidRPr="00AC3AF6">
        <w:rPr>
          <w:color w:val="000000" w:themeColor="text1"/>
        </w:rPr>
        <w:lastRenderedPageBreak/>
        <w:t xml:space="preserve">Органом (структурным подразделением органа) администрации </w:t>
      </w:r>
      <w:r w:rsidR="009104DF">
        <w:rPr>
          <w:color w:val="000000" w:themeColor="text1"/>
        </w:rPr>
        <w:t>Агинского муниципального округа</w:t>
      </w:r>
      <w:r w:rsidRPr="00AC3AF6">
        <w:rPr>
          <w:color w:val="000000" w:themeColor="text1"/>
        </w:rPr>
        <w:t xml:space="preserve">, ответственным за предоставление муниципальной услуги, является </w:t>
      </w:r>
      <w:r w:rsidR="006405EA" w:rsidRPr="006405EA">
        <w:t>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 комитет, уполномоченный орган)</w:t>
      </w:r>
      <w:r w:rsidR="006405EA">
        <w:t>.</w:t>
      </w:r>
    </w:p>
    <w:p w:rsidR="00AC3AF6" w:rsidRPr="00AC3AF6" w:rsidRDefault="00AC3AF6" w:rsidP="006405EA">
      <w:pPr>
        <w:pStyle w:val="formattext"/>
        <w:shd w:val="clear" w:color="auto" w:fill="FFFFFF"/>
        <w:ind w:firstLine="709"/>
        <w:contextualSpacing/>
        <w:jc w:val="both"/>
        <w:rPr>
          <w:color w:val="000000" w:themeColor="text1"/>
        </w:rPr>
      </w:pPr>
      <w:r w:rsidRPr="00AC3AF6">
        <w:rPr>
          <w:color w:val="000000" w:themeColor="text1"/>
        </w:rPr>
        <w:t xml:space="preserve">Органами (структурными подразделениями органа) администрации </w:t>
      </w:r>
      <w:r w:rsidR="009104DF">
        <w:rPr>
          <w:color w:val="000000" w:themeColor="text1"/>
        </w:rPr>
        <w:t>Агинского муниципального округа</w:t>
      </w:r>
      <w:r w:rsidRPr="00AC3AF6">
        <w:rPr>
          <w:color w:val="000000" w:themeColor="text1"/>
        </w:rPr>
        <w:t>, ответственными за предоставление м</w:t>
      </w:r>
      <w:r w:rsidR="006405EA">
        <w:rPr>
          <w:color w:val="000000" w:themeColor="text1"/>
        </w:rPr>
        <w:t>униципальной услуги, являются:</w:t>
      </w:r>
    </w:p>
    <w:p w:rsidR="00AC3AF6" w:rsidRPr="00AC3AF6" w:rsidRDefault="00AC3AF6" w:rsidP="006405EA">
      <w:pPr>
        <w:pStyle w:val="formattext"/>
        <w:shd w:val="clear" w:color="auto" w:fill="FFFFFF"/>
        <w:ind w:firstLine="709"/>
        <w:contextualSpacing/>
        <w:jc w:val="both"/>
        <w:rPr>
          <w:color w:val="000000" w:themeColor="text1"/>
        </w:rPr>
      </w:pPr>
      <w:r w:rsidRPr="00AC3AF6">
        <w:rPr>
          <w:color w:val="000000" w:themeColor="text1"/>
        </w:rPr>
        <w:t>1) на территориях с инт</w:t>
      </w:r>
      <w:r w:rsidR="006405EA">
        <w:rPr>
          <w:color w:val="000000" w:themeColor="text1"/>
        </w:rPr>
        <w:t xml:space="preserve">енсивным движением транспорта и </w:t>
      </w:r>
      <w:r w:rsidRPr="00AC3AF6">
        <w:rPr>
          <w:color w:val="000000" w:themeColor="text1"/>
        </w:rPr>
        <w:t>на остальной территории</w:t>
      </w:r>
      <w:r w:rsidR="006405EA" w:rsidRPr="006405EA">
        <w:rPr>
          <w:rFonts w:ascii="Microsoft Sans Serif" w:eastAsia="Microsoft Sans Serif" w:hAnsi="Microsoft Sans Serif" w:cs="Microsoft Sans Serif"/>
          <w:color w:val="000000" w:themeColor="text1"/>
          <w:lang w:bidi="ru-RU"/>
        </w:rPr>
        <w:t xml:space="preserve"> </w:t>
      </w:r>
      <w:r w:rsidR="006405EA" w:rsidRPr="006405EA">
        <w:rPr>
          <w:color w:val="000000" w:themeColor="text1"/>
          <w:lang w:bidi="ru-RU"/>
        </w:rPr>
        <w:t>Агинского муниципального округ</w:t>
      </w:r>
      <w:proofErr w:type="gramStart"/>
      <w:r w:rsidR="006405EA" w:rsidRPr="006405EA">
        <w:rPr>
          <w:color w:val="000000" w:themeColor="text1"/>
          <w:lang w:bidi="ru-RU"/>
        </w:rPr>
        <w:t>а</w:t>
      </w:r>
      <w:r w:rsidR="00B50C4A">
        <w:rPr>
          <w:color w:val="000000" w:themeColor="text1"/>
          <w:lang w:bidi="ru-RU"/>
        </w:rPr>
        <w:t>-</w:t>
      </w:r>
      <w:proofErr w:type="gramEnd"/>
      <w:r w:rsidRPr="00AC3AF6">
        <w:rPr>
          <w:color w:val="000000" w:themeColor="text1"/>
        </w:rPr>
        <w:t xml:space="preserve"> </w:t>
      </w:r>
      <w:r w:rsidR="006405EA" w:rsidRPr="006405EA">
        <w:rPr>
          <w:color w:val="000000" w:themeColor="text1"/>
          <w:lang w:bidi="ru-RU"/>
        </w:rPr>
        <w:t>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 (далее – комитет, уполномоченный орган)</w:t>
      </w:r>
      <w:r w:rsidR="006405EA">
        <w:rPr>
          <w:color w:val="000000" w:themeColor="text1"/>
          <w:lang w:bidi="ru-RU"/>
        </w:rPr>
        <w:t>.</w:t>
      </w:r>
    </w:p>
    <w:p w:rsidR="00AC3AF6" w:rsidRPr="00AC3AF6" w:rsidRDefault="00AC3AF6" w:rsidP="00AC3AF6">
      <w:pPr>
        <w:pStyle w:val="formattext"/>
        <w:shd w:val="clear" w:color="auto" w:fill="FFFFFF"/>
        <w:ind w:firstLine="709"/>
        <w:contextualSpacing/>
        <w:jc w:val="both"/>
        <w:rPr>
          <w:color w:val="000000" w:themeColor="text1"/>
        </w:rPr>
      </w:pPr>
      <w:r w:rsidRPr="00AC3AF6">
        <w:rPr>
          <w:color w:val="000000" w:themeColor="text1"/>
        </w:rPr>
        <w:t xml:space="preserve">Ответственными за прием и выдачу документов по муниципальной услуге являются </w:t>
      </w:r>
      <w:r w:rsidR="006405EA">
        <w:rPr>
          <w:color w:val="000000" w:themeColor="text1"/>
        </w:rPr>
        <w:t>Комитет</w:t>
      </w:r>
      <w:r w:rsidRPr="00AC3AF6">
        <w:rPr>
          <w:color w:val="000000" w:themeColor="text1"/>
        </w:rPr>
        <w:t>, МФЦ</w:t>
      </w:r>
      <w:r w:rsidR="006405EA">
        <w:rPr>
          <w:color w:val="000000" w:themeColor="text1"/>
        </w:rPr>
        <w:t>.</w:t>
      </w:r>
    </w:p>
    <w:p w:rsidR="004D1423" w:rsidRDefault="00AC3AF6" w:rsidP="006405EA">
      <w:pPr>
        <w:pStyle w:val="formattext"/>
        <w:shd w:val="clear" w:color="auto" w:fill="FFFFFF"/>
        <w:ind w:firstLine="709"/>
        <w:contextualSpacing/>
        <w:jc w:val="both"/>
        <w:rPr>
          <w:rStyle w:val="aff2"/>
        </w:rPr>
      </w:pPr>
      <w:r w:rsidRPr="00AC3AF6">
        <w:rPr>
          <w:color w:val="000000" w:themeColor="text1"/>
        </w:rPr>
        <w:t>28. Администрация обеспечивает предоставление муниципальной услуги через МФЦ или в электронной форме посредством Портала, также в иных формах, по выбору Заявителя, в соответствии с </w:t>
      </w:r>
      <w:hyperlink r:id="rId17" w:anchor="7D20K3" w:history="1">
        <w:r w:rsidRPr="00AC3AF6">
          <w:rPr>
            <w:rStyle w:val="aff2"/>
          </w:rPr>
          <w:t>Федеральным законом от 27 июля 2010 года N 210-ФЗ "Об организации предоставления государственных и муниципальных услуг"</w:t>
        </w:r>
      </w:hyperlink>
    </w:p>
    <w:p w:rsidR="004D1423" w:rsidRPr="004D1423" w:rsidRDefault="006405EA" w:rsidP="004D1423">
      <w:pPr>
        <w:pStyle w:val="formattext"/>
        <w:ind w:firstLine="709"/>
        <w:contextualSpacing/>
        <w:jc w:val="both"/>
        <w:rPr>
          <w:iCs/>
          <w:color w:val="000000" w:themeColor="text1"/>
        </w:rPr>
      </w:pPr>
      <w:r>
        <w:rPr>
          <w:color w:val="000000" w:themeColor="text1"/>
        </w:rPr>
        <w:t>.</w:t>
      </w:r>
      <w:r w:rsidR="004D1423" w:rsidRPr="004D1423">
        <w:rPr>
          <w:iCs/>
        </w:rPr>
        <w:t xml:space="preserve"> </w:t>
      </w:r>
      <w:r w:rsidR="004D1423" w:rsidRPr="004D1423">
        <w:rPr>
          <w:iCs/>
          <w:color w:val="000000" w:themeColor="text1"/>
        </w:rPr>
        <w:t>Заявления и документы представляются заявителем одним из следующих способов:</w:t>
      </w:r>
    </w:p>
    <w:p w:rsidR="004D1423" w:rsidRPr="004D1423" w:rsidRDefault="004D1423" w:rsidP="004D1423">
      <w:pPr>
        <w:pStyle w:val="formattext"/>
        <w:ind w:firstLine="709"/>
        <w:contextualSpacing/>
        <w:jc w:val="both"/>
        <w:rPr>
          <w:iCs/>
          <w:color w:val="000000" w:themeColor="text1"/>
        </w:rPr>
      </w:pPr>
      <w:r w:rsidRPr="004D1423">
        <w:rPr>
          <w:iCs/>
          <w:color w:val="000000" w:themeColor="text1"/>
        </w:rPr>
        <w:t>а) в ходе личного обращения заявителя в Комитете, МФЦ</w:t>
      </w:r>
      <w:r w:rsidRPr="004D1423">
        <w:rPr>
          <w:color w:val="000000" w:themeColor="text1"/>
        </w:rPr>
        <w:t xml:space="preserve"> </w:t>
      </w:r>
      <w:r w:rsidRPr="004D1423">
        <w:rPr>
          <w:iCs/>
          <w:color w:val="000000" w:themeColor="text1"/>
        </w:rPr>
        <w:t>в соответствии  и  при наличии с заключенным с администрацией Агинского муниципального округа в установленном законодательством Российской Федерации порядке соглашением о взаимодействии;</w:t>
      </w:r>
    </w:p>
    <w:p w:rsidR="004D1423" w:rsidRPr="004D1423" w:rsidRDefault="004D1423" w:rsidP="004D1423">
      <w:pPr>
        <w:pStyle w:val="formattext"/>
        <w:ind w:firstLine="709"/>
        <w:contextualSpacing/>
        <w:jc w:val="both"/>
        <w:rPr>
          <w:iCs/>
          <w:color w:val="000000" w:themeColor="text1"/>
        </w:rPr>
      </w:pPr>
      <w:r w:rsidRPr="004D1423">
        <w:rPr>
          <w:iCs/>
          <w:color w:val="000000" w:themeColor="text1"/>
        </w:rPr>
        <w:t>б) посредством почтового отправления в администрацию;</w:t>
      </w:r>
    </w:p>
    <w:p w:rsidR="004D1423" w:rsidRPr="004D1423" w:rsidRDefault="004D1423" w:rsidP="004D1423">
      <w:pPr>
        <w:pStyle w:val="formattext"/>
        <w:ind w:firstLine="709"/>
        <w:contextualSpacing/>
        <w:jc w:val="both"/>
        <w:rPr>
          <w:iCs/>
          <w:color w:val="000000" w:themeColor="text1"/>
        </w:rPr>
      </w:pPr>
      <w:r w:rsidRPr="004D1423">
        <w:rPr>
          <w:iCs/>
          <w:color w:val="000000" w:themeColor="text1"/>
        </w:rPr>
        <w:t>в) в электронной форме с использованием ЕПГУ.</w:t>
      </w:r>
    </w:p>
    <w:p w:rsidR="004D1423" w:rsidRPr="004D1423" w:rsidRDefault="004D1423" w:rsidP="004D1423">
      <w:pPr>
        <w:pStyle w:val="formattext"/>
        <w:ind w:firstLine="709"/>
        <w:contextualSpacing/>
        <w:jc w:val="both"/>
        <w:rPr>
          <w:iCs/>
          <w:color w:val="000000" w:themeColor="text1"/>
        </w:rPr>
      </w:pPr>
      <w:r w:rsidRPr="004D1423">
        <w:rPr>
          <w:iCs/>
          <w:color w:val="000000" w:themeColor="text1"/>
        </w:rPr>
        <w:t>МФЦ участвует в предоставлении муниципальной услуги в части:</w:t>
      </w:r>
    </w:p>
    <w:p w:rsidR="004D1423" w:rsidRPr="004D1423" w:rsidRDefault="004D1423" w:rsidP="004D1423">
      <w:pPr>
        <w:pStyle w:val="formattext"/>
        <w:ind w:firstLine="709"/>
        <w:contextualSpacing/>
        <w:jc w:val="both"/>
        <w:rPr>
          <w:iCs/>
          <w:color w:val="000000" w:themeColor="text1"/>
        </w:rPr>
      </w:pPr>
      <w:r w:rsidRPr="004D1423">
        <w:rPr>
          <w:iCs/>
          <w:color w:val="000000" w:themeColor="text1"/>
        </w:rPr>
        <w:t>- информирования по вопросам предоставления муниципальной услуги;</w:t>
      </w:r>
    </w:p>
    <w:p w:rsidR="004D1423" w:rsidRPr="004D1423" w:rsidRDefault="004D1423" w:rsidP="004D1423">
      <w:pPr>
        <w:pStyle w:val="formattext"/>
        <w:ind w:firstLine="709"/>
        <w:contextualSpacing/>
        <w:jc w:val="both"/>
        <w:rPr>
          <w:iCs/>
          <w:color w:val="000000" w:themeColor="text1"/>
        </w:rPr>
      </w:pPr>
      <w:r w:rsidRPr="004D1423">
        <w:rPr>
          <w:iCs/>
          <w:color w:val="000000" w:themeColor="text1"/>
        </w:rPr>
        <w:t>- приема заявлений и документов, необходимых для предоставления муниципальной услуги;</w:t>
      </w:r>
    </w:p>
    <w:p w:rsidR="00AC3AF6" w:rsidRPr="00AC3AF6" w:rsidRDefault="004D1423" w:rsidP="004D1423">
      <w:pPr>
        <w:pStyle w:val="formattext"/>
        <w:ind w:firstLine="709"/>
        <w:contextualSpacing/>
        <w:jc w:val="both"/>
        <w:rPr>
          <w:color w:val="000000" w:themeColor="text1"/>
        </w:rPr>
      </w:pPr>
      <w:r w:rsidRPr="004D1423">
        <w:rPr>
          <w:iCs/>
          <w:color w:val="000000" w:themeColor="text1"/>
        </w:rPr>
        <w:t>- выдачи результата предоставления муниципальной услуги</w:t>
      </w:r>
    </w:p>
    <w:p w:rsidR="00AC3AF6" w:rsidRPr="00015AF4" w:rsidRDefault="00AC3AF6" w:rsidP="006405EA">
      <w:pPr>
        <w:pStyle w:val="formattext"/>
        <w:shd w:val="clear" w:color="auto" w:fill="FFFFFF"/>
        <w:ind w:firstLine="709"/>
        <w:contextualSpacing/>
        <w:jc w:val="both"/>
        <w:rPr>
          <w:color w:val="000000" w:themeColor="text1"/>
        </w:rPr>
      </w:pPr>
      <w:r w:rsidRPr="00AC3AF6">
        <w:rPr>
          <w:color w:val="000000" w:themeColor="text1"/>
        </w:rPr>
        <w:t xml:space="preserve">29. Порядок обеспечения личного приема Заявителей в Администрации осуществляется </w:t>
      </w:r>
      <w:r w:rsidR="006405EA" w:rsidRPr="006405EA">
        <w:rPr>
          <w:color w:val="000000" w:themeColor="text1"/>
          <w:lang w:bidi="ru-RU"/>
        </w:rPr>
        <w:t>Комитет</w:t>
      </w:r>
      <w:r w:rsidR="006405EA">
        <w:rPr>
          <w:color w:val="000000" w:themeColor="text1"/>
          <w:lang w:bidi="ru-RU"/>
        </w:rPr>
        <w:t>ом</w:t>
      </w:r>
      <w:r w:rsidR="006405EA" w:rsidRPr="006405EA">
        <w:rPr>
          <w:color w:val="000000" w:themeColor="text1"/>
          <w:lang w:bidi="ru-RU"/>
        </w:rPr>
        <w:t xml:space="preserve"> жилищно-коммунального хозяйства, строительства, энергетики, транспорта и связи администрации Агинского муниципальн</w:t>
      </w:r>
      <w:r w:rsidR="006405EA">
        <w:rPr>
          <w:color w:val="000000" w:themeColor="text1"/>
          <w:lang w:bidi="ru-RU"/>
        </w:rPr>
        <w:t xml:space="preserve">ого округа </w:t>
      </w:r>
      <w:r w:rsidR="006405EA" w:rsidRPr="00015AF4">
        <w:rPr>
          <w:color w:val="000000" w:themeColor="text1"/>
          <w:lang w:bidi="ru-RU"/>
        </w:rPr>
        <w:t xml:space="preserve">Забайкальского края, </w:t>
      </w:r>
      <w:r w:rsidRPr="00015AF4">
        <w:rPr>
          <w:color w:val="000000" w:themeColor="text1"/>
        </w:rPr>
        <w:t>ответственным за предос</w:t>
      </w:r>
      <w:r w:rsidR="006405EA" w:rsidRPr="00015AF4">
        <w:rPr>
          <w:color w:val="000000" w:themeColor="text1"/>
        </w:rPr>
        <w:t>тавление муниципальной услуги.</w:t>
      </w:r>
    </w:p>
    <w:p w:rsidR="00AC3AF6" w:rsidRPr="00AC3AF6" w:rsidRDefault="00AC3AF6" w:rsidP="006405EA">
      <w:pPr>
        <w:pStyle w:val="formattext"/>
        <w:shd w:val="clear" w:color="auto" w:fill="FFFFFF"/>
        <w:ind w:firstLine="709"/>
        <w:contextualSpacing/>
        <w:jc w:val="both"/>
        <w:rPr>
          <w:color w:val="000000" w:themeColor="text1"/>
        </w:rPr>
      </w:pPr>
      <w:r w:rsidRPr="00AC3AF6">
        <w:rPr>
          <w:color w:val="000000" w:themeColor="text1"/>
        </w:rPr>
        <w:t xml:space="preserve">30. </w:t>
      </w:r>
      <w:proofErr w:type="gramStart"/>
      <w:r w:rsidRPr="00AC3AF6">
        <w:rPr>
          <w:color w:val="000000" w:themeColor="text1"/>
        </w:rPr>
        <w:t>Администрации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w:t>
      </w:r>
      <w:proofErr w:type="gramEnd"/>
      <w:r w:rsidRPr="00AC3AF6">
        <w:rPr>
          <w:color w:val="000000" w:themeColor="text1"/>
        </w:rPr>
        <w:t xml:space="preserve"> государственных услуг, </w:t>
      </w:r>
      <w:proofErr w:type="gramStart"/>
      <w:r w:rsidRPr="00AC3AF6">
        <w:rPr>
          <w:color w:val="000000" w:themeColor="text1"/>
        </w:rPr>
        <w:t>утвержденный</w:t>
      </w:r>
      <w:proofErr w:type="gramEnd"/>
      <w:r w:rsidRPr="00AC3AF6">
        <w:rPr>
          <w:color w:val="000000" w:themeColor="text1"/>
        </w:rPr>
        <w:t xml:space="preserve"> нормативным правовым актом Российской Федерации представительного о</w:t>
      </w:r>
      <w:r w:rsidR="006405EA">
        <w:rPr>
          <w:color w:val="000000" w:themeColor="text1"/>
        </w:rPr>
        <w:t>ргана местного самоуправления.</w:t>
      </w:r>
    </w:p>
    <w:p w:rsidR="00AC3AF6" w:rsidRPr="00AC3AF6" w:rsidRDefault="00AC3AF6" w:rsidP="006405EA">
      <w:pPr>
        <w:pStyle w:val="formattext"/>
        <w:shd w:val="clear" w:color="auto" w:fill="FFFFFF"/>
        <w:ind w:firstLine="709"/>
        <w:contextualSpacing/>
        <w:jc w:val="both"/>
        <w:rPr>
          <w:color w:val="000000" w:themeColor="text1"/>
        </w:rPr>
      </w:pPr>
      <w:r w:rsidRPr="00AC3AF6">
        <w:rPr>
          <w:color w:val="000000" w:themeColor="text1"/>
        </w:rPr>
        <w:t xml:space="preserve">31. В целях предоставления муниципальной услуги </w:t>
      </w:r>
      <w:r w:rsidR="00B50C4A">
        <w:rPr>
          <w:color w:val="000000" w:themeColor="text1"/>
        </w:rPr>
        <w:t>Комитет</w:t>
      </w:r>
      <w:r w:rsidR="006405EA">
        <w:rPr>
          <w:color w:val="000000" w:themeColor="text1"/>
        </w:rPr>
        <w:t xml:space="preserve"> взаимодействует </w:t>
      </w:r>
      <w:proofErr w:type="gramStart"/>
      <w:r w:rsidR="006405EA">
        <w:rPr>
          <w:color w:val="000000" w:themeColor="text1"/>
        </w:rPr>
        <w:t>с</w:t>
      </w:r>
      <w:proofErr w:type="gramEnd"/>
      <w:r w:rsidR="006405EA">
        <w:rPr>
          <w:color w:val="000000" w:themeColor="text1"/>
        </w:rPr>
        <w:t>:</w:t>
      </w:r>
    </w:p>
    <w:p w:rsidR="00AC3AF6" w:rsidRPr="00AC3AF6" w:rsidRDefault="00AC3AF6" w:rsidP="006405EA">
      <w:pPr>
        <w:pStyle w:val="formattext"/>
        <w:shd w:val="clear" w:color="auto" w:fill="FFFFFF"/>
        <w:ind w:firstLine="709"/>
        <w:contextualSpacing/>
        <w:jc w:val="both"/>
        <w:rPr>
          <w:color w:val="000000" w:themeColor="text1"/>
        </w:rPr>
      </w:pPr>
      <w:proofErr w:type="gramStart"/>
      <w:r w:rsidRPr="00AC3AF6">
        <w:rPr>
          <w:color w:val="000000" w:themeColor="text1"/>
        </w:rPr>
        <w:t>1)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предоставления сведений, содержащихся в Едином государственном реестре недвижимости, его территориальными органами или подведомственной такому федеральному органу исполнительной власти публично-правовой компанией, созданной в соответствии с </w:t>
      </w:r>
      <w:hyperlink r:id="rId18" w:anchor="64U0IK" w:history="1">
        <w:r w:rsidRPr="00AC3AF6">
          <w:rPr>
            <w:rStyle w:val="aff2"/>
          </w:rPr>
          <w:t>Федеральным законом от 30 декабря 2021 года N 448-ФЗ "О публично-</w:t>
        </w:r>
        <w:r w:rsidRPr="00AC3AF6">
          <w:rPr>
            <w:rStyle w:val="aff2"/>
          </w:rPr>
          <w:lastRenderedPageBreak/>
          <w:t>правовой компании "</w:t>
        </w:r>
        <w:proofErr w:type="spellStart"/>
        <w:r w:rsidRPr="00AC3AF6">
          <w:rPr>
            <w:rStyle w:val="aff2"/>
          </w:rPr>
          <w:t>Роскадастр</w:t>
        </w:r>
        <w:proofErr w:type="spellEnd"/>
        <w:proofErr w:type="gramEnd"/>
        <w:r w:rsidRPr="00AC3AF6">
          <w:rPr>
            <w:rStyle w:val="aff2"/>
          </w:rPr>
          <w:t>"</w:t>
        </w:r>
      </w:hyperlink>
      <w:r w:rsidRPr="00AC3AF6">
        <w:rPr>
          <w:color w:val="000000" w:themeColor="text1"/>
        </w:rPr>
        <w:t>, наделенной соответствующими полномочиями (да</w:t>
      </w:r>
      <w:r w:rsidR="006405EA">
        <w:rPr>
          <w:color w:val="000000" w:themeColor="text1"/>
        </w:rPr>
        <w:t>лее - орган регистрации прав);</w:t>
      </w:r>
    </w:p>
    <w:p w:rsidR="00AC3AF6" w:rsidRPr="006405EA" w:rsidRDefault="00AC3AF6" w:rsidP="00603314">
      <w:pPr>
        <w:pStyle w:val="formattext"/>
        <w:shd w:val="clear" w:color="auto" w:fill="FFFFFF"/>
        <w:ind w:firstLine="709"/>
        <w:contextualSpacing/>
        <w:jc w:val="both"/>
        <w:rPr>
          <w:bCs/>
          <w:color w:val="000000" w:themeColor="text1"/>
        </w:rPr>
      </w:pPr>
      <w:r w:rsidRPr="00AC3AF6">
        <w:rPr>
          <w:color w:val="000000" w:themeColor="text1"/>
        </w:rPr>
        <w:t xml:space="preserve">2) </w:t>
      </w:r>
      <w:r w:rsidR="006405EA">
        <w:rPr>
          <w:bCs/>
          <w:color w:val="000000" w:themeColor="text1"/>
        </w:rPr>
        <w:t>Управлением</w:t>
      </w:r>
      <w:r w:rsidR="006405EA" w:rsidRPr="006405EA">
        <w:rPr>
          <w:bCs/>
          <w:color w:val="000000" w:themeColor="text1"/>
        </w:rPr>
        <w:t xml:space="preserve"> имущественных  и земельных отношений администрации Агинского муниципального округа Забайкальского края;</w:t>
      </w:r>
    </w:p>
    <w:p w:rsidR="00AC3AF6" w:rsidRDefault="00AC3AF6" w:rsidP="00AC3AF6">
      <w:pPr>
        <w:pStyle w:val="formattext"/>
        <w:shd w:val="clear" w:color="auto" w:fill="FFFFFF"/>
        <w:ind w:firstLine="709"/>
        <w:contextualSpacing/>
        <w:jc w:val="both"/>
        <w:rPr>
          <w:color w:val="000000" w:themeColor="text1"/>
        </w:rPr>
      </w:pPr>
      <w:r w:rsidRPr="00AC3AF6">
        <w:rPr>
          <w:color w:val="000000" w:themeColor="text1"/>
        </w:rPr>
        <w:t xml:space="preserve">3) </w:t>
      </w:r>
      <w:r w:rsidR="006405EA" w:rsidRPr="003679DF">
        <w:rPr>
          <w:color w:val="000000" w:themeColor="text1"/>
          <w:lang w:bidi="ru-RU"/>
        </w:rPr>
        <w:t>Управлени</w:t>
      </w:r>
      <w:r w:rsidR="003679DF" w:rsidRPr="003679DF">
        <w:rPr>
          <w:color w:val="000000" w:themeColor="text1"/>
          <w:lang w:bidi="ru-RU"/>
        </w:rPr>
        <w:t>ем</w:t>
      </w:r>
      <w:r w:rsidR="006405EA" w:rsidRPr="003679DF">
        <w:rPr>
          <w:color w:val="000000" w:themeColor="text1"/>
          <w:lang w:bidi="ru-RU"/>
        </w:rPr>
        <w:t xml:space="preserve"> </w:t>
      </w:r>
      <w:r w:rsidR="003679DF" w:rsidRPr="003679DF">
        <w:rPr>
          <w:color w:val="000000" w:themeColor="text1"/>
          <w:lang w:bidi="ru-RU"/>
        </w:rPr>
        <w:t>экономического развития</w:t>
      </w:r>
      <w:r w:rsidR="006405EA" w:rsidRPr="003679DF">
        <w:rPr>
          <w:color w:val="000000" w:themeColor="text1"/>
          <w:lang w:bidi="ru-RU"/>
        </w:rPr>
        <w:t xml:space="preserve"> и проектной деятельности</w:t>
      </w:r>
      <w:proofErr w:type="gramStart"/>
      <w:r w:rsidRPr="003679DF">
        <w:rPr>
          <w:color w:val="000000" w:themeColor="text1"/>
        </w:rPr>
        <w:t>.</w:t>
      </w:r>
      <w:proofErr w:type="gramEnd"/>
      <w:r w:rsidR="003679DF" w:rsidRPr="003679DF">
        <w:rPr>
          <w:rFonts w:ascii="Microsoft Sans Serif" w:eastAsia="Microsoft Sans Serif" w:hAnsi="Microsoft Sans Serif" w:cs="Microsoft Sans Serif"/>
          <w:bCs/>
          <w:color w:val="000000" w:themeColor="text1"/>
          <w:lang w:bidi="ru-RU"/>
        </w:rPr>
        <w:t xml:space="preserve"> </w:t>
      </w:r>
      <w:proofErr w:type="gramStart"/>
      <w:r w:rsidR="003679DF" w:rsidRPr="003679DF">
        <w:rPr>
          <w:bCs/>
          <w:color w:val="000000" w:themeColor="text1"/>
          <w:lang w:bidi="ru-RU"/>
        </w:rPr>
        <w:t>а</w:t>
      </w:r>
      <w:proofErr w:type="gramEnd"/>
      <w:r w:rsidR="003679DF" w:rsidRPr="003679DF">
        <w:rPr>
          <w:bCs/>
          <w:color w:val="000000" w:themeColor="text1"/>
          <w:lang w:bidi="ru-RU"/>
        </w:rPr>
        <w:t>дминистрации Агинского муниципального округа Забайкальского края</w:t>
      </w:r>
      <w:r w:rsidR="003679DF">
        <w:rPr>
          <w:bCs/>
          <w:color w:val="000000" w:themeColor="text1"/>
          <w:lang w:bidi="ru-RU"/>
        </w:rPr>
        <w:t>.</w:t>
      </w:r>
    </w:p>
    <w:p w:rsidR="003679DF" w:rsidRPr="00AC3AF6" w:rsidRDefault="003679DF" w:rsidP="00AC3AF6">
      <w:pPr>
        <w:pStyle w:val="formattext"/>
        <w:shd w:val="clear" w:color="auto" w:fill="FFFFFF"/>
        <w:ind w:firstLine="709"/>
        <w:contextualSpacing/>
        <w:jc w:val="both"/>
        <w:rPr>
          <w:color w:val="000000" w:themeColor="text1"/>
        </w:rPr>
      </w:pPr>
    </w:p>
    <w:p w:rsidR="00AC3AF6" w:rsidRPr="00AC3AF6" w:rsidRDefault="00AC3AF6" w:rsidP="00AC3AF6">
      <w:pPr>
        <w:pStyle w:val="formattext"/>
        <w:shd w:val="clear" w:color="auto" w:fill="FFFFFF"/>
        <w:ind w:firstLine="709"/>
        <w:contextualSpacing/>
        <w:jc w:val="both"/>
        <w:rPr>
          <w:b/>
          <w:bCs/>
          <w:color w:val="000000" w:themeColor="text1"/>
        </w:rPr>
      </w:pPr>
      <w:r w:rsidRPr="00AC3AF6">
        <w:rPr>
          <w:b/>
          <w:bCs/>
          <w:color w:val="000000" w:themeColor="text1"/>
        </w:rPr>
        <w:t>Глава 8. РЕЗУЛЬТАТ ПРЕДОСТАВЛЕНИЯ МУНИЦИПАЛЬНОЙ УСЛУГИ</w:t>
      </w:r>
    </w:p>
    <w:p w:rsidR="00AC3AF6" w:rsidRPr="00AC3AF6" w:rsidRDefault="00AC3AF6" w:rsidP="00AC3AF6">
      <w:pPr>
        <w:pStyle w:val="formattext"/>
        <w:shd w:val="clear" w:color="auto" w:fill="FFFFFF"/>
        <w:ind w:firstLine="709"/>
        <w:contextualSpacing/>
        <w:jc w:val="both"/>
        <w:rPr>
          <w:color w:val="000000" w:themeColor="text1"/>
        </w:rPr>
      </w:pP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 xml:space="preserve">32. Заявитель обращается в Администрацию с заявлением о предоставлении муниципальной услуги с </w:t>
      </w:r>
      <w:r w:rsidR="00B77D4B">
        <w:rPr>
          <w:color w:val="000000" w:themeColor="text1"/>
        </w:rPr>
        <w:t>целью:</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 xml:space="preserve">1) получения разрешения на производство плановых земляных работ на территории </w:t>
      </w:r>
      <w:r w:rsidR="009104DF">
        <w:rPr>
          <w:color w:val="000000" w:themeColor="text1"/>
        </w:rPr>
        <w:t>Агинского муниципального округа</w:t>
      </w:r>
      <w:r w:rsidR="00B77D4B">
        <w:rPr>
          <w:color w:val="000000" w:themeColor="text1"/>
        </w:rPr>
        <w:t>;</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 xml:space="preserve">2) получения Ордера на производство земляных работ в связи с аварийно-восстановительными работами на территории </w:t>
      </w:r>
      <w:r w:rsidR="009104DF">
        <w:rPr>
          <w:color w:val="000000" w:themeColor="text1"/>
        </w:rPr>
        <w:t>Агинского муниципального округа</w:t>
      </w:r>
      <w:r w:rsidR="00B77D4B">
        <w:rPr>
          <w:color w:val="000000" w:themeColor="text1"/>
        </w:rPr>
        <w:t>;</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 xml:space="preserve">3) продления разрешения на право производства плановых земляных работ на территории </w:t>
      </w:r>
      <w:r w:rsidR="009104DF">
        <w:rPr>
          <w:color w:val="000000" w:themeColor="text1"/>
        </w:rPr>
        <w:t>Агинского муниципального округа</w:t>
      </w:r>
      <w:r w:rsidR="00B77D4B">
        <w:rPr>
          <w:color w:val="000000" w:themeColor="text1"/>
        </w:rPr>
        <w:t>;</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4) заключения договора на производство аварийных земляных работ в тече</w:t>
      </w:r>
      <w:r w:rsidR="00B77D4B">
        <w:rPr>
          <w:color w:val="000000" w:themeColor="text1"/>
        </w:rPr>
        <w:t>ние текущего календарного года;</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5) получения разрешения на производство земляных работ, связанных с уст</w:t>
      </w:r>
      <w:r w:rsidR="00B77D4B">
        <w:rPr>
          <w:color w:val="000000" w:themeColor="text1"/>
        </w:rPr>
        <w:t>ановкой рекламной конструкции.</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33. Результатом предоставления муниципальной услуги в зависимости от осн</w:t>
      </w:r>
      <w:r w:rsidR="00B77D4B">
        <w:rPr>
          <w:color w:val="000000" w:themeColor="text1"/>
        </w:rPr>
        <w:t>ования для обращения является:</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 xml:space="preserve">1) распоряжение на производство плановых земляных работ, заключение договора в соответствии с примерной формой, являющейся Приложением </w:t>
      </w:r>
      <w:r w:rsidR="006929C0">
        <w:rPr>
          <w:color w:val="000000" w:themeColor="text1"/>
        </w:rPr>
        <w:t>1</w:t>
      </w:r>
      <w:r w:rsidRPr="00AC3AF6">
        <w:rPr>
          <w:color w:val="000000" w:themeColor="text1"/>
        </w:rPr>
        <w:t xml:space="preserve"> к настоящему Административному </w:t>
      </w:r>
      <w:r w:rsidR="00B77D4B">
        <w:rPr>
          <w:color w:val="000000" w:themeColor="text1"/>
        </w:rPr>
        <w:t>регламенту;</w:t>
      </w:r>
    </w:p>
    <w:p w:rsidR="00AC3AF6" w:rsidRPr="00AC3AF6" w:rsidRDefault="00AC3AF6" w:rsidP="00AC3AF6">
      <w:pPr>
        <w:pStyle w:val="formattext"/>
        <w:shd w:val="clear" w:color="auto" w:fill="FFFFFF"/>
        <w:ind w:firstLine="709"/>
        <w:contextualSpacing/>
        <w:jc w:val="both"/>
        <w:rPr>
          <w:color w:val="000000" w:themeColor="text1"/>
        </w:rPr>
      </w:pPr>
      <w:proofErr w:type="gramStart"/>
      <w:r w:rsidRPr="00AC3AF6">
        <w:rPr>
          <w:color w:val="000000" w:themeColor="text1"/>
        </w:rPr>
        <w:t xml:space="preserve">2) ордер на производство аварийно-восстановительных земляных работ, оформляется в соответствии с формой, являющейся Приложением </w:t>
      </w:r>
      <w:r w:rsidR="006929C0">
        <w:rPr>
          <w:color w:val="000000" w:themeColor="text1"/>
        </w:rPr>
        <w:t>2</w:t>
      </w:r>
      <w:r w:rsidRPr="00AC3AF6">
        <w:rPr>
          <w:color w:val="000000" w:themeColor="text1"/>
        </w:rPr>
        <w:t xml:space="preserve"> к настоящему Административному регламенту, подписанной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proofErr w:type="gramEnd"/>
      <w:r w:rsidRPr="00AC3AF6">
        <w:rPr>
          <w:color w:val="000000" w:themeColor="text1"/>
        </w:rPr>
        <w:t xml:space="preserve"> Ордер выдается на основании заключения договора на производство аварийно-восстановительных земляных работ, либо земляных работ, связанных с установкой рекламной конструкции в соответствии с примерной формой, являющейся Приложением </w:t>
      </w:r>
      <w:r w:rsidR="006929C0">
        <w:rPr>
          <w:color w:val="000000" w:themeColor="text1"/>
        </w:rPr>
        <w:t>3</w:t>
      </w:r>
      <w:r w:rsidRPr="00AC3AF6">
        <w:rPr>
          <w:color w:val="000000" w:themeColor="text1"/>
        </w:rPr>
        <w:t xml:space="preserve"> к настоящем</w:t>
      </w:r>
      <w:r w:rsidR="00B77D4B">
        <w:rPr>
          <w:color w:val="000000" w:themeColor="text1"/>
        </w:rPr>
        <w:t>у Административному регламенту;</w:t>
      </w:r>
    </w:p>
    <w:p w:rsidR="00AC3AF6" w:rsidRPr="00AC3AF6" w:rsidRDefault="00AC3AF6" w:rsidP="00AC3AF6">
      <w:pPr>
        <w:pStyle w:val="formattext"/>
        <w:shd w:val="clear" w:color="auto" w:fill="FFFFFF"/>
        <w:ind w:firstLine="709"/>
        <w:contextualSpacing/>
        <w:jc w:val="both"/>
        <w:rPr>
          <w:color w:val="000000" w:themeColor="text1"/>
        </w:rPr>
      </w:pPr>
      <w:r w:rsidRPr="00AC3AF6">
        <w:rPr>
          <w:color w:val="000000" w:themeColor="text1"/>
        </w:rPr>
        <w:t>3) распоряжение о продлении производства плановых земляных работ, заключение дополнительного с</w:t>
      </w:r>
      <w:r w:rsidR="00B77D4B">
        <w:rPr>
          <w:color w:val="000000" w:themeColor="text1"/>
        </w:rPr>
        <w:t>оглашения к основному договору;</w:t>
      </w:r>
    </w:p>
    <w:p w:rsidR="00AC3AF6" w:rsidRPr="00AC3AF6" w:rsidRDefault="00AC3AF6" w:rsidP="00B77D4B">
      <w:pPr>
        <w:pStyle w:val="formattext"/>
        <w:shd w:val="clear" w:color="auto" w:fill="FFFFFF"/>
        <w:ind w:firstLine="709"/>
        <w:contextualSpacing/>
        <w:jc w:val="both"/>
        <w:rPr>
          <w:color w:val="000000" w:themeColor="text1"/>
        </w:rPr>
      </w:pPr>
      <w:proofErr w:type="gramStart"/>
      <w:r w:rsidRPr="00AC3AF6">
        <w:rPr>
          <w:color w:val="000000" w:themeColor="text1"/>
        </w:rPr>
        <w:t xml:space="preserve">5) ордер на производство земляных работ, связанных с установкой рекламной конструкции, оформляется в соответствии с формой, являющейся Приложением </w:t>
      </w:r>
      <w:r w:rsidR="006929C0">
        <w:rPr>
          <w:color w:val="000000" w:themeColor="text1"/>
        </w:rPr>
        <w:t>2</w:t>
      </w:r>
      <w:r w:rsidRPr="00AC3AF6">
        <w:rPr>
          <w:color w:val="000000" w:themeColor="text1"/>
        </w:rPr>
        <w:t>.1, подписанный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должностного лица Администрации.</w:t>
      </w:r>
      <w:proofErr w:type="gramEnd"/>
      <w:r w:rsidRPr="00AC3AF6">
        <w:rPr>
          <w:color w:val="000000" w:themeColor="text1"/>
        </w:rPr>
        <w:t xml:space="preserve"> Ордер выдается на основании заключения договора на производство аварийно-восстановительных земляных работ, либо земляных работ, связанных с установкой рекламной конструкции в соответствии с примерной формой, являющейся Приложением </w:t>
      </w:r>
      <w:r w:rsidR="00D04036">
        <w:rPr>
          <w:color w:val="000000" w:themeColor="text1"/>
        </w:rPr>
        <w:t>2</w:t>
      </w:r>
      <w:r w:rsidRPr="00AC3AF6">
        <w:rPr>
          <w:color w:val="000000" w:themeColor="text1"/>
        </w:rPr>
        <w:t xml:space="preserve"> к настоящему</w:t>
      </w:r>
      <w:r w:rsidR="00B77D4B">
        <w:rPr>
          <w:color w:val="000000" w:themeColor="text1"/>
        </w:rPr>
        <w:t xml:space="preserve"> Административному регламенту;</w:t>
      </w:r>
    </w:p>
    <w:p w:rsidR="00AC3AF6" w:rsidRPr="00AC3AF6" w:rsidRDefault="00AC3AF6" w:rsidP="00AC3AF6">
      <w:pPr>
        <w:pStyle w:val="formattext"/>
        <w:shd w:val="clear" w:color="auto" w:fill="FFFFFF"/>
        <w:ind w:firstLine="709"/>
        <w:contextualSpacing/>
        <w:jc w:val="both"/>
        <w:rPr>
          <w:color w:val="000000" w:themeColor="text1"/>
        </w:rPr>
      </w:pPr>
      <w:proofErr w:type="gramStart"/>
      <w:r w:rsidRPr="00AC3AF6">
        <w:rPr>
          <w:color w:val="000000" w:themeColor="text1"/>
        </w:rPr>
        <w:t xml:space="preserve">6) решение об отказе в предоставлении муниципальной услуги, оформляется в соответствии с формой, являющейся Приложением </w:t>
      </w:r>
      <w:r w:rsidR="00D04036">
        <w:rPr>
          <w:color w:val="000000" w:themeColor="text1"/>
        </w:rPr>
        <w:t>4</w:t>
      </w:r>
      <w:r w:rsidRPr="00AC3AF6">
        <w:rPr>
          <w:color w:val="000000" w:themeColor="text1"/>
        </w:rPr>
        <w:t xml:space="preserve"> к настоящему Административному регламенту, подписанное должностным лицом Администрации, в случае обращения в электронном формате - в форме электронного документа, подписанного усиленной электронной цифровой подписью д</w:t>
      </w:r>
      <w:r>
        <w:rPr>
          <w:color w:val="000000" w:themeColor="text1"/>
        </w:rPr>
        <w:t>олжностного лица Администрации.</w:t>
      </w:r>
      <w:proofErr w:type="gramEnd"/>
    </w:p>
    <w:p w:rsidR="00AC3AF6" w:rsidRDefault="00AC3AF6" w:rsidP="00B77D4B">
      <w:pPr>
        <w:pStyle w:val="formattext"/>
        <w:shd w:val="clear" w:color="auto" w:fill="FFFFFF"/>
        <w:ind w:firstLine="709"/>
        <w:contextualSpacing/>
        <w:jc w:val="both"/>
        <w:rPr>
          <w:color w:val="000000" w:themeColor="text1"/>
        </w:rPr>
      </w:pPr>
      <w:r w:rsidRPr="00A12872">
        <w:rPr>
          <w:color w:val="000000" w:themeColor="text1"/>
        </w:rPr>
        <w:lastRenderedPageBreak/>
        <w:t>34.</w:t>
      </w:r>
      <w:r w:rsidRPr="00AC3AF6">
        <w:rPr>
          <w:color w:val="000000" w:themeColor="text1"/>
        </w:rPr>
        <w:t xml:space="preserve"> Результат предоставления муниципальной услуги направляется Заявителю в требуемой Заявителем форме, определенной в заявлении. Также Заявитель может получить результат предоставления муниципальной услуги в форме распечатанного экземпляра электронного </w:t>
      </w:r>
      <w:r w:rsidR="00B77D4B">
        <w:rPr>
          <w:color w:val="000000" w:themeColor="text1"/>
        </w:rPr>
        <w:t>документа на бумажном носителе.</w:t>
      </w:r>
    </w:p>
    <w:p w:rsidR="00D6333E" w:rsidRPr="00D6333E" w:rsidRDefault="005C6FF2" w:rsidP="005C6FF2">
      <w:pPr>
        <w:pStyle w:val="formattext"/>
        <w:ind w:firstLine="709"/>
        <w:contextualSpacing/>
        <w:jc w:val="center"/>
        <w:rPr>
          <w:b/>
          <w:bCs/>
          <w:color w:val="000000" w:themeColor="text1"/>
        </w:rPr>
      </w:pPr>
      <w:r>
        <w:rPr>
          <w:color w:val="000000" w:themeColor="text1"/>
        </w:rPr>
        <w:br/>
      </w:r>
      <w:r w:rsidR="00D6333E" w:rsidRPr="00D6333E">
        <w:rPr>
          <w:b/>
          <w:bCs/>
          <w:color w:val="000000" w:themeColor="text1"/>
        </w:rPr>
        <w:t>Глава 9. СРОК ПРЕДОСТАВЛЕНИЯ МУНИЦИПАЛЬНОЙ УСЛУГИ</w:t>
      </w:r>
    </w:p>
    <w:p w:rsidR="00D6333E" w:rsidRPr="00D6333E" w:rsidRDefault="00D6333E" w:rsidP="00D6333E">
      <w:pPr>
        <w:pStyle w:val="formattext"/>
        <w:ind w:firstLine="709"/>
        <w:contextualSpacing/>
        <w:jc w:val="both"/>
        <w:rPr>
          <w:color w:val="000000" w:themeColor="text1"/>
        </w:rPr>
      </w:pPr>
    </w:p>
    <w:p w:rsidR="00D6333E" w:rsidRPr="00D6333E" w:rsidRDefault="00D6333E" w:rsidP="006929C0">
      <w:pPr>
        <w:pStyle w:val="formattext"/>
        <w:ind w:firstLine="709"/>
        <w:contextualSpacing/>
        <w:jc w:val="both"/>
        <w:rPr>
          <w:color w:val="000000" w:themeColor="text1"/>
        </w:rPr>
      </w:pPr>
      <w:r w:rsidRPr="00D6333E">
        <w:rPr>
          <w:color w:val="000000" w:themeColor="text1"/>
        </w:rPr>
        <w:t>35. Срок предоставления муниципальной услуги исчисляетс</w:t>
      </w:r>
      <w:r w:rsidR="005C6FF2">
        <w:rPr>
          <w:color w:val="000000" w:themeColor="text1"/>
        </w:rPr>
        <w:t xml:space="preserve">я со дня регистрации заявления </w:t>
      </w:r>
      <w:r w:rsidRPr="00D6333E">
        <w:rPr>
          <w:color w:val="000000" w:themeColor="text1"/>
        </w:rPr>
        <w:t xml:space="preserve"> специалистом органа </w:t>
      </w:r>
      <w:r w:rsidR="005C6FF2">
        <w:rPr>
          <w:color w:val="000000" w:themeColor="text1"/>
        </w:rPr>
        <w:t>Комитета</w:t>
      </w:r>
      <w:r w:rsidR="006929C0">
        <w:rPr>
          <w:color w:val="000000" w:themeColor="text1"/>
        </w:rPr>
        <w:t xml:space="preserve"> и не может превышать:</w:t>
      </w:r>
    </w:p>
    <w:p w:rsidR="00D6333E" w:rsidRPr="00D6333E" w:rsidRDefault="00D6333E" w:rsidP="005C6FF2">
      <w:pPr>
        <w:pStyle w:val="formattext"/>
        <w:ind w:firstLine="709"/>
        <w:contextualSpacing/>
        <w:jc w:val="both"/>
        <w:rPr>
          <w:color w:val="000000" w:themeColor="text1"/>
        </w:rPr>
      </w:pPr>
      <w:r w:rsidRPr="00D6333E">
        <w:rPr>
          <w:color w:val="000000" w:themeColor="text1"/>
        </w:rPr>
        <w:t xml:space="preserve">1) при плановых земляных работах </w:t>
      </w:r>
      <w:r w:rsidR="005C6FF2">
        <w:rPr>
          <w:color w:val="000000" w:themeColor="text1"/>
        </w:rPr>
        <w:t>- 13 (тринадцать) рабочих дней;</w:t>
      </w:r>
    </w:p>
    <w:p w:rsidR="00D6333E" w:rsidRPr="00D6333E" w:rsidRDefault="00D6333E" w:rsidP="005C6FF2">
      <w:pPr>
        <w:pStyle w:val="formattext"/>
        <w:ind w:firstLine="709"/>
        <w:contextualSpacing/>
        <w:jc w:val="both"/>
        <w:rPr>
          <w:color w:val="000000" w:themeColor="text1"/>
        </w:rPr>
      </w:pPr>
      <w:r w:rsidRPr="00D6333E">
        <w:rPr>
          <w:color w:val="000000" w:themeColor="text1"/>
        </w:rPr>
        <w:t xml:space="preserve">2) при аварийно-восстановительных земляных работах - </w:t>
      </w:r>
      <w:r w:rsidR="005C6FF2">
        <w:rPr>
          <w:color w:val="000000" w:themeColor="text1"/>
        </w:rPr>
        <w:t>4</w:t>
      </w:r>
      <w:r w:rsidRPr="00D6333E">
        <w:rPr>
          <w:color w:val="000000" w:themeColor="text1"/>
        </w:rPr>
        <w:t xml:space="preserve"> (четы</w:t>
      </w:r>
      <w:r w:rsidR="005C6FF2">
        <w:rPr>
          <w:color w:val="000000" w:themeColor="text1"/>
        </w:rPr>
        <w:t>ре) рабочих дня;</w:t>
      </w:r>
    </w:p>
    <w:p w:rsidR="00D6333E" w:rsidRPr="00D6333E" w:rsidRDefault="00D6333E" w:rsidP="005C6FF2">
      <w:pPr>
        <w:pStyle w:val="formattext"/>
        <w:ind w:firstLine="709"/>
        <w:contextualSpacing/>
        <w:jc w:val="both"/>
        <w:rPr>
          <w:color w:val="000000" w:themeColor="text1"/>
        </w:rPr>
      </w:pPr>
      <w:r w:rsidRPr="00D6333E">
        <w:rPr>
          <w:color w:val="000000" w:themeColor="text1"/>
        </w:rPr>
        <w:t xml:space="preserve">3) при продлении разрешения на плановые земляные </w:t>
      </w:r>
      <w:r w:rsidR="005C6FF2">
        <w:rPr>
          <w:color w:val="000000" w:themeColor="text1"/>
        </w:rPr>
        <w:t>работы - 5 (пять) рабочих дней;</w:t>
      </w:r>
    </w:p>
    <w:p w:rsidR="00D6333E" w:rsidRPr="00D6333E" w:rsidRDefault="00D6333E" w:rsidP="005C6FF2">
      <w:pPr>
        <w:pStyle w:val="formattext"/>
        <w:ind w:firstLine="709"/>
        <w:contextualSpacing/>
        <w:jc w:val="both"/>
        <w:rPr>
          <w:color w:val="000000" w:themeColor="text1"/>
        </w:rPr>
      </w:pPr>
      <w:r w:rsidRPr="00D6333E">
        <w:rPr>
          <w:color w:val="000000" w:themeColor="text1"/>
        </w:rPr>
        <w:t>4) при работах, связанных с установкой рекламной констру</w:t>
      </w:r>
      <w:r w:rsidR="005C6FF2">
        <w:rPr>
          <w:color w:val="000000" w:themeColor="text1"/>
        </w:rPr>
        <w:t>кции, - 4 (четыре) рабочих дня.</w:t>
      </w:r>
    </w:p>
    <w:p w:rsidR="00D6333E" w:rsidRPr="00D6333E" w:rsidRDefault="00D6333E" w:rsidP="005C6FF2">
      <w:pPr>
        <w:pStyle w:val="formattext"/>
        <w:ind w:firstLine="709"/>
        <w:contextualSpacing/>
        <w:jc w:val="both"/>
        <w:rPr>
          <w:color w:val="000000" w:themeColor="text1"/>
        </w:rPr>
      </w:pPr>
      <w:r w:rsidRPr="00D6333E">
        <w:rPr>
          <w:color w:val="000000" w:themeColor="text1"/>
        </w:rPr>
        <w:t xml:space="preserve">36. </w:t>
      </w:r>
      <w:proofErr w:type="gramStart"/>
      <w:r w:rsidRPr="00D6333E">
        <w:rPr>
          <w:color w:val="000000" w:themeColor="text1"/>
        </w:rPr>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пункте 14 настоящего Административного регламента, в течение суток с момента начала аварийно-восстановительных ра</w:t>
      </w:r>
      <w:r w:rsidR="005C6FF2">
        <w:rPr>
          <w:color w:val="000000" w:themeColor="text1"/>
        </w:rPr>
        <w:t>бот соответствующего Заявления.</w:t>
      </w:r>
      <w:proofErr w:type="gramEnd"/>
    </w:p>
    <w:p w:rsidR="00D6333E" w:rsidRPr="00D6333E" w:rsidRDefault="00D6333E" w:rsidP="00D6333E">
      <w:pPr>
        <w:pStyle w:val="formattext"/>
        <w:ind w:firstLine="709"/>
        <w:contextualSpacing/>
        <w:jc w:val="both"/>
        <w:rPr>
          <w:color w:val="000000" w:themeColor="text1"/>
        </w:rPr>
      </w:pPr>
      <w:r w:rsidRPr="00D6333E">
        <w:rPr>
          <w:color w:val="000000" w:themeColor="text1"/>
        </w:rPr>
        <w:t xml:space="preserve">37. Продолжительность аварийно-восстановительных работ для ликвидации аварий, устранения неисправностей на инженерных сетях, либо земляных работ, связанных с установкой рекламной конструкции, должна составлять не более 14 (Четырнадцати) календарных дней с момента возникновения аварии до момента окончания земляных работ. Срок восстановления благоустройства, нарушенного в ходе проведения земляных работ, не должен превышать 10 (Десяти) календарных дней </w:t>
      </w:r>
      <w:r w:rsidR="005C6FF2">
        <w:rPr>
          <w:color w:val="000000" w:themeColor="text1"/>
        </w:rPr>
        <w:t>после окончания земляных работ.</w:t>
      </w:r>
    </w:p>
    <w:p w:rsidR="00D6333E" w:rsidRPr="00D6333E" w:rsidRDefault="00D6333E" w:rsidP="005C6FF2">
      <w:pPr>
        <w:pStyle w:val="formattext"/>
        <w:ind w:firstLine="709"/>
        <w:contextualSpacing/>
        <w:jc w:val="both"/>
        <w:rPr>
          <w:color w:val="000000" w:themeColor="text1"/>
        </w:rPr>
      </w:pPr>
      <w:r w:rsidRPr="00D6333E">
        <w:rPr>
          <w:color w:val="000000" w:themeColor="text1"/>
        </w:rPr>
        <w:t xml:space="preserve">38. В случае </w:t>
      </w:r>
      <w:proofErr w:type="spellStart"/>
      <w:r w:rsidRPr="00D6333E">
        <w:rPr>
          <w:color w:val="000000" w:themeColor="text1"/>
        </w:rPr>
        <w:t>незавершения</w:t>
      </w:r>
      <w:proofErr w:type="spellEnd"/>
      <w:r w:rsidRPr="00D6333E">
        <w:rPr>
          <w:color w:val="000000" w:themeColor="text1"/>
        </w:rPr>
        <w:t xml:space="preserve"> работ по ликвидации аварии в течение срока, установленного Ордером на право производства аварийно-восстановительных работ, необходимо получение разрешения </w:t>
      </w:r>
      <w:r w:rsidR="005C6FF2">
        <w:rPr>
          <w:color w:val="000000" w:themeColor="text1"/>
        </w:rPr>
        <w:t>на производство плановых работ.</w:t>
      </w:r>
    </w:p>
    <w:p w:rsidR="00D6333E" w:rsidRPr="00D6333E" w:rsidRDefault="00D6333E" w:rsidP="005C6FF2">
      <w:pPr>
        <w:pStyle w:val="formattext"/>
        <w:ind w:firstLine="709"/>
        <w:contextualSpacing/>
        <w:jc w:val="both"/>
        <w:rPr>
          <w:color w:val="000000" w:themeColor="text1"/>
        </w:rPr>
      </w:pPr>
      <w:r w:rsidRPr="00D6333E">
        <w:rPr>
          <w:color w:val="000000" w:themeColor="text1"/>
        </w:rPr>
        <w:t>Ордер на право производства аварийно-восстанов</w:t>
      </w:r>
      <w:r w:rsidR="005C6FF2">
        <w:rPr>
          <w:color w:val="000000" w:themeColor="text1"/>
        </w:rPr>
        <w:t>ительных работ не продлевается.</w:t>
      </w:r>
    </w:p>
    <w:p w:rsidR="00D6333E" w:rsidRPr="00D6333E" w:rsidRDefault="00D6333E" w:rsidP="005C6FF2">
      <w:pPr>
        <w:pStyle w:val="formattext"/>
        <w:ind w:firstLine="709"/>
        <w:contextualSpacing/>
        <w:jc w:val="both"/>
        <w:rPr>
          <w:color w:val="000000" w:themeColor="text1"/>
        </w:rPr>
      </w:pPr>
      <w:r w:rsidRPr="00D6333E">
        <w:rPr>
          <w:color w:val="000000" w:themeColor="text1"/>
        </w:rPr>
        <w:t>39. Подача Заявления на продление права производства плановых земляных работ осуществляется не менее чем за 5 (пять) рабочих дней до истечения срока дейст</w:t>
      </w:r>
      <w:r w:rsidR="005C6FF2">
        <w:rPr>
          <w:color w:val="000000" w:themeColor="text1"/>
        </w:rPr>
        <w:t>вия ранее выданного разрешения.</w:t>
      </w:r>
    </w:p>
    <w:p w:rsidR="00D6333E" w:rsidRPr="00D6333E" w:rsidRDefault="00D6333E" w:rsidP="005C6FF2">
      <w:pPr>
        <w:pStyle w:val="formattext"/>
        <w:ind w:firstLine="709"/>
        <w:contextualSpacing/>
        <w:jc w:val="both"/>
        <w:rPr>
          <w:color w:val="000000" w:themeColor="text1"/>
        </w:rPr>
      </w:pPr>
      <w:r w:rsidRPr="00D6333E">
        <w:rPr>
          <w:color w:val="000000" w:themeColor="text1"/>
        </w:rPr>
        <w:t>40. Подача заявления на продление права производства плановых земляных работ позднее 5 (пяти) рабочих дней до истечения срока действия ранее выданного разрешения не является основанием для отказа Заявителю в предо</w:t>
      </w:r>
      <w:r w:rsidR="005C6FF2">
        <w:rPr>
          <w:color w:val="000000" w:themeColor="text1"/>
        </w:rPr>
        <w:t>ставлении муниципальной услуги.</w:t>
      </w:r>
    </w:p>
    <w:p w:rsidR="00D94C91" w:rsidRPr="00A12872" w:rsidRDefault="00D6333E" w:rsidP="00A12872">
      <w:pPr>
        <w:pStyle w:val="formattext"/>
        <w:ind w:firstLine="709"/>
        <w:contextualSpacing/>
        <w:jc w:val="both"/>
        <w:rPr>
          <w:color w:val="000000" w:themeColor="text1"/>
        </w:rPr>
      </w:pPr>
      <w:r w:rsidRPr="00D6333E">
        <w:rPr>
          <w:color w:val="000000" w:themeColor="text1"/>
        </w:rPr>
        <w:t>41. Продление разрешения на право производства плановых земляных работ осуществляется не более одного раза, на срок, не превышающий 30 (Тридцать) календарных дней. В случае необходимости дальнейшего выполнения земляных работ необходимо получить новое разрешение на право производства плановых земляных работ.</w:t>
      </w:r>
      <w:r w:rsidR="005C6FF2" w:rsidRPr="00D94C91">
        <w:rPr>
          <w:color w:val="000000" w:themeColor="text1"/>
        </w:rPr>
        <w:t xml:space="preserve"> </w:t>
      </w:r>
      <w:r w:rsidR="00D94C91" w:rsidRPr="00D94C91">
        <w:rPr>
          <w:color w:val="000000" w:themeColor="text1"/>
        </w:rPr>
        <w:br/>
        <w:t>При невозможности восстановления нарушенного благоустройства в полном объеме в период с 15 октября по 15 апреля срок восстановления нарушенного благоустройства переносится до 1 июня.</w:t>
      </w:r>
      <w:r w:rsidR="00D94C91" w:rsidRPr="00D94C91">
        <w:rPr>
          <w:color w:val="000000" w:themeColor="text1"/>
        </w:rPr>
        <w:br/>
      </w:r>
      <w:r w:rsidR="005C6FF2">
        <w:rPr>
          <w:color w:val="000000" w:themeColor="text1"/>
        </w:rPr>
        <w:t xml:space="preserve">          </w:t>
      </w:r>
      <w:r w:rsidR="00D94C91" w:rsidRPr="00D94C91">
        <w:rPr>
          <w:color w:val="000000" w:themeColor="text1"/>
        </w:rPr>
        <w:t>В случае продления разрешения на производство земляных работ, договор подлежит продлению на срок, указанный в разрешении, на основании заключенного дополнительного соглашения к основному договору в соответствии с подпунктом 3 пункта 33 настоящего</w:t>
      </w:r>
      <w:r w:rsidR="00A12872">
        <w:rPr>
          <w:color w:val="000000" w:themeColor="text1"/>
        </w:rPr>
        <w:t xml:space="preserve"> Административного регламента.</w:t>
      </w:r>
      <w:r w:rsidR="00A12872">
        <w:rPr>
          <w:color w:val="000000" w:themeColor="text1"/>
        </w:rPr>
        <w:br/>
      </w:r>
      <w:r w:rsidR="00D94C91" w:rsidRPr="00D94C91">
        <w:rPr>
          <w:b/>
          <w:bCs/>
          <w:color w:val="000000" w:themeColor="text1"/>
        </w:rPr>
        <w:br/>
      </w:r>
      <w:r w:rsidR="00D94C91" w:rsidRPr="00D94C91">
        <w:rPr>
          <w:b/>
          <w:bCs/>
          <w:color w:val="000000" w:themeColor="text1"/>
        </w:rPr>
        <w:br/>
      </w:r>
      <w:r w:rsidR="00D94C91" w:rsidRPr="00D94C91">
        <w:rPr>
          <w:b/>
          <w:bCs/>
          <w:color w:val="000000" w:themeColor="text1"/>
        </w:rPr>
        <w:lastRenderedPageBreak/>
        <w:t>Глава 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rsidR="00D94C91" w:rsidRPr="00D94C91" w:rsidRDefault="00D94C91" w:rsidP="00D94C91">
      <w:pPr>
        <w:pStyle w:val="formattext"/>
        <w:ind w:firstLine="709"/>
        <w:contextualSpacing/>
        <w:jc w:val="both"/>
        <w:rPr>
          <w:color w:val="000000" w:themeColor="text1"/>
        </w:rPr>
      </w:pPr>
    </w:p>
    <w:p w:rsidR="00D94C91" w:rsidRPr="00D94C91" w:rsidRDefault="00D94C91" w:rsidP="005C6FF2">
      <w:pPr>
        <w:pStyle w:val="formattext"/>
        <w:ind w:firstLine="709"/>
        <w:contextualSpacing/>
        <w:jc w:val="both"/>
        <w:rPr>
          <w:color w:val="000000" w:themeColor="text1"/>
        </w:rPr>
      </w:pPr>
      <w:r w:rsidRPr="00D94C91">
        <w:rPr>
          <w:color w:val="000000" w:themeColor="text1"/>
        </w:rPr>
        <w:t xml:space="preserve">44. Перечень документов, обязательных для представления Заявителем независимо от категории и основания для обращения за предоставлением муниципальной услуги, перечислен в Приложении </w:t>
      </w:r>
      <w:r w:rsidR="00A12872">
        <w:rPr>
          <w:color w:val="000000" w:themeColor="text1"/>
        </w:rPr>
        <w:t>5</w:t>
      </w:r>
      <w:r w:rsidRPr="00D94C91">
        <w:rPr>
          <w:color w:val="000000" w:themeColor="text1"/>
        </w:rPr>
        <w:t xml:space="preserve"> к настоящему Административному регламенту.</w:t>
      </w:r>
      <w:r w:rsidRPr="00D94C91">
        <w:rPr>
          <w:color w:val="000000" w:themeColor="text1"/>
        </w:rPr>
        <w:br/>
      </w:r>
      <w:r w:rsidR="005C6FF2">
        <w:rPr>
          <w:color w:val="000000" w:themeColor="text1"/>
        </w:rPr>
        <w:t xml:space="preserve">           </w:t>
      </w:r>
      <w:r w:rsidRPr="00D94C91">
        <w:rPr>
          <w:color w:val="000000" w:themeColor="text1"/>
        </w:rPr>
        <w:t>45. Перечень документов, обязательных для представления Заявителем, в случае обращения по основаниям, указанным в подпункте 1 пункта 32 (плановые земляные работы) настоящег</w:t>
      </w:r>
      <w:r w:rsidR="005C6FF2">
        <w:rPr>
          <w:color w:val="000000" w:themeColor="text1"/>
        </w:rPr>
        <w:t>о Административного регламента:</w:t>
      </w:r>
    </w:p>
    <w:p w:rsidR="00D94C91" w:rsidRPr="00D94C91" w:rsidRDefault="00D94C91" w:rsidP="00D94C91">
      <w:pPr>
        <w:pStyle w:val="formattext"/>
        <w:ind w:firstLine="709"/>
        <w:contextualSpacing/>
        <w:jc w:val="both"/>
        <w:rPr>
          <w:color w:val="000000" w:themeColor="text1"/>
        </w:rPr>
      </w:pPr>
      <w:r w:rsidRPr="00D94C91">
        <w:rPr>
          <w:color w:val="000000" w:themeColor="text1"/>
        </w:rPr>
        <w:t>1) проект производства работ на прокладку инже</w:t>
      </w:r>
      <w:r w:rsidR="005C6FF2">
        <w:rPr>
          <w:color w:val="000000" w:themeColor="text1"/>
        </w:rPr>
        <w:t>нерных сетей, который содержит:</w:t>
      </w:r>
    </w:p>
    <w:p w:rsidR="00D94C91" w:rsidRPr="00D94C91" w:rsidRDefault="00D94C91" w:rsidP="005C6FF2">
      <w:pPr>
        <w:pStyle w:val="formattext"/>
        <w:ind w:firstLine="709"/>
        <w:contextualSpacing/>
        <w:jc w:val="both"/>
        <w:rPr>
          <w:color w:val="000000" w:themeColor="text1"/>
        </w:rPr>
      </w:pPr>
      <w:r w:rsidRPr="00D94C91">
        <w:rPr>
          <w:color w:val="000000" w:themeColor="text1"/>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w:t>
      </w:r>
      <w:r w:rsidR="005C6FF2">
        <w:rPr>
          <w:color w:val="000000" w:themeColor="text1"/>
        </w:rPr>
        <w:t>ию нарушенного благоустройства;</w:t>
      </w:r>
    </w:p>
    <w:p w:rsidR="00D94C91" w:rsidRPr="00D94C91" w:rsidRDefault="00D94C91" w:rsidP="005C6FF2">
      <w:pPr>
        <w:pStyle w:val="formattext"/>
        <w:ind w:firstLine="709"/>
        <w:contextualSpacing/>
        <w:jc w:val="both"/>
        <w:rPr>
          <w:color w:val="000000" w:themeColor="text1"/>
        </w:rPr>
      </w:pPr>
      <w:proofErr w:type="gramStart"/>
      <w:r w:rsidRPr="00D94C91">
        <w:rPr>
          <w:color w:val="000000" w:themeColor="text1"/>
        </w:rPr>
        <w:t xml:space="preserve">графическую часть: схема участка производства работ на </w:t>
      </w:r>
      <w:proofErr w:type="spellStart"/>
      <w:r w:rsidRPr="00D94C91">
        <w:rPr>
          <w:color w:val="000000" w:themeColor="text1"/>
        </w:rPr>
        <w:t>выкопировке</w:t>
      </w:r>
      <w:proofErr w:type="spellEnd"/>
      <w:r w:rsidRPr="00D94C91">
        <w:rPr>
          <w:color w:val="000000" w:themeColor="text1"/>
        </w:rPr>
        <w:t xml:space="preserve"> из </w:t>
      </w:r>
      <w:proofErr w:type="spellStart"/>
      <w:r w:rsidRPr="00D94C91">
        <w:rPr>
          <w:color w:val="000000" w:themeColor="text1"/>
        </w:rPr>
        <w:t>топоосновы</w:t>
      </w:r>
      <w:proofErr w:type="spellEnd"/>
      <w:r w:rsidRPr="00D94C91">
        <w:rPr>
          <w:color w:val="000000" w:themeColor="text1"/>
        </w:rPr>
        <w:t xml:space="preserve"> на подземные коммуникации и сооружения в масштабе 1:500 с указанием границ проводимых работ, разрытий; 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w:t>
      </w:r>
      <w:proofErr w:type="gramEnd"/>
      <w:r w:rsidRPr="00D94C91">
        <w:rPr>
          <w:color w:val="000000" w:themeColor="text1"/>
        </w:rPr>
        <w:t xml:space="preserve"> местами размещения грузоподъемной и землеройной техники; сведениями о древесно-кустарниковой и травянистой растительности; зонами отстоя транспорта</w:t>
      </w:r>
      <w:r w:rsidR="005C6FF2">
        <w:rPr>
          <w:color w:val="000000" w:themeColor="text1"/>
        </w:rPr>
        <w:t>; местами установки ограждений.</w:t>
      </w:r>
    </w:p>
    <w:p w:rsidR="00D94C91" w:rsidRPr="00D94C91" w:rsidRDefault="00D94C91" w:rsidP="005C6FF2">
      <w:pPr>
        <w:pStyle w:val="formattext"/>
        <w:ind w:firstLine="709"/>
        <w:contextualSpacing/>
        <w:jc w:val="both"/>
        <w:rPr>
          <w:color w:val="000000" w:themeColor="text1"/>
        </w:rPr>
      </w:pPr>
      <w:r w:rsidRPr="00D94C91">
        <w:rPr>
          <w:color w:val="000000" w:themeColor="text1"/>
        </w:rPr>
        <w:t>Инженерно-топографический план оформляется в соответствии с требованиями Свода правил </w:t>
      </w:r>
      <w:hyperlink r:id="rId19" w:anchor="7D20K3" w:history="1">
        <w:r w:rsidRPr="00D94C91">
          <w:rPr>
            <w:rStyle w:val="aff2"/>
          </w:rPr>
          <w:t>СП 47.13330.2016</w:t>
        </w:r>
      </w:hyperlink>
      <w:r w:rsidRPr="00D94C91">
        <w:rPr>
          <w:color w:val="000000" w:themeColor="text1"/>
        </w:rPr>
        <w:t> "Инженерные изыскания для строительства. Основные положения. Актуализированная редакция </w:t>
      </w:r>
      <w:hyperlink r:id="rId20" w:anchor="7D20K3" w:history="1">
        <w:r w:rsidRPr="00D94C91">
          <w:rPr>
            <w:rStyle w:val="aff2"/>
          </w:rPr>
          <w:t>СНиП 11-02-96</w:t>
        </w:r>
      </w:hyperlink>
      <w:r w:rsidRPr="00D94C91">
        <w:rPr>
          <w:color w:val="000000" w:themeColor="text1"/>
        </w:rPr>
        <w:t>" и </w:t>
      </w:r>
      <w:hyperlink r:id="rId21" w:anchor="7D20K3" w:history="1">
        <w:r w:rsidRPr="00D94C91">
          <w:rPr>
            <w:rStyle w:val="aff2"/>
          </w:rPr>
          <w:t>СП 11-104-97</w:t>
        </w:r>
      </w:hyperlink>
      <w:r w:rsidRPr="00D94C91">
        <w:rPr>
          <w:color w:val="000000" w:themeColor="text1"/>
        </w:rPr>
        <w:t>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(двух) лет с момента его изготовления с учетом требований подпунктов 5.189 - 5.199 </w:t>
      </w:r>
      <w:hyperlink r:id="rId22" w:anchor="7D20K3" w:history="1">
        <w:r w:rsidRPr="00D94C91">
          <w:rPr>
            <w:rStyle w:val="aff2"/>
          </w:rPr>
          <w:t>СП 11-104-97</w:t>
        </w:r>
      </w:hyperlink>
      <w:r w:rsidRPr="00D94C91">
        <w:rPr>
          <w:color w:val="000000" w:themeColor="text1"/>
        </w:rPr>
        <w:t xml:space="preserve"> "Инженерно-геодезические </w:t>
      </w:r>
      <w:r w:rsidR="005C6FF2">
        <w:rPr>
          <w:color w:val="000000" w:themeColor="text1"/>
        </w:rPr>
        <w:t>изыскания для строительства".</w:t>
      </w:r>
    </w:p>
    <w:p w:rsidR="00D94C91" w:rsidRPr="00D94C91" w:rsidRDefault="00D94C91" w:rsidP="005C6FF2">
      <w:pPr>
        <w:pStyle w:val="formattext"/>
        <w:ind w:firstLine="709"/>
        <w:contextualSpacing/>
        <w:jc w:val="both"/>
        <w:rPr>
          <w:color w:val="000000" w:themeColor="text1"/>
        </w:rPr>
      </w:pPr>
      <w:r w:rsidRPr="00D94C91">
        <w:rPr>
          <w:color w:val="000000" w:themeColor="text1"/>
        </w:rPr>
        <w:t>Схема прои</w:t>
      </w:r>
      <w:r w:rsidR="005C6FF2">
        <w:rPr>
          <w:color w:val="000000" w:themeColor="text1"/>
        </w:rPr>
        <w:t>зводства работ согласовывается:</w:t>
      </w:r>
    </w:p>
    <w:p w:rsidR="00D94C91" w:rsidRPr="00D94C91" w:rsidRDefault="00D94C91" w:rsidP="005C6FF2">
      <w:pPr>
        <w:pStyle w:val="formattext"/>
        <w:ind w:firstLine="709"/>
        <w:contextualSpacing/>
        <w:jc w:val="both"/>
        <w:rPr>
          <w:color w:val="000000" w:themeColor="text1"/>
        </w:rPr>
      </w:pPr>
      <w:r w:rsidRPr="00D94C91">
        <w:rPr>
          <w:color w:val="000000" w:themeColor="text1"/>
        </w:rPr>
        <w:t>с соответствующими службами, отвечающими за эксплу</w:t>
      </w:r>
      <w:r w:rsidR="005C6FF2">
        <w:rPr>
          <w:color w:val="000000" w:themeColor="text1"/>
        </w:rPr>
        <w:t>атацию инженерных коммуникаций;</w:t>
      </w:r>
    </w:p>
    <w:p w:rsidR="00D94C91" w:rsidRPr="00D94C91" w:rsidRDefault="00D94C91" w:rsidP="00D94C91">
      <w:pPr>
        <w:pStyle w:val="formattext"/>
        <w:ind w:firstLine="709"/>
        <w:contextualSpacing/>
        <w:jc w:val="both"/>
        <w:rPr>
          <w:color w:val="000000" w:themeColor="text1"/>
        </w:rPr>
      </w:pPr>
      <w:r w:rsidRPr="00D94C91">
        <w:rPr>
          <w:color w:val="000000" w:themeColor="text1"/>
        </w:rPr>
        <w:t>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w:t>
      </w:r>
      <w:r w:rsidR="005C6FF2">
        <w:rPr>
          <w:color w:val="000000" w:themeColor="text1"/>
        </w:rPr>
        <w:t>х планируется проведение работ.</w:t>
      </w:r>
    </w:p>
    <w:p w:rsidR="00D94C91" w:rsidRPr="00D94C91" w:rsidRDefault="00D94C91" w:rsidP="00C8265C">
      <w:pPr>
        <w:pStyle w:val="formattext"/>
        <w:ind w:firstLine="709"/>
        <w:contextualSpacing/>
        <w:jc w:val="both"/>
        <w:rPr>
          <w:color w:val="000000" w:themeColor="text1"/>
        </w:rPr>
      </w:pPr>
      <w:r w:rsidRPr="00D94C91">
        <w:rPr>
          <w:color w:val="000000" w:themeColor="text1"/>
        </w:rPr>
        <w:t xml:space="preserve">2) календарный график производства земляных работ, являющийся Приложением 10 к настоящему Административному регламенту, составленный с учетом срока, необходимого для подготовки </w:t>
      </w:r>
      <w:proofErr w:type="gramStart"/>
      <w:r w:rsidRPr="00D94C91">
        <w:rPr>
          <w:color w:val="000000" w:themeColor="text1"/>
        </w:rPr>
        <w:t xml:space="preserve">проекта распоряжения </w:t>
      </w:r>
      <w:r w:rsidR="005C6FF2">
        <w:rPr>
          <w:color w:val="000000" w:themeColor="text1"/>
        </w:rPr>
        <w:t>главы администрации Агинского муниципального округа</w:t>
      </w:r>
      <w:proofErr w:type="gramEnd"/>
      <w:r w:rsidR="00C8265C">
        <w:rPr>
          <w:color w:val="000000" w:themeColor="text1"/>
        </w:rPr>
        <w:t xml:space="preserve"> и подписания договора.</w:t>
      </w:r>
    </w:p>
    <w:p w:rsidR="005C6FF2" w:rsidRDefault="00D94C91" w:rsidP="005C6FF2">
      <w:pPr>
        <w:pStyle w:val="formattext"/>
        <w:ind w:firstLine="709"/>
        <w:contextualSpacing/>
        <w:jc w:val="both"/>
        <w:rPr>
          <w:color w:val="000000" w:themeColor="text1"/>
        </w:rPr>
      </w:pPr>
      <w:r w:rsidRPr="00D94C91">
        <w:rPr>
          <w:color w:val="000000" w:themeColor="text1"/>
        </w:rPr>
        <w:t xml:space="preserve">Несоответствие календарного графика производства работ Приложению </w:t>
      </w:r>
      <w:r w:rsidR="00A12872">
        <w:rPr>
          <w:color w:val="000000" w:themeColor="text1"/>
        </w:rPr>
        <w:t>7</w:t>
      </w:r>
      <w:r w:rsidRPr="00D94C91">
        <w:rPr>
          <w:color w:val="000000" w:themeColor="text1"/>
        </w:rPr>
        <w:t xml:space="preserve"> к настоящему Административному регламенту не является основанием для отказа в предо</w:t>
      </w:r>
      <w:r w:rsidR="005C6FF2">
        <w:rPr>
          <w:color w:val="000000" w:themeColor="text1"/>
        </w:rPr>
        <w:t>ставлении муниципальной услуг;</w:t>
      </w:r>
    </w:p>
    <w:p w:rsidR="00D94C91" w:rsidRPr="00D94C91" w:rsidRDefault="005C6FF2" w:rsidP="005C6FF2">
      <w:pPr>
        <w:pStyle w:val="formattext"/>
        <w:ind w:firstLine="709"/>
        <w:contextualSpacing/>
        <w:jc w:val="both"/>
        <w:rPr>
          <w:color w:val="000000" w:themeColor="text1"/>
        </w:rPr>
      </w:pPr>
      <w:r>
        <w:rPr>
          <w:color w:val="000000" w:themeColor="text1"/>
        </w:rPr>
        <w:t>3</w:t>
      </w:r>
      <w:r w:rsidR="00D94C91" w:rsidRPr="00D94C91">
        <w:rPr>
          <w:color w:val="000000" w:themeColor="text1"/>
        </w:rPr>
        <w:t xml:space="preserve">) проект организации дорожного движения - при производстве земляных работ на проезжих частях улиц </w:t>
      </w:r>
      <w:r w:rsidR="00C11A27">
        <w:rPr>
          <w:color w:val="000000" w:themeColor="text1"/>
        </w:rPr>
        <w:t>населенного пункта</w:t>
      </w:r>
      <w:r w:rsidR="00D94C91" w:rsidRPr="00D94C91">
        <w:rPr>
          <w:color w:val="000000" w:themeColor="text1"/>
        </w:rPr>
        <w:t>, связанных с введением временного прекращения (ограничения) дви</w:t>
      </w:r>
      <w:r>
        <w:rPr>
          <w:color w:val="000000" w:themeColor="text1"/>
        </w:rPr>
        <w:t>жения авто-, электротранспорта;</w:t>
      </w:r>
    </w:p>
    <w:p w:rsidR="00D94C91" w:rsidRPr="00D94C91" w:rsidRDefault="00D94C91" w:rsidP="00D94C91">
      <w:pPr>
        <w:pStyle w:val="formattext"/>
        <w:ind w:firstLine="709"/>
        <w:contextualSpacing/>
        <w:jc w:val="both"/>
        <w:rPr>
          <w:color w:val="000000" w:themeColor="text1"/>
        </w:rPr>
      </w:pPr>
      <w:r w:rsidRPr="00D94C91">
        <w:rPr>
          <w:color w:val="000000" w:themeColor="text1"/>
        </w:rPr>
        <w:lastRenderedPageBreak/>
        <w:t>5) копия договора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w:t>
      </w:r>
      <w:r w:rsidR="005C6FF2">
        <w:rPr>
          <w:color w:val="000000" w:themeColor="text1"/>
        </w:rPr>
        <w:t>ерно-технического обеспечения);</w:t>
      </w:r>
    </w:p>
    <w:p w:rsidR="00D94C91" w:rsidRPr="00D94C91" w:rsidRDefault="00D94C91" w:rsidP="00D94C91">
      <w:pPr>
        <w:pStyle w:val="formattext"/>
        <w:ind w:firstLine="709"/>
        <w:contextualSpacing/>
        <w:jc w:val="both"/>
        <w:rPr>
          <w:color w:val="000000" w:themeColor="text1"/>
        </w:rPr>
      </w:pPr>
      <w:r w:rsidRPr="00D94C91">
        <w:rPr>
          <w:color w:val="000000" w:themeColor="text1"/>
        </w:rPr>
        <w:t>6) копии правоустанавливающих документов на объект недвижимости (права на который не зарегистрированы в Едином государственном реестре недвижимости)</w:t>
      </w:r>
      <w:r w:rsidR="005C6FF2">
        <w:rPr>
          <w:color w:val="000000" w:themeColor="text1"/>
        </w:rPr>
        <w:t>.</w:t>
      </w:r>
    </w:p>
    <w:p w:rsidR="00D94C91" w:rsidRPr="00D94C91" w:rsidRDefault="00D94C91" w:rsidP="005C6FF2">
      <w:pPr>
        <w:pStyle w:val="formattext"/>
        <w:ind w:firstLine="709"/>
        <w:contextualSpacing/>
        <w:jc w:val="both"/>
        <w:rPr>
          <w:color w:val="000000" w:themeColor="text1"/>
        </w:rPr>
      </w:pPr>
      <w:r w:rsidRPr="00D94C91">
        <w:rPr>
          <w:color w:val="000000" w:themeColor="text1"/>
        </w:rPr>
        <w:t>46. Перечень документов, обязательных для представления Заявителем, в случае обращения по основаниям, указанным в подпунктах 2, 5 пункта 32 (аварийно-восстановительные земляные работы, земляные работы, связанные с установкой рекламной конструкции) настоящег</w:t>
      </w:r>
      <w:r w:rsidR="005C6FF2">
        <w:rPr>
          <w:color w:val="000000" w:themeColor="text1"/>
        </w:rPr>
        <w:t>о Административного регламента:</w:t>
      </w:r>
    </w:p>
    <w:p w:rsidR="00D94C91" w:rsidRPr="00D94C91" w:rsidRDefault="00D94C91" w:rsidP="005C6FF2">
      <w:pPr>
        <w:pStyle w:val="formattext"/>
        <w:ind w:firstLine="709"/>
        <w:contextualSpacing/>
        <w:jc w:val="both"/>
        <w:rPr>
          <w:color w:val="000000" w:themeColor="text1"/>
        </w:rPr>
      </w:pPr>
      <w:r w:rsidRPr="00D94C91">
        <w:rPr>
          <w:color w:val="000000" w:themeColor="text1"/>
        </w:rPr>
        <w:t xml:space="preserve">1) схема участка производства работ на </w:t>
      </w:r>
      <w:proofErr w:type="spellStart"/>
      <w:r w:rsidRPr="00D94C91">
        <w:rPr>
          <w:color w:val="000000" w:themeColor="text1"/>
        </w:rPr>
        <w:t>выкопировке</w:t>
      </w:r>
      <w:proofErr w:type="spellEnd"/>
      <w:r w:rsidRPr="00D94C91">
        <w:rPr>
          <w:color w:val="000000" w:themeColor="text1"/>
        </w:rPr>
        <w:t xml:space="preserve"> из </w:t>
      </w:r>
      <w:proofErr w:type="spellStart"/>
      <w:r w:rsidRPr="00D94C91">
        <w:rPr>
          <w:color w:val="000000" w:themeColor="text1"/>
        </w:rPr>
        <w:t>топоосновы</w:t>
      </w:r>
      <w:proofErr w:type="spellEnd"/>
      <w:r w:rsidRPr="00D94C91">
        <w:rPr>
          <w:color w:val="000000" w:themeColor="text1"/>
        </w:rPr>
        <w:t xml:space="preserve"> (не более 2 (Двух) лет с момента его изготовления) на подземные коммуникации и сооружения в масштабе 1:500 с отметкой места про</w:t>
      </w:r>
      <w:r w:rsidR="005C6FF2">
        <w:rPr>
          <w:color w:val="000000" w:themeColor="text1"/>
        </w:rPr>
        <w:t>ведения земляных работ;</w:t>
      </w:r>
    </w:p>
    <w:p w:rsidR="00D94C91" w:rsidRPr="00D94C91" w:rsidRDefault="00D94C91" w:rsidP="005C6FF2">
      <w:pPr>
        <w:pStyle w:val="formattext"/>
        <w:ind w:firstLine="709"/>
        <w:contextualSpacing/>
        <w:jc w:val="both"/>
        <w:rPr>
          <w:color w:val="000000" w:themeColor="text1"/>
        </w:rPr>
      </w:pPr>
      <w:r w:rsidRPr="00D94C91">
        <w:rPr>
          <w:color w:val="000000" w:themeColor="text1"/>
        </w:rPr>
        <w:t xml:space="preserve">2) схема организации дорожного движения (составляющая графической части проекта организации дорожного движения - при производстве земляных работ на проезжих частях улиц </w:t>
      </w:r>
      <w:r w:rsidR="00C11A27" w:rsidRPr="00C11A27">
        <w:rPr>
          <w:color w:val="000000" w:themeColor="text1"/>
          <w:lang w:bidi="ru-RU"/>
        </w:rPr>
        <w:t>населенного пункта</w:t>
      </w:r>
      <w:r w:rsidRPr="00D94C91">
        <w:rPr>
          <w:color w:val="000000" w:themeColor="text1"/>
        </w:rPr>
        <w:t>, связанных с введением временного прекращения (ограничения) дви</w:t>
      </w:r>
      <w:r w:rsidR="005C6FF2">
        <w:rPr>
          <w:color w:val="000000" w:themeColor="text1"/>
        </w:rPr>
        <w:t>жения авто-, электротранспорта;</w:t>
      </w:r>
    </w:p>
    <w:p w:rsidR="00D94C91" w:rsidRPr="00D94C91" w:rsidRDefault="00D94C91" w:rsidP="005C6FF2">
      <w:pPr>
        <w:pStyle w:val="formattext"/>
        <w:ind w:firstLine="709"/>
        <w:contextualSpacing/>
        <w:jc w:val="both"/>
        <w:rPr>
          <w:color w:val="000000" w:themeColor="text1"/>
        </w:rPr>
      </w:pPr>
      <w:r w:rsidRPr="00D94C91">
        <w:rPr>
          <w:color w:val="000000" w:themeColor="text1"/>
        </w:rPr>
        <w:t xml:space="preserve">3)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аварийно-восстановительных </w:t>
      </w:r>
      <w:r w:rsidR="005C6FF2">
        <w:rPr>
          <w:color w:val="000000" w:themeColor="text1"/>
        </w:rPr>
        <w:t>работах.</w:t>
      </w:r>
    </w:p>
    <w:p w:rsidR="00D94C91" w:rsidRPr="00D94C91" w:rsidRDefault="00D94C91" w:rsidP="005C6FF2">
      <w:pPr>
        <w:pStyle w:val="formattext"/>
        <w:ind w:firstLine="709"/>
        <w:contextualSpacing/>
        <w:jc w:val="both"/>
        <w:rPr>
          <w:color w:val="000000" w:themeColor="text1"/>
        </w:rPr>
      </w:pPr>
      <w:r w:rsidRPr="00D94C91">
        <w:rPr>
          <w:color w:val="000000" w:themeColor="text1"/>
        </w:rPr>
        <w:t xml:space="preserve">Заявителю предоставляется право на заключение с Администрацией договора на производство аварийно-восстановительных земляных работ, либо земляных работ, связанных с установкой рекламной конструкции на текущий календарный год, при подаче заявления о заключении годового договора с документами, перечисленными в Приложении 7 к настоящему Административному регламенту (общий перечень документов). Заявление о заключении договора на текущий календарный </w:t>
      </w:r>
      <w:r w:rsidR="005C6FF2">
        <w:rPr>
          <w:color w:val="000000" w:themeColor="text1"/>
        </w:rPr>
        <w:t>год подается в свободной форме.</w:t>
      </w:r>
    </w:p>
    <w:p w:rsidR="00D6333E" w:rsidRPr="00D6333E" w:rsidRDefault="00D94C91" w:rsidP="005C6FF2">
      <w:pPr>
        <w:pStyle w:val="formattext"/>
        <w:ind w:firstLine="709"/>
        <w:contextualSpacing/>
        <w:jc w:val="both"/>
        <w:rPr>
          <w:color w:val="000000" w:themeColor="text1"/>
        </w:rPr>
      </w:pPr>
      <w:r w:rsidRPr="00D94C91">
        <w:rPr>
          <w:color w:val="000000" w:themeColor="text1"/>
        </w:rPr>
        <w:t>При наличии заключенного между Администрацией и Заявителем договора на проведение аварийно-восстановительных земляных работ, либо земляных работ, связанных с установкой рекламной конструкции на текущий год, - документы из общего перечн</w:t>
      </w:r>
      <w:r w:rsidR="005C6FF2">
        <w:rPr>
          <w:color w:val="000000" w:themeColor="text1"/>
        </w:rPr>
        <w:t>я документов не представляются.</w:t>
      </w:r>
    </w:p>
    <w:p w:rsidR="0003400A" w:rsidRPr="0003400A" w:rsidRDefault="0003400A" w:rsidP="005C6FF2">
      <w:pPr>
        <w:pStyle w:val="formattext"/>
        <w:shd w:val="clear" w:color="auto" w:fill="FFFFFF"/>
        <w:ind w:firstLine="709"/>
        <w:contextualSpacing/>
        <w:jc w:val="both"/>
        <w:rPr>
          <w:color w:val="000000" w:themeColor="text1"/>
        </w:rPr>
      </w:pPr>
      <w:r w:rsidRPr="00D94C91">
        <w:rPr>
          <w:color w:val="000000" w:themeColor="text1"/>
          <w:highlight w:val="yellow"/>
        </w:rPr>
        <w:t>47</w:t>
      </w:r>
      <w:r w:rsidRPr="0003400A">
        <w:rPr>
          <w:color w:val="000000" w:themeColor="text1"/>
        </w:rPr>
        <w:t>. Перечень документов, обязательных для представления Заявителем, в случае обращения по основаниям, указанным в подпункте 3 пункта 32 (продление разрешения на право производства плановых земляных работ) настоящег</w:t>
      </w:r>
      <w:r w:rsidR="005C6FF2">
        <w:rPr>
          <w:color w:val="000000" w:themeColor="text1"/>
        </w:rPr>
        <w:t>о Административного регламента:</w:t>
      </w:r>
    </w:p>
    <w:p w:rsidR="0003400A" w:rsidRPr="0003400A" w:rsidRDefault="0003400A" w:rsidP="005C6FF2">
      <w:pPr>
        <w:pStyle w:val="formattext"/>
        <w:shd w:val="clear" w:color="auto" w:fill="FFFFFF"/>
        <w:ind w:firstLine="709"/>
        <w:contextualSpacing/>
        <w:jc w:val="both"/>
        <w:rPr>
          <w:color w:val="000000" w:themeColor="text1"/>
        </w:rPr>
      </w:pPr>
      <w:r w:rsidRPr="0003400A">
        <w:rPr>
          <w:color w:val="000000" w:themeColor="text1"/>
        </w:rPr>
        <w:t>1) календарный график произв</w:t>
      </w:r>
      <w:r w:rsidR="005C6FF2">
        <w:rPr>
          <w:color w:val="000000" w:themeColor="text1"/>
        </w:rPr>
        <w:t>одства плановых земляных работ;</w:t>
      </w:r>
    </w:p>
    <w:p w:rsidR="0003400A" w:rsidRPr="0003400A" w:rsidRDefault="0003400A" w:rsidP="005C6FF2">
      <w:pPr>
        <w:pStyle w:val="formattext"/>
        <w:shd w:val="clear" w:color="auto" w:fill="FFFFFF"/>
        <w:ind w:firstLine="709"/>
        <w:contextualSpacing/>
        <w:jc w:val="both"/>
        <w:rPr>
          <w:color w:val="000000" w:themeColor="text1"/>
        </w:rPr>
      </w:pPr>
      <w:r w:rsidRPr="0003400A">
        <w:rPr>
          <w:color w:val="000000" w:themeColor="text1"/>
        </w:rPr>
        <w:t xml:space="preserve">2) проект производства работ (в случае </w:t>
      </w:r>
      <w:r w:rsidR="005C6FF2">
        <w:rPr>
          <w:color w:val="000000" w:themeColor="text1"/>
        </w:rPr>
        <w:t>изменения технических решений);</w:t>
      </w:r>
    </w:p>
    <w:p w:rsidR="0003400A" w:rsidRPr="0003400A" w:rsidRDefault="0003400A" w:rsidP="005C6FF2">
      <w:pPr>
        <w:pStyle w:val="formattext"/>
        <w:shd w:val="clear" w:color="auto" w:fill="FFFFFF"/>
        <w:ind w:firstLine="709"/>
        <w:contextualSpacing/>
        <w:jc w:val="both"/>
        <w:rPr>
          <w:color w:val="000000" w:themeColor="text1"/>
        </w:rPr>
      </w:pPr>
      <w:r w:rsidRPr="0003400A">
        <w:rPr>
          <w:color w:val="000000" w:themeColor="text1"/>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w:t>
      </w:r>
      <w:r w:rsidR="005C6FF2">
        <w:rPr>
          <w:color w:val="000000" w:themeColor="text1"/>
        </w:rPr>
        <w:t>лучае смены исполнителя работ).</w:t>
      </w:r>
    </w:p>
    <w:p w:rsidR="0003400A" w:rsidRPr="0003400A" w:rsidRDefault="0003400A" w:rsidP="005C6FF2">
      <w:pPr>
        <w:pStyle w:val="formattext"/>
        <w:shd w:val="clear" w:color="auto" w:fill="FFFFFF"/>
        <w:ind w:firstLine="709"/>
        <w:contextualSpacing/>
        <w:jc w:val="both"/>
        <w:rPr>
          <w:color w:val="000000" w:themeColor="text1"/>
        </w:rPr>
      </w:pPr>
      <w:r w:rsidRPr="0003400A">
        <w:rPr>
          <w:color w:val="000000" w:themeColor="text1"/>
        </w:rPr>
        <w:t>48. З</w:t>
      </w:r>
      <w:r w:rsidR="005C6FF2">
        <w:rPr>
          <w:color w:val="000000" w:themeColor="text1"/>
        </w:rPr>
        <w:t>апрещено требовать у Заявителя:</w:t>
      </w:r>
    </w:p>
    <w:p w:rsidR="0003400A" w:rsidRPr="0003400A" w:rsidRDefault="0003400A" w:rsidP="00A12872">
      <w:pPr>
        <w:pStyle w:val="formattext"/>
        <w:shd w:val="clear" w:color="auto" w:fill="FFFFFF"/>
        <w:ind w:firstLine="709"/>
        <w:contextualSpacing/>
        <w:jc w:val="both"/>
        <w:rPr>
          <w:color w:val="000000" w:themeColor="text1"/>
        </w:rPr>
      </w:pPr>
      <w:r w:rsidRPr="0003400A">
        <w:rPr>
          <w:color w:val="000000" w:themeColor="text1"/>
        </w:rPr>
        <w:t>1) представления документов и информации или осуществления действий, представление или осуществление которых не предусмотрено настоящим</w:t>
      </w:r>
      <w:r w:rsidR="00A12872">
        <w:rPr>
          <w:color w:val="000000" w:themeColor="text1"/>
        </w:rPr>
        <w:t xml:space="preserve"> Административным регламентом;</w:t>
      </w:r>
    </w:p>
    <w:p w:rsidR="0003400A" w:rsidRPr="0003400A" w:rsidRDefault="0003400A" w:rsidP="005C6FF2">
      <w:pPr>
        <w:pStyle w:val="formattext"/>
        <w:shd w:val="clear" w:color="auto" w:fill="FFFFFF"/>
        <w:ind w:firstLine="709"/>
        <w:contextualSpacing/>
        <w:jc w:val="both"/>
        <w:rPr>
          <w:color w:val="000000" w:themeColor="text1"/>
        </w:rPr>
      </w:pPr>
      <w:r w:rsidRPr="0003400A">
        <w:rPr>
          <w:color w:val="000000" w:themeColor="text1"/>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w:t>
      </w:r>
      <w:r w:rsidR="005C6FF2">
        <w:rPr>
          <w:color w:val="000000" w:themeColor="text1"/>
        </w:rPr>
        <w:t xml:space="preserve"> исключением следующих случаев:</w:t>
      </w:r>
    </w:p>
    <w:p w:rsidR="0003400A" w:rsidRPr="0003400A" w:rsidRDefault="0003400A" w:rsidP="005C6FF2">
      <w:pPr>
        <w:pStyle w:val="formattext"/>
        <w:shd w:val="clear" w:color="auto" w:fill="FFFFFF"/>
        <w:ind w:firstLine="709"/>
        <w:contextualSpacing/>
        <w:jc w:val="both"/>
        <w:rPr>
          <w:color w:val="000000" w:themeColor="text1"/>
        </w:rPr>
      </w:pPr>
      <w:r w:rsidRPr="0003400A">
        <w:rPr>
          <w:color w:val="000000" w:themeColor="text1"/>
        </w:rPr>
        <w:t>изменение требований нормативных правовых актов Российской Федерации, касающихся предоставления муниципальной услуги, после первоначальной подачи Заявления о предо</w:t>
      </w:r>
      <w:r w:rsidR="005C6FF2">
        <w:rPr>
          <w:color w:val="000000" w:themeColor="text1"/>
        </w:rPr>
        <w:t>ставлении муниципальной услуги;</w:t>
      </w:r>
    </w:p>
    <w:p w:rsidR="0003400A" w:rsidRPr="0003400A" w:rsidRDefault="0003400A" w:rsidP="005C6FF2">
      <w:pPr>
        <w:pStyle w:val="formattext"/>
        <w:shd w:val="clear" w:color="auto" w:fill="FFFFFF"/>
        <w:ind w:firstLine="709"/>
        <w:contextualSpacing/>
        <w:jc w:val="both"/>
        <w:rPr>
          <w:color w:val="000000" w:themeColor="text1"/>
        </w:rPr>
      </w:pPr>
      <w:r w:rsidRPr="0003400A">
        <w:rPr>
          <w:color w:val="000000" w:themeColor="text1"/>
        </w:rPr>
        <w:lastRenderedPageBreak/>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w:t>
      </w:r>
      <w:r w:rsidR="005C6FF2">
        <w:rPr>
          <w:color w:val="000000" w:themeColor="text1"/>
        </w:rPr>
        <w:t>нный ранее комплект документов;</w:t>
      </w:r>
    </w:p>
    <w:p w:rsidR="0003400A" w:rsidRPr="0003400A" w:rsidRDefault="0003400A" w:rsidP="005C6FF2">
      <w:pPr>
        <w:pStyle w:val="formattext"/>
        <w:shd w:val="clear" w:color="auto" w:fill="FFFFFF"/>
        <w:ind w:firstLine="709"/>
        <w:contextualSpacing/>
        <w:jc w:val="both"/>
        <w:rPr>
          <w:color w:val="000000" w:themeColor="text1"/>
        </w:rPr>
      </w:pPr>
      <w:r w:rsidRPr="0003400A">
        <w:rPr>
          <w:color w:val="000000" w:themeColor="text1"/>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w:t>
      </w:r>
      <w:r w:rsidR="005C6FF2">
        <w:rPr>
          <w:color w:val="000000" w:themeColor="text1"/>
        </w:rPr>
        <w:t>ставлении муниципальной услуги;</w:t>
      </w:r>
    </w:p>
    <w:p w:rsidR="0003400A" w:rsidRPr="0003400A" w:rsidRDefault="0003400A" w:rsidP="005C6FF2">
      <w:pPr>
        <w:pStyle w:val="formattext"/>
        <w:shd w:val="clear" w:color="auto" w:fill="FFFFFF"/>
        <w:ind w:firstLine="709"/>
        <w:contextualSpacing/>
        <w:jc w:val="both"/>
        <w:rPr>
          <w:color w:val="000000" w:themeColor="text1"/>
        </w:rPr>
      </w:pPr>
      <w:proofErr w:type="gramStart"/>
      <w:r w:rsidRPr="0003400A">
        <w:rPr>
          <w:color w:val="000000" w:themeColor="text1"/>
        </w:rP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(структурного подразделения органа) администрации </w:t>
      </w:r>
      <w:r w:rsidR="00085E31">
        <w:rPr>
          <w:color w:val="000000" w:themeColor="text1"/>
        </w:rPr>
        <w:t>Агинского муниципального округа</w:t>
      </w:r>
      <w:r w:rsidRPr="0003400A">
        <w:rPr>
          <w:color w:val="000000" w:themeColor="text1"/>
        </w:rPr>
        <w:t>, предоставляющего муниципальную услугу, при первоначальном отказе в приеме документов, необходимых для предоставления</w:t>
      </w:r>
      <w:proofErr w:type="gramEnd"/>
      <w:r w:rsidRPr="0003400A">
        <w:rPr>
          <w:color w:val="000000" w:themeColor="text1"/>
        </w:rPr>
        <w:t xml:space="preserve"> муниципальной услуги, уведомляется Заявитель, а также приносятся извине</w:t>
      </w:r>
      <w:r w:rsidR="005C6FF2">
        <w:rPr>
          <w:color w:val="000000" w:themeColor="text1"/>
        </w:rPr>
        <w:t>ния за доставленные неудобства;</w:t>
      </w:r>
    </w:p>
    <w:p w:rsidR="0003400A" w:rsidRPr="0003400A" w:rsidRDefault="0003400A" w:rsidP="0003400A">
      <w:pPr>
        <w:pStyle w:val="formattext"/>
        <w:shd w:val="clear" w:color="auto" w:fill="FFFFFF"/>
        <w:ind w:firstLine="709"/>
        <w:contextualSpacing/>
        <w:jc w:val="both"/>
        <w:rPr>
          <w:color w:val="000000" w:themeColor="text1"/>
        </w:rPr>
      </w:pPr>
      <w:proofErr w:type="gramStart"/>
      <w:r w:rsidRPr="0003400A">
        <w:rPr>
          <w:color w:val="000000" w:themeColor="text1"/>
        </w:rPr>
        <w:t>3) представления документов и информации, которые находятся в распоряжении органа, предоставляющего муниципальную услугу, государственных органов, органов местного самоуправления и (или)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указанных в </w:t>
      </w:r>
      <w:hyperlink r:id="rId23" w:anchor="8OU0LN" w:history="1">
        <w:r w:rsidRPr="0003400A">
          <w:rPr>
            <w:rStyle w:val="aff2"/>
          </w:rPr>
          <w:t>части 6 статьи 7 Федерального закона от 27 июля 2010 года N 210-ФЗ "Об организации предоставления государственных и муниципальных услуг"</w:t>
        </w:r>
      </w:hyperlink>
      <w:r w:rsidR="005C6FF2">
        <w:rPr>
          <w:color w:val="000000" w:themeColor="text1"/>
        </w:rPr>
        <w:t>;</w:t>
      </w:r>
      <w:proofErr w:type="gramEnd"/>
    </w:p>
    <w:p w:rsidR="0003400A" w:rsidRPr="0003400A" w:rsidRDefault="0003400A" w:rsidP="0003400A">
      <w:pPr>
        <w:pStyle w:val="formattext"/>
        <w:shd w:val="clear" w:color="auto" w:fill="FFFFFF"/>
        <w:ind w:firstLine="709"/>
        <w:contextualSpacing/>
        <w:jc w:val="both"/>
        <w:rPr>
          <w:color w:val="000000" w:themeColor="text1"/>
        </w:rPr>
      </w:pPr>
      <w:r w:rsidRPr="0003400A">
        <w:rPr>
          <w:color w:val="000000" w:themeColor="text1"/>
        </w:rPr>
        <w:t>4) представления документов и информации, электронные образы которых ранее были заверены в соответствии с </w:t>
      </w:r>
      <w:hyperlink r:id="rId24" w:anchor="A7S0NE" w:history="1">
        <w:r w:rsidRPr="0003400A">
          <w:rPr>
            <w:rStyle w:val="aff2"/>
          </w:rPr>
          <w:t>пунктом 7.2 части 1 статьи 16 Федерального закона от 27 июля 2010 года N 210-ФЗ "Об организации предоставления государственных и муниципальных услуг"</w:t>
        </w:r>
      </w:hyperlink>
      <w:r w:rsidRPr="0003400A">
        <w:rPr>
          <w:color w:val="000000" w:themeColor="text1"/>
        </w:rPr>
        <w:t>.</w:t>
      </w:r>
      <w:r w:rsidRPr="0003400A">
        <w:rPr>
          <w:color w:val="000000" w:themeColor="text1"/>
        </w:rPr>
        <w:br/>
      </w:r>
    </w:p>
    <w:p w:rsidR="0003400A" w:rsidRPr="0003400A" w:rsidRDefault="0003400A" w:rsidP="0003400A">
      <w:pPr>
        <w:pStyle w:val="formattext"/>
        <w:shd w:val="clear" w:color="auto" w:fill="FFFFFF"/>
        <w:ind w:firstLine="709"/>
        <w:contextualSpacing/>
        <w:jc w:val="both"/>
        <w:rPr>
          <w:b/>
          <w:bCs/>
          <w:color w:val="000000" w:themeColor="text1"/>
        </w:rPr>
      </w:pPr>
      <w:r w:rsidRPr="0003400A">
        <w:rPr>
          <w:b/>
          <w:bCs/>
          <w:color w:val="000000" w:themeColor="text1"/>
        </w:rPr>
        <w:t>Глава 1</w:t>
      </w:r>
      <w:r w:rsidR="00A12872">
        <w:rPr>
          <w:b/>
          <w:bCs/>
          <w:color w:val="000000" w:themeColor="text1"/>
        </w:rPr>
        <w:t>1</w:t>
      </w:r>
      <w:r w:rsidRPr="0003400A">
        <w:rPr>
          <w:b/>
          <w:bCs/>
          <w:color w:val="000000" w:themeColor="text1"/>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3400A" w:rsidRPr="0003400A" w:rsidRDefault="0003400A" w:rsidP="0003400A">
      <w:pPr>
        <w:pStyle w:val="formattext"/>
        <w:shd w:val="clear" w:color="auto" w:fill="FFFFFF"/>
        <w:ind w:firstLine="709"/>
        <w:contextualSpacing/>
        <w:jc w:val="both"/>
        <w:rPr>
          <w:color w:val="000000" w:themeColor="text1"/>
        </w:rPr>
      </w:pPr>
    </w:p>
    <w:p w:rsidR="0003400A" w:rsidRPr="0003400A" w:rsidRDefault="0003400A" w:rsidP="005C6FF2">
      <w:pPr>
        <w:pStyle w:val="formattext"/>
        <w:shd w:val="clear" w:color="auto" w:fill="FFFFFF"/>
        <w:ind w:firstLine="709"/>
        <w:contextualSpacing/>
        <w:jc w:val="both"/>
        <w:rPr>
          <w:color w:val="000000" w:themeColor="text1"/>
        </w:rPr>
      </w:pPr>
      <w:r w:rsidRPr="0003400A">
        <w:rPr>
          <w:color w:val="000000" w:themeColor="text1"/>
        </w:rPr>
        <w:t xml:space="preserve">49. Документы, необходимые в соответствии с законодательными или иными нормативными правовыми актами Российской Федерации для предоставления муниципальной услуги (в случае проведения плановых земляных работ), которые Заявитель вправе представить по собственной инициативе, так как они подлежат представлению в рамках межведомственного </w:t>
      </w:r>
      <w:r w:rsidR="005C6FF2">
        <w:rPr>
          <w:color w:val="000000" w:themeColor="text1"/>
        </w:rPr>
        <w:t>информационного взаимодействия:</w:t>
      </w:r>
    </w:p>
    <w:p w:rsidR="0003400A" w:rsidRPr="0003400A" w:rsidRDefault="0003400A" w:rsidP="005C6FF2">
      <w:pPr>
        <w:pStyle w:val="formattext"/>
        <w:shd w:val="clear" w:color="auto" w:fill="FFFFFF"/>
        <w:ind w:firstLine="709"/>
        <w:contextualSpacing/>
        <w:jc w:val="both"/>
        <w:rPr>
          <w:color w:val="000000" w:themeColor="text1"/>
        </w:rPr>
      </w:pPr>
      <w:r w:rsidRPr="0003400A">
        <w:rPr>
          <w:color w:val="000000" w:themeColor="text1"/>
        </w:rPr>
        <w:t>1) выписка из Единого государ</w:t>
      </w:r>
      <w:r w:rsidR="005C6FF2">
        <w:rPr>
          <w:color w:val="000000" w:themeColor="text1"/>
        </w:rPr>
        <w:t>ственного реестра недвижимости;</w:t>
      </w:r>
    </w:p>
    <w:p w:rsidR="0003400A" w:rsidRPr="0003400A" w:rsidRDefault="0003400A" w:rsidP="00085E31">
      <w:pPr>
        <w:pStyle w:val="formattext"/>
        <w:shd w:val="clear" w:color="auto" w:fill="FFFFFF"/>
        <w:ind w:firstLine="709"/>
        <w:contextualSpacing/>
        <w:jc w:val="both"/>
        <w:rPr>
          <w:color w:val="000000" w:themeColor="text1"/>
        </w:rPr>
      </w:pPr>
      <w:proofErr w:type="gramStart"/>
      <w:r w:rsidRPr="0003400A">
        <w:rPr>
          <w:color w:val="000000" w:themeColor="text1"/>
        </w:rPr>
        <w:t xml:space="preserve">2) копия заключенного соглашения об установлении сервитута для целей строительства и (или) реконструкции объектов инженерной инфраструктуры в отношении земельных участков, находящихся в собственности </w:t>
      </w:r>
      <w:r w:rsidR="00085E31">
        <w:rPr>
          <w:color w:val="000000" w:themeColor="text1"/>
        </w:rPr>
        <w:t>Агинского муниципального округа</w:t>
      </w:r>
      <w:r w:rsidRPr="0003400A">
        <w:rPr>
          <w:color w:val="000000" w:themeColor="text1"/>
        </w:rPr>
        <w:t xml:space="preserve">, и иных земельных участков, либо копия разрешения на использование земельного участка, находящегося в собственности </w:t>
      </w:r>
      <w:r w:rsidR="00085E31" w:rsidRPr="00085E31">
        <w:rPr>
          <w:color w:val="000000" w:themeColor="text1"/>
          <w:lang w:bidi="ru-RU"/>
        </w:rPr>
        <w:t>Агинского муниципального округа</w:t>
      </w:r>
      <w:r w:rsidRPr="0003400A">
        <w:rPr>
          <w:color w:val="000000" w:themeColor="text1"/>
        </w:rPr>
        <w:t>, и иных земельных участков в целях технического перевооружения и (или) ремонта объектов инженерной инфраструктуры, либо копия решения</w:t>
      </w:r>
      <w:proofErr w:type="gramEnd"/>
      <w:r w:rsidRPr="0003400A">
        <w:rPr>
          <w:color w:val="000000" w:themeColor="text1"/>
        </w:rPr>
        <w:t xml:space="preserve"> об установлении публичного сервитута на земельный участок, в случае размещения объе</w:t>
      </w:r>
      <w:r w:rsidR="00085E31">
        <w:rPr>
          <w:color w:val="000000" w:themeColor="text1"/>
        </w:rPr>
        <w:t>ктов инженерной инфраструктуры;</w:t>
      </w:r>
    </w:p>
    <w:p w:rsidR="0003400A" w:rsidRPr="0003400A" w:rsidRDefault="0003400A" w:rsidP="0003400A">
      <w:pPr>
        <w:pStyle w:val="formattext"/>
        <w:shd w:val="clear" w:color="auto" w:fill="FFFFFF"/>
        <w:ind w:firstLine="709"/>
        <w:contextualSpacing/>
        <w:jc w:val="both"/>
        <w:rPr>
          <w:color w:val="000000" w:themeColor="text1"/>
        </w:rPr>
      </w:pPr>
      <w:r w:rsidRPr="0003400A">
        <w:rPr>
          <w:color w:val="000000" w:themeColor="text1"/>
        </w:rPr>
        <w:t>3) копия договора на установку и эксплуатацию рекламной конструкции.</w:t>
      </w:r>
      <w:r w:rsidRPr="0003400A">
        <w:rPr>
          <w:color w:val="000000" w:themeColor="text1"/>
        </w:rPr>
        <w:br/>
      </w:r>
    </w:p>
    <w:p w:rsidR="0003400A" w:rsidRPr="0003400A" w:rsidRDefault="0003400A" w:rsidP="0003400A">
      <w:pPr>
        <w:pStyle w:val="formattext"/>
        <w:shd w:val="clear" w:color="auto" w:fill="FFFFFF"/>
        <w:ind w:firstLine="709"/>
        <w:contextualSpacing/>
        <w:jc w:val="both"/>
        <w:rPr>
          <w:b/>
          <w:bCs/>
          <w:color w:val="000000" w:themeColor="text1"/>
        </w:rPr>
      </w:pPr>
      <w:r w:rsidRPr="0003400A">
        <w:rPr>
          <w:b/>
          <w:bCs/>
          <w:color w:val="000000" w:themeColor="text1"/>
        </w:rPr>
        <w:lastRenderedPageBreak/>
        <w:t>Глава 1</w:t>
      </w:r>
      <w:r w:rsidR="00A12872">
        <w:rPr>
          <w:b/>
          <w:bCs/>
          <w:color w:val="000000" w:themeColor="text1"/>
        </w:rPr>
        <w:t>2</w:t>
      </w:r>
      <w:r w:rsidRPr="0003400A">
        <w:rPr>
          <w:b/>
          <w:bCs/>
          <w:color w:val="000000" w:themeColor="text1"/>
        </w:rPr>
        <w:t>. ИСЧЕРПЫВАЮЩИЙ ПЕРЕЧЕНЬ ОСНОВАНИЙ ДЛЯ ОТКАЗА В ПРИЕМЕ ДОКУМЕНТОВ, НЕОБХОДИМЫХ ДЛЯ ПРЕДОСТАВЛЕНИЯ МУНИЦИПАЛЬНОЙ УСЛУГИ</w:t>
      </w:r>
    </w:p>
    <w:p w:rsidR="0003400A" w:rsidRPr="0003400A" w:rsidRDefault="0003400A" w:rsidP="0003400A">
      <w:pPr>
        <w:pStyle w:val="formattext"/>
        <w:shd w:val="clear" w:color="auto" w:fill="FFFFFF"/>
        <w:ind w:firstLine="709"/>
        <w:contextualSpacing/>
        <w:jc w:val="both"/>
        <w:rPr>
          <w:color w:val="000000" w:themeColor="text1"/>
        </w:rPr>
      </w:pP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50. Основания для отказа в приеме документов, необходимых для предо</w:t>
      </w:r>
      <w:r w:rsidR="00085E31">
        <w:rPr>
          <w:color w:val="000000" w:themeColor="text1"/>
        </w:rPr>
        <w:t>ставления муниципальной услуги:</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 xml:space="preserve">1) заявление о предоставлении муниципальной услуги подано в орган (структурное подразделение органа) администрации </w:t>
      </w:r>
      <w:r w:rsidR="00085E31" w:rsidRPr="00085E31">
        <w:rPr>
          <w:color w:val="000000" w:themeColor="text1"/>
          <w:lang w:bidi="ru-RU"/>
        </w:rPr>
        <w:t>Агинского муниципального округа</w:t>
      </w:r>
      <w:r w:rsidRPr="0003400A">
        <w:rPr>
          <w:color w:val="000000" w:themeColor="text1"/>
        </w:rPr>
        <w:t>, в полномочия которого н</w:t>
      </w:r>
      <w:r w:rsidR="00085E31">
        <w:rPr>
          <w:color w:val="000000" w:themeColor="text1"/>
        </w:rPr>
        <w:t>е входит предоставление услуги;</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2) неполное заполнение полей в форме заявления, в том числе в интерактив</w:t>
      </w:r>
      <w:r w:rsidR="00085E31">
        <w:rPr>
          <w:color w:val="000000" w:themeColor="text1"/>
        </w:rPr>
        <w:t>ной форме заявления на Портале;</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3) представление неполного комплекта документов, необход</w:t>
      </w:r>
      <w:r w:rsidR="00085E31">
        <w:rPr>
          <w:color w:val="000000" w:themeColor="text1"/>
        </w:rPr>
        <w:t>имых для предоставления услуги;</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w:t>
      </w:r>
      <w:r w:rsidR="00085E31">
        <w:rPr>
          <w:color w:val="000000" w:themeColor="text1"/>
        </w:rPr>
        <w:t>лением услуги указанным лицом);</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5) представленные на бумажном носителе документы содержат подчистки и исправления текста, не заверенные в порядке, установленном законода</w:t>
      </w:r>
      <w:r w:rsidR="00085E31">
        <w:rPr>
          <w:color w:val="000000" w:themeColor="text1"/>
        </w:rPr>
        <w:t>тельством Российской Федерации;</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w:t>
      </w:r>
      <w:r w:rsidR="00085E31">
        <w:rPr>
          <w:color w:val="000000" w:themeColor="text1"/>
        </w:rPr>
        <w:t>нтах для предоставления услуги;</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7)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Р</w:t>
      </w:r>
      <w:r w:rsidR="00085E31">
        <w:rPr>
          <w:color w:val="000000" w:themeColor="text1"/>
        </w:rPr>
        <w:t>оссийской Федерации;</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8) выявлено несоблюдение установленных </w:t>
      </w:r>
      <w:hyperlink r:id="rId25" w:anchor="7DU0KC" w:history="1">
        <w:r w:rsidRPr="0003400A">
          <w:rPr>
            <w:rStyle w:val="aff2"/>
          </w:rPr>
          <w:t>статьей 11 Федерального закона от 6 апреля 2011 года N 63-ФЗ "Об электронной подписи"</w:t>
        </w:r>
      </w:hyperlink>
      <w:r w:rsidRPr="0003400A">
        <w:rPr>
          <w:color w:val="000000" w:themeColor="text1"/>
        </w:rPr>
        <w:t> условий признания действительности усиленной квалифи</w:t>
      </w:r>
      <w:r w:rsidR="00085E31">
        <w:rPr>
          <w:color w:val="000000" w:themeColor="text1"/>
        </w:rPr>
        <w:t>цированной электронной подписи;</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9) протяженность участка объекта инженерной инфраструктуры, для ремонта которого требуется проведение аварийно-восстановительных земля</w:t>
      </w:r>
      <w:r w:rsidR="00085E31">
        <w:rPr>
          <w:color w:val="000000" w:themeColor="text1"/>
        </w:rPr>
        <w:t>ных работ, превышает 20 метров;</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 xml:space="preserve">10) заявление о продлении разрешения на право производства плановых земляных работ подано менее чем за 5 (Пять) рабочих дней до истечения срока работ по выданному разрешению, и (или) срок продления плановых земляных работ, указанный заявителем, превышает </w:t>
      </w:r>
      <w:r w:rsidR="00085E31">
        <w:rPr>
          <w:color w:val="000000" w:themeColor="text1"/>
        </w:rPr>
        <w:t>30 (Тридцать) календарных дней;</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11) заявление о предоставлении разрешения на производство плановых земляных работ подано менее чем за 13 (Тринадцать) рабочих дней до даты нача</w:t>
      </w:r>
      <w:r w:rsidR="00085E31">
        <w:rPr>
          <w:color w:val="000000" w:themeColor="text1"/>
        </w:rPr>
        <w:t>ла производства земляных работ;</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12) Сроки начала, окончания проведения земляных работ и (или) восстановления нарушенного благоустройства, указанные в заявлении на проведение земляных работ, превышают сроки, установленны</w:t>
      </w:r>
      <w:r w:rsidR="00085E31">
        <w:rPr>
          <w:color w:val="000000" w:themeColor="text1"/>
        </w:rPr>
        <w:t>е Административным регламентом.</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51. Решение об отказе в приеме документов по основаниям, указанным в пункте 50 настоящего Административного регламента, оформляется по форме, являющейся Приложением 6 к настоящем</w:t>
      </w:r>
      <w:r w:rsidR="00085E31">
        <w:rPr>
          <w:color w:val="000000" w:themeColor="text1"/>
        </w:rPr>
        <w:t>у Административному регламенту.</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 xml:space="preserve">52. </w:t>
      </w:r>
      <w:proofErr w:type="gramStart"/>
      <w:r w:rsidRPr="0003400A">
        <w:rPr>
          <w:color w:val="000000" w:themeColor="text1"/>
        </w:rPr>
        <w:t>Решение об отказе в приеме документов по основаниям, указанным в пункте 50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w:t>
      </w:r>
      <w:r w:rsidR="00085E31">
        <w:rPr>
          <w:color w:val="000000" w:themeColor="text1"/>
        </w:rPr>
        <w:t>го самоуправления</w:t>
      </w:r>
      <w:proofErr w:type="gramEnd"/>
      <w:r w:rsidR="00085E31">
        <w:rPr>
          <w:color w:val="000000" w:themeColor="text1"/>
        </w:rPr>
        <w:t>, организацию.</w:t>
      </w:r>
    </w:p>
    <w:p w:rsidR="0003400A" w:rsidRPr="0003400A" w:rsidRDefault="0003400A" w:rsidP="0003400A">
      <w:pPr>
        <w:pStyle w:val="formattext"/>
        <w:shd w:val="clear" w:color="auto" w:fill="FFFFFF"/>
        <w:ind w:firstLine="709"/>
        <w:contextualSpacing/>
        <w:jc w:val="both"/>
        <w:rPr>
          <w:color w:val="000000" w:themeColor="text1"/>
        </w:rPr>
      </w:pPr>
      <w:r w:rsidRPr="0003400A">
        <w:rPr>
          <w:color w:val="000000" w:themeColor="text1"/>
        </w:rPr>
        <w:lastRenderedPageBreak/>
        <w:t>53. Отказ в приеме документов по основаниям, указанным в пункте 50 настоящего Административного регламента, не препятствует повторному обращению Заявителя в Администрацию за получением муниципальной услуги.</w:t>
      </w:r>
      <w:r w:rsidRPr="0003400A">
        <w:rPr>
          <w:color w:val="000000" w:themeColor="text1"/>
        </w:rPr>
        <w:br/>
      </w:r>
    </w:p>
    <w:p w:rsidR="0003400A" w:rsidRPr="0003400A" w:rsidRDefault="00A12872" w:rsidP="0003400A">
      <w:pPr>
        <w:pStyle w:val="formattext"/>
        <w:shd w:val="clear" w:color="auto" w:fill="FFFFFF"/>
        <w:ind w:firstLine="709"/>
        <w:contextualSpacing/>
        <w:jc w:val="both"/>
        <w:rPr>
          <w:b/>
          <w:bCs/>
          <w:color w:val="000000" w:themeColor="text1"/>
        </w:rPr>
      </w:pPr>
      <w:r>
        <w:rPr>
          <w:b/>
          <w:bCs/>
          <w:color w:val="000000" w:themeColor="text1"/>
        </w:rPr>
        <w:t>Глава 13</w:t>
      </w:r>
      <w:r w:rsidR="0003400A" w:rsidRPr="0003400A">
        <w:rPr>
          <w:b/>
          <w:bCs/>
          <w:color w:val="000000" w:themeColor="text1"/>
        </w:rPr>
        <w:t>. ИСЧЕРПЫВАЮЩИЙ ПЕРЕЧЕНЬ ОСНОВАНИЙ ДЛЯ ОТКАЗА В ПРЕДОСТАВЛЕНИИ МУНИЦИПАЛЬНОЙ УСЛУГИ ИЛИ ОСНОВАНИЙ ДЛЯ ПРИОСТАНОВЛЕНИЯ ПРЕДОСТАВЛЕНИЯ МУНИЦИПАЛЬНОЙ УСЛУГИ</w:t>
      </w:r>
    </w:p>
    <w:p w:rsidR="0003400A" w:rsidRPr="00AC3AF6" w:rsidRDefault="0003400A" w:rsidP="00B77D4B">
      <w:pPr>
        <w:pStyle w:val="formattext"/>
        <w:shd w:val="clear" w:color="auto" w:fill="FFFFFF"/>
        <w:ind w:firstLine="709"/>
        <w:contextualSpacing/>
        <w:jc w:val="both"/>
        <w:rPr>
          <w:color w:val="000000" w:themeColor="text1"/>
        </w:rPr>
      </w:pP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54. Оснований для приостановления предоставления муницип</w:t>
      </w:r>
      <w:r w:rsidR="00085E31">
        <w:rPr>
          <w:color w:val="000000" w:themeColor="text1"/>
        </w:rPr>
        <w:t>альной услуги не предусмотрено.</w:t>
      </w:r>
    </w:p>
    <w:p w:rsidR="0003400A" w:rsidRPr="0003400A" w:rsidRDefault="0003400A" w:rsidP="0003400A">
      <w:pPr>
        <w:pStyle w:val="formattext"/>
        <w:shd w:val="clear" w:color="auto" w:fill="FFFFFF"/>
        <w:ind w:firstLine="709"/>
        <w:contextualSpacing/>
        <w:jc w:val="both"/>
        <w:rPr>
          <w:color w:val="000000" w:themeColor="text1"/>
        </w:rPr>
      </w:pPr>
      <w:r w:rsidRPr="0003400A">
        <w:rPr>
          <w:color w:val="000000" w:themeColor="text1"/>
        </w:rPr>
        <w:t>55. Основания для отказа в предо</w:t>
      </w:r>
      <w:r w:rsidR="00085E31">
        <w:rPr>
          <w:color w:val="000000" w:themeColor="text1"/>
        </w:rPr>
        <w:t>ставлении муниципальной услуги:</w:t>
      </w:r>
    </w:p>
    <w:p w:rsidR="0003400A" w:rsidRPr="0003400A" w:rsidRDefault="0003400A" w:rsidP="0003400A">
      <w:pPr>
        <w:pStyle w:val="formattext"/>
        <w:shd w:val="clear" w:color="auto" w:fill="FFFFFF"/>
        <w:ind w:firstLine="709"/>
        <w:contextualSpacing/>
        <w:jc w:val="both"/>
        <w:rPr>
          <w:color w:val="000000" w:themeColor="text1"/>
        </w:rPr>
      </w:pPr>
      <w:r w:rsidRPr="0003400A">
        <w:rPr>
          <w:color w:val="000000" w:themeColor="text1"/>
        </w:rPr>
        <w:t xml:space="preserve">4)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услуги, в том числе: о заключенном </w:t>
      </w:r>
      <w:proofErr w:type="gramStart"/>
      <w:r w:rsidRPr="0003400A">
        <w:rPr>
          <w:color w:val="000000" w:themeColor="text1"/>
        </w:rPr>
        <w:t>соглашении</w:t>
      </w:r>
      <w:proofErr w:type="gramEnd"/>
      <w:r w:rsidRPr="0003400A">
        <w:rPr>
          <w:color w:val="000000" w:themeColor="text1"/>
        </w:rPr>
        <w:t xml:space="preserve"> об установлении сервитута для целей строительства и (или) реконструкции объектов инженерной инфраструктуры в отношении земельных участков, находящихся в собственности </w:t>
      </w:r>
      <w:r w:rsidR="00085E31">
        <w:rPr>
          <w:color w:val="000000" w:themeColor="text1"/>
        </w:rPr>
        <w:t>Агинского муниципального округа</w:t>
      </w:r>
      <w:r w:rsidRPr="0003400A">
        <w:rPr>
          <w:color w:val="000000" w:themeColor="text1"/>
        </w:rPr>
        <w:t xml:space="preserve">, или о выданном разрешении на использование земельного участка, находящегося в собственности </w:t>
      </w:r>
      <w:r w:rsidR="00085E31" w:rsidRPr="00085E31">
        <w:rPr>
          <w:color w:val="000000" w:themeColor="text1"/>
          <w:lang w:bidi="ru-RU"/>
        </w:rPr>
        <w:t>Агинского муниципального округа</w:t>
      </w:r>
      <w:r w:rsidRPr="0003400A">
        <w:rPr>
          <w:color w:val="000000" w:themeColor="text1"/>
        </w:rPr>
        <w:t>, в целях технического перевооружения и (или) ремонта объектов инженерной инфраструктуры или об установлении публичного сервитута на земельный участок в случае размещения объектов инженерной инфраструктуры или отсутствие договора на установку и эксп</w:t>
      </w:r>
      <w:r w:rsidR="00085E31">
        <w:rPr>
          <w:color w:val="000000" w:themeColor="text1"/>
        </w:rPr>
        <w:t>луатацию рекламной конструкции;</w:t>
      </w:r>
    </w:p>
    <w:p w:rsidR="0003400A" w:rsidRPr="0003400A" w:rsidRDefault="0003400A" w:rsidP="00085E31">
      <w:pPr>
        <w:pStyle w:val="formattext"/>
        <w:shd w:val="clear" w:color="auto" w:fill="FFFFFF"/>
        <w:ind w:firstLine="709"/>
        <w:contextualSpacing/>
        <w:jc w:val="both"/>
        <w:rPr>
          <w:color w:val="000000" w:themeColor="text1"/>
        </w:rPr>
      </w:pPr>
      <w:r w:rsidRPr="0003400A">
        <w:rPr>
          <w:color w:val="000000" w:themeColor="text1"/>
        </w:rPr>
        <w:t>5) несоответствие проекта производства работ требованиям, установленным нормативными правовыми актами Российской Федерации, региональными, местными</w:t>
      </w:r>
      <w:r w:rsidR="00085E31">
        <w:rPr>
          <w:color w:val="000000" w:themeColor="text1"/>
        </w:rPr>
        <w:t xml:space="preserve"> нормативными правовыми актами;</w:t>
      </w:r>
    </w:p>
    <w:p w:rsidR="0003400A" w:rsidRPr="0003400A" w:rsidRDefault="0003400A" w:rsidP="0003400A">
      <w:pPr>
        <w:pStyle w:val="formattext"/>
        <w:shd w:val="clear" w:color="auto" w:fill="FFFFFF"/>
        <w:ind w:firstLine="709"/>
        <w:contextualSpacing/>
        <w:jc w:val="both"/>
        <w:rPr>
          <w:color w:val="000000" w:themeColor="text1"/>
        </w:rPr>
      </w:pPr>
      <w:r w:rsidRPr="0003400A">
        <w:rPr>
          <w:color w:val="000000" w:themeColor="text1"/>
        </w:rPr>
        <w:t>8) наличие противоречивых сведений в заявлении о предоставлении услуги и</w:t>
      </w:r>
      <w:r w:rsidR="00085E31">
        <w:rPr>
          <w:color w:val="000000" w:themeColor="text1"/>
        </w:rPr>
        <w:t xml:space="preserve"> приложенных к нему документах;</w:t>
      </w:r>
    </w:p>
    <w:p w:rsidR="00AC3AF6" w:rsidRPr="00AC3AF6" w:rsidRDefault="00AC3AF6" w:rsidP="00B77D4B">
      <w:pPr>
        <w:pStyle w:val="formattext"/>
        <w:shd w:val="clear" w:color="auto" w:fill="FFFFFF"/>
        <w:ind w:firstLine="709"/>
        <w:contextualSpacing/>
        <w:jc w:val="both"/>
        <w:rPr>
          <w:color w:val="000000" w:themeColor="text1"/>
        </w:rPr>
      </w:pPr>
      <w:r w:rsidRPr="00085E31">
        <w:rPr>
          <w:color w:val="000000" w:themeColor="text1"/>
        </w:rPr>
        <w:t>56. Основания</w:t>
      </w:r>
      <w:r w:rsidRPr="00AC3AF6">
        <w:rPr>
          <w:color w:val="000000" w:themeColor="text1"/>
        </w:rPr>
        <w:t xml:space="preserve"> для отказа в предоставлении муниципальной услуги на проведение аварийно-восстановительн</w:t>
      </w:r>
      <w:r w:rsidR="00B77D4B">
        <w:rPr>
          <w:color w:val="000000" w:themeColor="text1"/>
        </w:rPr>
        <w:t>ых земляных работ отсутствуют.</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 xml:space="preserve">57. Заявитель вправе отказаться от предоставления муниципальной услуги путем подачи письменного заявления в произвольной форме в администрации </w:t>
      </w:r>
      <w:r w:rsidR="009104DF">
        <w:rPr>
          <w:color w:val="000000" w:themeColor="text1"/>
        </w:rPr>
        <w:t>Агинского муниципального округа</w:t>
      </w:r>
      <w:r w:rsidRPr="00AC3AF6">
        <w:rPr>
          <w:color w:val="000000" w:themeColor="text1"/>
        </w:rPr>
        <w:t>, лично либо через организации по</w:t>
      </w:r>
      <w:r w:rsidR="00B77D4B">
        <w:rPr>
          <w:color w:val="000000" w:themeColor="text1"/>
        </w:rPr>
        <w:t>чтовой связи.</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Предоставление муниципальной услуги прекращается со дня регистрации указанного заявления специалистом</w:t>
      </w:r>
      <w:r w:rsidR="00B77D4B">
        <w:rPr>
          <w:color w:val="000000" w:themeColor="text1"/>
        </w:rPr>
        <w:t xml:space="preserve"> </w:t>
      </w:r>
      <w:r w:rsidR="00B77D4B" w:rsidRPr="00B77D4B">
        <w:rPr>
          <w:bCs/>
          <w:color w:val="000000" w:themeColor="text1"/>
          <w:lang w:bidi="ru-RU"/>
        </w:rPr>
        <w:t>администрации либо</w:t>
      </w:r>
      <w:r w:rsidRPr="00AC3AF6">
        <w:rPr>
          <w:color w:val="000000" w:themeColor="text1"/>
        </w:rPr>
        <w:t xml:space="preserve"> </w:t>
      </w:r>
      <w:r w:rsidR="00B77D4B">
        <w:rPr>
          <w:color w:val="000000" w:themeColor="text1"/>
        </w:rPr>
        <w:t>Комитета</w:t>
      </w:r>
      <w:r w:rsidRPr="00AC3AF6">
        <w:rPr>
          <w:color w:val="000000" w:themeColor="text1"/>
        </w:rPr>
        <w:t>, ответственного за предоставление муниципал</w:t>
      </w:r>
      <w:r w:rsidR="00B77D4B">
        <w:rPr>
          <w:color w:val="000000" w:themeColor="text1"/>
        </w:rPr>
        <w:t>ьной услуги.</w:t>
      </w:r>
    </w:p>
    <w:p w:rsidR="00AC3AF6" w:rsidRPr="00AC3AF6" w:rsidRDefault="00AC3AF6" w:rsidP="00AC3AF6">
      <w:pPr>
        <w:pStyle w:val="formattext"/>
        <w:shd w:val="clear" w:color="auto" w:fill="FFFFFF"/>
        <w:ind w:firstLine="709"/>
        <w:contextualSpacing/>
        <w:jc w:val="both"/>
        <w:rPr>
          <w:color w:val="000000" w:themeColor="text1"/>
        </w:rPr>
      </w:pPr>
      <w:r w:rsidRPr="00AC3AF6">
        <w:rPr>
          <w:color w:val="000000" w:themeColor="text1"/>
        </w:rPr>
        <w:t>58. 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r w:rsidRPr="00AC3AF6">
        <w:rPr>
          <w:color w:val="000000" w:themeColor="text1"/>
        </w:rPr>
        <w:br/>
      </w:r>
    </w:p>
    <w:p w:rsidR="00AC3AF6" w:rsidRPr="00AC3AF6" w:rsidRDefault="00A12872" w:rsidP="00AC3AF6">
      <w:pPr>
        <w:pStyle w:val="formattext"/>
        <w:shd w:val="clear" w:color="auto" w:fill="FFFFFF"/>
        <w:ind w:firstLine="709"/>
        <w:contextualSpacing/>
        <w:jc w:val="both"/>
        <w:rPr>
          <w:b/>
          <w:bCs/>
          <w:color w:val="000000" w:themeColor="text1"/>
        </w:rPr>
      </w:pPr>
      <w:r>
        <w:rPr>
          <w:b/>
          <w:bCs/>
          <w:color w:val="000000" w:themeColor="text1"/>
        </w:rPr>
        <w:t>Глава 14</w:t>
      </w:r>
      <w:r w:rsidR="00AC3AF6" w:rsidRPr="00AC3AF6">
        <w:rPr>
          <w:b/>
          <w:bCs/>
          <w:color w:val="000000" w:themeColor="text1"/>
        </w:rPr>
        <w:t>. РАЗМЕР ПЛАТЫ, ВЗИМАЕМОЙ С ЗАЯВИТЕЛЯ ПРИ ПРЕДОСТАВЛЕНИИ МУНИЦИПАЛЬНОЙ УСЛУГИ</w:t>
      </w:r>
    </w:p>
    <w:p w:rsidR="00AC3AF6" w:rsidRPr="00AC3AF6" w:rsidRDefault="00AC3AF6" w:rsidP="00AC3AF6">
      <w:pPr>
        <w:pStyle w:val="formattext"/>
        <w:shd w:val="clear" w:color="auto" w:fill="FFFFFF"/>
        <w:ind w:firstLine="709"/>
        <w:contextualSpacing/>
        <w:jc w:val="both"/>
        <w:rPr>
          <w:color w:val="000000" w:themeColor="text1"/>
        </w:rPr>
      </w:pPr>
    </w:p>
    <w:p w:rsidR="00B77D4B" w:rsidRDefault="00AC3AF6" w:rsidP="00B77D4B">
      <w:pPr>
        <w:pStyle w:val="formattext"/>
        <w:shd w:val="clear" w:color="auto" w:fill="FFFFFF"/>
        <w:ind w:firstLine="709"/>
        <w:contextualSpacing/>
        <w:jc w:val="both"/>
        <w:rPr>
          <w:color w:val="000000" w:themeColor="text1"/>
        </w:rPr>
      </w:pPr>
      <w:r w:rsidRPr="00AC3AF6">
        <w:rPr>
          <w:color w:val="000000" w:themeColor="text1"/>
        </w:rPr>
        <w:t>59. Муниципальная услуга предоставляется бесплатно.</w:t>
      </w:r>
      <w:r w:rsidRPr="00AC3AF6">
        <w:rPr>
          <w:color w:val="000000" w:themeColor="text1"/>
        </w:rPr>
        <w:br/>
      </w:r>
    </w:p>
    <w:p w:rsidR="00AC3AF6" w:rsidRPr="00AC3AF6" w:rsidRDefault="00A12872" w:rsidP="00B77D4B">
      <w:pPr>
        <w:pStyle w:val="formattext"/>
        <w:shd w:val="clear" w:color="auto" w:fill="FFFFFF"/>
        <w:ind w:firstLine="709"/>
        <w:contextualSpacing/>
        <w:jc w:val="both"/>
        <w:rPr>
          <w:b/>
          <w:bCs/>
          <w:color w:val="000000" w:themeColor="text1"/>
        </w:rPr>
      </w:pPr>
      <w:r>
        <w:rPr>
          <w:b/>
          <w:bCs/>
          <w:color w:val="000000" w:themeColor="text1"/>
        </w:rPr>
        <w:t>Глава 15</w:t>
      </w:r>
      <w:r w:rsidR="00AC3AF6" w:rsidRPr="00AC3AF6">
        <w:rPr>
          <w:b/>
          <w:bCs/>
          <w:color w:val="000000" w:themeColor="text1"/>
        </w:rPr>
        <w:t>.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МУНИЦИПАЛЬНУЮ УСЛУГУ, ИЛИ МФЦ</w:t>
      </w:r>
    </w:p>
    <w:p w:rsidR="00B77D4B" w:rsidRDefault="00B77D4B" w:rsidP="00AC3AF6">
      <w:pPr>
        <w:pStyle w:val="formattext"/>
        <w:shd w:val="clear" w:color="auto" w:fill="FFFFFF"/>
        <w:ind w:firstLine="709"/>
        <w:contextualSpacing/>
        <w:jc w:val="both"/>
        <w:rPr>
          <w:color w:val="000000" w:themeColor="text1"/>
        </w:rPr>
      </w:pPr>
    </w:p>
    <w:p w:rsidR="00AC3AF6" w:rsidRPr="00AC3AF6" w:rsidRDefault="00AC3AF6" w:rsidP="00AC3AF6">
      <w:pPr>
        <w:pStyle w:val="formattext"/>
        <w:shd w:val="clear" w:color="auto" w:fill="FFFFFF"/>
        <w:ind w:firstLine="709"/>
        <w:contextualSpacing/>
        <w:jc w:val="both"/>
        <w:rPr>
          <w:color w:val="000000" w:themeColor="text1"/>
        </w:rPr>
      </w:pPr>
      <w:r w:rsidRPr="00AC3AF6">
        <w:rPr>
          <w:color w:val="000000" w:themeColor="text1"/>
        </w:rPr>
        <w:lastRenderedPageBreak/>
        <w:t>60.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МФЦ составляет не более 15 (пятнадцати) минут.</w:t>
      </w:r>
      <w:r w:rsidRPr="00AC3AF6">
        <w:rPr>
          <w:color w:val="000000" w:themeColor="text1"/>
        </w:rPr>
        <w:br/>
      </w:r>
    </w:p>
    <w:p w:rsidR="00B77D4B" w:rsidRDefault="00B77D4B" w:rsidP="00AC3AF6">
      <w:pPr>
        <w:pStyle w:val="formattext"/>
        <w:shd w:val="clear" w:color="auto" w:fill="FFFFFF"/>
        <w:ind w:firstLine="709"/>
        <w:contextualSpacing/>
        <w:jc w:val="both"/>
        <w:rPr>
          <w:b/>
          <w:bCs/>
          <w:color w:val="000000" w:themeColor="text1"/>
        </w:rPr>
      </w:pPr>
    </w:p>
    <w:p w:rsidR="00AC3AF6" w:rsidRPr="00AC3AF6" w:rsidRDefault="00A12872" w:rsidP="00AC3AF6">
      <w:pPr>
        <w:pStyle w:val="formattext"/>
        <w:shd w:val="clear" w:color="auto" w:fill="FFFFFF"/>
        <w:ind w:firstLine="709"/>
        <w:contextualSpacing/>
        <w:jc w:val="both"/>
        <w:rPr>
          <w:b/>
          <w:bCs/>
          <w:color w:val="000000" w:themeColor="text1"/>
        </w:rPr>
      </w:pPr>
      <w:r>
        <w:rPr>
          <w:b/>
          <w:bCs/>
          <w:color w:val="000000" w:themeColor="text1"/>
        </w:rPr>
        <w:t>Глава 16</w:t>
      </w:r>
      <w:r w:rsidR="00AC3AF6" w:rsidRPr="00AC3AF6">
        <w:rPr>
          <w:b/>
          <w:bCs/>
          <w:color w:val="000000" w:themeColor="text1"/>
        </w:rPr>
        <w:t>. СРОК РЕГИСТРАЦИИ ЗАЯВЛЕНИЯ О ПРЕДОСТАВЛЕНИИ МУНИЦИПАЛЬНОЙ УСЛУГИ</w:t>
      </w:r>
    </w:p>
    <w:p w:rsidR="00AC3AF6" w:rsidRPr="00AC3AF6" w:rsidRDefault="00AC3AF6" w:rsidP="00AC3AF6">
      <w:pPr>
        <w:pStyle w:val="formattext"/>
        <w:shd w:val="clear" w:color="auto" w:fill="FFFFFF"/>
        <w:ind w:firstLine="709"/>
        <w:contextualSpacing/>
        <w:jc w:val="both"/>
        <w:rPr>
          <w:color w:val="000000" w:themeColor="text1"/>
        </w:rPr>
      </w:pP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61. Регистрация заявления, представленного Заявителем (представителем Заявителя) в целях, указанных в подпунктах 1, 3 - 5 пункта 32, в Администрацию, осуществляется не позднее 1 (одного) рабочего дня, следу</w:t>
      </w:r>
      <w:r w:rsidR="00B77D4B">
        <w:rPr>
          <w:color w:val="000000" w:themeColor="text1"/>
        </w:rPr>
        <w:t>ющего за днем его поступления.</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62. Регистрация заявления, представленного Заявителем (представителем Заявителя) в целях, указанных в подпункте 2 пункта 32, в Администрацию осущ</w:t>
      </w:r>
      <w:r w:rsidR="00B77D4B">
        <w:rPr>
          <w:color w:val="000000" w:themeColor="text1"/>
        </w:rPr>
        <w:t>ествляется в день поступления.</w:t>
      </w:r>
    </w:p>
    <w:p w:rsidR="00AC3AF6" w:rsidRPr="00AC3AF6" w:rsidRDefault="00AC3AF6" w:rsidP="00AC3AF6">
      <w:pPr>
        <w:pStyle w:val="formattext"/>
        <w:shd w:val="clear" w:color="auto" w:fill="FFFFFF"/>
        <w:ind w:firstLine="709"/>
        <w:contextualSpacing/>
        <w:jc w:val="both"/>
        <w:rPr>
          <w:color w:val="000000" w:themeColor="text1"/>
        </w:rPr>
      </w:pPr>
      <w:r w:rsidRPr="00AC3AF6">
        <w:rPr>
          <w:color w:val="000000" w:themeColor="text1"/>
        </w:rPr>
        <w:t>63. В случае представления заявления в электронной форме вне рабочего времени Администрации либо в выходной, нерабочий или праздничный день, заявление подлежит регистрации на следующий рабочий день.</w:t>
      </w:r>
      <w:r w:rsidRPr="00AC3AF6">
        <w:rPr>
          <w:color w:val="000000" w:themeColor="text1"/>
        </w:rPr>
        <w:br/>
      </w:r>
    </w:p>
    <w:p w:rsidR="00AC3AF6" w:rsidRPr="00AC3AF6" w:rsidRDefault="00A12872" w:rsidP="00AC3AF6">
      <w:pPr>
        <w:pStyle w:val="formattext"/>
        <w:shd w:val="clear" w:color="auto" w:fill="FFFFFF"/>
        <w:ind w:firstLine="709"/>
        <w:contextualSpacing/>
        <w:jc w:val="both"/>
        <w:rPr>
          <w:b/>
          <w:bCs/>
          <w:color w:val="000000" w:themeColor="text1"/>
        </w:rPr>
      </w:pPr>
      <w:r>
        <w:rPr>
          <w:b/>
          <w:bCs/>
          <w:color w:val="000000" w:themeColor="text1"/>
        </w:rPr>
        <w:t>Глава 17</w:t>
      </w:r>
      <w:r w:rsidR="00AC3AF6" w:rsidRPr="00AC3AF6">
        <w:rPr>
          <w:b/>
          <w:bCs/>
          <w:color w:val="000000" w:themeColor="text1"/>
        </w:rPr>
        <w:t>. ТРЕБОВАНИЯ К ПОМЕЩЕНИЯМ, В КОТОРЫХ ПРЕДОСТАВЛЯЕТСЯ МУНИЦИПАЛЬНАЯ УСЛУГА, К ЗАЛУ ОЖИДАНИЯ, МЕСТАМ ДЛЯ ЗАПОЛНЕНИЯ ЗАЯВЛЕНИЯ, ИНФОРМАЦИОННЫМ СТЕНДАМ</w:t>
      </w:r>
    </w:p>
    <w:p w:rsidR="00AC3AF6" w:rsidRPr="00AC3AF6" w:rsidRDefault="00AC3AF6" w:rsidP="00AC3AF6">
      <w:pPr>
        <w:pStyle w:val="formattext"/>
        <w:shd w:val="clear" w:color="auto" w:fill="FFFFFF"/>
        <w:ind w:firstLine="709"/>
        <w:contextualSpacing/>
        <w:jc w:val="both"/>
        <w:rPr>
          <w:color w:val="000000" w:themeColor="text1"/>
        </w:rPr>
      </w:pP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64. Здание, в котором предоставляется муниципальная услуга, должно быть оборудовано противопожарной системой и средствами пожаротушения, средствами оказания первой помощи (аптечкой), охранно-пожарной сигнализацией, входом, обеспечивающим свободный доступ Заявителей в помещение, системой оповещения о возникновении чрезвычайных ситуаций, панду</w:t>
      </w:r>
      <w:r w:rsidR="00B77D4B">
        <w:rPr>
          <w:color w:val="000000" w:themeColor="text1"/>
        </w:rPr>
        <w:t>сом, туалетом для посетителей.</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65. Здание должно соответствовать условиям для беспрепятственного доступа инвалидов (включая инвалидов, использующих кресла</w:t>
      </w:r>
      <w:r w:rsidR="00B77D4B">
        <w:rPr>
          <w:color w:val="000000" w:themeColor="text1"/>
        </w:rPr>
        <w:t>-коляски и собак-проводников).</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На территории, прилегающей к зданию, должны быть оборудованы места для парковки, из которых не менее 10 (десяти) процентов мест (но не менее одного места) выделяется для бесплатной парковки транспортных средств, управляемых инвалидами I, II групп, и транспортных средств, перевозящих таких инва</w:t>
      </w:r>
      <w:r w:rsidR="00B77D4B">
        <w:rPr>
          <w:color w:val="000000" w:themeColor="text1"/>
        </w:rPr>
        <w:t>лидов и (или) детей-инвалидов.</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На граждан из числа инвалидов III группы распространяются нормы настоящего пункта в порядке, определяемом Правит</w:t>
      </w:r>
      <w:r w:rsidR="00B77D4B">
        <w:rPr>
          <w:color w:val="000000" w:themeColor="text1"/>
        </w:rPr>
        <w:t>ельством Российской Федерации.</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Места для парковки, указанные в настоящем пункте, не должны занимать иные транспортные средства, за исключением случаев, предусмотренных </w:t>
      </w:r>
      <w:hyperlink r:id="rId26" w:anchor="65A0IQ" w:history="1">
        <w:r w:rsidRPr="00AC3AF6">
          <w:rPr>
            <w:rStyle w:val="aff2"/>
          </w:rPr>
          <w:t>Правилами дорожного движения</w:t>
        </w:r>
      </w:hyperlink>
      <w:r w:rsidR="00B77D4B">
        <w:rPr>
          <w:color w:val="000000" w:themeColor="text1"/>
        </w:rPr>
        <w:t>.</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66. Прием Заявителей осуществляется в специально выделенных для этих целей помещениях, в порядке живой очереди, а также может осуществляться с помощью электронно</w:t>
      </w:r>
      <w:r w:rsidR="00B77D4B">
        <w:rPr>
          <w:color w:val="000000" w:themeColor="text1"/>
        </w:rPr>
        <w:t>й системы управления очередью.</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Лица, являющиеся престарелыми и инвалидами, в случае личной явки на прием для получения муниципальной у</w:t>
      </w:r>
      <w:r w:rsidR="00B77D4B">
        <w:rPr>
          <w:color w:val="000000" w:themeColor="text1"/>
        </w:rPr>
        <w:t>слуги принимаются вне очереди.</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67. Места ожидания должны соответствовать комфортным условиям для Заявителей. Количество мест ожидания определяется исходя из фактической нагрузки и возможност</w:t>
      </w:r>
      <w:r w:rsidR="00B77D4B">
        <w:rPr>
          <w:color w:val="000000" w:themeColor="text1"/>
        </w:rPr>
        <w:t>ей для их размещения в здании.</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68. Места для заполнения заявления оборудуются столами, стульями, кресельными секциями, скамьями, обеспечиваются бланками и образцами заполнения заявлений, к</w:t>
      </w:r>
      <w:r w:rsidR="00B77D4B">
        <w:rPr>
          <w:color w:val="000000" w:themeColor="text1"/>
        </w:rPr>
        <w:t>анцелярскими принадлежностями.</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 xml:space="preserve">69. Место информирования, предназначенное для ознакомления Заявителей с информационными материалами, оборудуется информационным стендом с образцами </w:t>
      </w:r>
      <w:r w:rsidRPr="00AC3AF6">
        <w:rPr>
          <w:color w:val="000000" w:themeColor="text1"/>
        </w:rPr>
        <w:lastRenderedPageBreak/>
        <w:t>заполнения заявления о предоставлении муниципальной услуги и перечнем документов и (или) информации, необходимых для предоставления муниц</w:t>
      </w:r>
      <w:r w:rsidR="00B77D4B">
        <w:rPr>
          <w:color w:val="000000" w:themeColor="text1"/>
        </w:rPr>
        <w:t>ипальной услуги.</w:t>
      </w:r>
    </w:p>
    <w:p w:rsidR="00AC3AF6" w:rsidRPr="00AC3AF6" w:rsidRDefault="00AC3AF6" w:rsidP="00B77D4B">
      <w:pPr>
        <w:pStyle w:val="formattext"/>
        <w:shd w:val="clear" w:color="auto" w:fill="FFFFFF"/>
        <w:ind w:firstLine="709"/>
        <w:contextualSpacing/>
        <w:jc w:val="both"/>
        <w:rPr>
          <w:color w:val="000000" w:themeColor="text1"/>
        </w:rPr>
      </w:pPr>
      <w:r w:rsidRPr="00AC3AF6">
        <w:rPr>
          <w:color w:val="000000" w:themeColor="text1"/>
        </w:rPr>
        <w:t xml:space="preserve">70. Рабочие места специалистов, сотрудников </w:t>
      </w:r>
      <w:r w:rsidR="00B77D4B">
        <w:rPr>
          <w:color w:val="000000" w:themeColor="text1"/>
        </w:rPr>
        <w:t>МФЦ</w:t>
      </w:r>
      <w:r w:rsidRPr="00AC3AF6">
        <w:rPr>
          <w:color w:val="000000" w:themeColor="text1"/>
        </w:rPr>
        <w:t xml:space="preserve"> должны быть оборудованы персональными компьютерами с возможностью доступа к необходимым информационным базам данных, печатающими, ксерокопирующим</w:t>
      </w:r>
      <w:r w:rsidR="00B77D4B">
        <w:rPr>
          <w:color w:val="000000" w:themeColor="text1"/>
        </w:rPr>
        <w:t>и и сканирующими устройствами.</w:t>
      </w:r>
    </w:p>
    <w:p w:rsidR="00AC3AF6" w:rsidRPr="00AC3AF6" w:rsidRDefault="00AC3AF6" w:rsidP="00AC3AF6">
      <w:pPr>
        <w:pStyle w:val="formattext"/>
        <w:shd w:val="clear" w:color="auto" w:fill="FFFFFF"/>
        <w:ind w:firstLine="709"/>
        <w:contextualSpacing/>
        <w:jc w:val="both"/>
        <w:rPr>
          <w:color w:val="000000" w:themeColor="text1"/>
        </w:rPr>
      </w:pPr>
      <w:r w:rsidRPr="00AC3AF6">
        <w:rPr>
          <w:color w:val="000000" w:themeColor="text1"/>
        </w:rPr>
        <w:t xml:space="preserve">71. Инвалидам, имеющим стойкие расстройства функции зрения и (или) не имеющим возможности самостоятельно заполнить заявление, сотрудники </w:t>
      </w:r>
      <w:r w:rsidR="00B77D4B">
        <w:rPr>
          <w:color w:val="000000" w:themeColor="text1"/>
        </w:rPr>
        <w:t>МФЦ</w:t>
      </w:r>
      <w:r w:rsidRPr="00AC3AF6">
        <w:rPr>
          <w:color w:val="000000" w:themeColor="text1"/>
        </w:rPr>
        <w:t xml:space="preserve"> оказывают помощь в написании заявления.</w:t>
      </w:r>
      <w:r w:rsidRPr="00AC3AF6">
        <w:rPr>
          <w:color w:val="000000" w:themeColor="text1"/>
        </w:rPr>
        <w:br/>
      </w:r>
    </w:p>
    <w:p w:rsidR="00AC3AF6" w:rsidRPr="00AC3AF6" w:rsidRDefault="00A12872" w:rsidP="00AC3AF6">
      <w:pPr>
        <w:pStyle w:val="formattext"/>
        <w:shd w:val="clear" w:color="auto" w:fill="FFFFFF"/>
        <w:ind w:firstLine="709"/>
        <w:contextualSpacing/>
        <w:jc w:val="both"/>
        <w:rPr>
          <w:b/>
          <w:bCs/>
          <w:color w:val="000000" w:themeColor="text1"/>
        </w:rPr>
      </w:pPr>
      <w:r>
        <w:rPr>
          <w:b/>
          <w:bCs/>
          <w:color w:val="000000" w:themeColor="text1"/>
        </w:rPr>
        <w:t>Глава 18</w:t>
      </w:r>
      <w:r w:rsidR="00AC3AF6" w:rsidRPr="00AC3AF6">
        <w:rPr>
          <w:b/>
          <w:bCs/>
          <w:color w:val="000000" w:themeColor="text1"/>
        </w:rPr>
        <w:t>. ПОКАЗАТЕЛИ ДОСТУПНОСТИ И КАЧЕСТВА МУНИЦИПАЛЬНОЙ УСЛУГИ</w:t>
      </w:r>
    </w:p>
    <w:p w:rsidR="00AC3AF6" w:rsidRPr="00AC3AF6" w:rsidRDefault="00AC3AF6" w:rsidP="00AC3AF6">
      <w:pPr>
        <w:pStyle w:val="formattext"/>
        <w:shd w:val="clear" w:color="auto" w:fill="FFFFFF"/>
        <w:ind w:firstLine="709"/>
        <w:contextualSpacing/>
        <w:jc w:val="both"/>
        <w:rPr>
          <w:color w:val="000000" w:themeColor="text1"/>
        </w:rPr>
      </w:pP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72. Оценка доступности и качества предоставления муниципальной услуги должна осуществляться по следующим п</w:t>
      </w:r>
      <w:r w:rsidR="00085E31">
        <w:rPr>
          <w:color w:val="000000" w:themeColor="text1"/>
        </w:rPr>
        <w:t>оказателям:</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w:t>
      </w:r>
      <w:r w:rsidR="00085E31">
        <w:rPr>
          <w:color w:val="000000" w:themeColor="text1"/>
        </w:rPr>
        <w:t>средствах массовой информации;</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возможность выбора Заявителем форм предос</w:t>
      </w:r>
      <w:r w:rsidR="00085E31">
        <w:rPr>
          <w:color w:val="000000" w:themeColor="text1"/>
        </w:rPr>
        <w:t>тавления муниципальной услуги;</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возможность обращения за получением муниципальной услуги в МФЦ, в том ч</w:t>
      </w:r>
      <w:r w:rsidR="00085E31">
        <w:rPr>
          <w:color w:val="000000" w:themeColor="text1"/>
        </w:rPr>
        <w:t>исле с использованием Портала;</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возможность обращения за получением муниципальной услуги в электронной форме, в том числе с ис</w:t>
      </w:r>
      <w:r w:rsidR="00085E31">
        <w:rPr>
          <w:color w:val="000000" w:themeColor="text1"/>
        </w:rPr>
        <w:t>пользованием Портала;</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 xml:space="preserve">доступность обращения за предоставлением муниципальной услуги, в том числе для </w:t>
      </w:r>
      <w:r w:rsidR="00085E31">
        <w:rPr>
          <w:color w:val="000000" w:themeColor="text1"/>
        </w:rPr>
        <w:t>маломобильных групп населения;</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соблюдение установленного времени ожидания в очереди при подаче заявления и при получении результата предоставления муни</w:t>
      </w:r>
      <w:r w:rsidR="00085E31">
        <w:rPr>
          <w:color w:val="000000" w:themeColor="text1"/>
        </w:rPr>
        <w:t>ципальной услуги;</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соблюдение сроков предоставления муниципальной услуги и сроков выполнения административных процедур при предос</w:t>
      </w:r>
      <w:r w:rsidR="00085E31">
        <w:rPr>
          <w:color w:val="000000" w:themeColor="text1"/>
        </w:rPr>
        <w:t>тавлении муниципальной услуги;</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отсутствие обоснованных жалоб со стороны граждан по результатам предоставления муниципальной услуги, в том ч</w:t>
      </w:r>
      <w:r w:rsidR="00085E31">
        <w:rPr>
          <w:color w:val="000000" w:themeColor="text1"/>
        </w:rPr>
        <w:t>исле с использованием Портала;</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Портал</w:t>
      </w:r>
      <w:r w:rsidR="00085E31">
        <w:rPr>
          <w:color w:val="000000" w:themeColor="text1"/>
        </w:rPr>
        <w:t>а;</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предоставление возможности получения информации о ходе предоставления муниципальной услуги, в том ч</w:t>
      </w:r>
      <w:r w:rsidR="00085E31">
        <w:rPr>
          <w:color w:val="000000" w:themeColor="text1"/>
        </w:rPr>
        <w:t>исле с использованием Портала.</w:t>
      </w:r>
    </w:p>
    <w:p w:rsidR="00AC3AF6" w:rsidRPr="00AC3AF6" w:rsidRDefault="00AC3AF6" w:rsidP="00A12872">
      <w:pPr>
        <w:pStyle w:val="formattext"/>
        <w:shd w:val="clear" w:color="auto" w:fill="FFFFFF"/>
        <w:ind w:firstLine="709"/>
        <w:contextualSpacing/>
        <w:jc w:val="both"/>
        <w:rPr>
          <w:color w:val="000000" w:themeColor="text1"/>
        </w:rPr>
      </w:pPr>
      <w:r w:rsidRPr="00AC3AF6">
        <w:rPr>
          <w:color w:val="000000" w:themeColor="text1"/>
        </w:rPr>
        <w:t>73.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w:t>
      </w:r>
      <w:r w:rsidR="00A12872">
        <w:rPr>
          <w:color w:val="000000" w:themeColor="text1"/>
        </w:rPr>
        <w:t>.</w:t>
      </w:r>
    </w:p>
    <w:p w:rsidR="00AC3AF6" w:rsidRPr="00AC3AF6" w:rsidRDefault="00AC3AF6" w:rsidP="00AC3AF6">
      <w:pPr>
        <w:pStyle w:val="formattext"/>
        <w:shd w:val="clear" w:color="auto" w:fill="FFFFFF"/>
        <w:ind w:firstLine="709"/>
        <w:contextualSpacing/>
        <w:jc w:val="both"/>
        <w:rPr>
          <w:color w:val="000000" w:themeColor="text1"/>
        </w:rPr>
      </w:pPr>
      <w:r w:rsidRPr="00AC3AF6">
        <w:rPr>
          <w:color w:val="000000" w:themeColor="text1"/>
        </w:rPr>
        <w:t>74.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Портала.</w:t>
      </w:r>
      <w:r w:rsidRPr="00AC3AF6">
        <w:rPr>
          <w:color w:val="000000" w:themeColor="text1"/>
        </w:rPr>
        <w:br/>
      </w:r>
    </w:p>
    <w:p w:rsidR="00AC3AF6" w:rsidRPr="00AC3AF6" w:rsidRDefault="00AC3AF6" w:rsidP="00AC3AF6">
      <w:pPr>
        <w:pStyle w:val="formattext"/>
        <w:shd w:val="clear" w:color="auto" w:fill="FFFFFF"/>
        <w:ind w:firstLine="709"/>
        <w:contextualSpacing/>
        <w:jc w:val="both"/>
        <w:rPr>
          <w:b/>
          <w:bCs/>
          <w:color w:val="000000" w:themeColor="text1"/>
        </w:rPr>
      </w:pPr>
      <w:r w:rsidRPr="00AC3AF6">
        <w:rPr>
          <w:b/>
          <w:bCs/>
          <w:color w:val="000000" w:themeColor="text1"/>
        </w:rPr>
        <w:t xml:space="preserve">Глава </w:t>
      </w:r>
      <w:r w:rsidR="00A12872">
        <w:rPr>
          <w:b/>
          <w:bCs/>
          <w:color w:val="000000" w:themeColor="text1"/>
        </w:rPr>
        <w:t>19</w:t>
      </w:r>
      <w:r w:rsidRPr="00AC3AF6">
        <w:rPr>
          <w:b/>
          <w:bCs/>
          <w:color w:val="000000" w:themeColor="text1"/>
        </w:rPr>
        <w:t>. ИНЫЕ ТРЕБОВАНИЯ, В ТОМ ЧИСЛЕ УЧИТЫВАЮЩИЕ ОСОБЕННОСТИ ПРЕДОСТАВЛЕНИЯ МУНИЦИПАЛЬНОЙ УСЛУГИ В ЭЛЕКТРОННОЙ ФОРМЕ</w:t>
      </w:r>
    </w:p>
    <w:p w:rsidR="00AC3AF6" w:rsidRPr="00AC3AF6" w:rsidRDefault="00AC3AF6" w:rsidP="00AC3AF6">
      <w:pPr>
        <w:pStyle w:val="formattext"/>
        <w:shd w:val="clear" w:color="auto" w:fill="FFFFFF"/>
        <w:ind w:firstLine="709"/>
        <w:contextualSpacing/>
        <w:jc w:val="both"/>
        <w:rPr>
          <w:color w:val="000000" w:themeColor="text1"/>
        </w:rPr>
      </w:pP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75. Заявление и документы, необходимые для предоставления муниципальной услуги, указанные в пунктах 44 - 49 настоящего Административного регламента, могут быть направлены в уполномоченный орган в форме электронных документов, подписанных тем видом электронной подписи, который установлен законодательством Российской Федерации для подписания таких до</w:t>
      </w:r>
      <w:r w:rsidR="00085E31">
        <w:rPr>
          <w:color w:val="000000" w:themeColor="text1"/>
        </w:rPr>
        <w:t>кументов, посредством Портала.</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lastRenderedPageBreak/>
        <w:t>76. Документы, прилагаемые Заявителем к заявлению для предоставления муниципальной услуги в электронной форме, напр</w:t>
      </w:r>
      <w:r w:rsidR="00085E31">
        <w:rPr>
          <w:color w:val="000000" w:themeColor="text1"/>
        </w:rPr>
        <w:t>авляются в следующих форматах:</w:t>
      </w:r>
    </w:p>
    <w:p w:rsidR="00AC3AF6" w:rsidRPr="00AC3AF6" w:rsidRDefault="00AC3AF6" w:rsidP="00085E31">
      <w:pPr>
        <w:pStyle w:val="formattext"/>
        <w:shd w:val="clear" w:color="auto" w:fill="FFFFFF"/>
        <w:ind w:firstLine="709"/>
        <w:contextualSpacing/>
        <w:jc w:val="both"/>
        <w:rPr>
          <w:color w:val="000000" w:themeColor="text1"/>
        </w:rPr>
      </w:pPr>
      <w:proofErr w:type="spellStart"/>
      <w:r w:rsidRPr="00AC3AF6">
        <w:rPr>
          <w:color w:val="000000" w:themeColor="text1"/>
        </w:rPr>
        <w:t>xml</w:t>
      </w:r>
      <w:proofErr w:type="spellEnd"/>
      <w:r w:rsidRPr="00AC3AF6">
        <w:rPr>
          <w:color w:val="000000" w:themeColor="text1"/>
        </w:rPr>
        <w:t xml:space="preserve"> - для документов, в отношении которых утверждены формы и требования по формированию электронных документо</w:t>
      </w:r>
      <w:r w:rsidR="00085E31">
        <w:rPr>
          <w:color w:val="000000" w:themeColor="text1"/>
        </w:rPr>
        <w:t xml:space="preserve">в в виде файлов в формате </w:t>
      </w:r>
      <w:proofErr w:type="spellStart"/>
      <w:r w:rsidR="00085E31">
        <w:rPr>
          <w:color w:val="000000" w:themeColor="text1"/>
        </w:rPr>
        <w:t>xml</w:t>
      </w:r>
      <w:proofErr w:type="spellEnd"/>
      <w:r w:rsidR="00085E31">
        <w:rPr>
          <w:color w:val="000000" w:themeColor="text1"/>
        </w:rPr>
        <w:t>;</w:t>
      </w:r>
    </w:p>
    <w:p w:rsidR="00AC3AF6" w:rsidRPr="00AC3AF6" w:rsidRDefault="00AC3AF6" w:rsidP="00085E31">
      <w:pPr>
        <w:pStyle w:val="formattext"/>
        <w:shd w:val="clear" w:color="auto" w:fill="FFFFFF"/>
        <w:ind w:firstLine="709"/>
        <w:contextualSpacing/>
        <w:jc w:val="both"/>
        <w:rPr>
          <w:color w:val="000000" w:themeColor="text1"/>
        </w:rPr>
      </w:pPr>
      <w:proofErr w:type="spellStart"/>
      <w:r w:rsidRPr="00AC3AF6">
        <w:rPr>
          <w:color w:val="000000" w:themeColor="text1"/>
        </w:rPr>
        <w:t>doc</w:t>
      </w:r>
      <w:proofErr w:type="spellEnd"/>
      <w:r w:rsidRPr="00AC3AF6">
        <w:rPr>
          <w:color w:val="000000" w:themeColor="text1"/>
        </w:rPr>
        <w:t xml:space="preserve">, </w:t>
      </w:r>
      <w:proofErr w:type="spellStart"/>
      <w:r w:rsidRPr="00AC3AF6">
        <w:rPr>
          <w:color w:val="000000" w:themeColor="text1"/>
        </w:rPr>
        <w:t>docx</w:t>
      </w:r>
      <w:proofErr w:type="spellEnd"/>
      <w:r w:rsidRPr="00AC3AF6">
        <w:rPr>
          <w:color w:val="000000" w:themeColor="text1"/>
        </w:rPr>
        <w:t xml:space="preserve">, </w:t>
      </w:r>
      <w:proofErr w:type="spellStart"/>
      <w:r w:rsidRPr="00AC3AF6">
        <w:rPr>
          <w:color w:val="000000" w:themeColor="text1"/>
        </w:rPr>
        <w:t>odt</w:t>
      </w:r>
      <w:proofErr w:type="spellEnd"/>
      <w:r w:rsidRPr="00AC3AF6">
        <w:rPr>
          <w:color w:val="000000" w:themeColor="text1"/>
        </w:rPr>
        <w:t xml:space="preserve"> - для документов с текстовым содержанием, не включающ</w:t>
      </w:r>
      <w:r w:rsidR="00085E31">
        <w:rPr>
          <w:color w:val="000000" w:themeColor="text1"/>
        </w:rPr>
        <w:t>им формулы;</w:t>
      </w:r>
    </w:p>
    <w:p w:rsidR="00AC3AF6" w:rsidRPr="00AC3AF6" w:rsidRDefault="00AC3AF6" w:rsidP="00085E31">
      <w:pPr>
        <w:pStyle w:val="formattext"/>
        <w:shd w:val="clear" w:color="auto" w:fill="FFFFFF"/>
        <w:ind w:firstLine="709"/>
        <w:contextualSpacing/>
        <w:jc w:val="both"/>
        <w:rPr>
          <w:color w:val="000000" w:themeColor="text1"/>
        </w:rPr>
      </w:pPr>
      <w:proofErr w:type="spellStart"/>
      <w:r w:rsidRPr="00AC3AF6">
        <w:rPr>
          <w:color w:val="000000" w:themeColor="text1"/>
        </w:rPr>
        <w:t>pdf</w:t>
      </w:r>
      <w:proofErr w:type="spellEnd"/>
      <w:r w:rsidRPr="00AC3AF6">
        <w:rPr>
          <w:color w:val="000000" w:themeColor="text1"/>
        </w:rPr>
        <w:t xml:space="preserve">, </w:t>
      </w:r>
      <w:proofErr w:type="spellStart"/>
      <w:r w:rsidRPr="00AC3AF6">
        <w:rPr>
          <w:color w:val="000000" w:themeColor="text1"/>
        </w:rPr>
        <w:t>jpg</w:t>
      </w:r>
      <w:proofErr w:type="spellEnd"/>
      <w:r w:rsidRPr="00AC3AF6">
        <w:rPr>
          <w:color w:val="000000" w:themeColor="text1"/>
        </w:rPr>
        <w:t xml:space="preserve">, </w:t>
      </w:r>
      <w:proofErr w:type="spellStart"/>
      <w:r w:rsidRPr="00AC3AF6">
        <w:rPr>
          <w:color w:val="000000" w:themeColor="text1"/>
        </w:rPr>
        <w:t>jpeg</w:t>
      </w:r>
      <w:proofErr w:type="spellEnd"/>
      <w:r w:rsidRPr="00AC3AF6">
        <w:rPr>
          <w:color w:val="000000" w:themeColor="text1"/>
        </w:rPr>
        <w:t xml:space="preserve">, </w:t>
      </w:r>
      <w:proofErr w:type="spellStart"/>
      <w:r w:rsidRPr="00AC3AF6">
        <w:rPr>
          <w:color w:val="000000" w:themeColor="text1"/>
        </w:rPr>
        <w:t>png</w:t>
      </w:r>
      <w:proofErr w:type="spellEnd"/>
      <w:r w:rsidRPr="00AC3AF6">
        <w:rPr>
          <w:color w:val="000000" w:themeColor="text1"/>
        </w:rPr>
        <w:t xml:space="preserve">, </w:t>
      </w:r>
      <w:proofErr w:type="spellStart"/>
      <w:r w:rsidRPr="00AC3AF6">
        <w:rPr>
          <w:color w:val="000000" w:themeColor="text1"/>
        </w:rPr>
        <w:t>bmp</w:t>
      </w:r>
      <w:proofErr w:type="spellEnd"/>
      <w:r w:rsidRPr="00AC3AF6">
        <w:rPr>
          <w:color w:val="000000" w:themeColor="text1"/>
        </w:rPr>
        <w:t xml:space="preserve">, </w:t>
      </w:r>
      <w:proofErr w:type="spellStart"/>
      <w:r w:rsidRPr="00AC3AF6">
        <w:rPr>
          <w:color w:val="000000" w:themeColor="text1"/>
        </w:rPr>
        <w:t>tiff</w:t>
      </w:r>
      <w:proofErr w:type="spellEnd"/>
      <w:r w:rsidRPr="00AC3AF6">
        <w:rPr>
          <w:color w:val="000000" w:themeColor="text1"/>
        </w:rPr>
        <w:t xml:space="preserve"> - для документов с текстовым содержанием, в том числе включающих формулы и (или) графические изображения, а также докумен</w:t>
      </w:r>
      <w:r w:rsidR="00085E31">
        <w:rPr>
          <w:color w:val="000000" w:themeColor="text1"/>
        </w:rPr>
        <w:t>тов с графическим содержанием;</w:t>
      </w:r>
    </w:p>
    <w:p w:rsidR="00AC3AF6" w:rsidRPr="00AC3AF6" w:rsidRDefault="00AC3AF6" w:rsidP="00085E31">
      <w:pPr>
        <w:pStyle w:val="formattext"/>
        <w:shd w:val="clear" w:color="auto" w:fill="FFFFFF"/>
        <w:ind w:firstLine="709"/>
        <w:contextualSpacing/>
        <w:jc w:val="both"/>
        <w:rPr>
          <w:color w:val="000000" w:themeColor="text1"/>
        </w:rPr>
      </w:pPr>
      <w:proofErr w:type="spellStart"/>
      <w:r w:rsidRPr="00AC3AF6">
        <w:rPr>
          <w:color w:val="000000" w:themeColor="text1"/>
        </w:rPr>
        <w:t>zip</w:t>
      </w:r>
      <w:proofErr w:type="spellEnd"/>
      <w:r w:rsidRPr="00AC3AF6">
        <w:rPr>
          <w:color w:val="000000" w:themeColor="text1"/>
        </w:rPr>
        <w:t xml:space="preserve">, </w:t>
      </w:r>
      <w:proofErr w:type="spellStart"/>
      <w:r w:rsidRPr="00AC3AF6">
        <w:rPr>
          <w:color w:val="000000" w:themeColor="text1"/>
        </w:rPr>
        <w:t>rar</w:t>
      </w:r>
      <w:proofErr w:type="spellEnd"/>
      <w:r w:rsidRPr="00AC3AF6">
        <w:rPr>
          <w:color w:val="000000" w:themeColor="text1"/>
        </w:rPr>
        <w:t xml:space="preserve"> - для </w:t>
      </w:r>
      <w:r w:rsidR="00085E31">
        <w:rPr>
          <w:color w:val="000000" w:themeColor="text1"/>
        </w:rPr>
        <w:t>сжатых документов в один файл;</w:t>
      </w:r>
    </w:p>
    <w:p w:rsidR="00AC3AF6" w:rsidRPr="00AC3AF6" w:rsidRDefault="00AC3AF6" w:rsidP="00085E31">
      <w:pPr>
        <w:pStyle w:val="formattext"/>
        <w:shd w:val="clear" w:color="auto" w:fill="FFFFFF"/>
        <w:ind w:firstLine="709"/>
        <w:contextualSpacing/>
        <w:jc w:val="both"/>
        <w:rPr>
          <w:color w:val="000000" w:themeColor="text1"/>
        </w:rPr>
      </w:pPr>
      <w:proofErr w:type="spellStart"/>
      <w:r w:rsidRPr="00AC3AF6">
        <w:rPr>
          <w:color w:val="000000" w:themeColor="text1"/>
        </w:rPr>
        <w:t>sig</w:t>
      </w:r>
      <w:proofErr w:type="spellEnd"/>
      <w:r w:rsidRPr="00AC3AF6">
        <w:rPr>
          <w:color w:val="000000" w:themeColor="text1"/>
        </w:rPr>
        <w:t xml:space="preserve"> - для открепленной усиленной квалифиц</w:t>
      </w:r>
      <w:r w:rsidR="00085E31">
        <w:rPr>
          <w:color w:val="000000" w:themeColor="text1"/>
        </w:rPr>
        <w:t>ированной электронной подписи.</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AC3AF6">
        <w:rPr>
          <w:color w:val="000000" w:themeColor="text1"/>
        </w:rPr>
        <w:t>dpi</w:t>
      </w:r>
      <w:proofErr w:type="spellEnd"/>
      <w:r w:rsidRPr="00AC3AF6">
        <w:rPr>
          <w:color w:val="000000" w:themeColor="text1"/>
        </w:rPr>
        <w:t xml:space="preserve"> (масштаб 1:1) с исп</w:t>
      </w:r>
      <w:r w:rsidR="00085E31">
        <w:rPr>
          <w:color w:val="000000" w:themeColor="text1"/>
        </w:rPr>
        <w:t>ользованием следующих режимов:</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"черно-белый" (при отсутствии в документе графических изображ</w:t>
      </w:r>
      <w:r w:rsidR="00085E31">
        <w:rPr>
          <w:color w:val="000000" w:themeColor="text1"/>
        </w:rPr>
        <w:t>ений и (или) цветного текста);</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"оттенки серого" (при наличии в документе графических изображений, отличных от цветн</w:t>
      </w:r>
      <w:r w:rsidR="00085E31">
        <w:rPr>
          <w:color w:val="000000" w:themeColor="text1"/>
        </w:rPr>
        <w:t>ого графического изображения);</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"цветной" или "режим полной цветопередачи" (при наличии в документе цветных графических изоб</w:t>
      </w:r>
      <w:r w:rsidR="00085E31">
        <w:rPr>
          <w:color w:val="000000" w:themeColor="text1"/>
        </w:rPr>
        <w:t>ражений либо цветного текста);</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сохранением всех аутентичных признаков подлинности, а именно: графической подписи лица, п</w:t>
      </w:r>
      <w:r w:rsidR="00085E31">
        <w:rPr>
          <w:color w:val="000000" w:themeColor="text1"/>
        </w:rPr>
        <w:t>ечати, углового штампа бланка;</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количество файлов должно соответствовать количеству документов, каждый из которых содержит текстовую и</w:t>
      </w:r>
      <w:r w:rsidR="00085E31">
        <w:rPr>
          <w:color w:val="000000" w:themeColor="text1"/>
        </w:rPr>
        <w:t xml:space="preserve"> (или) графическую информацию.</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Документы, прилагаемые Заявителем к заявлению для предоставления муниципальной услуги в электронн</w:t>
      </w:r>
      <w:r w:rsidR="00085E31">
        <w:rPr>
          <w:color w:val="000000" w:themeColor="text1"/>
        </w:rPr>
        <w:t>ой форме, должны обеспечивать:</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 xml:space="preserve">возможность идентифицировать документ и </w:t>
      </w:r>
      <w:r w:rsidR="00085E31">
        <w:rPr>
          <w:color w:val="000000" w:themeColor="text1"/>
        </w:rPr>
        <w:t>количество листов в документе;</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возможность поиска по текстовому содержанию документа и возможность копирования текста (за исключением случаев, когда текст является час</w:t>
      </w:r>
      <w:r w:rsidR="00085E31">
        <w:rPr>
          <w:color w:val="000000" w:themeColor="text1"/>
        </w:rPr>
        <w:t>тью графического изображения);</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содержать оглавление, соответст</w:t>
      </w:r>
      <w:r w:rsidR="00085E31">
        <w:rPr>
          <w:color w:val="000000" w:themeColor="text1"/>
        </w:rPr>
        <w:t>вующее их смыслу и содержанию;</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w:t>
      </w:r>
      <w:r w:rsidR="00085E31">
        <w:rPr>
          <w:color w:val="000000" w:themeColor="text1"/>
        </w:rPr>
        <w:t xml:space="preserve"> в тексте рисункам и таблицам.</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 xml:space="preserve">Документы, подлежащие представлению в форматах </w:t>
      </w:r>
      <w:proofErr w:type="spellStart"/>
      <w:r w:rsidRPr="00AC3AF6">
        <w:rPr>
          <w:color w:val="000000" w:themeColor="text1"/>
        </w:rPr>
        <w:t>xls</w:t>
      </w:r>
      <w:proofErr w:type="spellEnd"/>
      <w:r w:rsidRPr="00AC3AF6">
        <w:rPr>
          <w:color w:val="000000" w:themeColor="text1"/>
        </w:rPr>
        <w:t xml:space="preserve">, </w:t>
      </w:r>
      <w:proofErr w:type="spellStart"/>
      <w:r w:rsidRPr="00AC3AF6">
        <w:rPr>
          <w:color w:val="000000" w:themeColor="text1"/>
        </w:rPr>
        <w:t>xlsx</w:t>
      </w:r>
      <w:proofErr w:type="spellEnd"/>
      <w:r w:rsidRPr="00AC3AF6">
        <w:rPr>
          <w:color w:val="000000" w:themeColor="text1"/>
        </w:rPr>
        <w:t xml:space="preserve"> или </w:t>
      </w:r>
      <w:proofErr w:type="spellStart"/>
      <w:r w:rsidRPr="00AC3AF6">
        <w:rPr>
          <w:color w:val="000000" w:themeColor="text1"/>
        </w:rPr>
        <w:t>ods</w:t>
      </w:r>
      <w:proofErr w:type="spellEnd"/>
      <w:r w:rsidRPr="00AC3AF6">
        <w:rPr>
          <w:color w:val="000000" w:themeColor="text1"/>
        </w:rPr>
        <w:t>, формируются в виде отдельного документа, предст</w:t>
      </w:r>
      <w:r w:rsidR="00085E31">
        <w:rPr>
          <w:color w:val="000000" w:themeColor="text1"/>
        </w:rPr>
        <w:t>авляемого в электронной форме.</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77. При направлении заявления и прилагаемых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простой электронной подписью уполномоченного лица, выдавшег</w:t>
      </w:r>
      <w:r w:rsidR="00085E31">
        <w:rPr>
          <w:color w:val="000000" w:themeColor="text1"/>
        </w:rPr>
        <w:t>о (подписавшего) доверенность.</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78. Предоставление муниципальной услуги с использованием Портала осуществляется в отношении Заявителей, прошедших процедуру регистр</w:t>
      </w:r>
      <w:r w:rsidR="00085E31">
        <w:rPr>
          <w:color w:val="000000" w:themeColor="text1"/>
        </w:rPr>
        <w:t>ации и авторизации на Портале.</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79. Информация о ходе предоставления муниципальной услуги, а также о результате предоставления муниципальной услуги в электронной форме посредством Портала предоставляется заявителю через "Личный кабинет"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w:t>
      </w:r>
      <w:r w:rsidR="00085E31">
        <w:rPr>
          <w:color w:val="000000" w:themeColor="text1"/>
        </w:rPr>
        <w:t>тавления муниципальной услуги.</w:t>
      </w:r>
    </w:p>
    <w:p w:rsidR="00AC3AF6" w:rsidRPr="00085E31" w:rsidRDefault="00AC3AF6" w:rsidP="0004519D">
      <w:pPr>
        <w:pStyle w:val="formattext"/>
        <w:shd w:val="clear" w:color="auto" w:fill="FFFFFF"/>
        <w:ind w:firstLine="709"/>
        <w:contextualSpacing/>
        <w:jc w:val="center"/>
        <w:rPr>
          <w:color w:val="000000" w:themeColor="text1"/>
        </w:rPr>
      </w:pPr>
      <w:r w:rsidRPr="00AC3AF6">
        <w:rPr>
          <w:color w:val="000000" w:themeColor="text1"/>
        </w:rPr>
        <w:t>79(1). Муниципальная услуга не предоставляется в упреждающем (</w:t>
      </w:r>
      <w:proofErr w:type="spellStart"/>
      <w:r w:rsidRPr="00AC3AF6">
        <w:rPr>
          <w:color w:val="000000" w:themeColor="text1"/>
        </w:rPr>
        <w:t>проактивном</w:t>
      </w:r>
      <w:proofErr w:type="spellEnd"/>
      <w:r w:rsidRPr="00AC3AF6">
        <w:rPr>
          <w:color w:val="000000" w:themeColor="text1"/>
        </w:rPr>
        <w:t>) режиме, предусмотренном </w:t>
      </w:r>
      <w:hyperlink r:id="rId27" w:anchor="A840NK" w:history="1">
        <w:r w:rsidRPr="00AC3AF6">
          <w:rPr>
            <w:rStyle w:val="aff2"/>
          </w:rPr>
          <w:t>статьей 7.3 Федерального закона от 27 июля 2010 года N 210-ФЗ "Об организации предоставления государственных и муниципальных услуг"</w:t>
        </w:r>
      </w:hyperlink>
      <w:r w:rsidR="00085E31">
        <w:rPr>
          <w:color w:val="000000" w:themeColor="text1"/>
        </w:rPr>
        <w:t>.</w:t>
      </w:r>
      <w:r w:rsidR="00085E31">
        <w:rPr>
          <w:color w:val="000000" w:themeColor="text1"/>
        </w:rPr>
        <w:br/>
      </w:r>
      <w:r w:rsidRPr="00AC3AF6">
        <w:rPr>
          <w:b/>
          <w:bCs/>
          <w:color w:val="000000" w:themeColor="text1"/>
        </w:rPr>
        <w:lastRenderedPageBreak/>
        <w:br/>
      </w:r>
      <w:r w:rsidRPr="00AC3AF6">
        <w:rPr>
          <w:b/>
          <w:bCs/>
          <w:color w:val="000000" w:themeColor="text1"/>
        </w:rPr>
        <w:br/>
        <w:t>Раздел III</w:t>
      </w:r>
    </w:p>
    <w:p w:rsidR="00AC3AF6" w:rsidRPr="00AC3AF6" w:rsidRDefault="00AC3AF6" w:rsidP="00085E31">
      <w:pPr>
        <w:pStyle w:val="formattext"/>
        <w:shd w:val="clear" w:color="auto" w:fill="FFFFFF"/>
        <w:ind w:firstLine="709"/>
        <w:contextualSpacing/>
        <w:jc w:val="center"/>
        <w:rPr>
          <w:color w:val="000000" w:themeColor="text1"/>
        </w:rPr>
      </w:pPr>
      <w:r w:rsidRPr="00AC3AF6">
        <w:rPr>
          <w:color w:val="000000" w:themeColor="text1"/>
        </w:rPr>
        <w:br/>
        <w:t>СОСТАВ, ПОСЛЕДОВАТЕЛЬНОСТЬ И СРОКИ ВЫПОЛНЕНИЯ</w:t>
      </w:r>
    </w:p>
    <w:p w:rsidR="00AC3AF6" w:rsidRPr="00AC3AF6" w:rsidRDefault="00AC3AF6" w:rsidP="00085E31">
      <w:pPr>
        <w:pStyle w:val="formattext"/>
        <w:shd w:val="clear" w:color="auto" w:fill="FFFFFF"/>
        <w:ind w:firstLine="709"/>
        <w:contextualSpacing/>
        <w:jc w:val="center"/>
        <w:rPr>
          <w:color w:val="000000" w:themeColor="text1"/>
        </w:rPr>
      </w:pPr>
      <w:r w:rsidRPr="00AC3AF6">
        <w:rPr>
          <w:color w:val="000000" w:themeColor="text1"/>
        </w:rPr>
        <w:t>АДМИНИСТРАТИВНЫХ ПРОЦЕДУР, ТРЕБОВАНИЯ К ПОРЯДКУ</w:t>
      </w:r>
    </w:p>
    <w:p w:rsidR="00AC3AF6" w:rsidRPr="00AC3AF6" w:rsidRDefault="00AC3AF6" w:rsidP="00085E31">
      <w:pPr>
        <w:pStyle w:val="formattext"/>
        <w:shd w:val="clear" w:color="auto" w:fill="FFFFFF"/>
        <w:ind w:firstLine="709"/>
        <w:contextualSpacing/>
        <w:jc w:val="center"/>
        <w:rPr>
          <w:color w:val="000000" w:themeColor="text1"/>
        </w:rPr>
      </w:pPr>
      <w:r w:rsidRPr="00AC3AF6">
        <w:rPr>
          <w:color w:val="000000" w:themeColor="text1"/>
        </w:rPr>
        <w:t>ИХ ВЫПОЛНЕНИЯ</w:t>
      </w:r>
    </w:p>
    <w:p w:rsidR="00AC3AF6" w:rsidRPr="00AC3AF6" w:rsidRDefault="00A12872" w:rsidP="00085E31">
      <w:pPr>
        <w:pStyle w:val="formattext"/>
        <w:shd w:val="clear" w:color="auto" w:fill="FFFFFF"/>
        <w:ind w:firstLine="709"/>
        <w:contextualSpacing/>
        <w:jc w:val="center"/>
        <w:rPr>
          <w:b/>
          <w:bCs/>
          <w:color w:val="000000" w:themeColor="text1"/>
        </w:rPr>
      </w:pPr>
      <w:r>
        <w:rPr>
          <w:b/>
          <w:bCs/>
          <w:color w:val="000000" w:themeColor="text1"/>
        </w:rPr>
        <w:br/>
      </w:r>
      <w:r>
        <w:rPr>
          <w:b/>
          <w:bCs/>
          <w:color w:val="000000" w:themeColor="text1"/>
        </w:rPr>
        <w:br/>
        <w:t>Глава 20</w:t>
      </w:r>
      <w:r w:rsidR="00AC3AF6" w:rsidRPr="00AC3AF6">
        <w:rPr>
          <w:b/>
          <w:bCs/>
          <w:color w:val="000000" w:themeColor="text1"/>
        </w:rPr>
        <w:t>. ИСЧЕРПЫВАЮЩИЙ ПЕРЕЧЕНЬ АДМИНИСТРАТИВНЫХ ПРОЦЕДУР</w:t>
      </w:r>
    </w:p>
    <w:p w:rsidR="00AC3AF6" w:rsidRPr="00AC3AF6" w:rsidRDefault="00AC3AF6" w:rsidP="00AC3AF6">
      <w:pPr>
        <w:pStyle w:val="formattext"/>
        <w:shd w:val="clear" w:color="auto" w:fill="FFFFFF"/>
        <w:ind w:firstLine="709"/>
        <w:contextualSpacing/>
        <w:jc w:val="both"/>
        <w:rPr>
          <w:color w:val="000000" w:themeColor="text1"/>
        </w:rPr>
      </w:pP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80. Организация предоставления муниципальной услуги включает в себя следующ</w:t>
      </w:r>
      <w:r w:rsidR="00085E31">
        <w:rPr>
          <w:color w:val="000000" w:themeColor="text1"/>
        </w:rPr>
        <w:t>ие административные процедуры:</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прием и регистрация заявления с приложенными к нему документами, необходимыми для предос</w:t>
      </w:r>
      <w:r w:rsidR="00085E31">
        <w:rPr>
          <w:color w:val="000000" w:themeColor="text1"/>
        </w:rPr>
        <w:t>тавления муниципальной услуги;</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предварительное рассмотрение заявления с прилагаемыми к нему документами, необходимыми для предос</w:t>
      </w:r>
      <w:r w:rsidR="00085E31">
        <w:rPr>
          <w:color w:val="000000" w:themeColor="text1"/>
        </w:rPr>
        <w:t>тавления муниципальной услуги;</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направление мотивированного отказа в приеме документов, необходимых для предоставления м</w:t>
      </w:r>
      <w:r w:rsidR="00085E31">
        <w:rPr>
          <w:color w:val="000000" w:themeColor="text1"/>
        </w:rPr>
        <w:t>униципальной услуги;</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формирование, направление межведомственных запросов в органы и организации, участвующие в предоставлении муниципальной услуги, и получен</w:t>
      </w:r>
      <w:r w:rsidR="00085E31">
        <w:rPr>
          <w:color w:val="000000" w:themeColor="text1"/>
        </w:rPr>
        <w:t>ие на их основании документов;</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анализ заявления, подготовка и направление заявителю результата предос</w:t>
      </w:r>
      <w:r w:rsidR="00085E31">
        <w:rPr>
          <w:color w:val="000000" w:themeColor="text1"/>
        </w:rPr>
        <w:t>тавления муниципальной услуги;</w:t>
      </w:r>
    </w:p>
    <w:p w:rsidR="00AC3AF6" w:rsidRPr="00AC3AF6" w:rsidRDefault="00AC3AF6" w:rsidP="00085E31">
      <w:pPr>
        <w:pStyle w:val="formattext"/>
        <w:shd w:val="clear" w:color="auto" w:fill="FFFFFF"/>
        <w:ind w:firstLine="709"/>
        <w:contextualSpacing/>
        <w:jc w:val="both"/>
        <w:rPr>
          <w:color w:val="000000" w:themeColor="text1"/>
        </w:rPr>
      </w:pPr>
      <w:r w:rsidRPr="00AC3AF6">
        <w:rPr>
          <w:color w:val="000000" w:themeColor="text1"/>
        </w:rPr>
        <w:t>выдача (направление) решения, принятого по результатам рассмо</w:t>
      </w:r>
      <w:r w:rsidR="00085E31">
        <w:rPr>
          <w:color w:val="000000" w:themeColor="text1"/>
        </w:rPr>
        <w:t>трения заявления и документов;</w:t>
      </w:r>
    </w:p>
    <w:p w:rsidR="00AC3AF6" w:rsidRPr="00AC3AF6" w:rsidRDefault="00AC3AF6" w:rsidP="00AC3AF6">
      <w:pPr>
        <w:pStyle w:val="formattext"/>
        <w:shd w:val="clear" w:color="auto" w:fill="FFFFFF"/>
        <w:ind w:firstLine="709"/>
        <w:contextualSpacing/>
        <w:jc w:val="both"/>
        <w:rPr>
          <w:color w:val="000000" w:themeColor="text1"/>
        </w:rPr>
      </w:pPr>
      <w:r w:rsidRPr="00AC3AF6">
        <w:rPr>
          <w:color w:val="000000" w:themeColor="text1"/>
        </w:rPr>
        <w:t>исправление допущенных опечаток и ошибок в выданных в результате предоставления муниципальной услуги документах.</w:t>
      </w:r>
      <w:r w:rsidRPr="00AC3AF6">
        <w:rPr>
          <w:color w:val="000000" w:themeColor="text1"/>
        </w:rPr>
        <w:br/>
      </w:r>
    </w:p>
    <w:p w:rsidR="00912D0D" w:rsidRPr="00912D0D" w:rsidRDefault="00A12872" w:rsidP="008D2BC6">
      <w:pPr>
        <w:pStyle w:val="formattext"/>
        <w:shd w:val="clear" w:color="auto" w:fill="FFFFFF"/>
        <w:ind w:firstLine="709"/>
        <w:contextualSpacing/>
        <w:jc w:val="both"/>
        <w:rPr>
          <w:b/>
          <w:bCs/>
          <w:color w:val="000000" w:themeColor="text1"/>
        </w:rPr>
      </w:pPr>
      <w:r>
        <w:rPr>
          <w:b/>
          <w:bCs/>
          <w:color w:val="000000" w:themeColor="text1"/>
        </w:rPr>
        <w:t xml:space="preserve">Глава </w:t>
      </w:r>
      <w:r w:rsidR="00912D0D" w:rsidRPr="00912D0D">
        <w:rPr>
          <w:b/>
          <w:bCs/>
          <w:color w:val="000000" w:themeColor="text1"/>
        </w:rPr>
        <w:t>2</w:t>
      </w:r>
      <w:r>
        <w:rPr>
          <w:b/>
          <w:bCs/>
          <w:color w:val="000000" w:themeColor="text1"/>
        </w:rPr>
        <w:t>1</w:t>
      </w:r>
      <w:r w:rsidR="00912D0D" w:rsidRPr="00912D0D">
        <w:rPr>
          <w:b/>
          <w:bCs/>
          <w:color w:val="000000" w:themeColor="text1"/>
        </w:rPr>
        <w:t>. ПРИЕМ И РЕГИСТРАЦИЯ ЗАЯВЛЕНИЯ С ПРИЛОЖЕННЫМИ К НЕМУ ДОКУМЕНТАМИ, НЕОБХОДИМЫМИ ДЛЯ ПРЕДОСТАВЛЕНИЯ МУНИЦИПАЛЬНОЙ УСЛУГИ</w:t>
      </w:r>
    </w:p>
    <w:p w:rsidR="00912D0D" w:rsidRPr="00912D0D" w:rsidRDefault="00912D0D" w:rsidP="008D2BC6">
      <w:pPr>
        <w:pStyle w:val="formattext"/>
        <w:shd w:val="clear" w:color="auto" w:fill="FFFFFF"/>
        <w:ind w:firstLine="709"/>
        <w:contextualSpacing/>
        <w:jc w:val="both"/>
        <w:rPr>
          <w:color w:val="000000" w:themeColor="text1"/>
        </w:rPr>
      </w:pP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 xml:space="preserve">82. Основанием для начала административной процедуры является поступление в орган (структурное подразделение органа) администрации </w:t>
      </w:r>
      <w:r w:rsidR="009104DF">
        <w:rPr>
          <w:color w:val="000000" w:themeColor="text1"/>
        </w:rPr>
        <w:t>Агинского муниципального округа</w:t>
      </w:r>
      <w:r w:rsidRPr="00912D0D">
        <w:rPr>
          <w:color w:val="000000" w:themeColor="text1"/>
        </w:rPr>
        <w:t>, ответственный за предоставление муниципальной услуги, заявления с прилагаемыми к нему документами, необходимыми для предоставления муниципальной услуги, предусмотренными пунктом 44 настоящего Административного регламента</w:t>
      </w:r>
      <w:r w:rsidR="00182B99">
        <w:rPr>
          <w:color w:val="000000" w:themeColor="text1"/>
        </w:rPr>
        <w:t>, одним из следующих способов:</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1) через</w:t>
      </w:r>
      <w:r w:rsidR="00182B99">
        <w:rPr>
          <w:color w:val="000000" w:themeColor="text1"/>
        </w:rPr>
        <w:t>, МФЦ;</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2) в форме электронного документа, подписанного тем видом электронной подписи, который установлен законодательством Российской Федерации дл</w:t>
      </w:r>
      <w:r w:rsidR="00182B99">
        <w:rPr>
          <w:color w:val="000000" w:themeColor="text1"/>
        </w:rPr>
        <w:t>я подписания таких документов.</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83. Ответственными за выполнение админи</w:t>
      </w:r>
      <w:r w:rsidR="00182B99">
        <w:rPr>
          <w:color w:val="000000" w:themeColor="text1"/>
        </w:rPr>
        <w:t>стративной процедуры являются:</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 xml:space="preserve">1) за </w:t>
      </w:r>
      <w:r w:rsidR="00B36FBC">
        <w:rPr>
          <w:color w:val="000000" w:themeColor="text1"/>
        </w:rPr>
        <w:t xml:space="preserve">прием и </w:t>
      </w:r>
      <w:r w:rsidRPr="00912D0D">
        <w:rPr>
          <w:color w:val="000000" w:themeColor="text1"/>
        </w:rPr>
        <w:t xml:space="preserve">регистрацию заявления - специалист, ответственный за </w:t>
      </w:r>
      <w:r w:rsidR="00B36FBC">
        <w:rPr>
          <w:color w:val="000000" w:themeColor="text1"/>
        </w:rPr>
        <w:t xml:space="preserve">прием </w:t>
      </w:r>
      <w:r w:rsidRPr="00912D0D">
        <w:rPr>
          <w:color w:val="000000" w:themeColor="text1"/>
        </w:rPr>
        <w:t xml:space="preserve">регистрацию заявлений и документов в органе (структурном подразделении органа) администрации </w:t>
      </w:r>
      <w:r w:rsidR="009104DF">
        <w:rPr>
          <w:color w:val="000000" w:themeColor="text1"/>
        </w:rPr>
        <w:t>Агинского муниципального округа</w:t>
      </w:r>
      <w:r w:rsidRPr="00912D0D">
        <w:rPr>
          <w:color w:val="000000" w:themeColor="text1"/>
        </w:rPr>
        <w:t>, предост</w:t>
      </w:r>
      <w:r w:rsidR="00182B99">
        <w:rPr>
          <w:color w:val="000000" w:themeColor="text1"/>
        </w:rPr>
        <w:t>авляющем муниципальную услугу;</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2) за прием заявления и приложенных документов - работник МФЦ</w:t>
      </w:r>
      <w:r w:rsidR="00182B99">
        <w:rPr>
          <w:color w:val="000000" w:themeColor="text1"/>
        </w:rPr>
        <w:t>.</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 xml:space="preserve">84. В случае представления Заявителем заявления с прилагаемыми к нему документами, необходимыми для предоставления муниципальной услуги, </w:t>
      </w:r>
      <w:r w:rsidRPr="00912D0D">
        <w:rPr>
          <w:color w:val="000000" w:themeColor="text1"/>
        </w:rPr>
        <w:lastRenderedPageBreak/>
        <w:t>предусмотренными пунктом 44 настоящего Административного регламента, в МФЦ, сотрудник МФЦ</w:t>
      </w:r>
      <w:r w:rsidR="00182B99">
        <w:rPr>
          <w:color w:val="000000" w:themeColor="text1"/>
        </w:rPr>
        <w:t xml:space="preserve"> в день обращения Заявителя:</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1) принимает заявление с прилагаемыми к нему документами, необходимыми для предос</w:t>
      </w:r>
      <w:r w:rsidR="00182B99">
        <w:rPr>
          <w:color w:val="000000" w:themeColor="text1"/>
        </w:rPr>
        <w:t>тавления муниципальной услуги;</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2) снимает копии с подлинников документов, предусмотренных пунктом 44 настоящего Административного регламента, заверяет копии документов своей подписью (в случае представления Заявителем копий документов, сверяет их с подлинниками, заверяя копии своей подписью, если представленные копии документов не заверены в установленном порядке) и возвращает Заявителю подлинн</w:t>
      </w:r>
      <w:r w:rsidR="00182B99">
        <w:rPr>
          <w:color w:val="000000" w:themeColor="text1"/>
        </w:rPr>
        <w:t>ики представленных документов;</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3) выдает Заявителю расписку в приеме заявления с прилагаемыми к нему документами, необходимыми для предос</w:t>
      </w:r>
      <w:r w:rsidR="00182B99">
        <w:rPr>
          <w:color w:val="000000" w:themeColor="text1"/>
        </w:rPr>
        <w:t>тавления муниципальной услуги;</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 xml:space="preserve">4) передает заявление с прилагаемыми к нему документами, необходимыми для предоставления муниципальной услуги, в орган (структурное подразделение органа) администрации </w:t>
      </w:r>
      <w:r w:rsidR="009104DF">
        <w:rPr>
          <w:color w:val="000000" w:themeColor="text1"/>
        </w:rPr>
        <w:t>Агинского муниципального округа</w:t>
      </w:r>
      <w:r w:rsidRPr="00912D0D">
        <w:rPr>
          <w:color w:val="000000" w:themeColor="text1"/>
        </w:rPr>
        <w:t>, ответственный за предос</w:t>
      </w:r>
      <w:r w:rsidR="00182B99">
        <w:rPr>
          <w:color w:val="000000" w:themeColor="text1"/>
        </w:rPr>
        <w:t>тавление муниципальной услуги.</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 xml:space="preserve">85. </w:t>
      </w:r>
      <w:proofErr w:type="gramStart"/>
      <w:r w:rsidRPr="00912D0D">
        <w:rPr>
          <w:color w:val="000000" w:themeColor="text1"/>
        </w:rPr>
        <w:t xml:space="preserve">Специалист, ответственный за </w:t>
      </w:r>
      <w:r w:rsidR="00B36FBC">
        <w:rPr>
          <w:color w:val="000000" w:themeColor="text1"/>
        </w:rPr>
        <w:t xml:space="preserve">прием и </w:t>
      </w:r>
      <w:r w:rsidRPr="00912D0D">
        <w:rPr>
          <w:color w:val="000000" w:themeColor="text1"/>
        </w:rPr>
        <w:t xml:space="preserve">регистрацию заявлений и документов в органе (структурном подразделении органа) администрации </w:t>
      </w:r>
      <w:r w:rsidR="009104DF">
        <w:rPr>
          <w:color w:val="000000" w:themeColor="text1"/>
        </w:rPr>
        <w:t>Агинского муниципального округа</w:t>
      </w:r>
      <w:r w:rsidRPr="00912D0D">
        <w:rPr>
          <w:color w:val="000000" w:themeColor="text1"/>
        </w:rPr>
        <w:t xml:space="preserve">, предоставляющем муниципальную услугу, в день поступления заявления с прилагаемыми к нему документами, необходимыми для предоставления муниципальной услуги, в орган (структурное подразделение органа) администрации </w:t>
      </w:r>
      <w:r w:rsidR="009104DF">
        <w:rPr>
          <w:color w:val="000000" w:themeColor="text1"/>
        </w:rPr>
        <w:t>Агинского муниципального округа</w:t>
      </w:r>
      <w:r w:rsidRPr="00912D0D">
        <w:rPr>
          <w:color w:val="000000" w:themeColor="text1"/>
        </w:rPr>
        <w:t>, ответственный за предоставление муниципальной услуги, из МФЦ</w:t>
      </w:r>
      <w:r w:rsidR="00182B99">
        <w:rPr>
          <w:color w:val="000000" w:themeColor="text1"/>
        </w:rPr>
        <w:t>:</w:t>
      </w:r>
      <w:proofErr w:type="gramEnd"/>
    </w:p>
    <w:p w:rsidR="00912D0D" w:rsidRPr="00912D0D" w:rsidRDefault="00B36FBC" w:rsidP="00182B99">
      <w:pPr>
        <w:pStyle w:val="formattext"/>
        <w:shd w:val="clear" w:color="auto" w:fill="FFFFFF"/>
        <w:ind w:firstLine="709"/>
        <w:contextualSpacing/>
        <w:jc w:val="both"/>
        <w:rPr>
          <w:color w:val="000000" w:themeColor="text1"/>
        </w:rPr>
      </w:pPr>
      <w:r>
        <w:rPr>
          <w:color w:val="000000" w:themeColor="text1"/>
        </w:rPr>
        <w:t xml:space="preserve">1)обеспечивает прием и </w:t>
      </w:r>
      <w:r w:rsidR="00912D0D" w:rsidRPr="00912D0D">
        <w:rPr>
          <w:color w:val="000000" w:themeColor="text1"/>
        </w:rPr>
        <w:t>регистрирует заявление</w:t>
      </w:r>
      <w:r w:rsidR="00182B99">
        <w:rPr>
          <w:color w:val="000000" w:themeColor="text1"/>
        </w:rPr>
        <w:t>;</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2) указывает на заявлении регистрацио</w:t>
      </w:r>
      <w:r w:rsidR="00182B99">
        <w:rPr>
          <w:color w:val="000000" w:themeColor="text1"/>
        </w:rPr>
        <w:t>нный номер и дату регистрации.</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 xml:space="preserve">86. </w:t>
      </w:r>
      <w:proofErr w:type="gramStart"/>
      <w:r w:rsidRPr="00912D0D">
        <w:rPr>
          <w:color w:val="000000" w:themeColor="text1"/>
        </w:rPr>
        <w:t xml:space="preserve">В случае представления Заявителем заявления с прилагаемыми к нему документами, необходимыми для предоставления муниципальной услуги, предусмотренными пунктом 44 настоящего Административного регламента, в орган (структурное подразделение органа) администрации </w:t>
      </w:r>
      <w:r w:rsidR="009104DF">
        <w:rPr>
          <w:color w:val="000000" w:themeColor="text1"/>
        </w:rPr>
        <w:t>Агинского муниципального округа</w:t>
      </w:r>
      <w:r w:rsidRPr="00912D0D">
        <w:rPr>
          <w:color w:val="000000" w:themeColor="text1"/>
        </w:rPr>
        <w:t>, ответственный за предоставление муниципальной услуги, в форме электронных документов, подписанных тем видом электронной подписи, который установлен законодательством Российской Федерации для подписания таких документов, посредством Портала, специалист органа (структурного подразделения органа</w:t>
      </w:r>
      <w:proofErr w:type="gramEnd"/>
      <w:r w:rsidRPr="00912D0D">
        <w:rPr>
          <w:color w:val="000000" w:themeColor="text1"/>
        </w:rPr>
        <w:t xml:space="preserve">) </w:t>
      </w:r>
      <w:proofErr w:type="gramStart"/>
      <w:r w:rsidRPr="00912D0D">
        <w:rPr>
          <w:color w:val="000000" w:themeColor="text1"/>
        </w:rPr>
        <w:t xml:space="preserve">администрации </w:t>
      </w:r>
      <w:r w:rsidR="009104DF">
        <w:rPr>
          <w:color w:val="000000" w:themeColor="text1"/>
        </w:rPr>
        <w:t>Агинского муниципального округа</w:t>
      </w:r>
      <w:r w:rsidRPr="00912D0D">
        <w:rPr>
          <w:color w:val="000000" w:themeColor="text1"/>
        </w:rPr>
        <w:t xml:space="preserve">, ответственный за предоставление муниципальной услуги, в день их поступления (в случае поступления в нерабочее время, выходные или праздничные дни - на следующий рабочий день со </w:t>
      </w:r>
      <w:r w:rsidR="00182B99">
        <w:rPr>
          <w:color w:val="000000" w:themeColor="text1"/>
        </w:rPr>
        <w:t>дня их поступления на Портал):</w:t>
      </w:r>
      <w:proofErr w:type="gramEnd"/>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1) просматривает электронные образы заявления с прилагаемыми к нему документами, необходимыми для предоставления муни</w:t>
      </w:r>
      <w:r w:rsidR="00182B99">
        <w:rPr>
          <w:color w:val="000000" w:themeColor="text1"/>
        </w:rPr>
        <w:t>ципальной услуги;</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2) осуществляет контроль полученных электронных образов заявления с прилагаемыми к нему документами, необходимыми для предоставления муниципальной услуги, на предмет целостности, заверения электронной подписью, соответствия электронной подписи требованиям действующего законодательства Российской Фед</w:t>
      </w:r>
      <w:r w:rsidR="00182B99">
        <w:rPr>
          <w:color w:val="000000" w:themeColor="text1"/>
        </w:rPr>
        <w:t>ерации об электронной подписи;</w:t>
      </w:r>
    </w:p>
    <w:p w:rsidR="00912D0D" w:rsidRPr="00912D0D" w:rsidRDefault="00912D0D" w:rsidP="00182B99">
      <w:pPr>
        <w:pStyle w:val="formattext"/>
        <w:shd w:val="clear" w:color="auto" w:fill="FFFFFF"/>
        <w:ind w:firstLine="709"/>
        <w:contextualSpacing/>
        <w:jc w:val="both"/>
        <w:rPr>
          <w:color w:val="000000" w:themeColor="text1"/>
        </w:rPr>
      </w:pPr>
      <w:proofErr w:type="gramStart"/>
      <w:r w:rsidRPr="00912D0D">
        <w:rPr>
          <w:color w:val="000000" w:themeColor="text1"/>
        </w:rPr>
        <w:t>3) в случае если заявление с прилагаемыми к нему документами, необходимыми для предоставления муниципальной услуги, представлены в электронной форме, но не заверены тем видом электронной подписи, который установлен законодательством Российской Федерации для подписания таких документов, направляет Заявителю через личный кабинет уведомление о необходимости представить заявление и прилагаемые к нему документы, подписанные тем видом электронной подписи, который установлен законодательством Российской Федерации</w:t>
      </w:r>
      <w:proofErr w:type="gramEnd"/>
      <w:r w:rsidRPr="00912D0D">
        <w:rPr>
          <w:color w:val="000000" w:themeColor="text1"/>
        </w:rPr>
        <w:t xml:space="preserve"> для подписания таких документов, либо представить в МФЦ</w:t>
      </w:r>
      <w:r w:rsidR="00182B99">
        <w:rPr>
          <w:color w:val="000000" w:themeColor="text1"/>
        </w:rPr>
        <w:t xml:space="preserve"> </w:t>
      </w:r>
      <w:r w:rsidRPr="00912D0D">
        <w:rPr>
          <w:color w:val="000000" w:themeColor="text1"/>
        </w:rPr>
        <w:t>их подлинники (копии, заверенные в установленном порядке);</w:t>
      </w:r>
    </w:p>
    <w:p w:rsidR="00912D0D" w:rsidRPr="00912D0D" w:rsidRDefault="00912D0D" w:rsidP="00182B99">
      <w:pPr>
        <w:pStyle w:val="formattext"/>
        <w:shd w:val="clear" w:color="auto" w:fill="FFFFFF"/>
        <w:ind w:firstLine="709"/>
        <w:contextualSpacing/>
        <w:jc w:val="both"/>
        <w:rPr>
          <w:color w:val="000000" w:themeColor="text1"/>
        </w:rPr>
      </w:pPr>
      <w:proofErr w:type="gramStart"/>
      <w:r w:rsidRPr="00912D0D">
        <w:rPr>
          <w:color w:val="000000" w:themeColor="text1"/>
        </w:rPr>
        <w:lastRenderedPageBreak/>
        <w:t>4) в случае если заявление с прилагаемыми к нему документами, необходимыми для предоставления муниципальной услуги, подписаны тем видом электронной подписи, который установлен законодательством Российской Федерации для подписания таких документов, в соответствии с действующим законодательством Российской Фед</w:t>
      </w:r>
      <w:r w:rsidR="00182B99">
        <w:rPr>
          <w:color w:val="000000" w:themeColor="text1"/>
        </w:rPr>
        <w:t>ерации об электронной подписи:</w:t>
      </w:r>
      <w:proofErr w:type="gramEnd"/>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регистрирует заявление</w:t>
      </w:r>
      <w:r w:rsidR="00182B99">
        <w:rPr>
          <w:color w:val="000000" w:themeColor="text1"/>
        </w:rPr>
        <w:t>;</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указывает на заявлении регистрацио</w:t>
      </w:r>
      <w:r w:rsidR="00182B99">
        <w:rPr>
          <w:color w:val="000000" w:themeColor="text1"/>
        </w:rPr>
        <w:t>нный номер и дату регистрации;</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направляет Заявителю через личный кабинет уведомление о приеме заявления с прилагаемыми к нему документами, необходимыми для предос</w:t>
      </w:r>
      <w:r w:rsidR="00182B99">
        <w:rPr>
          <w:color w:val="000000" w:themeColor="text1"/>
        </w:rPr>
        <w:t>тавления муниципальной услуги.</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87. Максимальный срок выполнения административной процедуры не может превышать 1 (одного) рабочего дня со дня поступления заявления с прилагаемыми к нему документами, необходимыми для предос</w:t>
      </w:r>
      <w:r w:rsidR="00182B99">
        <w:rPr>
          <w:color w:val="000000" w:themeColor="text1"/>
        </w:rPr>
        <w:t>тавления муниципальной услуги.</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88. Результатом выполнения административной процедуры является регистрация заявления с прилагаемыми к нему документами, необходимыми для предос</w:t>
      </w:r>
      <w:r w:rsidR="00182B99">
        <w:rPr>
          <w:color w:val="000000" w:themeColor="text1"/>
        </w:rPr>
        <w:t>тавления муниципальной услуги.</w:t>
      </w:r>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89. Способом фиксации результата выполнения административной процедуры является присвоение заявлению с прилагаемыми к нему документами, необходимыми для предоставления муниципальной услуги, регистрационного номера с указанием даты регистрации.</w:t>
      </w:r>
      <w:r w:rsidRPr="00912D0D">
        <w:rPr>
          <w:color w:val="000000" w:themeColor="text1"/>
        </w:rPr>
        <w:br/>
      </w:r>
    </w:p>
    <w:p w:rsidR="00912D0D" w:rsidRPr="00912D0D" w:rsidRDefault="00A12872" w:rsidP="0037608B">
      <w:pPr>
        <w:pStyle w:val="formattext"/>
        <w:shd w:val="clear" w:color="auto" w:fill="FFFFFF"/>
        <w:ind w:firstLine="709"/>
        <w:contextualSpacing/>
        <w:jc w:val="both"/>
        <w:rPr>
          <w:b/>
          <w:bCs/>
          <w:color w:val="000000" w:themeColor="text1"/>
        </w:rPr>
      </w:pPr>
      <w:r>
        <w:rPr>
          <w:b/>
          <w:bCs/>
          <w:color w:val="000000" w:themeColor="text1"/>
        </w:rPr>
        <w:t>Глава 22</w:t>
      </w:r>
      <w:r w:rsidR="00912D0D" w:rsidRPr="00912D0D">
        <w:rPr>
          <w:b/>
          <w:bCs/>
          <w:color w:val="000000" w:themeColor="text1"/>
        </w:rPr>
        <w:t>. ПРЕДВАРИТЕЛЬНОЕ РАССМОТРЕНИЕ ЗАЯВЛЕНИЯ С ПРИЛАГАЕМЫМИ К НЕМУ ДОКУМЕНТАМИ, НЕОБХОДИМЫМИ ДЛЯ ПРЕДОСТАВЛЕНИЯ МУНИЦИПАЛЬНОЙ УСЛУГИ</w:t>
      </w:r>
    </w:p>
    <w:p w:rsidR="00912D0D" w:rsidRPr="00912D0D" w:rsidRDefault="00912D0D" w:rsidP="0037608B">
      <w:pPr>
        <w:pStyle w:val="formattext"/>
        <w:shd w:val="clear" w:color="auto" w:fill="FFFFFF"/>
        <w:ind w:firstLine="709"/>
        <w:contextualSpacing/>
        <w:jc w:val="both"/>
        <w:rPr>
          <w:color w:val="000000" w:themeColor="text1"/>
        </w:rPr>
      </w:pP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90. Основанием для начала административной процедуры является регистрация заявления с прилагаемыми к нему документами, необходимыми для предос</w:t>
      </w:r>
      <w:r w:rsidR="00182B99">
        <w:rPr>
          <w:color w:val="000000" w:themeColor="text1"/>
        </w:rPr>
        <w:t>тавления муниципальной услуги.</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91. Ответственными за выполнение админи</w:t>
      </w:r>
      <w:r w:rsidR="00182B99">
        <w:rPr>
          <w:color w:val="000000" w:themeColor="text1"/>
        </w:rPr>
        <w:t>стративной процедуры являются:</w:t>
      </w:r>
    </w:p>
    <w:p w:rsidR="00912D0D" w:rsidRPr="00912D0D" w:rsidRDefault="00912D0D" w:rsidP="00182B99">
      <w:pPr>
        <w:pStyle w:val="formattext"/>
        <w:shd w:val="clear" w:color="auto" w:fill="FFFFFF"/>
        <w:ind w:firstLine="709"/>
        <w:contextualSpacing/>
        <w:jc w:val="both"/>
        <w:rPr>
          <w:color w:val="000000" w:themeColor="text1"/>
        </w:rPr>
      </w:pPr>
      <w:r w:rsidRPr="00912D0D">
        <w:rPr>
          <w:color w:val="000000" w:themeColor="text1"/>
        </w:rPr>
        <w:t>1) в случае проведения земляных работ на территориях с интенсивным движением транспорта</w:t>
      </w:r>
      <w:r w:rsidR="00182B99">
        <w:rPr>
          <w:color w:val="000000" w:themeColor="text1"/>
        </w:rPr>
        <w:t xml:space="preserve"> и </w:t>
      </w:r>
      <w:r w:rsidR="00182B99" w:rsidRPr="00182B99">
        <w:rPr>
          <w:rFonts w:ascii="Microsoft Sans Serif" w:eastAsia="Microsoft Sans Serif" w:hAnsi="Microsoft Sans Serif" w:cs="Microsoft Sans Serif"/>
          <w:color w:val="000000" w:themeColor="text1"/>
          <w:lang w:bidi="ru-RU"/>
        </w:rPr>
        <w:t xml:space="preserve"> </w:t>
      </w:r>
      <w:r w:rsidR="00182B99" w:rsidRPr="00182B99">
        <w:rPr>
          <w:color w:val="000000" w:themeColor="text1"/>
          <w:lang w:bidi="ru-RU"/>
        </w:rPr>
        <w:t>в случае проведения земляных работ на остальной территории</w:t>
      </w:r>
      <w:r w:rsidRPr="00912D0D">
        <w:rPr>
          <w:color w:val="000000" w:themeColor="text1"/>
        </w:rPr>
        <w:t xml:space="preserve"> </w:t>
      </w:r>
      <w:proofErr w:type="gramStart"/>
      <w:r w:rsidR="007E4266">
        <w:rPr>
          <w:color w:val="000000" w:themeColor="text1"/>
        </w:rPr>
        <w:t>-</w:t>
      </w:r>
      <w:r w:rsidR="00E65110">
        <w:rPr>
          <w:color w:val="000000" w:themeColor="text1"/>
        </w:rPr>
        <w:t>п</w:t>
      </w:r>
      <w:proofErr w:type="gramEnd"/>
      <w:r w:rsidR="00E65110">
        <w:rPr>
          <w:color w:val="000000" w:themeColor="text1"/>
        </w:rPr>
        <w:t>редседатель</w:t>
      </w:r>
      <w:r w:rsidRPr="00912D0D">
        <w:rPr>
          <w:color w:val="000000" w:themeColor="text1"/>
        </w:rPr>
        <w:t xml:space="preserve"> </w:t>
      </w:r>
      <w:r w:rsidR="00182B99" w:rsidRPr="00182B99">
        <w:rPr>
          <w:color w:val="000000" w:themeColor="text1"/>
          <w:lang w:bidi="ru-RU"/>
        </w:rPr>
        <w:t>Комитет</w:t>
      </w:r>
      <w:r w:rsidR="00182B99">
        <w:rPr>
          <w:color w:val="000000" w:themeColor="text1"/>
          <w:lang w:bidi="ru-RU"/>
        </w:rPr>
        <w:t>а</w:t>
      </w:r>
      <w:r w:rsidR="00182B99" w:rsidRPr="00182B99">
        <w:rPr>
          <w:color w:val="000000" w:themeColor="text1"/>
          <w:lang w:bidi="ru-RU"/>
        </w:rPr>
        <w:t xml:space="preserve"> жилищно-коммунального хозяйства, строительства, энергетики, транспорта и связи администрации Агинского муниципального округа Забайкальского края </w:t>
      </w:r>
      <w:r w:rsidRPr="00912D0D">
        <w:rPr>
          <w:color w:val="000000" w:themeColor="text1"/>
        </w:rPr>
        <w:t xml:space="preserve">(далее </w:t>
      </w:r>
      <w:r w:rsidR="00E65110">
        <w:rPr>
          <w:color w:val="000000" w:themeColor="text1"/>
        </w:rPr>
        <w:t>–</w:t>
      </w:r>
      <w:r w:rsidRPr="00912D0D">
        <w:rPr>
          <w:color w:val="000000" w:themeColor="text1"/>
        </w:rPr>
        <w:t xml:space="preserve"> </w:t>
      </w:r>
      <w:r w:rsidR="00E65110">
        <w:rPr>
          <w:color w:val="000000" w:themeColor="text1"/>
        </w:rPr>
        <w:t xml:space="preserve">председатель </w:t>
      </w:r>
      <w:r w:rsidRPr="00912D0D">
        <w:rPr>
          <w:color w:val="000000" w:themeColor="text1"/>
        </w:rPr>
        <w:t xml:space="preserve"> </w:t>
      </w:r>
      <w:r w:rsidR="00182B99">
        <w:rPr>
          <w:color w:val="000000" w:themeColor="text1"/>
        </w:rPr>
        <w:t>Комитета);</w:t>
      </w:r>
    </w:p>
    <w:p w:rsidR="00912D0D" w:rsidRPr="00912D0D" w:rsidRDefault="00912D0D" w:rsidP="00B65B22">
      <w:pPr>
        <w:pStyle w:val="formattext"/>
        <w:shd w:val="clear" w:color="auto" w:fill="FFFFFF"/>
        <w:ind w:firstLine="709"/>
        <w:contextualSpacing/>
        <w:jc w:val="both"/>
        <w:rPr>
          <w:color w:val="000000" w:themeColor="text1"/>
        </w:rPr>
      </w:pPr>
      <w:r w:rsidRPr="00B11510">
        <w:rPr>
          <w:color w:val="000000" w:themeColor="text1"/>
        </w:rPr>
        <w:t xml:space="preserve">92. </w:t>
      </w:r>
      <w:proofErr w:type="gramStart"/>
      <w:r w:rsidRPr="00B11510">
        <w:rPr>
          <w:color w:val="000000" w:themeColor="text1"/>
        </w:rPr>
        <w:t>В течение 1 (одного) рабочего дня, следующего за днем регистрации заявления с прилагаемыми</w:t>
      </w:r>
      <w:r w:rsidRPr="00912D0D">
        <w:rPr>
          <w:color w:val="000000" w:themeColor="text1"/>
        </w:rPr>
        <w:t xml:space="preserve"> к нему документами, необходимыми для предоставления муниципальной услуги, в органе (структурном подразделении органа) администрации </w:t>
      </w:r>
      <w:r w:rsidR="009104DF">
        <w:rPr>
          <w:color w:val="000000" w:themeColor="text1"/>
        </w:rPr>
        <w:t>Агинского муниципального округа</w:t>
      </w:r>
      <w:r w:rsidRPr="00912D0D">
        <w:rPr>
          <w:color w:val="000000" w:themeColor="text1"/>
        </w:rPr>
        <w:t>, ответственном за предоставление муниципальной услуги, проверяет их на предмет наличия или отсутствия оснований для отказа в приеме документов, необходимых для предоставления муниципальной услуги, предусмотренных пунктом 55 настоящего</w:t>
      </w:r>
      <w:r w:rsidR="00B65B22">
        <w:rPr>
          <w:color w:val="000000" w:themeColor="text1"/>
        </w:rPr>
        <w:t xml:space="preserve"> Административного регламента.</w:t>
      </w:r>
      <w:proofErr w:type="gramEnd"/>
    </w:p>
    <w:p w:rsidR="00912D0D" w:rsidRPr="00912D0D" w:rsidRDefault="00912D0D" w:rsidP="00B11510">
      <w:pPr>
        <w:pStyle w:val="formattext"/>
        <w:shd w:val="clear" w:color="auto" w:fill="FFFFFF"/>
        <w:ind w:firstLine="709"/>
        <w:contextualSpacing/>
        <w:jc w:val="both"/>
        <w:rPr>
          <w:color w:val="000000" w:themeColor="text1"/>
        </w:rPr>
      </w:pPr>
      <w:r w:rsidRPr="00B11510">
        <w:rPr>
          <w:color w:val="000000" w:themeColor="text1"/>
        </w:rPr>
        <w:t xml:space="preserve">93. </w:t>
      </w:r>
      <w:proofErr w:type="gramStart"/>
      <w:r w:rsidRPr="00B11510">
        <w:rPr>
          <w:color w:val="000000" w:themeColor="text1"/>
        </w:rPr>
        <w:t>В случае</w:t>
      </w:r>
      <w:r w:rsidRPr="00912D0D">
        <w:rPr>
          <w:color w:val="000000" w:themeColor="text1"/>
        </w:rPr>
        <w:t xml:space="preserve"> установления факта наличия оснований для отказа в приеме документов, специалист </w:t>
      </w:r>
      <w:r w:rsidR="00B65B22">
        <w:rPr>
          <w:color w:val="000000" w:themeColor="text1"/>
        </w:rPr>
        <w:t>Комитета</w:t>
      </w:r>
      <w:r w:rsidRPr="00912D0D">
        <w:rPr>
          <w:color w:val="000000" w:themeColor="text1"/>
        </w:rPr>
        <w:t xml:space="preserve"> в течение 5 (пяти) рабочих дней, следующих за днем регистрации заявления с прилагаемыми к нему документами, необходимыми для предоставления муниципальной услуги, в органе (структурном подразделении органа) администрации </w:t>
      </w:r>
      <w:r w:rsidR="009104DF">
        <w:rPr>
          <w:color w:val="000000" w:themeColor="text1"/>
        </w:rPr>
        <w:t>Агинского муниципального округа</w:t>
      </w:r>
      <w:r w:rsidRPr="00912D0D">
        <w:rPr>
          <w:color w:val="000000" w:themeColor="text1"/>
        </w:rPr>
        <w:t>, ответственном за предоставление муниципальной услуги, осуществляет подготовку мотивированного отказа в приеме документов, необходимых для предоставления муниципальной услуги</w:t>
      </w:r>
      <w:proofErr w:type="gramEnd"/>
      <w:r w:rsidRPr="00912D0D">
        <w:rPr>
          <w:color w:val="000000" w:themeColor="text1"/>
        </w:rPr>
        <w:t xml:space="preserve">, на бланке </w:t>
      </w:r>
      <w:r w:rsidRPr="007F74B8">
        <w:rPr>
          <w:color w:val="000000" w:themeColor="text1"/>
        </w:rPr>
        <w:t>Комитета,</w:t>
      </w:r>
      <w:r w:rsidRPr="00912D0D">
        <w:rPr>
          <w:color w:val="000000" w:themeColor="text1"/>
        </w:rPr>
        <w:t xml:space="preserve"> обеспечивает его подписание председател</w:t>
      </w:r>
      <w:r w:rsidR="0032311C">
        <w:rPr>
          <w:color w:val="000000" w:themeColor="text1"/>
        </w:rPr>
        <w:t>ем</w:t>
      </w:r>
      <w:r w:rsidRPr="00912D0D">
        <w:rPr>
          <w:color w:val="000000" w:themeColor="text1"/>
        </w:rPr>
        <w:t xml:space="preserve"> комитета </w:t>
      </w:r>
      <w:r w:rsidR="00C11A27">
        <w:rPr>
          <w:color w:val="000000" w:themeColor="text1"/>
        </w:rPr>
        <w:t xml:space="preserve"> либо уполномоченным должностным лицом </w:t>
      </w:r>
      <w:r w:rsidR="00B11510">
        <w:rPr>
          <w:color w:val="000000" w:themeColor="text1"/>
        </w:rPr>
        <w:t>и регистрацию</w:t>
      </w:r>
      <w:r w:rsidR="006929C0">
        <w:rPr>
          <w:color w:val="000000" w:themeColor="text1"/>
        </w:rPr>
        <w:t>.</w:t>
      </w:r>
      <w:r w:rsidR="00B11510">
        <w:rPr>
          <w:color w:val="000000" w:themeColor="text1"/>
        </w:rPr>
        <w:t xml:space="preserve"> </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lastRenderedPageBreak/>
        <w:t xml:space="preserve">Мотивированный отказ в приеме документов, необходимых для предоставления муниципальной услуги, должен содержать ссылки на соответствующие основания для отказа, предусмотренные </w:t>
      </w:r>
      <w:r w:rsidRPr="007E4266">
        <w:rPr>
          <w:color w:val="000000" w:themeColor="text1"/>
        </w:rPr>
        <w:t>пунктом 55</w:t>
      </w:r>
      <w:r w:rsidRPr="00912D0D">
        <w:rPr>
          <w:color w:val="000000" w:themeColor="text1"/>
        </w:rPr>
        <w:t xml:space="preserve"> настоящего</w:t>
      </w:r>
      <w:r w:rsidR="00B11510">
        <w:rPr>
          <w:color w:val="000000" w:themeColor="text1"/>
        </w:rPr>
        <w:t xml:space="preserve"> Административного регламента.</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 xml:space="preserve">94. Максимальный срок выполнения административной процедуры не может превышать 5 (пяти) рабочих дней, следующих за днем регистрации заявления с прилагаемыми к нему документами, необходимыми для предоставления муниципальной услуги, в органе (структурном подразделении органа) администрации </w:t>
      </w:r>
      <w:r w:rsidR="009104DF">
        <w:rPr>
          <w:color w:val="000000" w:themeColor="text1"/>
        </w:rPr>
        <w:t>Агинского муниципального округа</w:t>
      </w:r>
      <w:r w:rsidRPr="00912D0D">
        <w:rPr>
          <w:color w:val="000000" w:themeColor="text1"/>
        </w:rPr>
        <w:t>, ответственном за предос</w:t>
      </w:r>
      <w:r w:rsidR="00B11510">
        <w:rPr>
          <w:color w:val="000000" w:themeColor="text1"/>
        </w:rPr>
        <w:t>тавление муниципальной услуги.</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95. Результатом выполнения административной процедуры является регистрация мотивированного отказа в приеме документов, необходимых для предос</w:t>
      </w:r>
      <w:r w:rsidR="00B11510">
        <w:rPr>
          <w:color w:val="000000" w:themeColor="text1"/>
        </w:rPr>
        <w:t>тавления муниципальной услуги.</w:t>
      </w:r>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96. Способом фиксации результата выполнения административной процедуры является присвоение мотивированному отказу в приеме документов, необходимых для предоставления муниципальной услуги, регистрационного номера с указанием даты регистрации.</w:t>
      </w:r>
      <w:r w:rsidRPr="00912D0D">
        <w:rPr>
          <w:color w:val="000000" w:themeColor="text1"/>
        </w:rPr>
        <w:br/>
      </w:r>
    </w:p>
    <w:p w:rsidR="00912D0D" w:rsidRPr="00912D0D" w:rsidRDefault="00A12872" w:rsidP="0037608B">
      <w:pPr>
        <w:pStyle w:val="formattext"/>
        <w:shd w:val="clear" w:color="auto" w:fill="FFFFFF"/>
        <w:ind w:firstLine="709"/>
        <w:contextualSpacing/>
        <w:jc w:val="both"/>
        <w:rPr>
          <w:b/>
          <w:bCs/>
          <w:color w:val="000000" w:themeColor="text1"/>
        </w:rPr>
      </w:pPr>
      <w:r>
        <w:rPr>
          <w:b/>
          <w:bCs/>
          <w:color w:val="000000" w:themeColor="text1"/>
        </w:rPr>
        <w:t>Глава 23</w:t>
      </w:r>
      <w:r w:rsidR="00912D0D" w:rsidRPr="00912D0D">
        <w:rPr>
          <w:b/>
          <w:bCs/>
          <w:color w:val="000000" w:themeColor="text1"/>
        </w:rPr>
        <w:t>. НАПРАВЛЕНИЕ МОТИВИРОВАННОГО ОТКАЗА В ПРИЕМЕ ДОКУМЕНТОВ, НЕОБХОДИМЫХ ДЛЯ ПРЕДОСТАВЛЕНИЯ МУНИЦИПАЛЬНОЙ УСЛУГИ</w:t>
      </w:r>
    </w:p>
    <w:p w:rsidR="00912D0D" w:rsidRPr="00912D0D" w:rsidRDefault="00912D0D" w:rsidP="0037608B">
      <w:pPr>
        <w:pStyle w:val="formattext"/>
        <w:shd w:val="clear" w:color="auto" w:fill="FFFFFF"/>
        <w:ind w:firstLine="709"/>
        <w:contextualSpacing/>
        <w:jc w:val="both"/>
        <w:rPr>
          <w:color w:val="000000" w:themeColor="text1"/>
        </w:rPr>
      </w:pP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97. Основанием для начала административной процедуры является регистрация мотивированного отказа в приеме документов специалистом, ответственным за регистрацию заявлений и документов, необходимых для предос</w:t>
      </w:r>
      <w:r w:rsidR="00B11510">
        <w:rPr>
          <w:color w:val="000000" w:themeColor="text1"/>
        </w:rPr>
        <w:t>тавления муниципальной услуги.</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98. Ответственными за выполнение админи</w:t>
      </w:r>
      <w:r w:rsidR="00B11510">
        <w:rPr>
          <w:color w:val="000000" w:themeColor="text1"/>
        </w:rPr>
        <w:t>стративной процедуры являются:</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 xml:space="preserve">1) специалист </w:t>
      </w:r>
      <w:r w:rsidR="00B11510">
        <w:rPr>
          <w:color w:val="000000" w:themeColor="text1"/>
        </w:rPr>
        <w:t>Комитета</w:t>
      </w:r>
      <w:r w:rsidRPr="00912D0D">
        <w:rPr>
          <w:color w:val="000000" w:themeColor="text1"/>
        </w:rPr>
        <w:t xml:space="preserve"> (в случае проведения земляных работ на территориях с инте</w:t>
      </w:r>
      <w:r w:rsidR="00B11510">
        <w:rPr>
          <w:color w:val="000000" w:themeColor="text1"/>
        </w:rPr>
        <w:t>нсивным движением транспорта</w:t>
      </w:r>
      <w:r w:rsidR="0004519D">
        <w:rPr>
          <w:color w:val="000000" w:themeColor="text1"/>
        </w:rPr>
        <w:t xml:space="preserve"> и </w:t>
      </w:r>
      <w:r w:rsidR="0004519D" w:rsidRPr="0004519D">
        <w:rPr>
          <w:rFonts w:ascii="Microsoft Sans Serif" w:eastAsia="Microsoft Sans Serif" w:hAnsi="Microsoft Sans Serif" w:cs="Microsoft Sans Serif"/>
          <w:color w:val="000000" w:themeColor="text1"/>
          <w:lang w:bidi="ru-RU"/>
        </w:rPr>
        <w:t xml:space="preserve"> </w:t>
      </w:r>
      <w:r w:rsidR="0004519D" w:rsidRPr="0004519D">
        <w:rPr>
          <w:color w:val="000000" w:themeColor="text1"/>
          <w:lang w:bidi="ru-RU"/>
        </w:rPr>
        <w:t>в случае проведения земляных работ на остальной территории</w:t>
      </w:r>
      <w:r w:rsidR="00B11510">
        <w:rPr>
          <w:color w:val="000000" w:themeColor="text1"/>
        </w:rPr>
        <w:t>);</w:t>
      </w:r>
    </w:p>
    <w:p w:rsidR="00912D0D" w:rsidRPr="00912D0D" w:rsidRDefault="0004519D" w:rsidP="00B11510">
      <w:pPr>
        <w:pStyle w:val="formattext"/>
        <w:shd w:val="clear" w:color="auto" w:fill="FFFFFF"/>
        <w:ind w:firstLine="709"/>
        <w:contextualSpacing/>
        <w:jc w:val="both"/>
        <w:rPr>
          <w:color w:val="000000" w:themeColor="text1"/>
        </w:rPr>
      </w:pPr>
      <w:r>
        <w:rPr>
          <w:color w:val="000000" w:themeColor="text1"/>
        </w:rPr>
        <w:t>2</w:t>
      </w:r>
      <w:r w:rsidR="00B11510">
        <w:rPr>
          <w:color w:val="000000" w:themeColor="text1"/>
        </w:rPr>
        <w:t>) сотрудник МФЦ;</w:t>
      </w:r>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 xml:space="preserve">99. Не позднее 1 (одного) рабочего дня, следующего за днем регистрации мотивированного отказа в приеме документов, необходимых для предоставления муниципальной услуги, специалист </w:t>
      </w:r>
      <w:r w:rsidR="00B11510">
        <w:rPr>
          <w:color w:val="000000" w:themeColor="text1"/>
        </w:rPr>
        <w:t>Комитета:</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 xml:space="preserve">1) </w:t>
      </w:r>
      <w:r w:rsidR="007E4266">
        <w:rPr>
          <w:color w:val="000000" w:themeColor="text1"/>
        </w:rPr>
        <w:t xml:space="preserve">обеспечивает выдачу отказа в комитете или </w:t>
      </w:r>
      <w:r w:rsidRPr="00912D0D">
        <w:rPr>
          <w:color w:val="000000" w:themeColor="text1"/>
        </w:rPr>
        <w:t xml:space="preserve">направляет мотивированный отказ в приеме документов, необходимых для предоставления муниципальной услуги, в двух экземплярах в МФЦ по акту приема-передачи документов для выдачи Заявителю - в случае, если Заявителем в заявлении указан способ получения результата предоставления муниципальной услуги через </w:t>
      </w:r>
      <w:r w:rsidR="00B11510">
        <w:rPr>
          <w:color w:val="000000" w:themeColor="text1"/>
        </w:rPr>
        <w:t>МФЦ;</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2) направляет мотивированный отказ в приеме документов, необходимых для предоставления муниципальной услуги, Заявителю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 посредством Портала - в случае, если Заявителем в заявлении указан способ получения результата предоставления муни</w:t>
      </w:r>
      <w:r w:rsidR="00B11510">
        <w:rPr>
          <w:color w:val="000000" w:themeColor="text1"/>
        </w:rPr>
        <w:t>ципальной услуги через Портал.</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 xml:space="preserve">В целях подтверждения направления мотивированного отказа в приеме документов, необходимых для предоставления муниципальной услуги, посредством Портала специалист </w:t>
      </w:r>
      <w:r w:rsidR="00B11510">
        <w:rPr>
          <w:color w:val="000000" w:themeColor="text1"/>
        </w:rPr>
        <w:t>Комитета</w:t>
      </w:r>
      <w:r w:rsidRPr="00912D0D">
        <w:rPr>
          <w:color w:val="000000" w:themeColor="text1"/>
        </w:rPr>
        <w:t xml:space="preserve"> изготавливает скриншот страницы отправки мотивированного отказа в предоставлении муниципальной услуги посредством Портала, отображающий и</w:t>
      </w:r>
      <w:r w:rsidR="00B11510">
        <w:rPr>
          <w:color w:val="000000" w:themeColor="text1"/>
        </w:rPr>
        <w:t>нформацию о дате его отправки.</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3) направляет мотивированный отказ в приеме документов, необходимых для предоставления муниципальной услуги, Заявителю через организации почтовой связи - в случае, если Заявителем в заявлении указан способ получения результата предоставления муниципальной услуги чер</w:t>
      </w:r>
      <w:r w:rsidR="00B11510">
        <w:rPr>
          <w:color w:val="000000" w:themeColor="text1"/>
        </w:rPr>
        <w:t>ез организации почтовой связи.</w:t>
      </w:r>
    </w:p>
    <w:p w:rsidR="00912D0D" w:rsidRPr="00912D0D" w:rsidRDefault="00912D0D" w:rsidP="00B11510">
      <w:pPr>
        <w:pStyle w:val="formattext"/>
        <w:shd w:val="clear" w:color="auto" w:fill="FFFFFF"/>
        <w:ind w:firstLine="709"/>
        <w:contextualSpacing/>
        <w:jc w:val="both"/>
        <w:rPr>
          <w:color w:val="000000" w:themeColor="text1"/>
        </w:rPr>
      </w:pPr>
      <w:proofErr w:type="gramStart"/>
      <w:r w:rsidRPr="00912D0D">
        <w:rPr>
          <w:color w:val="000000" w:themeColor="text1"/>
        </w:rPr>
        <w:lastRenderedPageBreak/>
        <w:t xml:space="preserve">Подтверждением направления мотивированного отказа в приеме документов, необходимых для предоставления муниципальной услуги, Заявителю является реестр почтовых отправлений, содержащий информацию о дате и регистрационном номере мотивированного отказа в приеме документов, необходимых для предоставления муниципальной услуги, на котором организацией почтовой связи проставляется отметка о дате </w:t>
      </w:r>
      <w:r w:rsidR="00B11510">
        <w:rPr>
          <w:color w:val="000000" w:themeColor="text1"/>
        </w:rPr>
        <w:t>принятия почтовых отправлений.</w:t>
      </w:r>
      <w:proofErr w:type="gramEnd"/>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 xml:space="preserve">100. Сотрудник </w:t>
      </w:r>
      <w:r w:rsidR="00B11510">
        <w:rPr>
          <w:color w:val="000000" w:themeColor="text1"/>
        </w:rPr>
        <w:t xml:space="preserve">МФЦ </w:t>
      </w:r>
      <w:r w:rsidRPr="00912D0D">
        <w:rPr>
          <w:color w:val="000000" w:themeColor="text1"/>
        </w:rPr>
        <w:t xml:space="preserve">в течение 1 (одного) рабочего дня со дня поступления от специалиста </w:t>
      </w:r>
      <w:r w:rsidR="00B11510">
        <w:rPr>
          <w:color w:val="000000" w:themeColor="text1"/>
        </w:rPr>
        <w:t>Комитета</w:t>
      </w:r>
      <w:r w:rsidRPr="00912D0D">
        <w:rPr>
          <w:color w:val="000000" w:themeColor="text1"/>
        </w:rPr>
        <w:t xml:space="preserve"> мотивированного отказа в приеме документов, необходимых для предоставления муниципальной услуги,</w:t>
      </w:r>
      <w:r w:rsidR="00B11510">
        <w:rPr>
          <w:color w:val="000000" w:themeColor="text1"/>
        </w:rPr>
        <w:t xml:space="preserve"> уведомляет об этом Заявителя.</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101. Сотрудник МФЦ</w:t>
      </w:r>
      <w:r w:rsidR="00B11510">
        <w:rPr>
          <w:color w:val="000000" w:themeColor="text1"/>
        </w:rPr>
        <w:t>:</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1) выдает 1 (один) экземпляр мотивированного отказа в приеме документов, необходимых для предоставления муниципальной услуги, Зая</w:t>
      </w:r>
      <w:r w:rsidR="00B11510">
        <w:rPr>
          <w:color w:val="000000" w:themeColor="text1"/>
        </w:rPr>
        <w:t xml:space="preserve">вителю в день его обращения в МФЦ </w:t>
      </w:r>
      <w:r w:rsidRPr="00912D0D">
        <w:rPr>
          <w:color w:val="000000" w:themeColor="text1"/>
        </w:rPr>
        <w:t>(при получении мотивированного отказа в приеме документов, необходимых для предоставления муниципальной услуги, Заявитель ставит отметку о получении, подпись</w:t>
      </w:r>
      <w:r w:rsidR="00B11510">
        <w:rPr>
          <w:color w:val="000000" w:themeColor="text1"/>
        </w:rPr>
        <w:t xml:space="preserve"> и дату на втором экземпляре);</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 xml:space="preserve">2) передает второй экземпляр мотивированного отказа в приеме документов, необходимых для предоставления муниципальной услуги, с отметкой о получении, датой и подписью Заявителя в орган (структурное подразделение органа) администрации </w:t>
      </w:r>
      <w:r w:rsidR="009104DF">
        <w:rPr>
          <w:color w:val="000000" w:themeColor="text1"/>
        </w:rPr>
        <w:t>Агинского муниципального округа</w:t>
      </w:r>
      <w:r w:rsidRPr="00912D0D">
        <w:rPr>
          <w:color w:val="000000" w:themeColor="text1"/>
        </w:rPr>
        <w:t>, ответственный за предоставление муниципальной услуги, в течение 1 (одного) рабочег</w:t>
      </w:r>
      <w:r w:rsidR="00B11510">
        <w:rPr>
          <w:color w:val="000000" w:themeColor="text1"/>
        </w:rPr>
        <w:t>о дня со дня выдачи Заявителю.</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102. В случаях, когда Заявитель в течение 90 (девяноста) календарных дней со дня информирования о возможности получения мотивированного отказа в приеме документов, необходимых для предоставления муниципальной услуги, в</w:t>
      </w:r>
      <w:r w:rsidR="00B11510">
        <w:rPr>
          <w:color w:val="000000" w:themeColor="text1"/>
        </w:rPr>
        <w:t xml:space="preserve"> МФЦ</w:t>
      </w:r>
      <w:r w:rsidRPr="00912D0D">
        <w:rPr>
          <w:color w:val="000000" w:themeColor="text1"/>
        </w:rPr>
        <w:t xml:space="preserve"> </w:t>
      </w:r>
      <w:r w:rsidR="00B11510">
        <w:rPr>
          <w:color w:val="000000" w:themeColor="text1"/>
        </w:rPr>
        <w:t>не обратился за их получением:</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1) работник МФЦ, передает мотивированный отказ в приеме документов, необходимых для предоставления муниципальной услуги, в МФЦ не позднее 7 (семи) календарных дней, следующих за днем истечения срока,</w:t>
      </w:r>
      <w:r w:rsidR="00B11510">
        <w:rPr>
          <w:color w:val="000000" w:themeColor="text1"/>
        </w:rPr>
        <w:t xml:space="preserve"> указанного в настоящем пункте;</w:t>
      </w:r>
    </w:p>
    <w:p w:rsidR="00912D0D" w:rsidRPr="00912D0D" w:rsidRDefault="00912D0D" w:rsidP="007F74B8">
      <w:pPr>
        <w:pStyle w:val="formattext"/>
        <w:shd w:val="clear" w:color="auto" w:fill="FFFFFF"/>
        <w:ind w:firstLine="709"/>
        <w:contextualSpacing/>
        <w:jc w:val="both"/>
        <w:rPr>
          <w:color w:val="000000" w:themeColor="text1"/>
        </w:rPr>
      </w:pPr>
      <w:proofErr w:type="gramStart"/>
      <w:r w:rsidRPr="00912D0D">
        <w:rPr>
          <w:color w:val="000000" w:themeColor="text1"/>
        </w:rPr>
        <w:t xml:space="preserve">2) работник МФЦ не позднее 7 (семи) календарных дней, следующих за днем истечения срока, указанного в настоящем пункте, либо не позднее 7 (семи) календарных дней, </w:t>
      </w:r>
      <w:r w:rsidR="00603314">
        <w:rPr>
          <w:color w:val="000000" w:themeColor="text1"/>
        </w:rPr>
        <w:t>следующих за днем поступления</w:t>
      </w:r>
      <w:r w:rsidRPr="00912D0D">
        <w:rPr>
          <w:color w:val="000000" w:themeColor="text1"/>
        </w:rPr>
        <w:t xml:space="preserve">, передает мотивированный отказ в приеме документов, необходимых для предоставления муниципальной услуги, в орган (структурное подразделение органа) администрации </w:t>
      </w:r>
      <w:r w:rsidR="009104DF">
        <w:rPr>
          <w:color w:val="000000" w:themeColor="text1"/>
        </w:rPr>
        <w:t>Агинского муниципального округа</w:t>
      </w:r>
      <w:r w:rsidRPr="00912D0D">
        <w:rPr>
          <w:color w:val="000000" w:themeColor="text1"/>
        </w:rPr>
        <w:t>, ответственный за предос</w:t>
      </w:r>
      <w:r w:rsidR="007F74B8">
        <w:rPr>
          <w:color w:val="000000" w:themeColor="text1"/>
        </w:rPr>
        <w:t>тавление муниципальной услуги;</w:t>
      </w:r>
      <w:proofErr w:type="gramEnd"/>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103. Максимальный срок выполнения административной процедуры не может превышать 1 (одного) рабочего дня, следующего за днем регистрации мотивированного отказа в приеме документов, необходимых для предос</w:t>
      </w:r>
      <w:r w:rsidR="00B11510">
        <w:rPr>
          <w:color w:val="000000" w:themeColor="text1"/>
        </w:rPr>
        <w:t>тавления муниципальной услуги.</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 xml:space="preserve">104. Результатом выполнения административной процедуры является направление мотивированного отказа в приеме документов, необходимых для предоставления муниципальной услуги, Заявителю либо передача его в </w:t>
      </w:r>
      <w:r w:rsidR="00B11510">
        <w:rPr>
          <w:color w:val="000000" w:themeColor="text1"/>
        </w:rPr>
        <w:t>МФЦ для выдачи Заявителю.</w:t>
      </w:r>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105. Способом фиксации результата выполнения административной процедуры является внесение соответствующей отметки о направлении Заявителю либо в МФЦ мотивированного отказа в приеме документов, необходимых для предо</w:t>
      </w:r>
      <w:r w:rsidR="00635E05">
        <w:rPr>
          <w:color w:val="000000" w:themeColor="text1"/>
        </w:rPr>
        <w:t>ставления муниципальной услуги.</w:t>
      </w:r>
    </w:p>
    <w:p w:rsidR="00912D0D" w:rsidRPr="00912D0D" w:rsidRDefault="00912D0D" w:rsidP="0037608B">
      <w:pPr>
        <w:pStyle w:val="formattext"/>
        <w:shd w:val="clear" w:color="auto" w:fill="FFFFFF"/>
        <w:ind w:firstLine="709"/>
        <w:contextualSpacing/>
        <w:jc w:val="both"/>
        <w:rPr>
          <w:b/>
          <w:bCs/>
          <w:color w:val="000000" w:themeColor="text1"/>
        </w:rPr>
      </w:pPr>
      <w:r w:rsidRPr="00912D0D">
        <w:rPr>
          <w:b/>
          <w:bCs/>
          <w:color w:val="000000" w:themeColor="text1"/>
        </w:rPr>
        <w:t>Глава 2</w:t>
      </w:r>
      <w:r w:rsidR="00635E05">
        <w:rPr>
          <w:b/>
          <w:bCs/>
          <w:color w:val="000000" w:themeColor="text1"/>
        </w:rPr>
        <w:t>4</w:t>
      </w:r>
      <w:r w:rsidRPr="00912D0D">
        <w:rPr>
          <w:b/>
          <w:bCs/>
          <w:color w:val="000000" w:themeColor="text1"/>
        </w:rPr>
        <w:t>. ФОРМИРОВАНИЕ, НАПРАВЛЕНИЕ МЕЖВЕДОМСТВЕННЫХ ЗАПРОСОВ В ОРГАНЫ И ОРГАНИЗАЦИИ, УЧАСТВУЮЩИЕ В ПРЕДОСТАВЛЕНИИ МУНИЦИПАЛЬНОЙ УСЛУГИ, И ПОЛУЧЕНИЕ НА ИХ ОСНОВАНИИ ДОКУМЕНТОВ</w:t>
      </w:r>
    </w:p>
    <w:p w:rsidR="00912D0D" w:rsidRPr="00912D0D" w:rsidRDefault="00912D0D" w:rsidP="0037608B">
      <w:pPr>
        <w:pStyle w:val="formattext"/>
        <w:shd w:val="clear" w:color="auto" w:fill="FFFFFF"/>
        <w:ind w:firstLine="709"/>
        <w:contextualSpacing/>
        <w:jc w:val="both"/>
        <w:rPr>
          <w:color w:val="000000" w:themeColor="text1"/>
        </w:rPr>
      </w:pP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106. Основанием для начала административной процедуры является установление факта отсутствия оснований для отказа в приеме документов, необходимых для предоставления муниципальной услуги (в случае проведения плановых земляных работ), предусмотренных пунктом 50 настоящего</w:t>
      </w:r>
      <w:r w:rsidR="00B11510">
        <w:rPr>
          <w:color w:val="000000" w:themeColor="text1"/>
        </w:rPr>
        <w:t xml:space="preserve"> Административного регламента.</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lastRenderedPageBreak/>
        <w:t>107. Ответственными за выполнение административной проц</w:t>
      </w:r>
      <w:r w:rsidR="00B11510">
        <w:rPr>
          <w:color w:val="000000" w:themeColor="text1"/>
        </w:rPr>
        <w:t>едуры являются:</w:t>
      </w:r>
    </w:p>
    <w:p w:rsidR="00912D0D" w:rsidRPr="00912D0D" w:rsidRDefault="00912D0D" w:rsidP="00B11510">
      <w:pPr>
        <w:pStyle w:val="formattext"/>
        <w:shd w:val="clear" w:color="auto" w:fill="FFFFFF"/>
        <w:ind w:firstLine="709"/>
        <w:contextualSpacing/>
        <w:jc w:val="both"/>
        <w:rPr>
          <w:color w:val="000000" w:themeColor="text1"/>
        </w:rPr>
      </w:pPr>
      <w:r w:rsidRPr="00912D0D">
        <w:rPr>
          <w:color w:val="000000" w:themeColor="text1"/>
        </w:rPr>
        <w:t xml:space="preserve">1) специалист </w:t>
      </w:r>
      <w:r w:rsidR="00B11510">
        <w:rPr>
          <w:color w:val="000000" w:themeColor="text1"/>
        </w:rPr>
        <w:t>Комитета</w:t>
      </w:r>
      <w:r w:rsidRPr="00912D0D">
        <w:rPr>
          <w:color w:val="000000" w:themeColor="text1"/>
        </w:rPr>
        <w:t xml:space="preserve"> (в случае проведения земляных работ на территориях с инте</w:t>
      </w:r>
      <w:r w:rsidR="00B11510">
        <w:rPr>
          <w:color w:val="000000" w:themeColor="text1"/>
        </w:rPr>
        <w:t>нсивным движением транспорта</w:t>
      </w:r>
      <w:r w:rsidR="0004519D" w:rsidRPr="0004519D">
        <w:rPr>
          <w:rFonts w:ascii="Microsoft Sans Serif" w:eastAsia="Microsoft Sans Serif" w:hAnsi="Microsoft Sans Serif" w:cs="Microsoft Sans Serif"/>
          <w:color w:val="000000" w:themeColor="text1"/>
          <w:lang w:bidi="ru-RU"/>
        </w:rPr>
        <w:t xml:space="preserve"> </w:t>
      </w:r>
      <w:r w:rsidR="0004519D">
        <w:rPr>
          <w:rFonts w:ascii="Microsoft Sans Serif" w:eastAsia="Microsoft Sans Serif" w:hAnsi="Microsoft Sans Serif" w:cs="Microsoft Sans Serif"/>
          <w:color w:val="000000" w:themeColor="text1"/>
          <w:lang w:bidi="ru-RU"/>
        </w:rPr>
        <w:t xml:space="preserve">и </w:t>
      </w:r>
      <w:r w:rsidR="0004519D" w:rsidRPr="0004519D">
        <w:rPr>
          <w:color w:val="000000" w:themeColor="text1"/>
          <w:lang w:bidi="ru-RU"/>
        </w:rPr>
        <w:t>в случае проведения земляных работ на остальной территории</w:t>
      </w:r>
      <w:r w:rsidR="00B11510">
        <w:rPr>
          <w:color w:val="000000" w:themeColor="text1"/>
        </w:rPr>
        <w:t>);</w:t>
      </w:r>
    </w:p>
    <w:p w:rsidR="00912D0D" w:rsidRPr="00912D0D" w:rsidRDefault="00912D0D" w:rsidP="0037608B">
      <w:pPr>
        <w:pStyle w:val="formattext"/>
        <w:shd w:val="clear" w:color="auto" w:fill="FFFFFF"/>
        <w:ind w:firstLine="709"/>
        <w:contextualSpacing/>
        <w:jc w:val="both"/>
        <w:rPr>
          <w:color w:val="000000" w:themeColor="text1"/>
        </w:rPr>
      </w:pPr>
      <w:r w:rsidRPr="00912D0D">
        <w:rPr>
          <w:color w:val="000000" w:themeColor="text1"/>
        </w:rPr>
        <w:t xml:space="preserve">108. </w:t>
      </w:r>
      <w:proofErr w:type="gramStart"/>
      <w:r w:rsidRPr="00912D0D">
        <w:rPr>
          <w:color w:val="000000" w:themeColor="text1"/>
        </w:rPr>
        <w:t xml:space="preserve">В течение 1 (одного) рабочего дня с момента регистрации заявления и установления факта отсутствия оснований для отказа в приеме документов, предусмотренных пунктом 50 настоящего Административного регламента, специалист </w:t>
      </w:r>
      <w:r w:rsidR="00603314">
        <w:rPr>
          <w:color w:val="000000" w:themeColor="text1"/>
        </w:rPr>
        <w:t>Комитета</w:t>
      </w:r>
      <w:r w:rsidRPr="00912D0D">
        <w:rPr>
          <w:color w:val="000000" w:themeColor="text1"/>
        </w:rPr>
        <w:t xml:space="preserve"> запрашивает сведения, предусмотренные пунктом 49 настоящего Административного регламента, путем направления в письменной форме на бумажном носителе или в форме электронного докум</w:t>
      </w:r>
      <w:r w:rsidR="00603314">
        <w:rPr>
          <w:color w:val="000000" w:themeColor="text1"/>
        </w:rPr>
        <w:t>ента межведомственных запросов:</w:t>
      </w:r>
      <w:proofErr w:type="gramEnd"/>
    </w:p>
    <w:p w:rsidR="00912D0D" w:rsidRPr="00912D0D" w:rsidRDefault="00912D0D" w:rsidP="00603314">
      <w:pPr>
        <w:pStyle w:val="formattext"/>
        <w:shd w:val="clear" w:color="auto" w:fill="FFFFFF"/>
        <w:ind w:firstLine="709"/>
        <w:contextualSpacing/>
        <w:jc w:val="both"/>
        <w:rPr>
          <w:color w:val="000000" w:themeColor="text1"/>
        </w:rPr>
      </w:pPr>
      <w:r w:rsidRPr="00912D0D">
        <w:rPr>
          <w:color w:val="000000" w:themeColor="text1"/>
        </w:rPr>
        <w:t>1) в орган регистрации прав - в целях получения сведений, содержащихся в Едином государ</w:t>
      </w:r>
      <w:r w:rsidR="00603314">
        <w:rPr>
          <w:color w:val="000000" w:themeColor="text1"/>
        </w:rPr>
        <w:t>ственном реестре недвижимости;</w:t>
      </w:r>
    </w:p>
    <w:p w:rsidR="00CC0BEB" w:rsidRPr="00CC0BEB" w:rsidRDefault="00912D0D" w:rsidP="00CC0BEB">
      <w:pPr>
        <w:pStyle w:val="formattext"/>
        <w:shd w:val="clear" w:color="auto" w:fill="FFFFFF"/>
        <w:ind w:firstLine="709"/>
        <w:contextualSpacing/>
        <w:jc w:val="both"/>
        <w:rPr>
          <w:bCs/>
          <w:color w:val="000000" w:themeColor="text1"/>
        </w:rPr>
      </w:pPr>
      <w:r w:rsidRPr="00912D0D">
        <w:rPr>
          <w:color w:val="000000" w:themeColor="text1"/>
        </w:rPr>
        <w:t xml:space="preserve">2) в </w:t>
      </w:r>
      <w:r w:rsidR="00CC0BEB">
        <w:rPr>
          <w:bCs/>
          <w:color w:val="000000" w:themeColor="text1"/>
        </w:rPr>
        <w:t>Управление</w:t>
      </w:r>
      <w:r w:rsidR="00CC0BEB" w:rsidRPr="00CC0BEB">
        <w:rPr>
          <w:bCs/>
          <w:color w:val="000000" w:themeColor="text1"/>
        </w:rPr>
        <w:t xml:space="preserve"> имущественных  и земельных отношений администрации Агинского муниципального округа Забайкальского края;</w:t>
      </w:r>
    </w:p>
    <w:p w:rsidR="00912D0D" w:rsidRPr="00912D0D" w:rsidRDefault="00912D0D" w:rsidP="00CC0BEB">
      <w:pPr>
        <w:pStyle w:val="formattext"/>
        <w:shd w:val="clear" w:color="auto" w:fill="FFFFFF"/>
        <w:ind w:firstLine="709"/>
        <w:contextualSpacing/>
        <w:jc w:val="both"/>
        <w:rPr>
          <w:color w:val="000000" w:themeColor="text1"/>
        </w:rPr>
      </w:pPr>
      <w:proofErr w:type="gramStart"/>
      <w:r w:rsidRPr="00912D0D">
        <w:rPr>
          <w:color w:val="000000" w:themeColor="text1"/>
        </w:rPr>
        <w:t xml:space="preserve">- в целях получения информации о наличии заключенного соглашения об установлении сервитута в отношении земельного участка, находящегося в собственности </w:t>
      </w:r>
      <w:r w:rsidR="00CC0BEB">
        <w:rPr>
          <w:color w:val="000000" w:themeColor="text1"/>
        </w:rPr>
        <w:t>Агинского муниципального округа</w:t>
      </w:r>
      <w:r w:rsidRPr="00912D0D">
        <w:rPr>
          <w:color w:val="000000" w:themeColor="text1"/>
        </w:rPr>
        <w:t xml:space="preserve">, либо о выданном разрешении на использование земельного участка, находящегося в собственности </w:t>
      </w:r>
      <w:r w:rsidR="00CC0BEB" w:rsidRPr="00CC0BEB">
        <w:rPr>
          <w:color w:val="000000" w:themeColor="text1"/>
          <w:lang w:bidi="ru-RU"/>
        </w:rPr>
        <w:t>Агинского муниципального округа</w:t>
      </w:r>
      <w:r w:rsidR="007E4266">
        <w:rPr>
          <w:color w:val="000000" w:themeColor="text1"/>
        </w:rPr>
        <w:t xml:space="preserve">, либо о выданном решений </w:t>
      </w:r>
      <w:r w:rsidRPr="00912D0D">
        <w:rPr>
          <w:color w:val="000000" w:themeColor="text1"/>
        </w:rPr>
        <w:t xml:space="preserve"> об установлении публичного сервитута на земельный участок в случае размещения объектов инженерной инфраструктуры </w:t>
      </w:r>
      <w:r w:rsidRPr="007E4266">
        <w:rPr>
          <w:color w:val="000000" w:themeColor="text1"/>
        </w:rPr>
        <w:t>(</w:t>
      </w:r>
      <w:r w:rsidR="0004519D" w:rsidRPr="007E4266">
        <w:rPr>
          <w:bCs/>
          <w:color w:val="000000" w:themeColor="text1"/>
          <w:lang w:bidi="ru-RU"/>
        </w:rPr>
        <w:t>Управлением</w:t>
      </w:r>
      <w:r w:rsidR="0004519D" w:rsidRPr="0004519D">
        <w:rPr>
          <w:bCs/>
          <w:color w:val="000000" w:themeColor="text1"/>
          <w:lang w:bidi="ru-RU"/>
        </w:rPr>
        <w:t xml:space="preserve"> имущественных  и земельных отношений администрации Агинского муниципального</w:t>
      </w:r>
      <w:proofErr w:type="gramEnd"/>
      <w:r w:rsidR="0004519D" w:rsidRPr="0004519D">
        <w:rPr>
          <w:bCs/>
          <w:color w:val="000000" w:themeColor="text1"/>
          <w:lang w:bidi="ru-RU"/>
        </w:rPr>
        <w:t xml:space="preserve"> округа Забайкальского края</w:t>
      </w:r>
      <w:r w:rsidR="00CC0BEB" w:rsidRPr="00CC0BEB">
        <w:rPr>
          <w:color w:val="000000" w:themeColor="text1"/>
          <w:lang w:bidi="ru-RU"/>
        </w:rPr>
        <w:t xml:space="preserve"> </w:t>
      </w:r>
      <w:r w:rsidRPr="00912D0D">
        <w:rPr>
          <w:color w:val="000000" w:themeColor="text1"/>
        </w:rPr>
        <w:t>в течение 3 (трех) рабочих дней со дня поступления межведомственного запроса подготавливает и направляет отве</w:t>
      </w:r>
      <w:r w:rsidR="00CC0BEB">
        <w:rPr>
          <w:color w:val="000000" w:themeColor="text1"/>
        </w:rPr>
        <w:t>т на межведомственный запрос);</w:t>
      </w:r>
    </w:p>
    <w:p w:rsidR="00912D0D" w:rsidRPr="00912D0D" w:rsidRDefault="00912D0D" w:rsidP="00CC0BEB">
      <w:pPr>
        <w:pStyle w:val="formattext"/>
        <w:shd w:val="clear" w:color="auto" w:fill="FFFFFF"/>
        <w:ind w:firstLine="709"/>
        <w:contextualSpacing/>
        <w:jc w:val="both"/>
        <w:rPr>
          <w:color w:val="000000" w:themeColor="text1"/>
        </w:rPr>
      </w:pPr>
      <w:proofErr w:type="gramStart"/>
      <w:r w:rsidRPr="00912D0D">
        <w:rPr>
          <w:color w:val="000000" w:themeColor="text1"/>
        </w:rPr>
        <w:t xml:space="preserve">3) в </w:t>
      </w:r>
      <w:r w:rsidR="00CC0BEB" w:rsidRPr="00CC0BEB">
        <w:rPr>
          <w:color w:val="000000" w:themeColor="text1"/>
          <w:lang w:bidi="ru-RU"/>
        </w:rPr>
        <w:t xml:space="preserve">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 </w:t>
      </w:r>
      <w:r w:rsidRPr="00912D0D">
        <w:rPr>
          <w:color w:val="000000" w:themeColor="text1"/>
        </w:rPr>
        <w:t xml:space="preserve">- в целях получения копии договора на установку и эксплуатацию рекламной конструкции в течение 3 (трех) рабочих дней со дня поступления межведомственного запроса направляет копию договора на установку и эксплуатацию </w:t>
      </w:r>
      <w:r w:rsidR="00CC0BEB">
        <w:rPr>
          <w:color w:val="000000" w:themeColor="text1"/>
        </w:rPr>
        <w:t>рекламной конструкции).</w:t>
      </w:r>
      <w:proofErr w:type="gramEnd"/>
    </w:p>
    <w:p w:rsidR="00912D0D" w:rsidRPr="00912D0D" w:rsidRDefault="00912D0D" w:rsidP="00CC0BEB">
      <w:pPr>
        <w:pStyle w:val="formattext"/>
        <w:shd w:val="clear" w:color="auto" w:fill="FFFFFF"/>
        <w:ind w:firstLine="709"/>
        <w:contextualSpacing/>
        <w:jc w:val="both"/>
        <w:rPr>
          <w:color w:val="000000" w:themeColor="text1"/>
        </w:rPr>
      </w:pPr>
      <w:r w:rsidRPr="00912D0D">
        <w:rPr>
          <w:color w:val="000000" w:themeColor="text1"/>
        </w:rPr>
        <w:t>109. Максимальный срок выполнения административной процедуры не должен превышать 5 (пяти) рабочих дней со дня установления факта отсутствия оснований, предусмотренных пунктом 50 настоящего</w:t>
      </w:r>
      <w:r w:rsidR="00CC0BEB">
        <w:rPr>
          <w:color w:val="000000" w:themeColor="text1"/>
        </w:rPr>
        <w:t xml:space="preserve"> Административного регламента.</w:t>
      </w:r>
    </w:p>
    <w:p w:rsidR="00912D0D" w:rsidRPr="00912D0D" w:rsidRDefault="00912D0D" w:rsidP="00CC0BEB">
      <w:pPr>
        <w:pStyle w:val="formattext"/>
        <w:shd w:val="clear" w:color="auto" w:fill="FFFFFF"/>
        <w:ind w:firstLine="709"/>
        <w:contextualSpacing/>
        <w:jc w:val="both"/>
        <w:rPr>
          <w:color w:val="000000" w:themeColor="text1"/>
        </w:rPr>
      </w:pPr>
      <w:r w:rsidRPr="00912D0D">
        <w:rPr>
          <w:color w:val="000000" w:themeColor="text1"/>
        </w:rPr>
        <w:t xml:space="preserve">110. Результатом административной процедуры является получение специалистом </w:t>
      </w:r>
      <w:r w:rsidR="00CC0BEB" w:rsidRPr="00CC0BEB">
        <w:rPr>
          <w:color w:val="000000" w:themeColor="text1"/>
          <w:lang w:bidi="ru-RU"/>
        </w:rPr>
        <w:t>Комитет</w:t>
      </w:r>
      <w:r w:rsidR="00CC0BEB">
        <w:rPr>
          <w:color w:val="000000" w:themeColor="text1"/>
          <w:lang w:bidi="ru-RU"/>
        </w:rPr>
        <w:t>а</w:t>
      </w:r>
      <w:r w:rsidR="00CC0BEB" w:rsidRPr="00CC0BEB">
        <w:rPr>
          <w:color w:val="000000" w:themeColor="text1"/>
          <w:lang w:bidi="ru-RU"/>
        </w:rPr>
        <w:t xml:space="preserve"> жилищно-коммунального хозяйства, строительства, энергетики, транспорта и связи администрации Агинского муниципального округа Забайкальского края </w:t>
      </w:r>
      <w:r w:rsidRPr="00912D0D">
        <w:rPr>
          <w:color w:val="000000" w:themeColor="text1"/>
        </w:rPr>
        <w:t>документов, указанных в пункте 49 настоящего Административного регламента, либ</w:t>
      </w:r>
      <w:r w:rsidR="00CC0BEB">
        <w:rPr>
          <w:color w:val="000000" w:themeColor="text1"/>
        </w:rPr>
        <w:t>о информации об их отсутствии.</w:t>
      </w:r>
    </w:p>
    <w:p w:rsidR="00912D0D" w:rsidRPr="00CC0BEB" w:rsidRDefault="00912D0D" w:rsidP="00CC0BEB">
      <w:pPr>
        <w:pStyle w:val="formattext"/>
        <w:shd w:val="clear" w:color="auto" w:fill="FFFFFF"/>
        <w:ind w:firstLine="709"/>
        <w:contextualSpacing/>
        <w:jc w:val="both"/>
        <w:rPr>
          <w:color w:val="000000" w:themeColor="text1"/>
        </w:rPr>
      </w:pPr>
      <w:r w:rsidRPr="00912D0D">
        <w:rPr>
          <w:color w:val="000000" w:themeColor="text1"/>
        </w:rPr>
        <w:t xml:space="preserve">111. Способом фиксации результата выполнения административной процедуры является получение специалистом </w:t>
      </w:r>
      <w:r w:rsidR="00CC0BEB">
        <w:rPr>
          <w:color w:val="000000" w:themeColor="text1"/>
        </w:rPr>
        <w:t>Комитета</w:t>
      </w:r>
      <w:r w:rsidRPr="00912D0D">
        <w:rPr>
          <w:color w:val="000000" w:themeColor="text1"/>
        </w:rPr>
        <w:t xml:space="preserve"> документов, указанных в пункте 49 настоящего Административного регламента, либо информации об их отсутствии.</w:t>
      </w:r>
      <w:r w:rsidR="00CC0BEB">
        <w:rPr>
          <w:color w:val="000000" w:themeColor="text1"/>
        </w:rPr>
        <w:br/>
      </w:r>
      <w:r w:rsidR="00635E05">
        <w:rPr>
          <w:b/>
          <w:bCs/>
          <w:color w:val="000000" w:themeColor="text1"/>
        </w:rPr>
        <w:br/>
        <w:t>Глава 25</w:t>
      </w:r>
      <w:r w:rsidRPr="00912D0D">
        <w:rPr>
          <w:b/>
          <w:bCs/>
          <w:color w:val="000000" w:themeColor="text1"/>
        </w:rPr>
        <w:t>. АНАЛИЗ ЗАЯВЛЕНИЯ, ПОДГОТОВКА И НАПРАВЛЕНИЕ ЗАЯВИТЕЛЮ РЕЗУЛЬТАТА ПРЕДОСТАВЛЕНИЯ МУНИЦИПАЛЬНОЙ УСЛУГИ</w:t>
      </w:r>
    </w:p>
    <w:p w:rsidR="00912D0D" w:rsidRPr="00912D0D" w:rsidRDefault="00912D0D" w:rsidP="0037608B">
      <w:pPr>
        <w:pStyle w:val="formattext"/>
        <w:shd w:val="clear" w:color="auto" w:fill="FFFFFF"/>
        <w:ind w:firstLine="709"/>
        <w:contextualSpacing/>
        <w:jc w:val="both"/>
        <w:rPr>
          <w:color w:val="000000" w:themeColor="text1"/>
        </w:rPr>
      </w:pPr>
    </w:p>
    <w:p w:rsidR="00912D0D" w:rsidRPr="00912D0D" w:rsidRDefault="00912D0D" w:rsidP="00CC0BEB">
      <w:pPr>
        <w:pStyle w:val="formattext"/>
        <w:shd w:val="clear" w:color="auto" w:fill="FFFFFF"/>
        <w:ind w:firstLine="709"/>
        <w:contextualSpacing/>
        <w:jc w:val="both"/>
        <w:rPr>
          <w:color w:val="000000" w:themeColor="text1"/>
        </w:rPr>
      </w:pPr>
      <w:r w:rsidRPr="00912D0D">
        <w:rPr>
          <w:color w:val="000000" w:themeColor="text1"/>
        </w:rPr>
        <w:t>112. Основаниями для начала админи</w:t>
      </w:r>
      <w:r w:rsidR="00CC0BEB">
        <w:rPr>
          <w:color w:val="000000" w:themeColor="text1"/>
        </w:rPr>
        <w:t>стративной процедуры являются:</w:t>
      </w:r>
    </w:p>
    <w:p w:rsidR="00635E05" w:rsidRPr="00635E05" w:rsidRDefault="00912D0D" w:rsidP="00635E05">
      <w:pPr>
        <w:pStyle w:val="formattext"/>
        <w:shd w:val="clear" w:color="auto" w:fill="FFFFFF"/>
        <w:ind w:firstLine="709"/>
        <w:contextualSpacing/>
        <w:jc w:val="both"/>
        <w:rPr>
          <w:color w:val="000000" w:themeColor="text1"/>
        </w:rPr>
      </w:pPr>
      <w:proofErr w:type="gramStart"/>
      <w:r w:rsidRPr="00912D0D">
        <w:rPr>
          <w:color w:val="000000" w:themeColor="text1"/>
        </w:rPr>
        <w:t xml:space="preserve">1) при проведении плановых земляных работ или земляных работ, связанных с установкой рекламной конструкции, - получение специалистом </w:t>
      </w:r>
      <w:r w:rsidR="00CC0BEB">
        <w:rPr>
          <w:color w:val="000000" w:themeColor="text1"/>
        </w:rPr>
        <w:t>Комитета</w:t>
      </w:r>
      <w:r w:rsidRPr="00912D0D">
        <w:rPr>
          <w:color w:val="000000" w:themeColor="text1"/>
        </w:rPr>
        <w:t xml:space="preserve"> документов, указанных в пункте 49 настоящего Административного регламента, либо информации об их отсутствии;</w:t>
      </w:r>
      <w:r w:rsidR="00635E05" w:rsidRPr="00635E05">
        <w:rPr>
          <w:color w:val="000000" w:themeColor="text1"/>
        </w:rPr>
        <w:br/>
        <w:t xml:space="preserve">2) при проведении аварийно-восстановительных земляных работ - установление факта отсутствия оснований для отказа в приеме документов, необходимых для предоставления </w:t>
      </w:r>
      <w:r w:rsidR="00635E05" w:rsidRPr="00635E05">
        <w:rPr>
          <w:color w:val="000000" w:themeColor="text1"/>
        </w:rPr>
        <w:lastRenderedPageBreak/>
        <w:t xml:space="preserve">муниципальной услуги, предусмотренных Приложением </w:t>
      </w:r>
      <w:r w:rsidR="00635E05">
        <w:rPr>
          <w:color w:val="000000" w:themeColor="text1"/>
        </w:rPr>
        <w:t>4</w:t>
      </w:r>
      <w:r w:rsidR="00635E05" w:rsidRPr="00635E05">
        <w:rPr>
          <w:color w:val="000000" w:themeColor="text1"/>
        </w:rPr>
        <w:t xml:space="preserve"> настоящег</w:t>
      </w:r>
      <w:r w:rsidR="00635E05">
        <w:rPr>
          <w:color w:val="000000" w:themeColor="text1"/>
        </w:rPr>
        <w:t>о Административного регламента.</w:t>
      </w:r>
      <w:proofErr w:type="gramEnd"/>
    </w:p>
    <w:p w:rsidR="00635E05" w:rsidRPr="00635E05" w:rsidRDefault="00635E05" w:rsidP="00635E05">
      <w:pPr>
        <w:pStyle w:val="formattext"/>
        <w:shd w:val="clear" w:color="auto" w:fill="FFFFFF"/>
        <w:ind w:firstLine="709"/>
        <w:contextualSpacing/>
        <w:jc w:val="both"/>
        <w:rPr>
          <w:color w:val="000000" w:themeColor="text1"/>
        </w:rPr>
      </w:pPr>
      <w:r w:rsidRPr="00635E05">
        <w:rPr>
          <w:color w:val="000000" w:themeColor="text1"/>
        </w:rPr>
        <w:t>113. Ответственными за выполнение административной пр</w:t>
      </w:r>
      <w:r>
        <w:rPr>
          <w:color w:val="000000" w:themeColor="text1"/>
        </w:rPr>
        <w:t>оцедуры являются:</w:t>
      </w:r>
    </w:p>
    <w:p w:rsidR="00635E05" w:rsidRPr="00635E05" w:rsidRDefault="00635E05" w:rsidP="006C0A6D">
      <w:pPr>
        <w:pStyle w:val="formattext"/>
        <w:shd w:val="clear" w:color="auto" w:fill="FFFFFF"/>
        <w:ind w:firstLine="709"/>
        <w:contextualSpacing/>
        <w:jc w:val="both"/>
        <w:rPr>
          <w:color w:val="000000" w:themeColor="text1"/>
        </w:rPr>
      </w:pPr>
      <w:r w:rsidRPr="00635E05">
        <w:rPr>
          <w:color w:val="000000" w:themeColor="text1"/>
        </w:rPr>
        <w:t xml:space="preserve">1) специалист </w:t>
      </w:r>
      <w:r>
        <w:rPr>
          <w:color w:val="000000" w:themeColor="text1"/>
        </w:rPr>
        <w:t>Комитета</w:t>
      </w:r>
      <w:r w:rsidRPr="00635E05">
        <w:rPr>
          <w:color w:val="000000" w:themeColor="text1"/>
        </w:rPr>
        <w:t xml:space="preserve"> (в случае проведения земляных работ на территориях с интенсивным движением транспорта</w:t>
      </w:r>
      <w:r>
        <w:rPr>
          <w:color w:val="000000" w:themeColor="text1"/>
        </w:rPr>
        <w:t xml:space="preserve"> и</w:t>
      </w:r>
      <w:r w:rsidRPr="00635E05">
        <w:rPr>
          <w:color w:val="000000" w:themeColor="text1"/>
        </w:rPr>
        <w:t xml:space="preserve"> в случае проведения земляных р</w:t>
      </w:r>
      <w:r w:rsidR="006C0A6D">
        <w:rPr>
          <w:color w:val="000000" w:themeColor="text1"/>
        </w:rPr>
        <w:t>абот на остальной территории);</w:t>
      </w:r>
    </w:p>
    <w:p w:rsidR="00635E05" w:rsidRPr="006C0A6D" w:rsidRDefault="00635E05" w:rsidP="006C0A6D">
      <w:pPr>
        <w:pStyle w:val="formattext"/>
        <w:shd w:val="clear" w:color="auto" w:fill="FFFFFF"/>
        <w:ind w:firstLine="709"/>
        <w:contextualSpacing/>
        <w:jc w:val="both"/>
        <w:rPr>
          <w:b/>
          <w:color w:val="000000" w:themeColor="text1"/>
        </w:rPr>
      </w:pPr>
      <w:r w:rsidRPr="00635E05">
        <w:rPr>
          <w:color w:val="000000" w:themeColor="text1"/>
        </w:rPr>
        <w:t xml:space="preserve">114. При рассмотрении заявления о разрешении проведения плановых земляных работ специалист </w:t>
      </w:r>
      <w:r w:rsidR="006C0A6D">
        <w:rPr>
          <w:color w:val="000000" w:themeColor="text1"/>
        </w:rPr>
        <w:t>Комитета</w:t>
      </w:r>
      <w:r w:rsidRPr="00635E05">
        <w:rPr>
          <w:color w:val="000000" w:themeColor="text1"/>
        </w:rPr>
        <w:t>:</w:t>
      </w:r>
    </w:p>
    <w:p w:rsidR="00635E05" w:rsidRPr="00635E05" w:rsidRDefault="00635E05" w:rsidP="006C0A6D">
      <w:pPr>
        <w:pStyle w:val="formattext"/>
        <w:shd w:val="clear" w:color="auto" w:fill="FFFFFF"/>
        <w:ind w:firstLine="709"/>
        <w:contextualSpacing/>
        <w:jc w:val="both"/>
        <w:rPr>
          <w:color w:val="000000" w:themeColor="text1"/>
        </w:rPr>
      </w:pPr>
      <w:r w:rsidRPr="00635E05">
        <w:rPr>
          <w:color w:val="000000" w:themeColor="text1"/>
        </w:rPr>
        <w:t>1) в течение 3 (трех) рабочих дней с момента получения документов, указанных в подпунктах 1, 2 пункта 49 настоящего Администрати</w:t>
      </w:r>
      <w:r w:rsidR="006C0A6D">
        <w:rPr>
          <w:color w:val="000000" w:themeColor="text1"/>
        </w:rPr>
        <w:t>вного регламента, обеспечивает:</w:t>
      </w:r>
    </w:p>
    <w:p w:rsidR="00635E05" w:rsidRPr="00635E05" w:rsidRDefault="00635E05" w:rsidP="006C0A6D">
      <w:pPr>
        <w:pStyle w:val="formattext"/>
        <w:shd w:val="clear" w:color="auto" w:fill="FFFFFF"/>
        <w:ind w:firstLine="709"/>
        <w:contextualSpacing/>
        <w:jc w:val="both"/>
        <w:rPr>
          <w:color w:val="000000" w:themeColor="text1"/>
        </w:rPr>
      </w:pPr>
      <w:r w:rsidRPr="00635E05">
        <w:rPr>
          <w:color w:val="000000" w:themeColor="text1"/>
        </w:rPr>
        <w:t xml:space="preserve">подготовку проекта распоряжения </w:t>
      </w:r>
      <w:r w:rsidR="006C0A6D" w:rsidRPr="006C0A6D">
        <w:rPr>
          <w:color w:val="000000" w:themeColor="text1"/>
          <w:lang w:bidi="ru-RU"/>
        </w:rPr>
        <w:t>администрации</w:t>
      </w:r>
      <w:r w:rsidR="006C0A6D">
        <w:rPr>
          <w:color w:val="000000" w:themeColor="text1"/>
        </w:rPr>
        <w:t xml:space="preserve"> Агинского муниципального округа</w:t>
      </w:r>
      <w:r w:rsidRPr="00635E05">
        <w:rPr>
          <w:color w:val="000000" w:themeColor="text1"/>
        </w:rPr>
        <w:t xml:space="preserve"> о разрешении проведения плановых земляных работ на территории с интенсивным движением транспорта, его согласование с председател</w:t>
      </w:r>
      <w:r w:rsidR="006C0A6D">
        <w:rPr>
          <w:color w:val="000000" w:themeColor="text1"/>
        </w:rPr>
        <w:t>ем комитета</w:t>
      </w:r>
      <w:r w:rsidRPr="00635E05">
        <w:rPr>
          <w:color w:val="000000" w:themeColor="text1"/>
        </w:rPr>
        <w:t xml:space="preserve"> собственником, владельцем объектов инженерной инфраструктуры при проведении земляных работ, связанных с прокладкой, переустройством, ремонтом объектов инженерной инфраструктуры, на территории которого планируется производить земляные работы</w:t>
      </w:r>
      <w:proofErr w:type="gramStart"/>
      <w:r w:rsidRPr="00635E05">
        <w:rPr>
          <w:color w:val="000000" w:themeColor="text1"/>
        </w:rPr>
        <w:t>,</w:t>
      </w:r>
      <w:r w:rsidR="006C0A6D">
        <w:rPr>
          <w:color w:val="000000" w:themeColor="text1"/>
        </w:rPr>
        <w:t>.</w:t>
      </w:r>
      <w:r w:rsidRPr="00635E05">
        <w:rPr>
          <w:color w:val="000000" w:themeColor="text1"/>
        </w:rPr>
        <w:t xml:space="preserve"> </w:t>
      </w:r>
      <w:proofErr w:type="gramEnd"/>
    </w:p>
    <w:p w:rsidR="00635E05" w:rsidRPr="00635E05" w:rsidRDefault="00635E05" w:rsidP="006C0A6D">
      <w:pPr>
        <w:pStyle w:val="formattext"/>
        <w:shd w:val="clear" w:color="auto" w:fill="FFFFFF"/>
        <w:ind w:firstLine="709"/>
        <w:contextualSpacing/>
        <w:jc w:val="both"/>
        <w:rPr>
          <w:color w:val="000000" w:themeColor="text1"/>
        </w:rPr>
      </w:pPr>
      <w:r w:rsidRPr="00635E05">
        <w:rPr>
          <w:color w:val="000000" w:themeColor="text1"/>
        </w:rPr>
        <w:t xml:space="preserve">подготовку проекта распоряжения </w:t>
      </w:r>
      <w:r w:rsidR="006C0A6D">
        <w:rPr>
          <w:color w:val="000000" w:themeColor="text1"/>
          <w:lang w:bidi="ru-RU"/>
        </w:rPr>
        <w:t>администрации</w:t>
      </w:r>
      <w:r w:rsidR="006C0A6D" w:rsidRPr="006C0A6D">
        <w:rPr>
          <w:color w:val="000000" w:themeColor="text1"/>
          <w:lang w:bidi="ru-RU"/>
        </w:rPr>
        <w:t xml:space="preserve"> Агинского муниципального округа </w:t>
      </w:r>
      <w:r w:rsidRPr="00635E05">
        <w:rPr>
          <w:color w:val="000000" w:themeColor="text1"/>
        </w:rPr>
        <w:t xml:space="preserve">о разрешении проведения плановых земляных работ на остальной территории </w:t>
      </w:r>
      <w:r w:rsidR="00C11A27" w:rsidRPr="00C11A27">
        <w:rPr>
          <w:color w:val="000000" w:themeColor="text1"/>
          <w:lang w:bidi="ru-RU"/>
        </w:rPr>
        <w:t>населенного пункта</w:t>
      </w:r>
      <w:r w:rsidRPr="00635E05">
        <w:rPr>
          <w:color w:val="000000" w:themeColor="text1"/>
        </w:rPr>
        <w:t>, его согла</w:t>
      </w:r>
      <w:r w:rsidR="006C0A6D">
        <w:rPr>
          <w:color w:val="000000" w:themeColor="text1"/>
        </w:rPr>
        <w:t xml:space="preserve">сование с </w:t>
      </w:r>
      <w:r w:rsidRPr="00635E05">
        <w:rPr>
          <w:color w:val="000000" w:themeColor="text1"/>
        </w:rPr>
        <w:t>председател</w:t>
      </w:r>
      <w:r w:rsidR="006C0A6D">
        <w:rPr>
          <w:color w:val="000000" w:themeColor="text1"/>
        </w:rPr>
        <w:t>ем</w:t>
      </w:r>
      <w:r w:rsidRPr="00635E05">
        <w:rPr>
          <w:color w:val="000000" w:themeColor="text1"/>
        </w:rPr>
        <w:t xml:space="preserve"> комитета, собственником (владельцем) объектов инженерной инфраструктуры при проведении земляных работ, связанных с прокладкой, переустройством, ремонтом объе</w:t>
      </w:r>
      <w:r w:rsidR="006C0A6D">
        <w:rPr>
          <w:color w:val="000000" w:themeColor="text1"/>
        </w:rPr>
        <w:t xml:space="preserve">ктов инженерной инфраструктуры, </w:t>
      </w:r>
      <w:r w:rsidRPr="00635E05">
        <w:rPr>
          <w:color w:val="000000" w:themeColor="text1"/>
        </w:rPr>
        <w:t xml:space="preserve"> </w:t>
      </w:r>
    </w:p>
    <w:p w:rsidR="00635E05" w:rsidRPr="00635E05" w:rsidRDefault="00635E05" w:rsidP="006C0A6D">
      <w:pPr>
        <w:pStyle w:val="formattext"/>
        <w:shd w:val="clear" w:color="auto" w:fill="FFFFFF"/>
        <w:ind w:firstLine="709"/>
        <w:contextualSpacing/>
        <w:jc w:val="both"/>
        <w:rPr>
          <w:color w:val="000000" w:themeColor="text1"/>
        </w:rPr>
      </w:pPr>
      <w:proofErr w:type="gramStart"/>
      <w:r w:rsidRPr="00635E05">
        <w:rPr>
          <w:color w:val="000000" w:themeColor="text1"/>
        </w:rPr>
        <w:t xml:space="preserve">не позднее 1 (одного) рабочего дня, следующего за днем регистрации распоряжения </w:t>
      </w:r>
      <w:r w:rsidR="006C0A6D" w:rsidRPr="006C0A6D">
        <w:rPr>
          <w:color w:val="000000" w:themeColor="text1"/>
          <w:lang w:bidi="ru-RU"/>
        </w:rPr>
        <w:t xml:space="preserve">администрации Агинского муниципального округа </w:t>
      </w:r>
      <w:r w:rsidRPr="00635E05">
        <w:rPr>
          <w:color w:val="000000" w:themeColor="text1"/>
        </w:rPr>
        <w:t>(в случае проведения земляных работ на территориях с ин</w:t>
      </w:r>
      <w:r w:rsidR="006C0A6D">
        <w:rPr>
          <w:color w:val="000000" w:themeColor="text1"/>
        </w:rPr>
        <w:t xml:space="preserve">тенсивным движением транспорта и </w:t>
      </w:r>
      <w:r w:rsidRPr="00635E05">
        <w:rPr>
          <w:color w:val="000000" w:themeColor="text1"/>
        </w:rPr>
        <w:t xml:space="preserve">в случае проведения земляных работ на остальной территории </w:t>
      </w:r>
      <w:r w:rsidR="006C0A6D" w:rsidRPr="006C0A6D">
        <w:rPr>
          <w:color w:val="000000" w:themeColor="text1"/>
          <w:lang w:bidi="ru-RU"/>
        </w:rPr>
        <w:t>Агинского муниципального округа</w:t>
      </w:r>
      <w:r w:rsidRPr="00635E05">
        <w:rPr>
          <w:color w:val="000000" w:themeColor="text1"/>
        </w:rPr>
        <w:t>), подготовку и подписание проекта договора на производство плановых земляных работ по примерной форме, являющейся Приложением 2 к настоящему Административному регламенту в 5</w:t>
      </w:r>
      <w:proofErr w:type="gramEnd"/>
      <w:r w:rsidRPr="00635E05">
        <w:rPr>
          <w:color w:val="000000" w:themeColor="text1"/>
        </w:rPr>
        <w:t xml:space="preserve"> (пяти</w:t>
      </w:r>
      <w:proofErr w:type="gramStart"/>
      <w:r w:rsidRPr="00635E05">
        <w:rPr>
          <w:color w:val="000000" w:themeColor="text1"/>
        </w:rPr>
        <w:t>)-</w:t>
      </w:r>
      <w:proofErr w:type="spellStart"/>
      <w:proofErr w:type="gramEnd"/>
      <w:r w:rsidRPr="00635E05">
        <w:rPr>
          <w:color w:val="000000" w:themeColor="text1"/>
        </w:rPr>
        <w:t>дневный</w:t>
      </w:r>
      <w:proofErr w:type="spellEnd"/>
      <w:r w:rsidRPr="00635E05">
        <w:rPr>
          <w:color w:val="000000" w:themeColor="text1"/>
        </w:rPr>
        <w:t xml:space="preserve"> срок с момента получения предложения о заключении договора на производство плановых земляных работ с </w:t>
      </w:r>
      <w:r w:rsidR="006C0A6D" w:rsidRPr="006C0A6D">
        <w:rPr>
          <w:color w:val="000000" w:themeColor="text1"/>
          <w:lang w:bidi="ru-RU"/>
        </w:rPr>
        <w:t>Агинского муниципального округа</w:t>
      </w:r>
      <w:r w:rsidRPr="00635E05">
        <w:rPr>
          <w:color w:val="000000" w:themeColor="text1"/>
        </w:rPr>
        <w:t xml:space="preserve"> (в случае проведения земляных работ на территориях с ин</w:t>
      </w:r>
      <w:r w:rsidR="006C0A6D">
        <w:rPr>
          <w:color w:val="000000" w:themeColor="text1"/>
        </w:rPr>
        <w:t xml:space="preserve">тенсивным движением транспорта и </w:t>
      </w:r>
      <w:r w:rsidRPr="00635E05">
        <w:rPr>
          <w:color w:val="000000" w:themeColor="text1"/>
        </w:rPr>
        <w:t xml:space="preserve">в случае проведения земляных работ на остальной территории </w:t>
      </w:r>
      <w:r w:rsidR="006C0A6D" w:rsidRPr="006C0A6D">
        <w:rPr>
          <w:color w:val="000000" w:themeColor="text1"/>
          <w:lang w:bidi="ru-RU"/>
        </w:rPr>
        <w:t>Агинского муниципального округа</w:t>
      </w:r>
      <w:r w:rsidR="006C0A6D">
        <w:rPr>
          <w:color w:val="000000" w:themeColor="text1"/>
        </w:rPr>
        <w:t>, их отправку:</w:t>
      </w:r>
    </w:p>
    <w:p w:rsidR="00635E05" w:rsidRPr="00635E05" w:rsidRDefault="00635E05" w:rsidP="006C0A6D">
      <w:pPr>
        <w:pStyle w:val="formattext"/>
        <w:shd w:val="clear" w:color="auto" w:fill="FFFFFF"/>
        <w:ind w:firstLine="709"/>
        <w:contextualSpacing/>
        <w:jc w:val="both"/>
        <w:rPr>
          <w:color w:val="000000" w:themeColor="text1"/>
        </w:rPr>
      </w:pPr>
      <w:r w:rsidRPr="00635E05">
        <w:rPr>
          <w:color w:val="000000" w:themeColor="text1"/>
        </w:rPr>
        <w:t xml:space="preserve">в двух экземплярах в МФЦ по акту приема-передачи документов для выдачи Заявителю - в случае, если Заявителем в заявлении указан способ получения результата предоставления муниципальной услуги через </w:t>
      </w:r>
      <w:r w:rsidR="006C0A6D">
        <w:rPr>
          <w:color w:val="000000" w:themeColor="text1"/>
        </w:rPr>
        <w:t>МФЦ;</w:t>
      </w:r>
    </w:p>
    <w:p w:rsidR="00635E05" w:rsidRPr="00635E05" w:rsidRDefault="00635E05" w:rsidP="006C0A6D">
      <w:pPr>
        <w:pStyle w:val="formattext"/>
        <w:shd w:val="clear" w:color="auto" w:fill="FFFFFF"/>
        <w:ind w:firstLine="709"/>
        <w:contextualSpacing/>
        <w:jc w:val="both"/>
        <w:rPr>
          <w:color w:val="000000" w:themeColor="text1"/>
        </w:rPr>
      </w:pPr>
      <w:r w:rsidRPr="00635E05">
        <w:rPr>
          <w:color w:val="000000" w:themeColor="text1"/>
        </w:rPr>
        <w:t>Заявителю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 посредством Портала - в случае, если Заявителем в заявлении указан способ получения результата предоставления муни</w:t>
      </w:r>
      <w:r w:rsidR="006C0A6D">
        <w:rPr>
          <w:color w:val="000000" w:themeColor="text1"/>
        </w:rPr>
        <w:t>ципальной услуги через Портал;</w:t>
      </w:r>
    </w:p>
    <w:p w:rsidR="00635E05" w:rsidRDefault="00635E05" w:rsidP="006C0A6D">
      <w:pPr>
        <w:pStyle w:val="formattext"/>
        <w:shd w:val="clear" w:color="auto" w:fill="FFFFFF"/>
        <w:ind w:firstLine="709"/>
        <w:contextualSpacing/>
        <w:jc w:val="both"/>
        <w:rPr>
          <w:color w:val="000000" w:themeColor="text1"/>
        </w:rPr>
      </w:pPr>
      <w:r w:rsidRPr="00635E05">
        <w:rPr>
          <w:color w:val="000000" w:themeColor="text1"/>
        </w:rPr>
        <w:t>Заявителю через организации почтовой связи - в случае, если Заявителем в заявлении указан способ получения результата предоставления муниципальной услуги чере</w:t>
      </w:r>
      <w:r w:rsidR="006C0A6D">
        <w:rPr>
          <w:color w:val="000000" w:themeColor="text1"/>
        </w:rPr>
        <w:t>з организации почтовой связи;</w:t>
      </w:r>
    </w:p>
    <w:p w:rsidR="00552BB4" w:rsidRPr="00635E05" w:rsidRDefault="00552BB4" w:rsidP="006C0A6D">
      <w:pPr>
        <w:pStyle w:val="formattext"/>
        <w:shd w:val="clear" w:color="auto" w:fill="FFFFFF"/>
        <w:ind w:firstLine="709"/>
        <w:contextualSpacing/>
        <w:jc w:val="both"/>
        <w:rPr>
          <w:color w:val="000000" w:themeColor="text1"/>
        </w:rPr>
      </w:pPr>
      <w:r w:rsidRPr="00552BB4">
        <w:rPr>
          <w:color w:val="000000" w:themeColor="text1"/>
          <w:lang w:bidi="ru-RU"/>
        </w:rPr>
        <w:t xml:space="preserve">Заявителю через </w:t>
      </w:r>
      <w:r>
        <w:rPr>
          <w:color w:val="000000" w:themeColor="text1"/>
          <w:lang w:bidi="ru-RU"/>
        </w:rPr>
        <w:t>Комитет</w:t>
      </w:r>
      <w:r w:rsidRPr="00552BB4">
        <w:rPr>
          <w:color w:val="000000" w:themeColor="text1"/>
          <w:lang w:bidi="ru-RU"/>
        </w:rPr>
        <w:t xml:space="preserve"> - в случае, если Заявителем в заявлении указан способ получения результата пред</w:t>
      </w:r>
      <w:r>
        <w:rPr>
          <w:color w:val="000000" w:themeColor="text1"/>
          <w:lang w:bidi="ru-RU"/>
        </w:rPr>
        <w:t>оставления муниципальной услуги лично.</w:t>
      </w:r>
    </w:p>
    <w:p w:rsidR="00635E05" w:rsidRPr="00635E05" w:rsidRDefault="00635E05" w:rsidP="00A72DF1">
      <w:pPr>
        <w:pStyle w:val="formattext"/>
        <w:shd w:val="clear" w:color="auto" w:fill="FFFFFF"/>
        <w:ind w:firstLine="709"/>
        <w:contextualSpacing/>
        <w:jc w:val="both"/>
        <w:rPr>
          <w:color w:val="000000" w:themeColor="text1"/>
        </w:rPr>
      </w:pPr>
      <w:proofErr w:type="gramStart"/>
      <w:r w:rsidRPr="00635E05">
        <w:rPr>
          <w:color w:val="000000" w:themeColor="text1"/>
        </w:rPr>
        <w:t>2) в течение 1 (одного) рабочего дня со дня получения информации об отсутствии документов, предусмотренных подпунктом 2 пункта 49 настоящего Административного регламента, и (или) в случае непредставления подписанного экземпляра договора в течение 5 (Пяти) рабочих дней со дня получения Заявителем уведомления о подписании договора, подготавливает письменный мотивированный отказ в выдаче разрешения на проведение плановых земляных работ по основанию, предусмотренному подпунктами</w:t>
      </w:r>
      <w:proofErr w:type="gramEnd"/>
      <w:r w:rsidRPr="00635E05">
        <w:rPr>
          <w:color w:val="000000" w:themeColor="text1"/>
        </w:rPr>
        <w:t xml:space="preserve"> </w:t>
      </w:r>
      <w:proofErr w:type="gramStart"/>
      <w:r w:rsidRPr="00635E05">
        <w:rPr>
          <w:color w:val="000000" w:themeColor="text1"/>
        </w:rPr>
        <w:t xml:space="preserve">1 - 10 пункта 55 настоящего Административного регламента, оформляет его на бланке </w:t>
      </w:r>
      <w:r w:rsidRPr="00635E05">
        <w:rPr>
          <w:color w:val="000000" w:themeColor="text1"/>
        </w:rPr>
        <w:lastRenderedPageBreak/>
        <w:t xml:space="preserve">Комитета, обеспечивает подписание </w:t>
      </w:r>
      <w:r w:rsidR="00212261">
        <w:rPr>
          <w:color w:val="000000" w:themeColor="text1"/>
        </w:rPr>
        <w:t xml:space="preserve">уполномоченным должностным лицом  либо </w:t>
      </w:r>
      <w:r w:rsidR="00A72DF1" w:rsidRPr="00A72DF1">
        <w:rPr>
          <w:color w:val="000000" w:themeColor="text1"/>
          <w:lang w:bidi="ru-RU"/>
        </w:rPr>
        <w:t xml:space="preserve">заместителем главы администрации Агинского муниципального округа </w:t>
      </w:r>
      <w:r w:rsidRPr="00635E05">
        <w:rPr>
          <w:color w:val="000000" w:themeColor="text1"/>
        </w:rPr>
        <w:t xml:space="preserve">и регистрацию (в случае проведения земляных работ на территориях с интенсивным движением транспорта) обеспечивает подписание </w:t>
      </w:r>
      <w:r w:rsidR="00A72DF1" w:rsidRPr="00A72DF1">
        <w:rPr>
          <w:color w:val="000000" w:themeColor="text1"/>
          <w:lang w:bidi="ru-RU"/>
        </w:rPr>
        <w:t>заместителем главы администрации Агинского муниципального округа</w:t>
      </w:r>
      <w:r w:rsidR="00C11A27" w:rsidRPr="00C11A27">
        <w:rPr>
          <w:rFonts w:ascii="Microsoft Sans Serif" w:eastAsia="Microsoft Sans Serif" w:hAnsi="Microsoft Sans Serif" w:cs="Microsoft Sans Serif"/>
          <w:color w:val="000000" w:themeColor="text1"/>
          <w:lang w:bidi="ru-RU"/>
        </w:rPr>
        <w:t xml:space="preserve"> </w:t>
      </w:r>
      <w:r w:rsidR="00C11A27" w:rsidRPr="00C11A27">
        <w:rPr>
          <w:color w:val="000000" w:themeColor="text1"/>
          <w:lang w:bidi="ru-RU"/>
        </w:rPr>
        <w:t>либо председателем комитета</w:t>
      </w:r>
      <w:r w:rsidR="00A72DF1" w:rsidRPr="00A72DF1">
        <w:rPr>
          <w:color w:val="000000" w:themeColor="text1"/>
          <w:lang w:bidi="ru-RU"/>
        </w:rPr>
        <w:t xml:space="preserve"> </w:t>
      </w:r>
      <w:r w:rsidR="00A72DF1">
        <w:rPr>
          <w:color w:val="000000" w:themeColor="text1"/>
        </w:rPr>
        <w:t xml:space="preserve">и регистрацию </w:t>
      </w:r>
      <w:r w:rsidRPr="00635E05">
        <w:rPr>
          <w:color w:val="000000" w:themeColor="text1"/>
        </w:rPr>
        <w:t>(для остальных территорий</w:t>
      </w:r>
      <w:r w:rsidR="00A72DF1">
        <w:rPr>
          <w:color w:val="000000" w:themeColor="text1"/>
        </w:rPr>
        <w:t>);</w:t>
      </w:r>
      <w:proofErr w:type="gramEnd"/>
    </w:p>
    <w:p w:rsidR="00635E05" w:rsidRPr="00635E05" w:rsidRDefault="00635E05" w:rsidP="00635E05">
      <w:pPr>
        <w:pStyle w:val="formattext"/>
        <w:shd w:val="clear" w:color="auto" w:fill="FFFFFF"/>
        <w:ind w:firstLine="709"/>
        <w:contextualSpacing/>
        <w:jc w:val="both"/>
        <w:rPr>
          <w:color w:val="000000" w:themeColor="text1"/>
        </w:rPr>
      </w:pPr>
      <w:proofErr w:type="gramStart"/>
      <w:r w:rsidRPr="00635E05">
        <w:rPr>
          <w:color w:val="000000" w:themeColor="text1"/>
        </w:rPr>
        <w:t xml:space="preserve">3) не позднее 1 (одного) рабочего дня, следующего за днем поступления в орган </w:t>
      </w:r>
      <w:r w:rsidR="00A72DF1">
        <w:rPr>
          <w:color w:val="000000" w:themeColor="text1"/>
        </w:rPr>
        <w:t>Комитета</w:t>
      </w:r>
      <w:r w:rsidRPr="00635E05">
        <w:rPr>
          <w:color w:val="000000" w:themeColor="text1"/>
        </w:rPr>
        <w:t>, ответственн</w:t>
      </w:r>
      <w:r w:rsidR="00A72DF1">
        <w:rPr>
          <w:color w:val="000000" w:themeColor="text1"/>
        </w:rPr>
        <w:t>ого</w:t>
      </w:r>
      <w:r w:rsidRPr="00635E05">
        <w:rPr>
          <w:color w:val="000000" w:themeColor="text1"/>
        </w:rPr>
        <w:t xml:space="preserve"> за предоставление муниципальной услуги, 1 (одного) экземпляра договора на проведение плановых земляных работ, подписанного Заявителем, либо подписания мотивированного отказа в выдаче разрешения на проведение плановых земляных работ председателем Комитета (в случае проведения земляных работ на территориях с интенсивным движением транспорта), обеспечивает отправку распоряжения на проведение</w:t>
      </w:r>
      <w:proofErr w:type="gramEnd"/>
      <w:r w:rsidRPr="00635E05">
        <w:rPr>
          <w:color w:val="000000" w:themeColor="text1"/>
        </w:rPr>
        <w:t xml:space="preserve"> плановых земляных работ или отказа в предо</w:t>
      </w:r>
      <w:r w:rsidR="00A72DF1">
        <w:rPr>
          <w:color w:val="000000" w:themeColor="text1"/>
        </w:rPr>
        <w:t>ставлении муниципальной услуги:</w:t>
      </w:r>
    </w:p>
    <w:p w:rsidR="00635E05" w:rsidRPr="00635E05" w:rsidRDefault="00635E05" w:rsidP="00A72DF1">
      <w:pPr>
        <w:pStyle w:val="formattext"/>
        <w:shd w:val="clear" w:color="auto" w:fill="FFFFFF"/>
        <w:ind w:firstLine="709"/>
        <w:contextualSpacing/>
        <w:jc w:val="both"/>
        <w:rPr>
          <w:color w:val="000000" w:themeColor="text1"/>
        </w:rPr>
      </w:pPr>
      <w:r w:rsidRPr="00635E05">
        <w:rPr>
          <w:color w:val="000000" w:themeColor="text1"/>
        </w:rPr>
        <w:t xml:space="preserve">в двух экземплярах в МФЦ по акту приема-передачи документов для выдачи Заявителю - в случае, если Заявителем в заявлении указан способ получения результата предоставления муниципальной услуги через </w:t>
      </w:r>
      <w:r w:rsidR="00A72DF1">
        <w:rPr>
          <w:color w:val="000000" w:themeColor="text1"/>
        </w:rPr>
        <w:t>МФЦ;</w:t>
      </w:r>
    </w:p>
    <w:p w:rsidR="00635E05" w:rsidRPr="00635E05" w:rsidRDefault="00635E05" w:rsidP="00A72DF1">
      <w:pPr>
        <w:pStyle w:val="formattext"/>
        <w:shd w:val="clear" w:color="auto" w:fill="FFFFFF"/>
        <w:ind w:firstLine="709"/>
        <w:contextualSpacing/>
        <w:jc w:val="both"/>
        <w:rPr>
          <w:color w:val="000000" w:themeColor="text1"/>
        </w:rPr>
      </w:pPr>
      <w:r w:rsidRPr="00635E05">
        <w:rPr>
          <w:color w:val="000000" w:themeColor="text1"/>
        </w:rPr>
        <w:t>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 посредством Портала - в случае, если Заявителем в заявлении указан способ получения результата предоставления муни</w:t>
      </w:r>
      <w:r w:rsidR="00A72DF1">
        <w:rPr>
          <w:color w:val="000000" w:themeColor="text1"/>
        </w:rPr>
        <w:t>ципальной услуги через Портал;</w:t>
      </w:r>
    </w:p>
    <w:p w:rsidR="00635E05" w:rsidRDefault="00635E05" w:rsidP="00A72DF1">
      <w:pPr>
        <w:pStyle w:val="formattext"/>
        <w:shd w:val="clear" w:color="auto" w:fill="FFFFFF"/>
        <w:ind w:firstLine="709"/>
        <w:contextualSpacing/>
        <w:jc w:val="both"/>
        <w:rPr>
          <w:color w:val="000000" w:themeColor="text1"/>
        </w:rPr>
      </w:pPr>
      <w:r w:rsidRPr="00635E05">
        <w:rPr>
          <w:color w:val="000000" w:themeColor="text1"/>
        </w:rPr>
        <w:t>Заявителю через организации почтовой связи - в случае, если Заявителем в заявлении указан способ получения результата предоставления муниципальной услуги через организации почто</w:t>
      </w:r>
      <w:r w:rsidR="00A72DF1">
        <w:rPr>
          <w:color w:val="000000" w:themeColor="text1"/>
        </w:rPr>
        <w:t>вой связи.</w:t>
      </w:r>
    </w:p>
    <w:p w:rsidR="00552BB4" w:rsidRPr="00635E05" w:rsidRDefault="00552BB4" w:rsidP="00552BB4">
      <w:pPr>
        <w:pStyle w:val="formattext"/>
        <w:contextualSpacing/>
        <w:rPr>
          <w:color w:val="000000" w:themeColor="text1"/>
        </w:rPr>
      </w:pPr>
      <w:r>
        <w:rPr>
          <w:color w:val="000000" w:themeColor="text1"/>
          <w:lang w:bidi="ru-RU"/>
        </w:rPr>
        <w:t xml:space="preserve">          </w:t>
      </w:r>
      <w:r w:rsidRPr="00552BB4">
        <w:rPr>
          <w:color w:val="000000" w:themeColor="text1"/>
          <w:lang w:bidi="ru-RU"/>
        </w:rPr>
        <w:t>Заявителю через Комитет - в случае, если Заявителем в заявлении указан способ получения результата предоставления муниципальной услуги лично.</w:t>
      </w:r>
    </w:p>
    <w:p w:rsidR="00635E05" w:rsidRPr="00635E05" w:rsidRDefault="00635E05" w:rsidP="00635E05">
      <w:pPr>
        <w:pStyle w:val="formattext"/>
        <w:shd w:val="clear" w:color="auto" w:fill="FFFFFF"/>
        <w:ind w:firstLine="709"/>
        <w:contextualSpacing/>
        <w:jc w:val="both"/>
        <w:rPr>
          <w:color w:val="000000" w:themeColor="text1"/>
        </w:rPr>
      </w:pPr>
      <w:r w:rsidRPr="00635E05">
        <w:rPr>
          <w:color w:val="000000" w:themeColor="text1"/>
        </w:rPr>
        <w:t xml:space="preserve">115. </w:t>
      </w:r>
      <w:proofErr w:type="gramStart"/>
      <w:r w:rsidRPr="00635E05">
        <w:rPr>
          <w:color w:val="000000" w:themeColor="text1"/>
        </w:rPr>
        <w:t xml:space="preserve">При рассмотрении заявления о разрешении проведения аварийно-восстановительных земляных работ специалист </w:t>
      </w:r>
      <w:r w:rsidR="00A72DF1">
        <w:rPr>
          <w:color w:val="000000" w:themeColor="text1"/>
        </w:rPr>
        <w:t xml:space="preserve">Комитета </w:t>
      </w:r>
      <w:r w:rsidRPr="00635E05">
        <w:rPr>
          <w:color w:val="000000" w:themeColor="text1"/>
        </w:rPr>
        <w:t xml:space="preserve">в течение 4 (четырех) рабочих дней осуществляет подготовку и подписание проекта договора на производство аварийно-восстановительных земляных работ, либо земляных работ, связанных с установкой рекламной конструкции по примерной форме, являющейся Приложением </w:t>
      </w:r>
      <w:r w:rsidR="00A72DF1">
        <w:rPr>
          <w:color w:val="000000" w:themeColor="text1"/>
        </w:rPr>
        <w:t>2</w:t>
      </w:r>
      <w:r w:rsidRPr="00635E05">
        <w:rPr>
          <w:color w:val="000000" w:themeColor="text1"/>
        </w:rPr>
        <w:t xml:space="preserve"> к настоящему Административному регламенту (в случае если договор в текущем году с Заявителем не заключен), и Ордера на</w:t>
      </w:r>
      <w:proofErr w:type="gramEnd"/>
      <w:r w:rsidRPr="00635E05">
        <w:rPr>
          <w:color w:val="000000" w:themeColor="text1"/>
        </w:rPr>
        <w:t xml:space="preserve"> проведение аварийно-восстановительных земляных работ по форме, являющейся Приложением </w:t>
      </w:r>
      <w:r w:rsidR="00A72DF1">
        <w:rPr>
          <w:color w:val="000000" w:themeColor="text1"/>
        </w:rPr>
        <w:t>2</w:t>
      </w:r>
      <w:r w:rsidRPr="00635E05">
        <w:rPr>
          <w:color w:val="000000" w:themeColor="text1"/>
        </w:rPr>
        <w:t xml:space="preserve"> к настоящему Административному регламенту, с </w:t>
      </w:r>
      <w:r w:rsidR="00A72DF1" w:rsidRPr="00A72DF1">
        <w:rPr>
          <w:color w:val="000000" w:themeColor="text1"/>
          <w:lang w:bidi="ru-RU"/>
        </w:rPr>
        <w:t xml:space="preserve">заместителем главы администрации Агинского муниципального округа </w:t>
      </w:r>
      <w:r w:rsidR="00A72DF1">
        <w:rPr>
          <w:color w:val="000000" w:themeColor="text1"/>
        </w:rPr>
        <w:t>их (его) отправку:</w:t>
      </w:r>
    </w:p>
    <w:p w:rsidR="00635E05" w:rsidRPr="00635E05" w:rsidRDefault="00635E05" w:rsidP="00635E05">
      <w:pPr>
        <w:pStyle w:val="formattext"/>
        <w:shd w:val="clear" w:color="auto" w:fill="FFFFFF"/>
        <w:ind w:firstLine="709"/>
        <w:contextualSpacing/>
        <w:jc w:val="both"/>
        <w:rPr>
          <w:color w:val="000000" w:themeColor="text1"/>
        </w:rPr>
      </w:pPr>
      <w:r w:rsidRPr="00635E05">
        <w:rPr>
          <w:color w:val="000000" w:themeColor="text1"/>
        </w:rPr>
        <w:t>1) в двух экземплярах в МФЦ по акту приема-передачи документов для выдачи Заявителю - в случае если Заявителем в заявлении указан способ получения результата предоставления муниципальной услуги через МФЦ</w:t>
      </w:r>
      <w:r w:rsidR="00A72DF1">
        <w:rPr>
          <w:color w:val="000000" w:themeColor="text1"/>
        </w:rPr>
        <w:t>.</w:t>
      </w:r>
    </w:p>
    <w:p w:rsidR="00635E05" w:rsidRPr="00635E05" w:rsidRDefault="00635E05" w:rsidP="00A72DF1">
      <w:pPr>
        <w:pStyle w:val="formattext"/>
        <w:shd w:val="clear" w:color="auto" w:fill="FFFFFF"/>
        <w:ind w:firstLine="709"/>
        <w:contextualSpacing/>
        <w:jc w:val="both"/>
        <w:rPr>
          <w:color w:val="000000" w:themeColor="text1"/>
        </w:rPr>
      </w:pPr>
      <w:r w:rsidRPr="00635E05">
        <w:rPr>
          <w:color w:val="000000" w:themeColor="text1"/>
        </w:rPr>
        <w:t>2) 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 посредством Портала - в случае, если Заявителем в заявлении указан способ получения результата предоставления муни</w:t>
      </w:r>
      <w:r w:rsidR="00A72DF1">
        <w:rPr>
          <w:color w:val="000000" w:themeColor="text1"/>
        </w:rPr>
        <w:t>ципальной услуги через Портал;</w:t>
      </w:r>
    </w:p>
    <w:p w:rsidR="00635E05" w:rsidRPr="00635E05" w:rsidRDefault="00635E05" w:rsidP="00A72DF1">
      <w:pPr>
        <w:pStyle w:val="formattext"/>
        <w:shd w:val="clear" w:color="auto" w:fill="FFFFFF"/>
        <w:ind w:firstLine="709"/>
        <w:contextualSpacing/>
        <w:jc w:val="both"/>
        <w:rPr>
          <w:color w:val="000000" w:themeColor="text1"/>
        </w:rPr>
      </w:pPr>
      <w:r w:rsidRPr="00635E05">
        <w:rPr>
          <w:color w:val="000000" w:themeColor="text1"/>
        </w:rPr>
        <w:t>3) Заявителю через организации почтовой связи - в случае, если Заявителем в заявлении указан способ получения результата предоставления муниципальной услуги чер</w:t>
      </w:r>
      <w:r w:rsidR="00A72DF1">
        <w:rPr>
          <w:color w:val="000000" w:themeColor="text1"/>
        </w:rPr>
        <w:t>ез организации почтовой связи.</w:t>
      </w:r>
    </w:p>
    <w:p w:rsidR="00635E05" w:rsidRPr="00635E05" w:rsidRDefault="00635E05" w:rsidP="00A72DF1">
      <w:pPr>
        <w:pStyle w:val="formattext"/>
        <w:shd w:val="clear" w:color="auto" w:fill="FFFFFF"/>
        <w:ind w:firstLine="709"/>
        <w:contextualSpacing/>
        <w:jc w:val="both"/>
        <w:rPr>
          <w:color w:val="000000" w:themeColor="text1"/>
        </w:rPr>
      </w:pPr>
      <w:r w:rsidRPr="00635E05">
        <w:rPr>
          <w:color w:val="000000" w:themeColor="text1"/>
        </w:rPr>
        <w:t xml:space="preserve">116. При рассмотрении заявления о разрешении проведения земляных работ, связанных с установкой рекламной конструкции, специалист </w:t>
      </w:r>
      <w:r w:rsidR="00A72DF1">
        <w:rPr>
          <w:color w:val="000000" w:themeColor="text1"/>
        </w:rPr>
        <w:t>Комитета.</w:t>
      </w:r>
    </w:p>
    <w:p w:rsidR="00635E05" w:rsidRPr="00635E05" w:rsidRDefault="00635E05" w:rsidP="00A72DF1">
      <w:pPr>
        <w:pStyle w:val="formattext"/>
        <w:shd w:val="clear" w:color="auto" w:fill="FFFFFF"/>
        <w:ind w:firstLine="709"/>
        <w:contextualSpacing/>
        <w:jc w:val="both"/>
        <w:rPr>
          <w:color w:val="000000" w:themeColor="text1"/>
        </w:rPr>
      </w:pPr>
      <w:proofErr w:type="gramStart"/>
      <w:r w:rsidRPr="00635E05">
        <w:rPr>
          <w:color w:val="000000" w:themeColor="text1"/>
        </w:rPr>
        <w:t xml:space="preserve">1) в течение 1 (одного) рабочего дня с момента получения из Комитета копии договора на установку и эксплуатацию рекламной конструкции осуществляет подготовку Ордера на производство земляных работ, связанных с установкой рекламной конструкции, по форме, являющейся Приложением </w:t>
      </w:r>
      <w:r w:rsidR="00A72DF1">
        <w:rPr>
          <w:color w:val="000000" w:themeColor="text1"/>
        </w:rPr>
        <w:t>2</w:t>
      </w:r>
      <w:r w:rsidRPr="00635E05">
        <w:rPr>
          <w:color w:val="000000" w:themeColor="text1"/>
        </w:rPr>
        <w:t xml:space="preserve">.1 к настоящему Административному регламенту, и его подписание заместителем </w:t>
      </w:r>
      <w:r w:rsidR="00A72DF1">
        <w:rPr>
          <w:color w:val="000000" w:themeColor="text1"/>
        </w:rPr>
        <w:t>главы Агинского муниципального округа</w:t>
      </w:r>
      <w:r w:rsidRPr="00635E05">
        <w:rPr>
          <w:color w:val="000000" w:themeColor="text1"/>
        </w:rPr>
        <w:t xml:space="preserve"> (в </w:t>
      </w:r>
      <w:r w:rsidRPr="00635E05">
        <w:rPr>
          <w:color w:val="000000" w:themeColor="text1"/>
        </w:rPr>
        <w:lastRenderedPageBreak/>
        <w:t>случае проведения земляных работ на территориях с ин</w:t>
      </w:r>
      <w:r w:rsidR="00A72DF1">
        <w:rPr>
          <w:color w:val="000000" w:themeColor="text1"/>
        </w:rPr>
        <w:t>тенсивным движением транспорта</w:t>
      </w:r>
      <w:proofErr w:type="gramEnd"/>
      <w:r w:rsidR="00A72DF1">
        <w:rPr>
          <w:color w:val="000000" w:themeColor="text1"/>
        </w:rPr>
        <w:t xml:space="preserve"> и </w:t>
      </w:r>
      <w:r w:rsidRPr="00635E05">
        <w:rPr>
          <w:color w:val="000000" w:themeColor="text1"/>
        </w:rPr>
        <w:t>в случае проведения земляных работ на</w:t>
      </w:r>
      <w:r w:rsidR="00A72DF1">
        <w:rPr>
          <w:color w:val="000000" w:themeColor="text1"/>
        </w:rPr>
        <w:t xml:space="preserve"> остальной территории </w:t>
      </w:r>
      <w:r w:rsidR="00C11A27">
        <w:rPr>
          <w:color w:val="000000" w:themeColor="text1"/>
        </w:rPr>
        <w:t>Агинского муниципального округа</w:t>
      </w:r>
      <w:r w:rsidR="00A72DF1">
        <w:rPr>
          <w:color w:val="000000" w:themeColor="text1"/>
        </w:rPr>
        <w:t>);</w:t>
      </w:r>
    </w:p>
    <w:p w:rsidR="00635E05" w:rsidRPr="00635E05" w:rsidRDefault="00635E05" w:rsidP="00A72DF1">
      <w:pPr>
        <w:pStyle w:val="formattext"/>
        <w:shd w:val="clear" w:color="auto" w:fill="FFFFFF"/>
        <w:ind w:firstLine="709"/>
        <w:contextualSpacing/>
        <w:jc w:val="both"/>
        <w:rPr>
          <w:color w:val="000000" w:themeColor="text1"/>
        </w:rPr>
      </w:pPr>
      <w:proofErr w:type="gramStart"/>
      <w:r w:rsidRPr="00635E05">
        <w:rPr>
          <w:color w:val="000000" w:themeColor="text1"/>
        </w:rPr>
        <w:t xml:space="preserve">2) в течение 1 (одного) рабочего дня с момента получения из Комитета информации об отсутствии заключенного договора на установку и эксплуатацию рекламной конструкции осуществляет подготовку письменного мотивированного отказа в выдаче разрешения на проведение земляных работ, связанных с установкой рекламной конструкции, по основанию, предусмотренному подпунктом 10 пункта 55 настоящего Административного регламента, обеспечивает подписание </w:t>
      </w:r>
      <w:r w:rsidR="00A72DF1" w:rsidRPr="00A72DF1">
        <w:rPr>
          <w:color w:val="000000" w:themeColor="text1"/>
          <w:lang w:bidi="ru-RU"/>
        </w:rPr>
        <w:t>заместителем главы Агинского муниципального округа</w:t>
      </w:r>
      <w:r w:rsidR="00212261">
        <w:rPr>
          <w:color w:val="000000" w:themeColor="text1"/>
          <w:lang w:bidi="ru-RU"/>
        </w:rPr>
        <w:t xml:space="preserve"> либо председателем комитета</w:t>
      </w:r>
      <w:proofErr w:type="gramEnd"/>
      <w:r w:rsidRPr="00635E05">
        <w:rPr>
          <w:color w:val="000000" w:themeColor="text1"/>
        </w:rPr>
        <w:t xml:space="preserve"> и регистрацию (в случае проведения земляных работ на территориях с интенсивным движением транспорта) </w:t>
      </w:r>
      <w:r w:rsidR="00552BB4">
        <w:rPr>
          <w:color w:val="000000" w:themeColor="text1"/>
        </w:rPr>
        <w:t xml:space="preserve">и </w:t>
      </w:r>
      <w:r w:rsidRPr="00635E05">
        <w:rPr>
          <w:color w:val="000000" w:themeColor="text1"/>
        </w:rPr>
        <w:t xml:space="preserve">обеспечивает подписание </w:t>
      </w:r>
      <w:r w:rsidR="00A72DF1" w:rsidRPr="00A72DF1">
        <w:rPr>
          <w:color w:val="000000" w:themeColor="text1"/>
          <w:lang w:bidi="ru-RU"/>
        </w:rPr>
        <w:t>заместителем главы Агинского муниципального округа</w:t>
      </w:r>
      <w:r w:rsidR="00212261" w:rsidRPr="00212261">
        <w:rPr>
          <w:rFonts w:ascii="Microsoft Sans Serif" w:eastAsia="Microsoft Sans Serif" w:hAnsi="Microsoft Sans Serif" w:cs="Microsoft Sans Serif"/>
          <w:color w:val="000000" w:themeColor="text1"/>
          <w:lang w:bidi="ru-RU"/>
        </w:rPr>
        <w:t xml:space="preserve"> </w:t>
      </w:r>
      <w:r w:rsidR="00212261" w:rsidRPr="00212261">
        <w:rPr>
          <w:color w:val="000000" w:themeColor="text1"/>
          <w:lang w:bidi="ru-RU"/>
        </w:rPr>
        <w:t>либо председателем комитета</w:t>
      </w:r>
      <w:r w:rsidR="00A72DF1" w:rsidRPr="00A72DF1">
        <w:rPr>
          <w:color w:val="000000" w:themeColor="text1"/>
          <w:lang w:bidi="ru-RU"/>
        </w:rPr>
        <w:t xml:space="preserve"> </w:t>
      </w:r>
      <w:r w:rsidRPr="00635E05">
        <w:rPr>
          <w:color w:val="000000" w:themeColor="text1"/>
        </w:rPr>
        <w:t>и регистрацию (для</w:t>
      </w:r>
      <w:r w:rsidR="00A72DF1">
        <w:rPr>
          <w:color w:val="000000" w:themeColor="text1"/>
        </w:rPr>
        <w:t xml:space="preserve"> остальных территорий </w:t>
      </w:r>
      <w:r w:rsidR="00C11A27">
        <w:rPr>
          <w:color w:val="000000" w:themeColor="text1"/>
        </w:rPr>
        <w:t>округа</w:t>
      </w:r>
      <w:r w:rsidR="00A72DF1">
        <w:rPr>
          <w:color w:val="000000" w:themeColor="text1"/>
        </w:rPr>
        <w:t>);</w:t>
      </w:r>
    </w:p>
    <w:p w:rsidR="00635E05" w:rsidRPr="00635E05" w:rsidRDefault="00635E05" w:rsidP="00A72DF1">
      <w:pPr>
        <w:pStyle w:val="formattext"/>
        <w:shd w:val="clear" w:color="auto" w:fill="FFFFFF"/>
        <w:ind w:firstLine="709"/>
        <w:contextualSpacing/>
        <w:jc w:val="both"/>
        <w:rPr>
          <w:color w:val="000000" w:themeColor="text1"/>
        </w:rPr>
      </w:pPr>
      <w:r w:rsidRPr="00635E05">
        <w:rPr>
          <w:color w:val="000000" w:themeColor="text1"/>
        </w:rPr>
        <w:t>3) не позднее 1 (одного) рабочего дня, следующего за днем подписания Ордера на производство земляных работ, связанных с установкой рекламной конструкции, либо отказа в выдаче разреше</w:t>
      </w:r>
      <w:r w:rsidR="00A72DF1">
        <w:rPr>
          <w:color w:val="000000" w:themeColor="text1"/>
        </w:rPr>
        <w:t>ния, обеспечивает их отправку:</w:t>
      </w:r>
    </w:p>
    <w:p w:rsidR="00635E05" w:rsidRPr="00635E05" w:rsidRDefault="00635E05" w:rsidP="00A72DF1">
      <w:pPr>
        <w:pStyle w:val="formattext"/>
        <w:shd w:val="clear" w:color="auto" w:fill="FFFFFF"/>
        <w:ind w:firstLine="709"/>
        <w:contextualSpacing/>
        <w:jc w:val="both"/>
        <w:rPr>
          <w:color w:val="000000" w:themeColor="text1"/>
        </w:rPr>
      </w:pPr>
      <w:r w:rsidRPr="00635E05">
        <w:rPr>
          <w:color w:val="000000" w:themeColor="text1"/>
        </w:rPr>
        <w:t>в двух экземплярах в МФЦ</w:t>
      </w:r>
      <w:r w:rsidR="00A72DF1">
        <w:rPr>
          <w:color w:val="000000" w:themeColor="text1"/>
        </w:rPr>
        <w:t xml:space="preserve"> </w:t>
      </w:r>
      <w:r w:rsidRPr="00635E05">
        <w:rPr>
          <w:color w:val="000000" w:themeColor="text1"/>
        </w:rPr>
        <w:t xml:space="preserve">по акту приема-передачи документов для выдачи Заявителю - в случае, если Заявителем в заявлении указан способ получения результата предоставления муниципальной услуги через </w:t>
      </w:r>
      <w:r w:rsidR="00A72DF1">
        <w:rPr>
          <w:color w:val="000000" w:themeColor="text1"/>
        </w:rPr>
        <w:t>МФЦ;</w:t>
      </w:r>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в форме электронного документа, подписанного тем видом электронной подписи, который установлен законодательством Российской Федерации для подписания таких документов, посредством Портала - в случае, если Заявителем в заявлении указан способ получения результата предоставления муни</w:t>
      </w:r>
      <w:r w:rsidR="009B64DA">
        <w:rPr>
          <w:color w:val="000000" w:themeColor="text1"/>
        </w:rPr>
        <w:t>ципальной услуги через Портал;</w:t>
      </w:r>
    </w:p>
    <w:p w:rsid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Заявителю через организации почтовой связи - в случае, если Заявителем в заявлении указан способ получения результата предоставления муниципальной услуги чер</w:t>
      </w:r>
      <w:r w:rsidR="00552BB4">
        <w:rPr>
          <w:color w:val="000000" w:themeColor="text1"/>
        </w:rPr>
        <w:t>ез организации почтовой связи;</w:t>
      </w:r>
    </w:p>
    <w:p w:rsidR="00552BB4" w:rsidRPr="00635E05" w:rsidRDefault="00552BB4" w:rsidP="009B64DA">
      <w:pPr>
        <w:pStyle w:val="formattext"/>
        <w:shd w:val="clear" w:color="auto" w:fill="FFFFFF"/>
        <w:ind w:firstLine="709"/>
        <w:contextualSpacing/>
        <w:jc w:val="both"/>
        <w:rPr>
          <w:color w:val="000000" w:themeColor="text1"/>
        </w:rPr>
      </w:pPr>
      <w:r w:rsidRPr="00552BB4">
        <w:rPr>
          <w:color w:val="000000" w:themeColor="text1"/>
        </w:rPr>
        <w:t>Заявителю через Комитет - в случае, если Заявителем в заявлении указан способ получения результата предоставления муниципальной услуги лично.</w:t>
      </w:r>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 xml:space="preserve">117. </w:t>
      </w:r>
      <w:proofErr w:type="gramStart"/>
      <w:r w:rsidRPr="00635E05">
        <w:rPr>
          <w:color w:val="000000" w:themeColor="text1"/>
        </w:rPr>
        <w:t xml:space="preserve">В случаях, когда Заявитель в течение 90 (девяноста) календарных дней со дня информирования о возможности получения распоряжения </w:t>
      </w:r>
      <w:r w:rsidR="009B64DA">
        <w:rPr>
          <w:color w:val="000000" w:themeColor="text1"/>
        </w:rPr>
        <w:t xml:space="preserve">администрации Агинского муниципального округа </w:t>
      </w:r>
      <w:r w:rsidRPr="00635E05">
        <w:rPr>
          <w:color w:val="000000" w:themeColor="text1"/>
        </w:rPr>
        <w:t>либо Ордера на проведение аварийно-восстановительных земляных работ либо Ордера на производство земляных работ, связанных с установкой рекламной конструкции, либо мотивированного отказа в предоставлении муниципальной услуги в МФЦ</w:t>
      </w:r>
      <w:r w:rsidR="00552BB4">
        <w:rPr>
          <w:color w:val="000000" w:themeColor="text1"/>
        </w:rPr>
        <w:t xml:space="preserve"> </w:t>
      </w:r>
      <w:r w:rsidRPr="00635E05">
        <w:rPr>
          <w:color w:val="000000" w:themeColor="text1"/>
        </w:rPr>
        <w:t>не об</w:t>
      </w:r>
      <w:r w:rsidR="009B64DA">
        <w:rPr>
          <w:color w:val="000000" w:themeColor="text1"/>
        </w:rPr>
        <w:t>ратился за их получением:</w:t>
      </w:r>
      <w:proofErr w:type="gramEnd"/>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1) работник МФЦ не позднее 7 (семи) календарных дней, следующих за днем истечения срока, указанного в настоящем пункте, либо не поз</w:t>
      </w:r>
      <w:r w:rsidR="009B64DA">
        <w:rPr>
          <w:color w:val="000000" w:themeColor="text1"/>
        </w:rPr>
        <w:t>днее 7 (семи) календарных дней</w:t>
      </w:r>
      <w:proofErr w:type="gramStart"/>
      <w:r w:rsidR="009B64DA">
        <w:rPr>
          <w:color w:val="000000" w:themeColor="text1"/>
        </w:rPr>
        <w:t>,</w:t>
      </w:r>
      <w:r w:rsidRPr="00635E05">
        <w:rPr>
          <w:color w:val="000000" w:themeColor="text1"/>
        </w:rPr>
        <w:t xml:space="preserve">, </w:t>
      </w:r>
      <w:proofErr w:type="gramEnd"/>
      <w:r w:rsidRPr="00635E05">
        <w:rPr>
          <w:color w:val="000000" w:themeColor="text1"/>
        </w:rPr>
        <w:t xml:space="preserve">передает указанные документы в </w:t>
      </w:r>
      <w:r w:rsidR="009B64DA">
        <w:rPr>
          <w:color w:val="000000" w:themeColor="text1"/>
        </w:rPr>
        <w:t>комитет</w:t>
      </w:r>
      <w:r w:rsidRPr="00635E05">
        <w:rPr>
          <w:color w:val="000000" w:themeColor="text1"/>
        </w:rPr>
        <w:t>, ответственный за предос</w:t>
      </w:r>
      <w:r w:rsidR="009B64DA">
        <w:rPr>
          <w:color w:val="000000" w:themeColor="text1"/>
        </w:rPr>
        <w:t>тавление муниципальной услуги;</w:t>
      </w:r>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118. Максимальный срок выполнения административной</w:t>
      </w:r>
      <w:r w:rsidR="009B64DA">
        <w:rPr>
          <w:color w:val="000000" w:themeColor="text1"/>
        </w:rPr>
        <w:t xml:space="preserve"> процедуры не может превышать:</w:t>
      </w:r>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13 (тринадцати) рабочих дней со дня регистрации заявления о разрешении проведения плановых земляных работ и прилагаемых к нему документов и при продлении разрешения на плановые земляные</w:t>
      </w:r>
      <w:r w:rsidR="009B64DA">
        <w:rPr>
          <w:color w:val="000000" w:themeColor="text1"/>
        </w:rPr>
        <w:t xml:space="preserve"> работы 5 (пяти) рабочих дней;</w:t>
      </w:r>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 xml:space="preserve">4 (четырех) рабочих дней со дня регистрации заявления о разрешении проведения аварийно-восстановительных земляных работ или земляных работ, связанных с установкой рекламной конструкции, и </w:t>
      </w:r>
      <w:r w:rsidR="009B64DA">
        <w:rPr>
          <w:color w:val="000000" w:themeColor="text1"/>
        </w:rPr>
        <w:t>прилагаемых к нему документов.</w:t>
      </w:r>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119. Результатом админи</w:t>
      </w:r>
      <w:r w:rsidR="009B64DA">
        <w:rPr>
          <w:color w:val="000000" w:themeColor="text1"/>
        </w:rPr>
        <w:t>стративной процедуры является:</w:t>
      </w:r>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 xml:space="preserve">1) при проведении плановых земляных работ - направление Заявителю либо передача в МФЦ для выдачи Заявителю распоряжения </w:t>
      </w:r>
      <w:r w:rsidR="009B64DA">
        <w:rPr>
          <w:color w:val="000000" w:themeColor="text1"/>
        </w:rPr>
        <w:t xml:space="preserve">администрации Агинского муниципального округа </w:t>
      </w:r>
      <w:r w:rsidRPr="00635E05">
        <w:rPr>
          <w:color w:val="000000" w:themeColor="text1"/>
        </w:rPr>
        <w:t>(в случае проведения земляных работ на территориях с интенсивным движением транспорта</w:t>
      </w:r>
      <w:r w:rsidR="009B64DA">
        <w:rPr>
          <w:color w:val="000000" w:themeColor="text1"/>
        </w:rPr>
        <w:t xml:space="preserve"> и </w:t>
      </w:r>
      <w:r w:rsidRPr="00635E05">
        <w:rPr>
          <w:color w:val="000000" w:themeColor="text1"/>
        </w:rPr>
        <w:t xml:space="preserve">в случае проведения земляных работ на остальной </w:t>
      </w:r>
      <w:r w:rsidRPr="00635E05">
        <w:rPr>
          <w:color w:val="000000" w:themeColor="text1"/>
        </w:rPr>
        <w:lastRenderedPageBreak/>
        <w:t xml:space="preserve">территории </w:t>
      </w:r>
      <w:r w:rsidR="009B64DA" w:rsidRPr="009B64DA">
        <w:rPr>
          <w:color w:val="000000" w:themeColor="text1"/>
          <w:lang w:bidi="ru-RU"/>
        </w:rPr>
        <w:t>Агинского муниципального округа</w:t>
      </w:r>
      <w:r w:rsidRPr="00635E05">
        <w:rPr>
          <w:color w:val="000000" w:themeColor="text1"/>
        </w:rPr>
        <w:t>) или мотивированного отказа в предоставлении муниципальной услуги;</w:t>
      </w:r>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2) при проведении аварийно-восстановительных земляных работ - направление Заявителю либо передача в МФЦ для выдачи Заявителю Ордера на проведение аварийно-вос</w:t>
      </w:r>
      <w:r w:rsidR="009B64DA">
        <w:rPr>
          <w:color w:val="000000" w:themeColor="text1"/>
        </w:rPr>
        <w:t>становительных земляных работ;</w:t>
      </w:r>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3) при проведении земляных работ, связанных с установкой рекламной конструкции, - направление Заявителю либо передача в МФЦ для выдачи Заявителю Ордера на производство земляных работ, связанных с установкой рекламной конструкции, либо мотивированного отказа в предоставлении муниципальной усл</w:t>
      </w:r>
      <w:r w:rsidR="009B64DA">
        <w:rPr>
          <w:color w:val="000000" w:themeColor="text1"/>
        </w:rPr>
        <w:t>уги.</w:t>
      </w:r>
    </w:p>
    <w:p w:rsidR="00635E05" w:rsidRPr="00635E05" w:rsidRDefault="00635E05" w:rsidP="00635E05">
      <w:pPr>
        <w:pStyle w:val="formattext"/>
        <w:shd w:val="clear" w:color="auto" w:fill="FFFFFF"/>
        <w:ind w:firstLine="709"/>
        <w:contextualSpacing/>
        <w:jc w:val="both"/>
        <w:rPr>
          <w:color w:val="000000" w:themeColor="text1"/>
        </w:rPr>
      </w:pPr>
      <w:r w:rsidRPr="00635E05">
        <w:rPr>
          <w:color w:val="000000" w:themeColor="text1"/>
        </w:rPr>
        <w:t>120. Способом фиксации результата выполнения административной процедуры является внесение соответствующей отметки о направлении Заявителю либо в МФЦ документов, указанных в пункте 123 настоящег</w:t>
      </w:r>
      <w:r w:rsidR="009B64DA">
        <w:rPr>
          <w:color w:val="000000" w:themeColor="text1"/>
        </w:rPr>
        <w:t>о Административного регламента.</w:t>
      </w:r>
    </w:p>
    <w:p w:rsidR="00635E05" w:rsidRPr="00635E05" w:rsidRDefault="00635E05" w:rsidP="009B64DA">
      <w:pPr>
        <w:pStyle w:val="formattext"/>
        <w:shd w:val="clear" w:color="auto" w:fill="FFFFFF"/>
        <w:contextualSpacing/>
        <w:jc w:val="both"/>
        <w:rPr>
          <w:b/>
          <w:bCs/>
          <w:color w:val="000000" w:themeColor="text1"/>
        </w:rPr>
      </w:pPr>
      <w:r w:rsidRPr="00635E05">
        <w:rPr>
          <w:b/>
          <w:bCs/>
          <w:color w:val="000000" w:themeColor="text1"/>
        </w:rPr>
        <w:br/>
        <w:t>Гл</w:t>
      </w:r>
      <w:r w:rsidR="009B64DA">
        <w:rPr>
          <w:b/>
          <w:bCs/>
          <w:color w:val="000000" w:themeColor="text1"/>
        </w:rPr>
        <w:t>ава 26</w:t>
      </w:r>
      <w:r w:rsidRPr="00635E05">
        <w:rPr>
          <w:b/>
          <w:bCs/>
          <w:color w:val="000000" w:themeColor="text1"/>
        </w:rPr>
        <w:t>. ВЫДАЧА (НАПРАВЛЕНИЕ) РЕШЕНИЯ, ПРИНЯТОГО ПО РЕЗУЛЬТАТАМ РАССМОТРЕНИЯ ЗАЯВЛЕНИЯ И ДОКУМЕНТОВ</w:t>
      </w:r>
    </w:p>
    <w:p w:rsidR="00635E05" w:rsidRPr="00635E05" w:rsidRDefault="00635E05" w:rsidP="00635E05">
      <w:pPr>
        <w:pStyle w:val="formattext"/>
        <w:shd w:val="clear" w:color="auto" w:fill="FFFFFF"/>
        <w:ind w:firstLine="709"/>
        <w:contextualSpacing/>
        <w:jc w:val="both"/>
        <w:rPr>
          <w:color w:val="000000" w:themeColor="text1"/>
        </w:rPr>
      </w:pPr>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121. Основанием для начала административной процедуры является принятие и подписание одного из решений, принятого по результатам рассмотрения заявления и пр</w:t>
      </w:r>
      <w:r w:rsidR="009B64DA">
        <w:rPr>
          <w:color w:val="000000" w:themeColor="text1"/>
        </w:rPr>
        <w:t>оверки документов.</w:t>
      </w:r>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122. Ответственными за выполнение админи</w:t>
      </w:r>
      <w:r w:rsidR="009B64DA">
        <w:rPr>
          <w:color w:val="000000" w:themeColor="text1"/>
        </w:rPr>
        <w:t>стративной процедуры являются:</w:t>
      </w:r>
    </w:p>
    <w:p w:rsidR="00212261" w:rsidRDefault="009B64DA" w:rsidP="009B64DA">
      <w:pPr>
        <w:pStyle w:val="formattext"/>
        <w:shd w:val="clear" w:color="auto" w:fill="FFFFFF"/>
        <w:ind w:firstLine="709"/>
        <w:contextualSpacing/>
        <w:jc w:val="both"/>
        <w:rPr>
          <w:color w:val="000000" w:themeColor="text1"/>
        </w:rPr>
      </w:pPr>
      <w:r>
        <w:rPr>
          <w:color w:val="000000" w:themeColor="text1"/>
        </w:rPr>
        <w:t>1) сотрудник МФЦ</w:t>
      </w:r>
      <w:r w:rsidR="00212261">
        <w:rPr>
          <w:color w:val="000000" w:themeColor="text1"/>
        </w:rPr>
        <w:t>;</w:t>
      </w:r>
    </w:p>
    <w:p w:rsidR="00635E05" w:rsidRPr="00635E05" w:rsidRDefault="00212261" w:rsidP="009B64DA">
      <w:pPr>
        <w:pStyle w:val="formattext"/>
        <w:shd w:val="clear" w:color="auto" w:fill="FFFFFF"/>
        <w:ind w:firstLine="709"/>
        <w:contextualSpacing/>
        <w:jc w:val="both"/>
        <w:rPr>
          <w:color w:val="000000" w:themeColor="text1"/>
        </w:rPr>
      </w:pPr>
      <w:r>
        <w:rPr>
          <w:color w:val="000000" w:themeColor="text1"/>
        </w:rPr>
        <w:t>2) Специалист Комитета.</w:t>
      </w:r>
      <w:r w:rsidR="00635E05" w:rsidRPr="00635E05">
        <w:rPr>
          <w:color w:val="000000" w:themeColor="text1"/>
        </w:rPr>
        <w:t xml:space="preserve"> </w:t>
      </w:r>
    </w:p>
    <w:p w:rsidR="00635E05" w:rsidRPr="00635E05" w:rsidRDefault="00635E05" w:rsidP="009B64DA">
      <w:pPr>
        <w:pStyle w:val="formattext"/>
        <w:shd w:val="clear" w:color="auto" w:fill="FFFFFF"/>
        <w:ind w:firstLine="709"/>
        <w:contextualSpacing/>
        <w:jc w:val="both"/>
        <w:rPr>
          <w:color w:val="000000" w:themeColor="text1"/>
        </w:rPr>
      </w:pPr>
      <w:r w:rsidRPr="00635E05">
        <w:rPr>
          <w:color w:val="000000" w:themeColor="text1"/>
        </w:rPr>
        <w:t xml:space="preserve">123. При проведении плановых земляных работ сотрудник </w:t>
      </w:r>
      <w:r w:rsidR="00D868B4">
        <w:rPr>
          <w:color w:val="000000" w:themeColor="text1"/>
        </w:rPr>
        <w:t>МФЦ</w:t>
      </w:r>
      <w:r w:rsidR="009B64DA">
        <w:rPr>
          <w:color w:val="000000" w:themeColor="text1"/>
        </w:rPr>
        <w:t>:</w:t>
      </w:r>
    </w:p>
    <w:p w:rsidR="00635E05" w:rsidRPr="00635E05" w:rsidRDefault="00635E05" w:rsidP="009B64DA">
      <w:pPr>
        <w:pStyle w:val="formattext"/>
        <w:ind w:firstLine="709"/>
        <w:contextualSpacing/>
        <w:jc w:val="both"/>
        <w:rPr>
          <w:color w:val="000000" w:themeColor="text1"/>
        </w:rPr>
      </w:pPr>
      <w:r w:rsidRPr="00635E05">
        <w:rPr>
          <w:color w:val="000000" w:themeColor="text1"/>
        </w:rPr>
        <w:t xml:space="preserve">1) в течение 1 (Одного) рабочего дня со дня поступления от специалиста </w:t>
      </w:r>
      <w:r w:rsidR="009B64DA">
        <w:rPr>
          <w:color w:val="000000" w:themeColor="text1"/>
        </w:rPr>
        <w:t>Комитета</w:t>
      </w:r>
      <w:r w:rsidRPr="00635E05">
        <w:rPr>
          <w:color w:val="000000" w:themeColor="text1"/>
        </w:rPr>
        <w:t xml:space="preserve"> 2 (Двух) экземпляров договоров на производство плановых земляных работ и уведомлений о необходимости подписания договоров в 5 (Пяти</w:t>
      </w:r>
      <w:proofErr w:type="gramStart"/>
      <w:r w:rsidRPr="00635E05">
        <w:rPr>
          <w:color w:val="000000" w:themeColor="text1"/>
        </w:rPr>
        <w:t>)-</w:t>
      </w:r>
      <w:proofErr w:type="spellStart"/>
      <w:proofErr w:type="gramEnd"/>
      <w:r w:rsidRPr="00635E05">
        <w:rPr>
          <w:color w:val="000000" w:themeColor="text1"/>
        </w:rPr>
        <w:t>дневный</w:t>
      </w:r>
      <w:proofErr w:type="spellEnd"/>
      <w:r w:rsidRPr="00635E05">
        <w:rPr>
          <w:color w:val="000000" w:themeColor="text1"/>
        </w:rPr>
        <w:t xml:space="preserve"> срок с момента получения предложения о заключении договора либо мотивированного отказа в предоставлении муниципальной услуги по основаниям, предусмотренным пунктом 55 настоящего Административного регламента, либо распоряжений на проведение плановых земляных работ</w:t>
      </w:r>
      <w:r w:rsidR="009B64DA">
        <w:rPr>
          <w:color w:val="000000" w:themeColor="text1"/>
        </w:rPr>
        <w:t xml:space="preserve"> уведомляет об этом Заявителя;</w:t>
      </w:r>
    </w:p>
    <w:p w:rsidR="00635E05" w:rsidRPr="00635E05" w:rsidRDefault="00635E05" w:rsidP="009B64DA">
      <w:pPr>
        <w:pStyle w:val="formattext"/>
        <w:ind w:firstLine="709"/>
        <w:contextualSpacing/>
        <w:jc w:val="both"/>
        <w:rPr>
          <w:color w:val="000000" w:themeColor="text1"/>
        </w:rPr>
      </w:pPr>
      <w:r w:rsidRPr="00635E05">
        <w:rPr>
          <w:color w:val="000000" w:themeColor="text1"/>
        </w:rPr>
        <w:t>2) выдает Заявителю в день его обращения в МФЦ</w:t>
      </w:r>
      <w:r w:rsidR="009B64DA">
        <w:rPr>
          <w:color w:val="000000" w:themeColor="text1"/>
        </w:rPr>
        <w:t xml:space="preserve"> 1 (один) экземпляр:</w:t>
      </w:r>
    </w:p>
    <w:p w:rsidR="00635E05" w:rsidRPr="00635E05" w:rsidRDefault="00635E05" w:rsidP="009B64DA">
      <w:pPr>
        <w:pStyle w:val="formattext"/>
        <w:ind w:firstLine="709"/>
        <w:contextualSpacing/>
        <w:jc w:val="both"/>
        <w:rPr>
          <w:color w:val="000000" w:themeColor="text1"/>
        </w:rPr>
      </w:pPr>
      <w:r w:rsidRPr="00635E05">
        <w:rPr>
          <w:color w:val="000000" w:themeColor="text1"/>
        </w:rPr>
        <w:t>уведомления о необходимости подписания договоров в 5 (Пяти</w:t>
      </w:r>
      <w:proofErr w:type="gramStart"/>
      <w:r w:rsidRPr="00635E05">
        <w:rPr>
          <w:color w:val="000000" w:themeColor="text1"/>
        </w:rPr>
        <w:t>)-</w:t>
      </w:r>
      <w:proofErr w:type="spellStart"/>
      <w:proofErr w:type="gramEnd"/>
      <w:r w:rsidRPr="00635E05">
        <w:rPr>
          <w:color w:val="000000" w:themeColor="text1"/>
        </w:rPr>
        <w:t>дневный</w:t>
      </w:r>
      <w:proofErr w:type="spellEnd"/>
      <w:r w:rsidRPr="00635E05">
        <w:rPr>
          <w:color w:val="000000" w:themeColor="text1"/>
        </w:rPr>
        <w:t xml:space="preserve"> срок, с приложением 2 (Двух) экземпляров договоров на произво</w:t>
      </w:r>
      <w:r w:rsidR="009B64DA">
        <w:rPr>
          <w:color w:val="000000" w:themeColor="text1"/>
        </w:rPr>
        <w:t>дство плановых земляных работ;</w:t>
      </w:r>
    </w:p>
    <w:p w:rsidR="00635E05" w:rsidRPr="00635E05" w:rsidRDefault="00635E05" w:rsidP="009B64DA">
      <w:pPr>
        <w:pStyle w:val="formattext"/>
        <w:ind w:firstLine="709"/>
        <w:contextualSpacing/>
        <w:jc w:val="both"/>
        <w:rPr>
          <w:color w:val="000000" w:themeColor="text1"/>
        </w:rPr>
      </w:pPr>
      <w:r w:rsidRPr="00635E05">
        <w:rPr>
          <w:color w:val="000000" w:themeColor="text1"/>
        </w:rPr>
        <w:t xml:space="preserve">мотивированного отказа в выдаче разрешения (при получении мотивированного отказа в выдаче разрешения Заявитель ставит отметку о получении, подпись и </w:t>
      </w:r>
      <w:r w:rsidR="009B64DA">
        <w:rPr>
          <w:color w:val="000000" w:themeColor="text1"/>
        </w:rPr>
        <w:t>дату на втором экземпляре);</w:t>
      </w:r>
    </w:p>
    <w:p w:rsidR="00635E05" w:rsidRPr="00635E05" w:rsidRDefault="00635E05" w:rsidP="009B64DA">
      <w:pPr>
        <w:pStyle w:val="formattext"/>
        <w:ind w:firstLine="709"/>
        <w:contextualSpacing/>
        <w:jc w:val="both"/>
        <w:rPr>
          <w:color w:val="000000" w:themeColor="text1"/>
        </w:rPr>
      </w:pPr>
      <w:r w:rsidRPr="00635E05">
        <w:rPr>
          <w:color w:val="000000" w:themeColor="text1"/>
        </w:rPr>
        <w:t>распоряжения (при получении распоряжения Заявитель ставит отметку о получении, подпись и дату на вт</w:t>
      </w:r>
      <w:r w:rsidR="009B64DA">
        <w:rPr>
          <w:color w:val="000000" w:themeColor="text1"/>
        </w:rPr>
        <w:t>ором экземпляре распоряжения);</w:t>
      </w:r>
    </w:p>
    <w:p w:rsidR="00635E05" w:rsidRPr="00635E05" w:rsidRDefault="00635E05" w:rsidP="009B64DA">
      <w:pPr>
        <w:pStyle w:val="formattext"/>
        <w:ind w:firstLine="709"/>
        <w:contextualSpacing/>
        <w:jc w:val="both"/>
        <w:rPr>
          <w:color w:val="000000" w:themeColor="text1"/>
        </w:rPr>
      </w:pPr>
      <w:r w:rsidRPr="00635E05">
        <w:rPr>
          <w:color w:val="000000" w:themeColor="text1"/>
        </w:rPr>
        <w:t xml:space="preserve">3) передает второй экземпляр мотивированного отказа в выдаче разрешения с отметкой о получении, датой и подписью Заявителя в </w:t>
      </w:r>
      <w:r w:rsidR="00D868B4">
        <w:rPr>
          <w:color w:val="000000" w:themeColor="text1"/>
        </w:rPr>
        <w:t>комитет</w:t>
      </w:r>
      <w:r w:rsidRPr="00635E05">
        <w:rPr>
          <w:color w:val="000000" w:themeColor="text1"/>
        </w:rPr>
        <w:t>, ответственный за предоставление муниципальной услуги, в течение 1 (Одного) рабочег</w:t>
      </w:r>
      <w:r w:rsidR="009B64DA">
        <w:rPr>
          <w:color w:val="000000" w:themeColor="text1"/>
        </w:rPr>
        <w:t>о дня со дня выдачи Заявителю;</w:t>
      </w:r>
    </w:p>
    <w:p w:rsidR="00635E05" w:rsidRPr="00635E05" w:rsidRDefault="00635E05" w:rsidP="009B64DA">
      <w:pPr>
        <w:pStyle w:val="formattext"/>
        <w:ind w:firstLine="709"/>
        <w:contextualSpacing/>
        <w:jc w:val="both"/>
        <w:rPr>
          <w:color w:val="000000" w:themeColor="text1"/>
        </w:rPr>
      </w:pPr>
      <w:r w:rsidRPr="00635E05">
        <w:rPr>
          <w:color w:val="000000" w:themeColor="text1"/>
        </w:rPr>
        <w:t xml:space="preserve">4) в течение 1 (Одного) рабочего дня со дня предоставления Заявителем подписанного 1 (Одного) экземпляра договора на производство плановых земляных работ передает его в </w:t>
      </w:r>
      <w:r w:rsidR="00D868B4">
        <w:rPr>
          <w:color w:val="000000" w:themeColor="text1"/>
        </w:rPr>
        <w:t>комитет</w:t>
      </w:r>
      <w:r w:rsidRPr="00635E05">
        <w:rPr>
          <w:color w:val="000000" w:themeColor="text1"/>
        </w:rPr>
        <w:t xml:space="preserve"> (при передаче договора Заявителю выдается под роспись распоряжение о произво</w:t>
      </w:r>
      <w:r w:rsidR="009B64DA">
        <w:rPr>
          <w:color w:val="000000" w:themeColor="text1"/>
        </w:rPr>
        <w:t>дстве плановых земляных работ).</w:t>
      </w:r>
    </w:p>
    <w:p w:rsidR="00635E05" w:rsidRPr="00635E05" w:rsidRDefault="00635E05" w:rsidP="00635E05">
      <w:pPr>
        <w:pStyle w:val="formattext"/>
        <w:ind w:firstLine="709"/>
        <w:contextualSpacing/>
        <w:jc w:val="both"/>
        <w:rPr>
          <w:color w:val="000000" w:themeColor="text1"/>
        </w:rPr>
      </w:pPr>
      <w:r w:rsidRPr="00635E05">
        <w:rPr>
          <w:color w:val="000000" w:themeColor="text1"/>
        </w:rPr>
        <w:t>124. При проведении аварийно-восстановительных земляных работ, либо земляных работ, связанных с установкой рекламной конструкции, сотрудник МФЦ</w:t>
      </w:r>
      <w:r w:rsidR="009B64DA">
        <w:rPr>
          <w:color w:val="000000" w:themeColor="text1"/>
        </w:rPr>
        <w:t>.</w:t>
      </w:r>
    </w:p>
    <w:p w:rsidR="00635E05" w:rsidRPr="00635E05" w:rsidRDefault="00635E05" w:rsidP="009B64DA">
      <w:pPr>
        <w:pStyle w:val="formattext"/>
        <w:ind w:firstLine="709"/>
        <w:contextualSpacing/>
        <w:jc w:val="both"/>
        <w:rPr>
          <w:color w:val="000000" w:themeColor="text1"/>
        </w:rPr>
      </w:pPr>
      <w:proofErr w:type="gramStart"/>
      <w:r w:rsidRPr="00635E05">
        <w:rPr>
          <w:color w:val="000000" w:themeColor="text1"/>
        </w:rPr>
        <w:t xml:space="preserve">1) в течение 1 (Одного) рабочего дня со дня поступления от специалиста </w:t>
      </w:r>
      <w:r w:rsidR="009B64DA">
        <w:rPr>
          <w:color w:val="000000" w:themeColor="text1"/>
        </w:rPr>
        <w:t>Комитета</w:t>
      </w:r>
      <w:r w:rsidRPr="00635E05">
        <w:rPr>
          <w:color w:val="000000" w:themeColor="text1"/>
        </w:rPr>
        <w:t xml:space="preserve"> двух экземпляров договоров на производство аварийно-восстановительных земляных работ, либо земляных работ, связанных с установкой рекламной конструкции (в случае если договор в текущем году с Заявителем не заключен), и/или Ордеров на проведение </w:t>
      </w:r>
      <w:r w:rsidRPr="00635E05">
        <w:rPr>
          <w:color w:val="000000" w:themeColor="text1"/>
        </w:rPr>
        <w:lastRenderedPageBreak/>
        <w:t>аварийно-восстановительных земляных работ, либо земляных работ, связанных с установкой рекламной конструкции, и/или мотивированного отказа</w:t>
      </w:r>
      <w:proofErr w:type="gramEnd"/>
      <w:r w:rsidRPr="00635E05">
        <w:rPr>
          <w:color w:val="000000" w:themeColor="text1"/>
        </w:rPr>
        <w:t xml:space="preserve"> в выдаче разрешения по основаниям, предусмотренным пунктом 55 настоящего Административного регламента,</w:t>
      </w:r>
      <w:r w:rsidR="009B64DA">
        <w:rPr>
          <w:color w:val="000000" w:themeColor="text1"/>
        </w:rPr>
        <w:t xml:space="preserve"> уведомляет об этом Заявителя;</w:t>
      </w:r>
    </w:p>
    <w:p w:rsidR="00635E05" w:rsidRPr="00635E05" w:rsidRDefault="00635E05" w:rsidP="009B64DA">
      <w:pPr>
        <w:pStyle w:val="formattext"/>
        <w:ind w:firstLine="709"/>
        <w:contextualSpacing/>
        <w:jc w:val="both"/>
        <w:rPr>
          <w:color w:val="000000" w:themeColor="text1"/>
        </w:rPr>
      </w:pPr>
      <w:proofErr w:type="gramStart"/>
      <w:r w:rsidRPr="00635E05">
        <w:rPr>
          <w:color w:val="000000" w:themeColor="text1"/>
        </w:rPr>
        <w:t>2) выдает Заявителю в день его обращения в МФЦ по 2 (Два) экземпляра договора на производство аварийно-восстановительных земляных работ, либо земляных работ, связанных с установкой рекламной конструкции (в случае если договор в текущем году с Заявителем не заключен), и/или Ордера на проведение аварийно-восстановительных земляных работ, либо Ордера на проведение земляных работ, связанных с установкой рекламной конструкции, и/или мотивированного</w:t>
      </w:r>
      <w:proofErr w:type="gramEnd"/>
      <w:r w:rsidRPr="00635E05">
        <w:rPr>
          <w:color w:val="000000" w:themeColor="text1"/>
        </w:rPr>
        <w:t xml:space="preserve"> </w:t>
      </w:r>
      <w:proofErr w:type="gramStart"/>
      <w:r w:rsidRPr="00635E05">
        <w:rPr>
          <w:color w:val="000000" w:themeColor="text1"/>
        </w:rPr>
        <w:t>отказа в выдаче разрешения (при получении договора на производство аварийно-восстановительных земляных работ, либо земляных работ, связанных с установкой рекламной конструкции, и/или Ордера на проведение аварийно-восстановительных земляных работ, либо Ордера на проведение земляных работ, связанных с установкой рекламной конструкции, и/или мотивированного отказа в выдаче разрешения - Заявитель обеспечивает подписание обоих экземпляров договоров на производство аварийно-восстановительных земляных работ, либо земляных работ</w:t>
      </w:r>
      <w:proofErr w:type="gramEnd"/>
      <w:r w:rsidRPr="00635E05">
        <w:rPr>
          <w:color w:val="000000" w:themeColor="text1"/>
        </w:rPr>
        <w:t>, связанных с установкой рекламной конструкции, на втором экземпляре Ордера на проведение аварийно-восстановительных земляных работ, либо Ордера на проведение земляных работ, связанных с установкой рекламной конструкции, ставит отметку о его получении, подпись и дату на втором экземпляре уведомления, Ордера,</w:t>
      </w:r>
      <w:r w:rsidR="009B64DA">
        <w:rPr>
          <w:color w:val="000000" w:themeColor="text1"/>
        </w:rPr>
        <w:t xml:space="preserve"> либо мотивированного отказа);</w:t>
      </w:r>
    </w:p>
    <w:p w:rsidR="00635E05" w:rsidRPr="00635E05" w:rsidRDefault="00635E05" w:rsidP="009B64DA">
      <w:pPr>
        <w:pStyle w:val="formattext"/>
        <w:ind w:firstLine="709"/>
        <w:contextualSpacing/>
        <w:jc w:val="both"/>
        <w:rPr>
          <w:color w:val="000000" w:themeColor="text1"/>
        </w:rPr>
      </w:pPr>
      <w:proofErr w:type="gramStart"/>
      <w:r w:rsidRPr="00635E05">
        <w:rPr>
          <w:color w:val="000000" w:themeColor="text1"/>
        </w:rPr>
        <w:t>3) передает второй экземпляр подписанного договора на производство аварийно-восстановительных земляных работ, либо земляных работ, связанных с установкой рекламной конструкции (в случае, если договор в текущем году с Заявителем не заключен), и/или Ордера на проведение аварийно-восстановительных земляных работ, либо Ордера на проведение земляных работ, связанных с установкой рекламной конструкции, и/или мотивированного отказа в выдаче разрешения с отметкой о получении</w:t>
      </w:r>
      <w:proofErr w:type="gramEnd"/>
      <w:r w:rsidRPr="00635E05">
        <w:rPr>
          <w:color w:val="000000" w:themeColor="text1"/>
        </w:rPr>
        <w:t xml:space="preserve">, датой и подписью Заявителя в </w:t>
      </w:r>
      <w:r w:rsidR="009B64DA">
        <w:rPr>
          <w:color w:val="000000" w:themeColor="text1"/>
        </w:rPr>
        <w:t>Комитет</w:t>
      </w:r>
      <w:r w:rsidRPr="00635E05">
        <w:rPr>
          <w:color w:val="000000" w:themeColor="text1"/>
        </w:rPr>
        <w:t>, ответственный за предоставление муниципальной услуги, в течение 1 (Одного) рабочег</w:t>
      </w:r>
      <w:r w:rsidR="009B64DA">
        <w:rPr>
          <w:color w:val="000000" w:themeColor="text1"/>
        </w:rPr>
        <w:t>о дня со дня выдачи Заявителю.</w:t>
      </w:r>
    </w:p>
    <w:p w:rsidR="00635E05" w:rsidRPr="00635E05" w:rsidRDefault="00635E05" w:rsidP="00635E05">
      <w:pPr>
        <w:pStyle w:val="formattext"/>
        <w:ind w:firstLine="709"/>
        <w:contextualSpacing/>
        <w:jc w:val="both"/>
        <w:rPr>
          <w:color w:val="000000" w:themeColor="text1"/>
        </w:rPr>
      </w:pPr>
      <w:r w:rsidRPr="00635E05">
        <w:rPr>
          <w:color w:val="000000" w:themeColor="text1"/>
        </w:rPr>
        <w:t xml:space="preserve">126. Максимальный срок выполнения административной процедуры не может превышать 1 (одного) рабочего дня со дня поступления распоряжения на проведение плановых земляных работ, договора на производство земляных работ, Ордера либо мотивированного отказа в выдаче разрешения в </w:t>
      </w:r>
      <w:r w:rsidR="00D868B4">
        <w:rPr>
          <w:color w:val="000000" w:themeColor="text1"/>
        </w:rPr>
        <w:t>МФЦ</w:t>
      </w:r>
      <w:r w:rsidR="009B64DA">
        <w:rPr>
          <w:color w:val="000000" w:themeColor="text1"/>
        </w:rPr>
        <w:t>.</w:t>
      </w:r>
    </w:p>
    <w:p w:rsidR="00635E05" w:rsidRPr="00635E05" w:rsidRDefault="00635E05" w:rsidP="00635E05">
      <w:pPr>
        <w:pStyle w:val="formattext"/>
        <w:ind w:firstLine="709"/>
        <w:contextualSpacing/>
        <w:jc w:val="both"/>
        <w:rPr>
          <w:color w:val="000000" w:themeColor="text1"/>
        </w:rPr>
      </w:pPr>
      <w:r w:rsidRPr="00635E05">
        <w:rPr>
          <w:color w:val="000000" w:themeColor="text1"/>
        </w:rPr>
        <w:t>127. Результатом выполнения административной процедуры является получение Заявителем распоряжения, договора Ордера либо мотивированного отказа в предоставлении муниципальной услуги в</w:t>
      </w:r>
      <w:r w:rsidR="009B64DA">
        <w:rPr>
          <w:color w:val="000000" w:themeColor="text1"/>
        </w:rPr>
        <w:t xml:space="preserve"> МФЦ</w:t>
      </w:r>
      <w:r w:rsidR="00F9468F">
        <w:rPr>
          <w:color w:val="000000" w:themeColor="text1"/>
        </w:rPr>
        <w:t>.</w:t>
      </w:r>
    </w:p>
    <w:p w:rsidR="00635E05" w:rsidRPr="00635E05" w:rsidRDefault="00635E05" w:rsidP="00635E05">
      <w:pPr>
        <w:pStyle w:val="formattext"/>
        <w:ind w:firstLine="709"/>
        <w:contextualSpacing/>
        <w:jc w:val="both"/>
        <w:rPr>
          <w:color w:val="000000" w:themeColor="text1"/>
        </w:rPr>
      </w:pPr>
      <w:r w:rsidRPr="00635E05">
        <w:rPr>
          <w:color w:val="000000" w:themeColor="text1"/>
        </w:rPr>
        <w:t>128. Способом фиксации результата выполнения административной процедуры является получение</w:t>
      </w:r>
      <w:r w:rsidR="00F9468F">
        <w:rPr>
          <w:color w:val="000000" w:themeColor="text1"/>
        </w:rPr>
        <w:t xml:space="preserve"> Комитета</w:t>
      </w:r>
      <w:r w:rsidRPr="00635E05">
        <w:rPr>
          <w:color w:val="000000" w:themeColor="text1"/>
        </w:rPr>
        <w:t xml:space="preserve">, ответственным за предоставление муниципальной услуги, из МФЦ документов, указанных в пункте 127 настоящего Административного регламента, с отметками Заявителей </w:t>
      </w:r>
      <w:proofErr w:type="gramStart"/>
      <w:r w:rsidRPr="00635E05">
        <w:rPr>
          <w:color w:val="000000" w:themeColor="text1"/>
        </w:rPr>
        <w:t>о</w:t>
      </w:r>
      <w:proofErr w:type="gramEnd"/>
      <w:r w:rsidRPr="00635E05">
        <w:rPr>
          <w:color w:val="000000" w:themeColor="text1"/>
        </w:rPr>
        <w:t xml:space="preserve"> их получении.</w:t>
      </w:r>
      <w:r w:rsidRPr="00635E05">
        <w:rPr>
          <w:color w:val="000000" w:themeColor="text1"/>
        </w:rPr>
        <w:br/>
      </w:r>
    </w:p>
    <w:p w:rsidR="00635E05" w:rsidRPr="00552BB4" w:rsidRDefault="00635E05" w:rsidP="00552BB4">
      <w:pPr>
        <w:pStyle w:val="formattext"/>
        <w:ind w:firstLine="709"/>
        <w:contextualSpacing/>
        <w:jc w:val="both"/>
        <w:rPr>
          <w:b/>
          <w:bCs/>
          <w:color w:val="000000" w:themeColor="text1"/>
        </w:rPr>
      </w:pPr>
      <w:r w:rsidRPr="00635E05">
        <w:rPr>
          <w:b/>
          <w:bCs/>
          <w:color w:val="000000" w:themeColor="text1"/>
        </w:rPr>
        <w:t>Глава 2</w:t>
      </w:r>
      <w:r w:rsidR="00F9468F">
        <w:rPr>
          <w:b/>
          <w:bCs/>
          <w:color w:val="000000" w:themeColor="text1"/>
        </w:rPr>
        <w:t>7</w:t>
      </w:r>
      <w:r w:rsidRPr="00635E05">
        <w:rPr>
          <w:b/>
          <w:bCs/>
          <w:color w:val="000000" w:themeColor="text1"/>
        </w:rPr>
        <w:t xml:space="preserve">. ИСПРАВЛЕНИЕ ДОПУЩЕННЫХ ОПЕЧАТОК И ОШИБОК В ВЫДАННЫХ В РЕЗУЛЬТАТЕ ПРЕДОСТАВЛЕНИЯ </w:t>
      </w:r>
      <w:r w:rsidR="00552BB4">
        <w:rPr>
          <w:b/>
          <w:bCs/>
          <w:color w:val="000000" w:themeColor="text1"/>
        </w:rPr>
        <w:t>МУНИЦИПАЛЬНОЙ УСЛУГИ ДОКУМЕНТАХ</w:t>
      </w:r>
    </w:p>
    <w:p w:rsidR="00635E05" w:rsidRPr="00635E05" w:rsidRDefault="00635E05" w:rsidP="00635E05">
      <w:pPr>
        <w:pStyle w:val="formattext"/>
        <w:ind w:firstLine="709"/>
        <w:contextualSpacing/>
        <w:jc w:val="both"/>
        <w:rPr>
          <w:color w:val="000000" w:themeColor="text1"/>
        </w:rPr>
      </w:pPr>
      <w:r w:rsidRPr="00635E05">
        <w:rPr>
          <w:color w:val="000000" w:themeColor="text1"/>
        </w:rPr>
        <w:t xml:space="preserve">129. Заявитель вправе обратиться в </w:t>
      </w:r>
      <w:r w:rsidR="00F9468F">
        <w:rPr>
          <w:color w:val="000000" w:themeColor="text1"/>
        </w:rPr>
        <w:t>Комитет</w:t>
      </w:r>
      <w:r w:rsidRPr="00635E05">
        <w:rPr>
          <w:color w:val="000000" w:themeColor="text1"/>
        </w:rPr>
        <w:t>, ответственный за предоставление муниципальной услуги, с письменным заявлением об исправлении допущенных опечаток и ошибок (далее - техническая ошибка) в мотивированном отказе в приеме документов, необходимых для предоставления муниципальной услуги, распоряжении, договоре, Ордере либо мотивированном отказе в предо</w:t>
      </w:r>
      <w:r w:rsidR="00F9468F">
        <w:rPr>
          <w:color w:val="000000" w:themeColor="text1"/>
        </w:rPr>
        <w:t>ставлении муниципальной услуги.</w:t>
      </w:r>
    </w:p>
    <w:p w:rsidR="00635E05" w:rsidRPr="00635E05" w:rsidRDefault="00635E05" w:rsidP="00F9468F">
      <w:pPr>
        <w:pStyle w:val="formattext"/>
        <w:ind w:firstLine="709"/>
        <w:contextualSpacing/>
        <w:jc w:val="both"/>
        <w:rPr>
          <w:color w:val="000000" w:themeColor="text1"/>
        </w:rPr>
      </w:pPr>
      <w:r w:rsidRPr="00635E05">
        <w:rPr>
          <w:color w:val="000000" w:themeColor="text1"/>
        </w:rPr>
        <w:t xml:space="preserve">130. Ответственным является специалист </w:t>
      </w:r>
      <w:r w:rsidR="00F9468F">
        <w:rPr>
          <w:color w:val="000000" w:themeColor="text1"/>
        </w:rPr>
        <w:t>Комитета</w:t>
      </w:r>
      <w:r w:rsidRPr="00635E05">
        <w:rPr>
          <w:color w:val="000000" w:themeColor="text1"/>
        </w:rPr>
        <w:t xml:space="preserve"> (в случае проведения земляных работ на территориях с ин</w:t>
      </w:r>
      <w:r w:rsidR="00F9468F">
        <w:rPr>
          <w:color w:val="000000" w:themeColor="text1"/>
        </w:rPr>
        <w:t xml:space="preserve">тенсивным движением транспорта и </w:t>
      </w:r>
      <w:r w:rsidRPr="00635E05">
        <w:rPr>
          <w:color w:val="000000" w:themeColor="text1"/>
        </w:rPr>
        <w:t>в случае проведения земляных р</w:t>
      </w:r>
      <w:r w:rsidR="00F9468F">
        <w:rPr>
          <w:color w:val="000000" w:themeColor="text1"/>
        </w:rPr>
        <w:t>абот на остальной территории).</w:t>
      </w:r>
    </w:p>
    <w:p w:rsidR="00635E05" w:rsidRPr="00635E05" w:rsidRDefault="00635E05" w:rsidP="00F9468F">
      <w:pPr>
        <w:pStyle w:val="formattext"/>
        <w:ind w:firstLine="709"/>
        <w:contextualSpacing/>
        <w:jc w:val="both"/>
        <w:rPr>
          <w:color w:val="000000" w:themeColor="text1"/>
        </w:rPr>
      </w:pPr>
      <w:r w:rsidRPr="00635E05">
        <w:rPr>
          <w:color w:val="000000" w:themeColor="text1"/>
        </w:rPr>
        <w:lastRenderedPageBreak/>
        <w:t xml:space="preserve">131. При обращении об исправлении технической ошибки Заявитель представляет заявление об исправлении технической ошибки, которое подается в свободной форме в </w:t>
      </w:r>
      <w:r w:rsidR="00F9468F">
        <w:rPr>
          <w:color w:val="000000" w:themeColor="text1"/>
        </w:rPr>
        <w:t xml:space="preserve">Комитет </w:t>
      </w:r>
      <w:r w:rsidRPr="00635E05">
        <w:rPr>
          <w:color w:val="000000" w:themeColor="text1"/>
        </w:rPr>
        <w:t xml:space="preserve"> лично, посредством почтовой с</w:t>
      </w:r>
      <w:r w:rsidR="00F9468F">
        <w:rPr>
          <w:color w:val="000000" w:themeColor="text1"/>
        </w:rPr>
        <w:t>вязи либо по электронной почте.</w:t>
      </w:r>
    </w:p>
    <w:p w:rsidR="00635E05" w:rsidRPr="00635E05" w:rsidRDefault="00635E05" w:rsidP="00EE4A79">
      <w:pPr>
        <w:pStyle w:val="formattext"/>
        <w:ind w:firstLine="709"/>
        <w:contextualSpacing/>
        <w:jc w:val="both"/>
        <w:rPr>
          <w:color w:val="000000" w:themeColor="text1"/>
        </w:rPr>
      </w:pPr>
      <w:r w:rsidRPr="00635E05">
        <w:rPr>
          <w:color w:val="000000" w:themeColor="text1"/>
        </w:rPr>
        <w:t xml:space="preserve">132. Заявление об исправлении технической ошибки регистрируется специалистом </w:t>
      </w:r>
      <w:r w:rsidR="00F9468F">
        <w:rPr>
          <w:color w:val="000000" w:themeColor="text1"/>
        </w:rPr>
        <w:t>Комитета</w:t>
      </w:r>
      <w:r w:rsidRPr="00635E05">
        <w:rPr>
          <w:color w:val="000000" w:themeColor="text1"/>
        </w:rPr>
        <w:t xml:space="preserve"> в день его поступления в </w:t>
      </w:r>
      <w:r w:rsidR="00F9468F">
        <w:rPr>
          <w:color w:val="000000" w:themeColor="text1"/>
        </w:rPr>
        <w:t>комитет</w:t>
      </w:r>
      <w:r w:rsidRPr="00635E05">
        <w:rPr>
          <w:color w:val="000000" w:themeColor="text1"/>
        </w:rPr>
        <w:t>, ответственный за предоставление му</w:t>
      </w:r>
      <w:r w:rsidR="00EE4A79">
        <w:rPr>
          <w:color w:val="000000" w:themeColor="text1"/>
        </w:rPr>
        <w:t>ниципальной услуги.</w:t>
      </w:r>
    </w:p>
    <w:p w:rsidR="00635E05" w:rsidRPr="00635E05" w:rsidRDefault="00635E05" w:rsidP="00635E05">
      <w:pPr>
        <w:pStyle w:val="formattext"/>
        <w:ind w:firstLine="709"/>
        <w:contextualSpacing/>
        <w:jc w:val="both"/>
        <w:rPr>
          <w:color w:val="000000" w:themeColor="text1"/>
        </w:rPr>
      </w:pPr>
      <w:r w:rsidRPr="00635E05">
        <w:rPr>
          <w:color w:val="000000" w:themeColor="text1"/>
        </w:rPr>
        <w:t xml:space="preserve">133. </w:t>
      </w:r>
      <w:proofErr w:type="gramStart"/>
      <w:r w:rsidRPr="00635E05">
        <w:rPr>
          <w:color w:val="000000" w:themeColor="text1"/>
        </w:rPr>
        <w:t xml:space="preserve">В случае наличия технической ошибки в мотивированном отказе в приеме документов, договоре либо Ордере, специалист </w:t>
      </w:r>
      <w:r w:rsidR="00F9468F">
        <w:rPr>
          <w:color w:val="000000" w:themeColor="text1"/>
        </w:rPr>
        <w:t>Комитета</w:t>
      </w:r>
      <w:r w:rsidRPr="00635E05">
        <w:rPr>
          <w:color w:val="000000" w:themeColor="text1"/>
        </w:rPr>
        <w:t xml:space="preserve"> в течение 3 (Трех) рабочих дней со дня регистрации заявления об исправлении технической ошибки устраняет техническую ошибку путем подготовки исправленного мотивированного отказа в приеме документов, договора, Ордера и обеспечивает его (их) подписание заместителем </w:t>
      </w:r>
      <w:r w:rsidR="00F9468F">
        <w:rPr>
          <w:color w:val="000000" w:themeColor="text1"/>
        </w:rPr>
        <w:t>главы Агинского муниципального округа</w:t>
      </w:r>
      <w:r w:rsidRPr="00635E05">
        <w:rPr>
          <w:color w:val="000000" w:themeColor="text1"/>
        </w:rPr>
        <w:t>, который подписывает его в течение 1 (Одного</w:t>
      </w:r>
      <w:proofErr w:type="gramEnd"/>
      <w:r w:rsidRPr="00635E05">
        <w:rPr>
          <w:color w:val="000000" w:themeColor="text1"/>
        </w:rPr>
        <w:t xml:space="preserve">) рабочего дня, </w:t>
      </w:r>
      <w:r w:rsidR="00F9468F">
        <w:rPr>
          <w:color w:val="000000" w:themeColor="text1"/>
        </w:rPr>
        <w:t>следующего за днем поступления.</w:t>
      </w:r>
    </w:p>
    <w:p w:rsidR="00635E05" w:rsidRPr="00635E05" w:rsidRDefault="00635E05" w:rsidP="00F9468F">
      <w:pPr>
        <w:pStyle w:val="formattext"/>
        <w:ind w:firstLine="709"/>
        <w:contextualSpacing/>
        <w:jc w:val="both"/>
        <w:rPr>
          <w:color w:val="000000" w:themeColor="text1"/>
        </w:rPr>
      </w:pPr>
      <w:r w:rsidRPr="00635E05">
        <w:rPr>
          <w:color w:val="000000" w:themeColor="text1"/>
        </w:rPr>
        <w:t xml:space="preserve">134. </w:t>
      </w:r>
      <w:proofErr w:type="gramStart"/>
      <w:r w:rsidRPr="00635E05">
        <w:rPr>
          <w:color w:val="000000" w:themeColor="text1"/>
        </w:rPr>
        <w:t xml:space="preserve">В случае наличия технической ошибки в распоряжении либо в мотивированном отказе в предоставлении муниципальной услуги специалист </w:t>
      </w:r>
      <w:r w:rsidR="00F9468F">
        <w:rPr>
          <w:color w:val="000000" w:themeColor="text1"/>
        </w:rPr>
        <w:t>Комитета</w:t>
      </w:r>
      <w:r w:rsidRPr="00635E05">
        <w:rPr>
          <w:color w:val="000000" w:themeColor="text1"/>
        </w:rPr>
        <w:t xml:space="preserve"> в течение 3 (трех) рабочих дней со дня регистрации заявления об исправлении технической ошибки устраняет техническую ошибку путем подготовки исправленного проекта распоряжения либо мотивированного отказа в предоставлении муниципальной услуги и обеспечивает его подписание председателем Комитета </w:t>
      </w:r>
      <w:r w:rsidR="00C11A27">
        <w:rPr>
          <w:color w:val="000000" w:themeColor="text1"/>
          <w:lang w:bidi="ru-RU"/>
        </w:rPr>
        <w:t>либо уполномоченным должностным лицом,</w:t>
      </w:r>
      <w:r w:rsidRPr="00635E05">
        <w:rPr>
          <w:color w:val="000000" w:themeColor="text1"/>
        </w:rPr>
        <w:t xml:space="preserve"> который подписывает его в</w:t>
      </w:r>
      <w:proofErr w:type="gramEnd"/>
      <w:r w:rsidRPr="00635E05">
        <w:rPr>
          <w:color w:val="000000" w:themeColor="text1"/>
        </w:rPr>
        <w:t xml:space="preserve"> течение 1 (одного) рабочего дня, с</w:t>
      </w:r>
      <w:r w:rsidR="00F9468F">
        <w:rPr>
          <w:color w:val="000000" w:themeColor="text1"/>
        </w:rPr>
        <w:t>ледующего за днем поступления.</w:t>
      </w:r>
    </w:p>
    <w:p w:rsidR="00635E05" w:rsidRPr="00635E05" w:rsidRDefault="00635E05" w:rsidP="00635E05">
      <w:pPr>
        <w:pStyle w:val="formattext"/>
        <w:ind w:firstLine="709"/>
        <w:contextualSpacing/>
        <w:jc w:val="both"/>
        <w:rPr>
          <w:color w:val="000000" w:themeColor="text1"/>
        </w:rPr>
      </w:pPr>
      <w:r w:rsidRPr="00635E05">
        <w:rPr>
          <w:color w:val="000000" w:themeColor="text1"/>
        </w:rPr>
        <w:t xml:space="preserve">135. </w:t>
      </w:r>
      <w:proofErr w:type="gramStart"/>
      <w:r w:rsidRPr="00635E05">
        <w:rPr>
          <w:color w:val="000000" w:themeColor="text1"/>
        </w:rPr>
        <w:t xml:space="preserve">В случае отсутствия технической ошибки в выданном мотивированном отказе в приеме документов, распоряжении, договоре, Ордере либо мотивированном отказе в выдаче разрешения специалист </w:t>
      </w:r>
      <w:r w:rsidR="00F9468F">
        <w:rPr>
          <w:color w:val="000000" w:themeColor="text1"/>
        </w:rPr>
        <w:t>Комитета</w:t>
      </w:r>
      <w:r w:rsidRPr="00635E05">
        <w:rPr>
          <w:color w:val="000000" w:themeColor="text1"/>
        </w:rPr>
        <w:t xml:space="preserve"> в течение 3 (трех) рабочих дней со дня регистрации заявления об исправлении технической ошибки подготавливает уведомление об отсутствии технической ошибки и обеспечивает подписание </w:t>
      </w:r>
      <w:r w:rsidR="00F9468F">
        <w:rPr>
          <w:color w:val="000000" w:themeColor="text1"/>
        </w:rPr>
        <w:t xml:space="preserve">заместителем </w:t>
      </w:r>
      <w:r w:rsidR="00F9468F" w:rsidRPr="00F9468F">
        <w:rPr>
          <w:color w:val="000000" w:themeColor="text1"/>
          <w:lang w:bidi="ru-RU"/>
        </w:rPr>
        <w:t>главы Агинского муниципального округа</w:t>
      </w:r>
      <w:r w:rsidRPr="00635E05">
        <w:rPr>
          <w:color w:val="000000" w:themeColor="text1"/>
        </w:rPr>
        <w:t>, который подписывает его в течение 1 (одного) рабочего дня</w:t>
      </w:r>
      <w:proofErr w:type="gramEnd"/>
      <w:r w:rsidRPr="00635E05">
        <w:rPr>
          <w:color w:val="000000" w:themeColor="text1"/>
        </w:rPr>
        <w:t xml:space="preserve">, </w:t>
      </w:r>
      <w:r w:rsidR="00F9468F">
        <w:rPr>
          <w:color w:val="000000" w:themeColor="text1"/>
        </w:rPr>
        <w:t>следующего за днем поступления.</w:t>
      </w:r>
    </w:p>
    <w:p w:rsidR="00635E05" w:rsidRPr="00635E05" w:rsidRDefault="00635E05" w:rsidP="00635E05">
      <w:pPr>
        <w:pStyle w:val="formattext"/>
        <w:ind w:firstLine="709"/>
        <w:contextualSpacing/>
        <w:jc w:val="both"/>
        <w:rPr>
          <w:color w:val="000000" w:themeColor="text1"/>
        </w:rPr>
      </w:pPr>
      <w:r w:rsidRPr="00635E05">
        <w:rPr>
          <w:color w:val="000000" w:themeColor="text1"/>
        </w:rPr>
        <w:t xml:space="preserve">136. Специалист </w:t>
      </w:r>
      <w:r w:rsidR="00F9468F">
        <w:rPr>
          <w:color w:val="000000" w:themeColor="text1"/>
        </w:rPr>
        <w:t>Комитета</w:t>
      </w:r>
      <w:r w:rsidRPr="00635E05">
        <w:rPr>
          <w:color w:val="000000" w:themeColor="text1"/>
        </w:rPr>
        <w:t xml:space="preserve"> регистрирует исправленный мотивированный отказ в приеме документов, исправленное разрешение либо мотивированный отказ в выдаче разрешения, либо уведомление об отсутствии технической ошибки в день его подписания </w:t>
      </w:r>
      <w:r w:rsidR="00F9468F">
        <w:rPr>
          <w:color w:val="000000" w:themeColor="text1"/>
        </w:rPr>
        <w:t xml:space="preserve">заместителем </w:t>
      </w:r>
      <w:r w:rsidR="00F9468F" w:rsidRPr="00F9468F">
        <w:rPr>
          <w:color w:val="000000" w:themeColor="text1"/>
          <w:lang w:bidi="ru-RU"/>
        </w:rPr>
        <w:t>главы Агинского муниципального округа</w:t>
      </w:r>
    </w:p>
    <w:p w:rsidR="00635E05" w:rsidRPr="00635E05" w:rsidRDefault="00635E05" w:rsidP="00F9468F">
      <w:pPr>
        <w:pStyle w:val="formattext"/>
        <w:ind w:firstLine="709"/>
        <w:contextualSpacing/>
        <w:jc w:val="both"/>
        <w:rPr>
          <w:color w:val="000000" w:themeColor="text1"/>
        </w:rPr>
      </w:pPr>
      <w:r w:rsidRPr="00635E05">
        <w:rPr>
          <w:color w:val="000000" w:themeColor="text1"/>
        </w:rPr>
        <w:t xml:space="preserve">137. Специалист </w:t>
      </w:r>
      <w:r w:rsidR="00F9468F">
        <w:rPr>
          <w:color w:val="000000" w:themeColor="text1"/>
        </w:rPr>
        <w:t>Комитета</w:t>
      </w:r>
      <w:r w:rsidRPr="00635E05">
        <w:rPr>
          <w:color w:val="000000" w:themeColor="text1"/>
        </w:rPr>
        <w:t xml:space="preserve"> в течение 1 (одного) рабочего дня, следующего за днем подписания исправленного мотивированного отказа в приеме документов, распоряжения, договора, Ордера либо мотивированного отказа в выдаче разрешения, либо уведомления об отсутствии технической ошибки, в зависимости от способа представления Заявителем заявления об и</w:t>
      </w:r>
      <w:r w:rsidR="00F9468F">
        <w:rPr>
          <w:color w:val="000000" w:themeColor="text1"/>
        </w:rPr>
        <w:t>справлении технической ошибки:</w:t>
      </w:r>
    </w:p>
    <w:p w:rsidR="00635E05" w:rsidRPr="00635E05" w:rsidRDefault="00635E05" w:rsidP="00635E05">
      <w:pPr>
        <w:pStyle w:val="formattext"/>
        <w:ind w:firstLine="709"/>
        <w:contextualSpacing/>
        <w:jc w:val="both"/>
        <w:rPr>
          <w:color w:val="000000" w:themeColor="text1"/>
        </w:rPr>
      </w:pPr>
      <w:r w:rsidRPr="00635E05">
        <w:rPr>
          <w:color w:val="000000" w:themeColor="text1"/>
        </w:rPr>
        <w:t xml:space="preserve">1) уведомляет Заявителя по телефону, указанному им в заявлении об исправлении (отсутствии) технической ошибки, о возможности получения исправленного мотивированного отказа в приеме документов, распоряжения, договора, Ордера, мотивированного отказа в предоставлении муниципальной услуги, либо уведомления об отсутствии технической ошибки в </w:t>
      </w:r>
      <w:r w:rsidR="00F9468F">
        <w:rPr>
          <w:color w:val="000000" w:themeColor="text1"/>
        </w:rPr>
        <w:t>комитете;</w:t>
      </w:r>
    </w:p>
    <w:p w:rsidR="00635E05" w:rsidRPr="00635E05" w:rsidRDefault="00635E05" w:rsidP="00635E05">
      <w:pPr>
        <w:pStyle w:val="formattext"/>
        <w:ind w:firstLine="709"/>
        <w:contextualSpacing/>
        <w:jc w:val="both"/>
        <w:rPr>
          <w:color w:val="000000" w:themeColor="text1"/>
        </w:rPr>
      </w:pPr>
      <w:r w:rsidRPr="00635E05">
        <w:rPr>
          <w:color w:val="000000" w:themeColor="text1"/>
        </w:rPr>
        <w:t>2) направляет исправленный мотивированный отказ в приеме документов, распоряжение, договор, Ордер, мотивированный отказ в выдаче разрешения, либо уведомление об отсутствии технической ошибки Заявителю посредством почтового отправления по</w:t>
      </w:r>
      <w:r w:rsidR="00F9468F">
        <w:rPr>
          <w:color w:val="000000" w:themeColor="text1"/>
        </w:rPr>
        <w:t xml:space="preserve"> адресу, указанному Заявителем;</w:t>
      </w:r>
    </w:p>
    <w:p w:rsidR="00635E05" w:rsidRPr="00635E05" w:rsidRDefault="00635E05" w:rsidP="00635E05">
      <w:pPr>
        <w:pStyle w:val="formattext"/>
        <w:ind w:firstLine="709"/>
        <w:contextualSpacing/>
        <w:jc w:val="both"/>
        <w:rPr>
          <w:color w:val="000000" w:themeColor="text1"/>
        </w:rPr>
      </w:pPr>
      <w:r w:rsidRPr="00635E05">
        <w:rPr>
          <w:color w:val="000000" w:themeColor="text1"/>
        </w:rPr>
        <w:t>3) направляет исправленный мотивированный отказ в приеме документов, распоряжение, договор, Ордер, мотивированный отказ в выдаче разрешения, либо уведомление об отсутствии технической ошибки Заявителю по электронной почте на электронный адрес, указанный Заявителем.</w:t>
      </w:r>
      <w:r w:rsidRPr="00635E05">
        <w:rPr>
          <w:color w:val="000000" w:themeColor="text1"/>
        </w:rPr>
        <w:br/>
      </w:r>
    </w:p>
    <w:p w:rsidR="00635E05" w:rsidRPr="00635E05" w:rsidRDefault="00635E05" w:rsidP="00635E05">
      <w:pPr>
        <w:pStyle w:val="formattext"/>
        <w:shd w:val="clear" w:color="auto" w:fill="FFFFFF"/>
        <w:ind w:firstLine="709"/>
        <w:contextualSpacing/>
        <w:jc w:val="both"/>
        <w:rPr>
          <w:color w:val="000000" w:themeColor="text1"/>
        </w:rPr>
      </w:pPr>
    </w:p>
    <w:p w:rsidR="007C6393" w:rsidRDefault="00912D0D" w:rsidP="00635E05">
      <w:pPr>
        <w:pStyle w:val="formattext"/>
        <w:shd w:val="clear" w:color="auto" w:fill="FFFFFF"/>
        <w:ind w:firstLine="709"/>
        <w:contextualSpacing/>
        <w:jc w:val="right"/>
        <w:rPr>
          <w:b/>
          <w:bCs/>
          <w:iCs/>
          <w:color w:val="000000" w:themeColor="text1"/>
          <w:lang w:bidi="ru-RU"/>
        </w:rPr>
      </w:pPr>
      <w:r w:rsidRPr="00912D0D">
        <w:rPr>
          <w:b/>
          <w:bCs/>
          <w:color w:val="000000" w:themeColor="text1"/>
        </w:rPr>
        <w:lastRenderedPageBreak/>
        <w:t xml:space="preserve">Приложение </w:t>
      </w:r>
      <w:r w:rsidR="00C8265C">
        <w:rPr>
          <w:b/>
          <w:bCs/>
          <w:color w:val="000000" w:themeColor="text1"/>
        </w:rPr>
        <w:t>1</w:t>
      </w:r>
      <w:r w:rsidRPr="00912D0D">
        <w:rPr>
          <w:b/>
          <w:bCs/>
          <w:color w:val="000000" w:themeColor="text1"/>
        </w:rPr>
        <w:br/>
        <w:t>к административному регламенту</w:t>
      </w:r>
      <w:r w:rsidRPr="00912D0D">
        <w:rPr>
          <w:b/>
          <w:bCs/>
          <w:color w:val="000000" w:themeColor="text1"/>
        </w:rPr>
        <w:br/>
        <w:t>предоставления муниципальной услуги</w:t>
      </w:r>
      <w:r w:rsidRPr="00912D0D">
        <w:rPr>
          <w:b/>
          <w:bCs/>
          <w:color w:val="000000" w:themeColor="text1"/>
        </w:rPr>
        <w:br/>
        <w:t>"</w:t>
      </w:r>
      <w:r w:rsidR="007C6393" w:rsidRPr="007C6393">
        <w:rPr>
          <w:rFonts w:eastAsia="Calibri"/>
          <w:b/>
          <w:iCs/>
          <w:sz w:val="28"/>
          <w:szCs w:val="28"/>
          <w:lang w:eastAsia="en-US"/>
        </w:rPr>
        <w:t xml:space="preserve"> </w:t>
      </w:r>
      <w:r w:rsidR="007C6393" w:rsidRPr="007C6393">
        <w:rPr>
          <w:b/>
          <w:bCs/>
          <w:iCs/>
          <w:color w:val="000000" w:themeColor="text1"/>
          <w:lang w:bidi="ru-RU"/>
        </w:rPr>
        <w:t>Выдача разрешений на проведение</w:t>
      </w:r>
    </w:p>
    <w:p w:rsidR="007C6393" w:rsidRDefault="007C6393" w:rsidP="00635E05">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земляных работ» на территории</w:t>
      </w:r>
    </w:p>
    <w:p w:rsidR="007C6393" w:rsidRDefault="007C6393" w:rsidP="00635E05">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Агинского муниципального</w:t>
      </w:r>
    </w:p>
    <w:p w:rsidR="00912D0D" w:rsidRPr="00635E05" w:rsidRDefault="007C6393" w:rsidP="00635E05">
      <w:pPr>
        <w:pStyle w:val="formattext"/>
        <w:shd w:val="clear" w:color="auto" w:fill="FFFFFF"/>
        <w:ind w:firstLine="709"/>
        <w:contextualSpacing/>
        <w:jc w:val="right"/>
        <w:rPr>
          <w:b/>
          <w:bCs/>
          <w:color w:val="000000" w:themeColor="text1"/>
        </w:rPr>
      </w:pPr>
      <w:r w:rsidRPr="007C6393">
        <w:rPr>
          <w:b/>
          <w:bCs/>
          <w:iCs/>
          <w:color w:val="000000" w:themeColor="text1"/>
          <w:lang w:bidi="ru-RU"/>
        </w:rPr>
        <w:t xml:space="preserve"> округа</w:t>
      </w:r>
      <w:r w:rsidRPr="007C6393">
        <w:rPr>
          <w:b/>
          <w:bCs/>
          <w:color w:val="000000" w:themeColor="text1"/>
          <w:lang w:bidi="ru-RU"/>
        </w:rPr>
        <w:t xml:space="preserve"> </w:t>
      </w:r>
      <w:r w:rsidRPr="007C6393">
        <w:rPr>
          <w:b/>
          <w:bCs/>
          <w:iCs/>
          <w:color w:val="000000" w:themeColor="text1"/>
          <w:lang w:bidi="ru-RU"/>
        </w:rPr>
        <w:t>Забайкальского края</w:t>
      </w:r>
      <w:r w:rsidRPr="007C6393">
        <w:rPr>
          <w:b/>
          <w:bCs/>
          <w:color w:val="000000" w:themeColor="text1"/>
          <w:lang w:bidi="ru-RU"/>
        </w:rPr>
        <w:t xml:space="preserve"> </w:t>
      </w:r>
      <w:r w:rsidR="00912D0D" w:rsidRPr="00912D0D">
        <w:rPr>
          <w:b/>
          <w:bCs/>
          <w:color w:val="000000" w:themeColor="text1"/>
        </w:rPr>
        <w:t>"</w:t>
      </w:r>
    </w:p>
    <w:tbl>
      <w:tblPr>
        <w:tblW w:w="0" w:type="auto"/>
        <w:tblCellMar>
          <w:left w:w="0" w:type="dxa"/>
          <w:right w:w="0" w:type="dxa"/>
        </w:tblCellMar>
        <w:tblLook w:val="04A0" w:firstRow="1" w:lastRow="0" w:firstColumn="1" w:lastColumn="0" w:noHBand="0" w:noVBand="1"/>
      </w:tblPr>
      <w:tblGrid>
        <w:gridCol w:w="3514"/>
        <w:gridCol w:w="739"/>
        <w:gridCol w:w="370"/>
        <w:gridCol w:w="3987"/>
        <w:gridCol w:w="739"/>
      </w:tblGrid>
      <w:tr w:rsidR="00912D0D" w:rsidRPr="00912D0D" w:rsidTr="00912D0D">
        <w:trPr>
          <w:trHeight w:val="15"/>
        </w:trPr>
        <w:tc>
          <w:tcPr>
            <w:tcW w:w="3881"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739"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370"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4066"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739"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C8265C">
            <w:pPr>
              <w:pStyle w:val="formattext"/>
              <w:shd w:val="clear" w:color="auto" w:fill="FFFFFF"/>
              <w:ind w:firstLine="709"/>
              <w:jc w:val="center"/>
              <w:rPr>
                <w:color w:val="000000" w:themeColor="text1"/>
              </w:rPr>
            </w:pPr>
            <w:r w:rsidRPr="00912D0D">
              <w:rPr>
                <w:color w:val="000000" w:themeColor="text1"/>
              </w:rPr>
              <w:t>ПРИМЕРНАЯ ФОРМА ДОГОВОРА</w:t>
            </w:r>
          </w:p>
          <w:p w:rsidR="00912D0D" w:rsidRPr="00912D0D" w:rsidRDefault="00912D0D" w:rsidP="00C8265C">
            <w:pPr>
              <w:pStyle w:val="formattext"/>
              <w:shd w:val="clear" w:color="auto" w:fill="FFFFFF"/>
              <w:ind w:firstLine="709"/>
              <w:jc w:val="center"/>
              <w:rPr>
                <w:color w:val="000000" w:themeColor="text1"/>
              </w:rPr>
            </w:pPr>
            <w:r w:rsidRPr="00912D0D">
              <w:rPr>
                <w:color w:val="000000" w:themeColor="text1"/>
              </w:rPr>
              <w:t>НА ПРОИЗВОДСТВО ПЛАНОВЫХ ЗЕМЛЯНЫХ РАБОТ N ______</w:t>
            </w:r>
          </w:p>
        </w:tc>
      </w:tr>
      <w:tr w:rsidR="00912D0D" w:rsidRPr="00912D0D" w:rsidTr="00912D0D">
        <w:tc>
          <w:tcPr>
            <w:tcW w:w="46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CC0BEB" w:rsidP="00912D0D">
            <w:pPr>
              <w:pStyle w:val="formattext"/>
              <w:shd w:val="clear" w:color="auto" w:fill="FFFFFF"/>
              <w:ind w:firstLine="709"/>
              <w:jc w:val="both"/>
              <w:rPr>
                <w:color w:val="000000" w:themeColor="text1"/>
              </w:rPr>
            </w:pPr>
            <w:proofErr w:type="spellStart"/>
            <w:r>
              <w:rPr>
                <w:color w:val="000000" w:themeColor="text1"/>
              </w:rPr>
              <w:t>пгт</w:t>
            </w:r>
            <w:proofErr w:type="gramStart"/>
            <w:r>
              <w:rPr>
                <w:color w:val="000000" w:themeColor="text1"/>
              </w:rPr>
              <w:t>.А</w:t>
            </w:r>
            <w:proofErr w:type="gramEnd"/>
            <w:r>
              <w:rPr>
                <w:color w:val="000000" w:themeColor="text1"/>
              </w:rPr>
              <w:t>гинское</w:t>
            </w:r>
            <w:proofErr w:type="spellEnd"/>
            <w:r w:rsidR="00912D0D" w:rsidRPr="00912D0D">
              <w:rPr>
                <w:color w:val="000000" w:themeColor="text1"/>
              </w:rPr>
              <w:br/>
            </w:r>
          </w:p>
        </w:tc>
        <w:tc>
          <w:tcPr>
            <w:tcW w:w="517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 _________ 20___ г.</w:t>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C8265C" w:rsidP="00C8265C">
            <w:pPr>
              <w:pStyle w:val="formattext"/>
              <w:shd w:val="clear" w:color="auto" w:fill="FFFFFF"/>
              <w:ind w:firstLine="709"/>
              <w:jc w:val="both"/>
              <w:rPr>
                <w:color w:val="000000" w:themeColor="text1"/>
              </w:rPr>
            </w:pPr>
            <w:r>
              <w:rPr>
                <w:color w:val="000000" w:themeColor="text1"/>
                <w:lang w:bidi="ru-RU"/>
              </w:rPr>
              <w:t>А</w:t>
            </w:r>
            <w:r w:rsidR="00CC0BEB" w:rsidRPr="00CC0BEB">
              <w:rPr>
                <w:color w:val="000000" w:themeColor="text1"/>
                <w:lang w:bidi="ru-RU"/>
              </w:rPr>
              <w:t>дминистраци</w:t>
            </w:r>
            <w:r>
              <w:rPr>
                <w:color w:val="000000" w:themeColor="text1"/>
                <w:lang w:bidi="ru-RU"/>
              </w:rPr>
              <w:t>я</w:t>
            </w:r>
            <w:r w:rsidR="00CC0BEB" w:rsidRPr="00CC0BEB">
              <w:rPr>
                <w:color w:val="000000" w:themeColor="text1"/>
                <w:lang w:bidi="ru-RU"/>
              </w:rPr>
              <w:t xml:space="preserve"> Агинского муниципального округа Забайкальского края</w:t>
            </w:r>
            <w:r w:rsidR="00912D0D" w:rsidRPr="00912D0D">
              <w:rPr>
                <w:color w:val="000000" w:themeColor="text1"/>
              </w:rPr>
              <w:t xml:space="preserve">, именуемый в дальнейшем "Администрация", в лице </w:t>
            </w:r>
            <w:r w:rsidRPr="00C8265C">
              <w:rPr>
                <w:color w:val="000000" w:themeColor="text1"/>
                <w:lang w:bidi="ru-RU"/>
              </w:rPr>
              <w:t>Глав</w:t>
            </w:r>
            <w:r>
              <w:rPr>
                <w:color w:val="000000" w:themeColor="text1"/>
                <w:lang w:bidi="ru-RU"/>
              </w:rPr>
              <w:t>ы</w:t>
            </w:r>
            <w:r w:rsidRPr="00C8265C">
              <w:rPr>
                <w:color w:val="000000" w:themeColor="text1"/>
                <w:lang w:bidi="ru-RU"/>
              </w:rPr>
              <w:t xml:space="preserve"> администрации Агинского муниципального округа</w:t>
            </w:r>
            <w:r w:rsidR="00912D0D" w:rsidRPr="00912D0D">
              <w:rPr>
                <w:color w:val="000000" w:themeColor="text1"/>
              </w:rPr>
              <w:t>, действующего на основании </w:t>
            </w:r>
            <w:hyperlink r:id="rId28" w:anchor="64U0IK" w:history="1">
              <w:r>
                <w:rPr>
                  <w:rStyle w:val="aff2"/>
                </w:rPr>
                <w:t>Устава</w:t>
              </w:r>
            </w:hyperlink>
            <w:r w:rsidR="006E65F2">
              <w:rPr>
                <w:rStyle w:val="aff2"/>
              </w:rPr>
              <w:t xml:space="preserve"> от 28.10.2025</w:t>
            </w:r>
            <w:r>
              <w:rPr>
                <w:rStyle w:val="aff2"/>
              </w:rPr>
              <w:t xml:space="preserve"> г.№22</w:t>
            </w:r>
            <w:r w:rsidR="00912D0D" w:rsidRPr="00912D0D">
              <w:rPr>
                <w:color w:val="000000" w:themeColor="text1"/>
              </w:rPr>
              <w:t>, с одной стороны, и ____________________________________________</w:t>
            </w:r>
            <w:r w:rsidR="00912D0D" w:rsidRPr="00912D0D">
              <w:rPr>
                <w:color w:val="000000" w:themeColor="text1"/>
              </w:rPr>
              <w:br/>
            </w:r>
          </w:p>
        </w:tc>
      </w:tr>
      <w:tr w:rsidR="00912D0D" w:rsidRPr="00912D0D" w:rsidTr="00912D0D">
        <w:tc>
          <w:tcPr>
            <w:tcW w:w="905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w:t>
            </w:r>
            <w:r w:rsidRPr="00912D0D">
              <w:rPr>
                <w:color w:val="000000" w:themeColor="text1"/>
              </w:rPr>
              <w:br/>
            </w:r>
          </w:p>
        </w:tc>
      </w:tr>
      <w:tr w:rsidR="00912D0D" w:rsidRPr="00912D0D" w:rsidTr="00912D0D">
        <w:tc>
          <w:tcPr>
            <w:tcW w:w="905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(полное наименование организации или Ф.И.О.)</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именуемое в дальнейшем "Исполнитель", в лице заявителя _______________________</w:t>
            </w:r>
            <w:r w:rsidRPr="00912D0D">
              <w:rPr>
                <w:color w:val="000000" w:themeColor="text1"/>
              </w:rPr>
              <w:br/>
            </w:r>
          </w:p>
        </w:tc>
      </w:tr>
      <w:tr w:rsidR="00912D0D" w:rsidRPr="00912D0D" w:rsidTr="00912D0D">
        <w:tc>
          <w:tcPr>
            <w:tcW w:w="905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w:t>
            </w:r>
            <w:r w:rsidRPr="00912D0D">
              <w:rPr>
                <w:color w:val="000000" w:themeColor="text1"/>
              </w:rPr>
              <w:br/>
            </w:r>
          </w:p>
        </w:tc>
      </w:tr>
      <w:tr w:rsidR="00912D0D" w:rsidRPr="00912D0D" w:rsidTr="00912D0D">
        <w:tc>
          <w:tcPr>
            <w:tcW w:w="905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(должность руководителя, Ф.И.О. руководителя, наименование учредительного документа)</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roofErr w:type="gramStart"/>
            <w:r w:rsidRPr="00912D0D">
              <w:rPr>
                <w:color w:val="000000" w:themeColor="text1"/>
              </w:rPr>
              <w:t>действующего на основании ___________________________________________, с другой стороны, именуемые в дальнейшем "Стороны", заключили настоящий договор о нижеследующем:</w:t>
            </w:r>
            <w:r w:rsidRPr="00912D0D">
              <w:rPr>
                <w:color w:val="000000" w:themeColor="text1"/>
              </w:rPr>
              <w:br/>
            </w:r>
            <w:proofErr w:type="gramEnd"/>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1. ПРЕДМЕТ ДОГОВОРА</w:t>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1.1. По настоящему договору (далее - Договор) Исполнитель обязуется произвести</w:t>
            </w:r>
            <w:r w:rsidRPr="00912D0D">
              <w:rPr>
                <w:color w:val="000000" w:themeColor="text1"/>
              </w:rPr>
              <w:br/>
            </w:r>
          </w:p>
        </w:tc>
      </w:tr>
      <w:tr w:rsidR="00912D0D" w:rsidRPr="00912D0D" w:rsidTr="00912D0D">
        <w:tc>
          <w:tcPr>
            <w:tcW w:w="388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 xml:space="preserve">плановые земляные работы </w:t>
            </w:r>
            <w:proofErr w:type="gramStart"/>
            <w:r w:rsidRPr="00912D0D">
              <w:rPr>
                <w:color w:val="000000" w:themeColor="text1"/>
              </w:rPr>
              <w:t>по</w:t>
            </w:r>
            <w:proofErr w:type="gramEnd"/>
          </w:p>
        </w:tc>
        <w:tc>
          <w:tcPr>
            <w:tcW w:w="591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___________________________________________</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(вид работ)</w:t>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 xml:space="preserve">(асфальтобетонное покрытие - _______ кв. м, газон, грунтовое покрытие - ________ кв. м, линейная протяженность - _______ м), </w:t>
            </w:r>
            <w:proofErr w:type="gramStart"/>
            <w:r w:rsidRPr="00912D0D">
              <w:rPr>
                <w:color w:val="000000" w:themeColor="text1"/>
              </w:rPr>
              <w:t>расположенном</w:t>
            </w:r>
            <w:proofErr w:type="gramEnd"/>
            <w:r w:rsidRPr="00912D0D">
              <w:rPr>
                <w:color w:val="000000" w:themeColor="text1"/>
              </w:rPr>
              <w:t xml:space="preserve"> по адресу: ______________ _________________________________________________________________________, согласно </w:t>
            </w:r>
            <w:proofErr w:type="spellStart"/>
            <w:r w:rsidRPr="00912D0D">
              <w:rPr>
                <w:color w:val="000000" w:themeColor="text1"/>
              </w:rPr>
              <w:t>выкопировке</w:t>
            </w:r>
            <w:proofErr w:type="spellEnd"/>
            <w:r w:rsidRPr="00912D0D">
              <w:rPr>
                <w:color w:val="000000" w:themeColor="text1"/>
              </w:rPr>
              <w:t xml:space="preserve"> из </w:t>
            </w:r>
            <w:proofErr w:type="spellStart"/>
            <w:r w:rsidRPr="00912D0D">
              <w:rPr>
                <w:color w:val="000000" w:themeColor="text1"/>
              </w:rPr>
              <w:t>топоосновы</w:t>
            </w:r>
            <w:proofErr w:type="spellEnd"/>
            <w:r w:rsidRPr="00912D0D">
              <w:rPr>
                <w:color w:val="000000" w:themeColor="text1"/>
              </w:rPr>
              <w:t xml:space="preserve"> и передать вы</w:t>
            </w:r>
            <w:r w:rsidR="00C8265C">
              <w:rPr>
                <w:color w:val="000000" w:themeColor="text1"/>
              </w:rPr>
              <w:t>полненные работы Администрации.</w:t>
            </w:r>
          </w:p>
          <w:p w:rsidR="00912D0D" w:rsidRPr="00912D0D" w:rsidRDefault="00912D0D" w:rsidP="00600A2C">
            <w:pPr>
              <w:pStyle w:val="formattext"/>
              <w:shd w:val="clear" w:color="auto" w:fill="FFFFFF"/>
              <w:ind w:firstLine="709"/>
              <w:jc w:val="both"/>
              <w:rPr>
                <w:color w:val="000000" w:themeColor="text1"/>
              </w:rPr>
            </w:pPr>
            <w:r w:rsidRPr="00912D0D">
              <w:rPr>
                <w:color w:val="000000" w:themeColor="text1"/>
              </w:rPr>
              <w:t xml:space="preserve">1.2. Основанием для заключения настоящего Договора является </w:t>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2. ПРАВА И ОБЯЗАННОСТИ СТОРОН</w:t>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C8265C" w:rsidP="00912D0D">
            <w:pPr>
              <w:pStyle w:val="formattext"/>
              <w:shd w:val="clear" w:color="auto" w:fill="FFFFFF"/>
              <w:ind w:firstLine="709"/>
              <w:contextualSpacing/>
              <w:jc w:val="both"/>
              <w:rPr>
                <w:color w:val="000000" w:themeColor="text1"/>
              </w:rPr>
            </w:pPr>
            <w:r>
              <w:rPr>
                <w:color w:val="000000" w:themeColor="text1"/>
              </w:rPr>
              <w:t>2.1. Администрация обязана:</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lastRenderedPageBreak/>
              <w:t>2.1.1. Не вмешиваться в хозяйственную деятельность Исполнителя при проведении плановых земляных работ, если она не противоречит условиям Договора и действующему законодательству Российской Фед</w:t>
            </w:r>
            <w:r w:rsidR="00C8265C">
              <w:rPr>
                <w:color w:val="000000" w:themeColor="text1"/>
              </w:rPr>
              <w:t>ерации.</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2.1.2. В течение 24 часов с момента получения письменного уведомления Исполнителя об окончании проведения земляных работ (далее - уведомление) принять по акту приема-передачи выполненные земляные работы и направить копию акта приема-передачи выполненных земляных работ в </w:t>
            </w:r>
            <w:r w:rsidR="00D04036" w:rsidRPr="00D04036">
              <w:rPr>
                <w:color w:val="000000" w:themeColor="text1"/>
                <w:lang w:bidi="ru-RU"/>
              </w:rPr>
              <w:t>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w:t>
            </w:r>
            <w:r w:rsidR="00C8265C">
              <w:rPr>
                <w:color w:val="000000" w:themeColor="text1"/>
              </w:rPr>
              <w:t>.</w:t>
            </w:r>
          </w:p>
          <w:p w:rsidR="00912D0D" w:rsidRPr="00912D0D" w:rsidRDefault="00C8265C" w:rsidP="00912D0D">
            <w:pPr>
              <w:pStyle w:val="formattext"/>
              <w:shd w:val="clear" w:color="auto" w:fill="FFFFFF"/>
              <w:ind w:firstLine="709"/>
              <w:contextualSpacing/>
              <w:jc w:val="both"/>
              <w:rPr>
                <w:color w:val="000000" w:themeColor="text1"/>
              </w:rPr>
            </w:pPr>
            <w:r>
              <w:rPr>
                <w:color w:val="000000" w:themeColor="text1"/>
              </w:rPr>
              <w:t>2.2. Администрация вправе:</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2.2.1. Досрочно расторгнуть Договор в случаях нарушения Исполнителем условий Договора, иных случаях, установл</w:t>
            </w:r>
            <w:r w:rsidR="00C8265C">
              <w:rPr>
                <w:color w:val="000000" w:themeColor="text1"/>
              </w:rPr>
              <w:t>енных законодательством РФ.</w:t>
            </w:r>
          </w:p>
          <w:p w:rsidR="00912D0D" w:rsidRPr="00912D0D" w:rsidRDefault="00C8265C" w:rsidP="00912D0D">
            <w:pPr>
              <w:pStyle w:val="formattext"/>
              <w:shd w:val="clear" w:color="auto" w:fill="FFFFFF"/>
              <w:ind w:firstLine="709"/>
              <w:contextualSpacing/>
              <w:jc w:val="both"/>
              <w:rPr>
                <w:color w:val="000000" w:themeColor="text1"/>
              </w:rPr>
            </w:pPr>
            <w:r>
              <w:rPr>
                <w:color w:val="000000" w:themeColor="text1"/>
              </w:rPr>
              <w:t>2.3. Исполнитель обязан:</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2.3.1. При проведении плановых земляных работ сохранять межевые, геодезические и другие специальные знаки, установленные на земельном участке в соотв</w:t>
            </w:r>
            <w:r w:rsidR="00C8265C">
              <w:rPr>
                <w:color w:val="000000" w:themeColor="text1"/>
              </w:rPr>
              <w:t>етствии с законодательством РФ.</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2.3.2. Соблюдать при проведении плановых земляных работ требования градостроительных регламентов, строительных, экологических, санитарно-гигиенических, противопожа</w:t>
            </w:r>
            <w:r w:rsidR="00C8265C">
              <w:rPr>
                <w:color w:val="000000" w:themeColor="text1"/>
              </w:rPr>
              <w:t>рных и иных правил, нормативов.</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2.3.3. При проведении плановых земляных работ не допускать загрязнение, захламление, деградацию и ухудшение плодор</w:t>
            </w:r>
            <w:r w:rsidR="00C8265C">
              <w:rPr>
                <w:color w:val="000000" w:themeColor="text1"/>
              </w:rPr>
              <w:t>одия почв на земельном участке.</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2.3.4. Обеспечить свободный доступ на земельный участок представителю Администрации и контролирующих о</w:t>
            </w:r>
            <w:r w:rsidR="00C8265C">
              <w:rPr>
                <w:color w:val="000000" w:themeColor="text1"/>
              </w:rPr>
              <w:t>рганов в рамках их компетенции.</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2.3.5. Привести земельный участок в состояние, пригодное для использования по целевому назначению и в соответствии с разрешенным использованием, восстановить</w:t>
            </w:r>
            <w:r w:rsidRPr="00912D0D">
              <w:rPr>
                <w:color w:val="000000" w:themeColor="text1"/>
              </w:rPr>
              <w:br/>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proofErr w:type="gramStart"/>
            <w:r w:rsidRPr="00912D0D">
              <w:rPr>
                <w:color w:val="000000" w:themeColor="text1"/>
              </w:rPr>
              <w:t xml:space="preserve">(нарушенное асфальтовое покрытие, бордюры, зеленые насаждения, </w:t>
            </w:r>
            <w:proofErr w:type="spellStart"/>
            <w:r w:rsidRPr="00912D0D">
              <w:rPr>
                <w:color w:val="000000" w:themeColor="text1"/>
              </w:rPr>
              <w:t>МАФы</w:t>
            </w:r>
            <w:proofErr w:type="spellEnd"/>
            <w:r w:rsidRPr="00912D0D">
              <w:rPr>
                <w:color w:val="000000" w:themeColor="text1"/>
              </w:rPr>
              <w:t>, колодцы, освещение, разметку, ограждения и т.п.)</w:t>
            </w:r>
            <w:proofErr w:type="gramEnd"/>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в сроки, установленные п. 3.2 Договора.</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2.3.6. В течение 24 часов после приведения земельного участка в состояние, пригодное для использования по целевому назначению и в соответствии с разрешенным использованием, письменно уведомить Администрацию (в лице председателя комитета</w:t>
            </w:r>
            <w:r w:rsidR="006929C0">
              <w:rPr>
                <w:color w:val="000000" w:themeColor="text1"/>
              </w:rPr>
              <w:t>)</w:t>
            </w:r>
            <w:r w:rsidRPr="00912D0D">
              <w:rPr>
                <w:color w:val="000000" w:themeColor="text1"/>
              </w:rPr>
              <w:t xml:space="preserve">  об окончании проведения земляных работ. Указанный в данном пункте срок вк</w:t>
            </w:r>
            <w:r w:rsidR="006929C0">
              <w:rPr>
                <w:color w:val="000000" w:themeColor="text1"/>
              </w:rPr>
              <w:t>лючается в общий срок Договора.</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2.3.7. По окончании проведения плановых земляных работ передать по акту приема-передачи выполненные земляные работы в течение 24 часов с момента получения Администрацией уведомления об окончании плановых земляных работ. Указанный в данном пункте срок вк</w:t>
            </w:r>
            <w:r w:rsidR="006929C0">
              <w:rPr>
                <w:color w:val="000000" w:themeColor="text1"/>
              </w:rPr>
              <w:t>лючается в общий срок Договора.</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2.3.8. </w:t>
            </w:r>
            <w:proofErr w:type="gramStart"/>
            <w:r w:rsidRPr="00912D0D">
              <w:rPr>
                <w:color w:val="000000" w:themeColor="text1"/>
              </w:rPr>
              <w:t>При образовании просадок грунта или недостатков (дефектов) восстановленного благоустройства с момента начала осуществления земляных работ и в течение 3 (Трех) лет после передачи выполненных земляных работ в установленном Договором порядке, Исполнитель в недельный срок со дня получения письменного уведомления Администрации обязан устранить образовавшиеся просадки, недостатки (дефекты) либо в этот же срок перечислить рассчитанную Администрацией денежную сумму, необходимую для устранения просадок</w:t>
            </w:r>
            <w:proofErr w:type="gramEnd"/>
            <w:r w:rsidRPr="00912D0D">
              <w:rPr>
                <w:color w:val="000000" w:themeColor="text1"/>
              </w:rPr>
              <w:t xml:space="preserve">, недостатков (дефектов), на лицевой счет главного администратора (администратора) доходов бюджета </w:t>
            </w:r>
            <w:r>
              <w:rPr>
                <w:color w:val="000000" w:themeColor="text1"/>
              </w:rPr>
              <w:t xml:space="preserve">Агинского </w:t>
            </w:r>
            <w:r w:rsidR="00C11A27">
              <w:rPr>
                <w:color w:val="000000" w:themeColor="text1"/>
              </w:rPr>
              <w:t>муниципального</w:t>
            </w:r>
            <w:r>
              <w:rPr>
                <w:color w:val="000000" w:themeColor="text1"/>
              </w:rPr>
              <w:t xml:space="preserve"> округ</w:t>
            </w:r>
            <w:proofErr w:type="gramStart"/>
            <w:r>
              <w:rPr>
                <w:color w:val="000000" w:themeColor="text1"/>
              </w:rPr>
              <w:t>а</w:t>
            </w:r>
            <w:r w:rsidRPr="00912D0D">
              <w:rPr>
                <w:color w:val="000000" w:themeColor="text1"/>
              </w:rPr>
              <w:t>(</w:t>
            </w:r>
            <w:proofErr w:type="gramEnd"/>
            <w:r w:rsidR="00C11A27">
              <w:rPr>
                <w:color w:val="000000" w:themeColor="text1"/>
              </w:rPr>
              <w:t>,</w:t>
            </w:r>
            <w:r w:rsidRPr="00912D0D">
              <w:rPr>
                <w:color w:val="000000" w:themeColor="text1"/>
              </w:rPr>
              <w:t xml:space="preserve">администрация </w:t>
            </w:r>
            <w:r w:rsidR="009104DF">
              <w:rPr>
                <w:color w:val="000000" w:themeColor="text1"/>
              </w:rPr>
              <w:t>Агинского муниципального округа</w:t>
            </w:r>
            <w:r w:rsidR="00C8265C">
              <w:rPr>
                <w:color w:val="000000" w:themeColor="text1"/>
              </w:rPr>
              <w:t>).</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2.3.9. </w:t>
            </w:r>
            <w:proofErr w:type="gramStart"/>
            <w:r w:rsidRPr="00912D0D">
              <w:rPr>
                <w:color w:val="000000" w:themeColor="text1"/>
              </w:rPr>
              <w:t xml:space="preserve">В случае дорожно-транспортного происшествия, иных случаях, в результате которых произошло причинение вреда гражданам и юридическим лицам, произошедших по вине Исполнителя (просадка грунта, разрушение асфальтобетонного покрытия, разрушение колодцев и дорожных бордюров и пр.), на участке, где </w:t>
            </w:r>
            <w:r w:rsidRPr="00912D0D">
              <w:rPr>
                <w:color w:val="000000" w:themeColor="text1"/>
              </w:rPr>
              <w:lastRenderedPageBreak/>
              <w:t>производились плановые земляные работы, с момента начала осуществления земляных работ и в течение 3 (Трех) лет после передачи выполненных земляных работ, Исполнитель обязан возместить вред</w:t>
            </w:r>
            <w:proofErr w:type="gramEnd"/>
            <w:r w:rsidRPr="00912D0D">
              <w:rPr>
                <w:color w:val="000000" w:themeColor="text1"/>
              </w:rPr>
              <w:t>, причиненный личности или имуществу граждан, а также вред, причиненный имуществу юридического лица, в полном объеме.</w:t>
            </w:r>
            <w:r w:rsidRPr="00912D0D">
              <w:rPr>
                <w:color w:val="000000" w:themeColor="text1"/>
              </w:rPr>
              <w:br/>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lastRenderedPageBreak/>
              <w:t>3. СРОКИ</w:t>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3.1. Договор вступает в силу с момента его подписания Сторонами и действует до полного исполнения Сторонами обяза</w:t>
            </w:r>
            <w:r w:rsidR="00C8265C">
              <w:rPr>
                <w:color w:val="000000" w:themeColor="text1"/>
              </w:rPr>
              <w:t>тельств по настоящему Договору.</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3.2. Срок сдачи работ по приведению земельного участка приводится Исполнителем в состояние, пригодное для использования по целевому назначению и в соответствии с разрешенным использованием, восстанавливается нарушенное благоустройство в срок </w:t>
            </w:r>
            <w:proofErr w:type="gramStart"/>
            <w:r w:rsidRPr="00912D0D">
              <w:rPr>
                <w:color w:val="000000" w:themeColor="text1"/>
              </w:rPr>
              <w:t>до</w:t>
            </w:r>
            <w:proofErr w:type="gramEnd"/>
            <w:r w:rsidRPr="00912D0D">
              <w:rPr>
                <w:color w:val="000000" w:themeColor="text1"/>
              </w:rPr>
              <w:t xml:space="preserve"> _______________________.</w:t>
            </w:r>
            <w:r w:rsidRPr="00912D0D">
              <w:rPr>
                <w:color w:val="000000" w:themeColor="text1"/>
              </w:rPr>
              <w:br/>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4. ОТВЕТСТВЕННОСТЬ СТОРОН</w:t>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4.1. За неисполнение, ненадлежащее исполнение обязательств по Договору Стороны несут ответственность в соответствии с действующим законодательством РФ и Договором.</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4.2. В случае неисполнения, ненадлежащего исполнения обязательств по Договору виновная Сторона обязана возместить причиненные убытки, включая упущенную выгоду, в соотв</w:t>
            </w:r>
            <w:r w:rsidR="00C8265C">
              <w:rPr>
                <w:color w:val="000000" w:themeColor="text1"/>
              </w:rPr>
              <w:t>етствии с законодательством РФ.</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4.3. За невыполнение обязанности, предусмотренной пунктом 3.2 Договора, Исполнитель уплачивает Администрации неустойку в размере 150 000 руб. в течение 10 (десяти) рабочих дней с момента получения пись</w:t>
            </w:r>
            <w:r w:rsidR="00C8265C">
              <w:rPr>
                <w:color w:val="000000" w:themeColor="text1"/>
              </w:rPr>
              <w:t>менной претензии Администрации.</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Одновременно Администрация устанавливает дополнительные сроки для исполнения обязанности по приведению земельного участка в состояние, пригодное для использования по целевому назначению и в соответствии с разрешенным использованием, восстановлен</w:t>
            </w:r>
            <w:r w:rsidR="00C8265C">
              <w:rPr>
                <w:color w:val="000000" w:themeColor="text1"/>
              </w:rPr>
              <w:t>ию нарушенного благоустройства.</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4.4. При нарушении сроков приема-передачи выполненных земляных работ виновная Сторона уплачивает другой Стороне пеню в размере 1 000 руб. за каждый день просрочки, начиная со дня, следующего после дня истечения сроков, установленных в п. 2.1</w:t>
            </w:r>
            <w:r w:rsidR="00C8265C">
              <w:rPr>
                <w:color w:val="000000" w:themeColor="text1"/>
              </w:rPr>
              <w:t>.2, п. 3.2 настоящего Договора.</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4.5. За неисполнение, ненадлежащее исполнение обязанности по устранению просадок земляного полотна в соответствии с п. 2.3.8 Договора Исполнитель уплачивает штраф в размере 30 000 руб. в течение 10 (десяти) рабочих дней с момента получения пись</w:t>
            </w:r>
            <w:r w:rsidR="00C8265C">
              <w:rPr>
                <w:color w:val="000000" w:themeColor="text1"/>
              </w:rPr>
              <w:t>менной претензии Администрации.</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4.6. За неисполнение обязательства, предусмотренного пунктом 2.3.4 Договора, а также обязательств, указанных в разделе 6 настоящего Договора, Исполнитель уплачивает Администрации штраф в размере 50 000 руб. в течение 10 (десяти) рабочих дней с момента получения пись</w:t>
            </w:r>
            <w:r w:rsidR="00C8265C">
              <w:rPr>
                <w:color w:val="000000" w:themeColor="text1"/>
              </w:rPr>
              <w:t>менной претензии Администрации.</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4.7. Уплата пеней, штрафов (неустойки) не освобождает Стороны от исполнения своих обязательств по Договору в натуре.</w:t>
            </w:r>
            <w:r w:rsidRPr="00912D0D">
              <w:rPr>
                <w:color w:val="000000" w:themeColor="text1"/>
              </w:rPr>
              <w:br/>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5. ИЗМЕНЕНИЕ, РАСТОРЖЕНИЕ ДОГОВОРА</w:t>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5.1. Изменение, прекращение, расторжение Договора осуществляется по соглашению Сторон, если иное не установлено законодательством Российской Федерации и условиями Договора.</w:t>
            </w:r>
            <w:r w:rsidRPr="00912D0D">
              <w:rPr>
                <w:color w:val="000000" w:themeColor="text1"/>
              </w:rPr>
              <w:br/>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6. ОСОБЫЕ УСЛОВИЯ</w:t>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6.1. _____________________________________</w:t>
            </w:r>
            <w:r w:rsidR="00C8265C">
              <w:rPr>
                <w:color w:val="000000" w:themeColor="text1"/>
              </w:rPr>
              <w:t>______________________________.</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6.2. При производстве работ на проезжей части, пешеходной дорожке предусмотреть восстановление асфальтового покрытия на всю их ширину картами, не </w:t>
            </w:r>
            <w:r w:rsidRPr="00912D0D">
              <w:rPr>
                <w:color w:val="000000" w:themeColor="text1"/>
              </w:rPr>
              <w:lastRenderedPageBreak/>
              <w:t>менее метра в каждую сторону от траншеи, котлована. При невозможности восстановления нарушенного благоустройства в полном объеме (в период с 15 октября по 15 апреля) до момента исполнения обязательства, предусмотренного п. 3.2 Договора, нарушенное асфальтобетонное покрытие проезжих частей улиц восстанавливается в бетонном исполнении, внутриквартальн</w:t>
            </w:r>
            <w:r w:rsidR="00C8265C">
              <w:rPr>
                <w:color w:val="000000" w:themeColor="text1"/>
              </w:rPr>
              <w:t>ые проезды, тротуары - в щебне.</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6.3. При производстве работ обеспечить подъезд к жилым домам, зданиям и безопасное движение пешеходов, в том числе: строительную площадку огородить, в ночное время предусмотреть освещение; разместить информационные щиты с подробной информацией о проведении плановых земляных работ и контактные телефоны ответственных лиц для урегулирования спорных вопросов.</w:t>
            </w:r>
            <w:r w:rsidRPr="00912D0D">
              <w:rPr>
                <w:color w:val="000000" w:themeColor="text1"/>
              </w:rPr>
              <w:br/>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lastRenderedPageBreak/>
              <w:t>7. ЗАКЛЮЧИТЕЛЬНЫЕ ПОЛОЖЕНИЯ</w:t>
            </w:r>
          </w:p>
        </w:tc>
      </w:tr>
      <w:tr w:rsidR="00912D0D" w:rsidRPr="00912D0D" w:rsidTr="00912D0D">
        <w:tc>
          <w:tcPr>
            <w:tcW w:w="9794"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7.1. Вопросы, не урегулированные Договором, регулируются</w:t>
            </w:r>
            <w:r w:rsidR="00C8265C">
              <w:rPr>
                <w:color w:val="000000" w:themeColor="text1"/>
              </w:rPr>
              <w:t xml:space="preserve"> действующим законодательством.</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7.2. В случае изменения адреса или иных реквизитов Стороны обязаны письменно уведомить об этом друг друга в недельн</w:t>
            </w:r>
            <w:r w:rsidR="00C8265C">
              <w:rPr>
                <w:color w:val="000000" w:themeColor="text1"/>
              </w:rPr>
              <w:t>ый срок со дня таких изменений.</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7.3. Споры, возникающие при исполнении Договора, разрешаются путем переговоров, а при </w:t>
            </w:r>
            <w:proofErr w:type="spellStart"/>
            <w:r w:rsidRPr="00912D0D">
              <w:rPr>
                <w:color w:val="000000" w:themeColor="text1"/>
              </w:rPr>
              <w:t>недостижении</w:t>
            </w:r>
            <w:proofErr w:type="spellEnd"/>
            <w:r w:rsidRPr="00912D0D">
              <w:rPr>
                <w:color w:val="000000" w:themeColor="text1"/>
              </w:rPr>
              <w:t xml:space="preserve"> соглашения по спорным вопросам - в судебном порядке в соответствии с действующим законода</w:t>
            </w:r>
            <w:r w:rsidR="00C8265C">
              <w:rPr>
                <w:color w:val="000000" w:themeColor="text1"/>
              </w:rPr>
              <w:t>тельством Российской Федерации.</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7.4. Договор составлен в 2 (двух) экземплярах, имеющих равную юридическую силу, </w:t>
            </w:r>
            <w:r w:rsidR="00C8265C">
              <w:rPr>
                <w:color w:val="000000" w:themeColor="text1"/>
              </w:rPr>
              <w:t>по одному для каждой из Сторон.</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7.5. Юридические адреса и реквиз</w:t>
            </w:r>
            <w:r w:rsidR="00C8265C">
              <w:rPr>
                <w:color w:val="000000" w:themeColor="text1"/>
              </w:rPr>
              <w:t>иты (паспортные данные) Сторон:</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7.6. Подписи Сторон:</w:t>
            </w:r>
            <w:r w:rsidRPr="00912D0D">
              <w:rPr>
                <w:color w:val="000000" w:themeColor="text1"/>
              </w:rPr>
              <w:br/>
            </w:r>
          </w:p>
        </w:tc>
      </w:tr>
      <w:tr w:rsidR="00912D0D" w:rsidRPr="00912D0D" w:rsidTr="00912D0D">
        <w:tc>
          <w:tcPr>
            <w:tcW w:w="49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Администрация:</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Исполнитель:</w:t>
            </w:r>
          </w:p>
        </w:tc>
      </w:tr>
      <w:tr w:rsidR="00912D0D" w:rsidRPr="00912D0D" w:rsidTr="00912D0D">
        <w:tc>
          <w:tcPr>
            <w:tcW w:w="49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Адрес, реквизиты</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Наименование организации, адрес и реквизиты</w:t>
            </w:r>
          </w:p>
        </w:tc>
      </w:tr>
      <w:tr w:rsidR="00912D0D" w:rsidRPr="00912D0D" w:rsidTr="00912D0D">
        <w:tc>
          <w:tcPr>
            <w:tcW w:w="49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_________________________________</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Подпись и Ф.И.О. руководителя</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_________________________________</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Подпись и Ф.И.О. руководителя</w:t>
            </w:r>
          </w:p>
        </w:tc>
      </w:tr>
      <w:tr w:rsidR="00912D0D" w:rsidRPr="00912D0D" w:rsidTr="00912D0D">
        <w:tc>
          <w:tcPr>
            <w:tcW w:w="499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М.П.</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М.П.</w:t>
            </w:r>
          </w:p>
        </w:tc>
      </w:tr>
    </w:tbl>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br/>
      </w:r>
      <w:r w:rsidRPr="00912D0D">
        <w:rPr>
          <w:color w:val="000000" w:themeColor="text1"/>
        </w:rPr>
        <w:br/>
      </w:r>
    </w:p>
    <w:p w:rsidR="00CA472E" w:rsidRDefault="00912D0D" w:rsidP="006312D0">
      <w:pPr>
        <w:pStyle w:val="formattext"/>
        <w:shd w:val="clear" w:color="auto" w:fill="FFFFFF"/>
        <w:ind w:firstLine="709"/>
        <w:jc w:val="right"/>
        <w:rPr>
          <w:b/>
          <w:bCs/>
          <w:color w:val="000000" w:themeColor="text1"/>
        </w:rPr>
      </w:pPr>
      <w:r w:rsidRPr="00912D0D">
        <w:rPr>
          <w:b/>
          <w:bCs/>
          <w:color w:val="000000" w:themeColor="text1"/>
        </w:rPr>
        <w:br/>
      </w:r>
      <w:r w:rsidRPr="00912D0D">
        <w:rPr>
          <w:b/>
          <w:bCs/>
          <w:color w:val="000000" w:themeColor="text1"/>
        </w:rPr>
        <w:br/>
      </w: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9D2D9C" w:rsidRDefault="009D2D9C" w:rsidP="007C6393">
      <w:pPr>
        <w:pStyle w:val="formattext"/>
        <w:shd w:val="clear" w:color="auto" w:fill="FFFFFF"/>
        <w:ind w:firstLine="709"/>
        <w:contextualSpacing/>
        <w:jc w:val="right"/>
        <w:rPr>
          <w:b/>
          <w:bCs/>
          <w:color w:val="000000" w:themeColor="text1"/>
        </w:rPr>
      </w:pPr>
    </w:p>
    <w:p w:rsidR="007C6393" w:rsidRDefault="00912D0D" w:rsidP="007C6393">
      <w:pPr>
        <w:pStyle w:val="formattext"/>
        <w:shd w:val="clear" w:color="auto" w:fill="FFFFFF"/>
        <w:ind w:firstLine="709"/>
        <w:contextualSpacing/>
        <w:jc w:val="right"/>
        <w:rPr>
          <w:b/>
          <w:bCs/>
          <w:iCs/>
          <w:color w:val="000000" w:themeColor="text1"/>
          <w:lang w:bidi="ru-RU"/>
        </w:rPr>
      </w:pPr>
      <w:r w:rsidRPr="00912D0D">
        <w:rPr>
          <w:b/>
          <w:bCs/>
          <w:color w:val="000000" w:themeColor="text1"/>
        </w:rPr>
        <w:lastRenderedPageBreak/>
        <w:t xml:space="preserve">Приложение </w:t>
      </w:r>
      <w:r w:rsidR="00CA472E">
        <w:rPr>
          <w:b/>
          <w:bCs/>
          <w:color w:val="000000" w:themeColor="text1"/>
        </w:rPr>
        <w:t>2</w:t>
      </w:r>
      <w:r w:rsidRPr="00912D0D">
        <w:rPr>
          <w:b/>
          <w:bCs/>
          <w:color w:val="000000" w:themeColor="text1"/>
        </w:rPr>
        <w:br/>
        <w:t>к административному регламенту</w:t>
      </w:r>
      <w:r w:rsidRPr="00912D0D">
        <w:rPr>
          <w:b/>
          <w:bCs/>
          <w:color w:val="000000" w:themeColor="text1"/>
        </w:rPr>
        <w:br/>
        <w:t>предоставления муниципальной услуги</w:t>
      </w:r>
      <w:r w:rsidRPr="00912D0D">
        <w:rPr>
          <w:b/>
          <w:bCs/>
          <w:color w:val="000000" w:themeColor="text1"/>
        </w:rPr>
        <w:br/>
        <w:t>"</w:t>
      </w:r>
      <w:r w:rsidR="007C6393" w:rsidRPr="007C6393">
        <w:rPr>
          <w:b/>
          <w:bCs/>
          <w:color w:val="000000" w:themeColor="text1"/>
        </w:rPr>
        <w:t xml:space="preserve"> </w:t>
      </w:r>
      <w:r w:rsidR="007C6393" w:rsidRPr="00912D0D">
        <w:rPr>
          <w:b/>
          <w:bCs/>
          <w:color w:val="000000" w:themeColor="text1"/>
        </w:rPr>
        <w:t>предоставления муниципальной услуги</w:t>
      </w:r>
      <w:r w:rsidR="007C6393" w:rsidRPr="00912D0D">
        <w:rPr>
          <w:b/>
          <w:bCs/>
          <w:color w:val="000000" w:themeColor="text1"/>
        </w:rPr>
        <w:br/>
        <w:t>"</w:t>
      </w:r>
      <w:r w:rsidR="007C6393" w:rsidRPr="007C6393">
        <w:rPr>
          <w:rFonts w:eastAsia="Calibri"/>
          <w:b/>
          <w:iCs/>
          <w:sz w:val="28"/>
          <w:szCs w:val="28"/>
          <w:lang w:eastAsia="en-US"/>
        </w:rPr>
        <w:t xml:space="preserve"> </w:t>
      </w:r>
      <w:r w:rsidR="007C6393" w:rsidRPr="007C6393">
        <w:rPr>
          <w:b/>
          <w:bCs/>
          <w:iCs/>
          <w:color w:val="000000" w:themeColor="text1"/>
          <w:lang w:bidi="ru-RU"/>
        </w:rPr>
        <w:t>Выдача разрешений на проведение</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земляных работ» на территории</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Агинского муниципального</w:t>
      </w:r>
    </w:p>
    <w:p w:rsidR="007C6393" w:rsidRPr="00635E05" w:rsidRDefault="007C6393" w:rsidP="007C6393">
      <w:pPr>
        <w:pStyle w:val="formattext"/>
        <w:shd w:val="clear" w:color="auto" w:fill="FFFFFF"/>
        <w:ind w:firstLine="709"/>
        <w:contextualSpacing/>
        <w:jc w:val="right"/>
        <w:rPr>
          <w:b/>
          <w:bCs/>
          <w:color w:val="000000" w:themeColor="text1"/>
        </w:rPr>
      </w:pPr>
      <w:r w:rsidRPr="007C6393">
        <w:rPr>
          <w:b/>
          <w:bCs/>
          <w:iCs/>
          <w:color w:val="000000" w:themeColor="text1"/>
          <w:lang w:bidi="ru-RU"/>
        </w:rPr>
        <w:t xml:space="preserve"> округа</w:t>
      </w:r>
      <w:r w:rsidRPr="007C6393">
        <w:rPr>
          <w:b/>
          <w:bCs/>
          <w:color w:val="000000" w:themeColor="text1"/>
          <w:lang w:bidi="ru-RU"/>
        </w:rPr>
        <w:t xml:space="preserve"> </w:t>
      </w:r>
      <w:r w:rsidRPr="007C6393">
        <w:rPr>
          <w:b/>
          <w:bCs/>
          <w:iCs/>
          <w:color w:val="000000" w:themeColor="text1"/>
          <w:lang w:bidi="ru-RU"/>
        </w:rPr>
        <w:t>Забайкальского края</w:t>
      </w:r>
      <w:r w:rsidRPr="007C6393">
        <w:rPr>
          <w:b/>
          <w:bCs/>
          <w:color w:val="000000" w:themeColor="text1"/>
          <w:lang w:bidi="ru-RU"/>
        </w:rPr>
        <w:t xml:space="preserve"> </w:t>
      </w:r>
      <w:r w:rsidRPr="00912D0D">
        <w:rPr>
          <w:b/>
          <w:bCs/>
          <w:color w:val="000000" w:themeColor="text1"/>
        </w:rPr>
        <w:t>"</w:t>
      </w:r>
    </w:p>
    <w:p w:rsidR="00912D0D" w:rsidRPr="00912D0D" w:rsidRDefault="00912D0D" w:rsidP="006E65F2">
      <w:pPr>
        <w:pStyle w:val="formattext"/>
        <w:shd w:val="clear" w:color="auto" w:fill="FFFFFF"/>
        <w:ind w:firstLine="709"/>
        <w:jc w:val="center"/>
        <w:rPr>
          <w:b/>
          <w:bCs/>
          <w:color w:val="000000" w:themeColor="text1"/>
        </w:rPr>
      </w:pPr>
      <w:r w:rsidRPr="00912D0D">
        <w:rPr>
          <w:b/>
          <w:bCs/>
          <w:color w:val="000000" w:themeColor="text1"/>
        </w:rPr>
        <w:br/>
      </w:r>
      <w:r w:rsidRPr="00912D0D">
        <w:rPr>
          <w:b/>
          <w:bCs/>
          <w:color w:val="000000" w:themeColor="text1"/>
        </w:rPr>
        <w:br/>
        <w:t>ФОРМА ОРДЕРА НА ПРОИЗВОДСТВО АВАРИЙНО-ВОССТАНОВИТЕЛЬНЫХ ЗЕМЛЯНЫХ РАБОТ</w:t>
      </w:r>
      <w:r w:rsidRPr="00912D0D">
        <w:rPr>
          <w:b/>
          <w:bCs/>
          <w:color w:val="000000" w:themeColor="text1"/>
        </w:rPr>
        <w:br/>
      </w:r>
    </w:p>
    <w:tbl>
      <w:tblPr>
        <w:tblW w:w="0" w:type="auto"/>
        <w:tblCellMar>
          <w:left w:w="0" w:type="dxa"/>
          <w:right w:w="0" w:type="dxa"/>
        </w:tblCellMar>
        <w:tblLook w:val="04A0" w:firstRow="1" w:lastRow="0" w:firstColumn="1" w:lastColumn="0" w:noHBand="0" w:noVBand="1"/>
      </w:tblPr>
      <w:tblGrid>
        <w:gridCol w:w="1294"/>
        <w:gridCol w:w="1104"/>
        <w:gridCol w:w="2189"/>
        <w:gridCol w:w="4210"/>
        <w:gridCol w:w="552"/>
      </w:tblGrid>
      <w:tr w:rsidR="00912D0D" w:rsidRPr="00912D0D" w:rsidTr="00912D0D">
        <w:trPr>
          <w:trHeight w:val="15"/>
        </w:trPr>
        <w:tc>
          <w:tcPr>
            <w:tcW w:w="1294"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1109"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2218"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4250"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554"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462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 xml:space="preserve">Администрация </w:t>
            </w:r>
            <w:r w:rsidR="009104DF">
              <w:rPr>
                <w:color w:val="000000" w:themeColor="text1"/>
              </w:rPr>
              <w:t>Агинского муниципального округа</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 xml:space="preserve">(наименование органа (структурного подразделения органа) администрации </w:t>
            </w:r>
            <w:r w:rsidR="009104DF">
              <w:rPr>
                <w:color w:val="000000" w:themeColor="text1"/>
              </w:rPr>
              <w:t>Агинского муниципального округа</w:t>
            </w:r>
            <w:r w:rsidRPr="00912D0D">
              <w:rPr>
                <w:color w:val="000000" w:themeColor="text1"/>
              </w:rPr>
              <w:t>, предоставляющего муниципальную услугу, адрес, телефон)</w:t>
            </w:r>
          </w:p>
        </w:tc>
        <w:tc>
          <w:tcPr>
            <w:tcW w:w="480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ОРДЕР N _________ дата ______________</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на производство аварийно-восстановительных земляных работ</w:t>
            </w:r>
          </w:p>
        </w:tc>
      </w:tr>
      <w:tr w:rsidR="00912D0D" w:rsidRPr="00912D0D" w:rsidTr="00912D0D">
        <w:tc>
          <w:tcPr>
            <w:tcW w:w="1294"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6E65F2">
            <w:pPr>
              <w:pStyle w:val="formattext"/>
              <w:shd w:val="clear" w:color="auto" w:fill="FFFFFF"/>
              <w:jc w:val="both"/>
              <w:rPr>
                <w:color w:val="000000" w:themeColor="text1"/>
              </w:rPr>
            </w:pPr>
            <w:r w:rsidRPr="00912D0D">
              <w:rPr>
                <w:color w:val="000000" w:themeColor="text1"/>
              </w:rPr>
              <w:t>Выдан:</w:t>
            </w:r>
          </w:p>
        </w:tc>
        <w:tc>
          <w:tcPr>
            <w:tcW w:w="757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w:t>
            </w:r>
            <w:r w:rsidRPr="00912D0D">
              <w:rPr>
                <w:color w:val="000000" w:themeColor="text1"/>
              </w:rPr>
              <w:br/>
            </w:r>
          </w:p>
        </w:tc>
      </w:tr>
      <w:tr w:rsidR="00912D0D" w:rsidRPr="00912D0D" w:rsidTr="00912D0D">
        <w:tc>
          <w:tcPr>
            <w:tcW w:w="1294"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7577"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(наименование организации, Ф.И.О. заявителя, должность, телефон)</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4620"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6E65F2">
            <w:pPr>
              <w:pStyle w:val="formattext"/>
              <w:shd w:val="clear" w:color="auto" w:fill="FFFFFF"/>
              <w:jc w:val="both"/>
              <w:rPr>
                <w:color w:val="000000" w:themeColor="text1"/>
              </w:rPr>
            </w:pPr>
            <w:proofErr w:type="gramStart"/>
            <w:r w:rsidRPr="00912D0D">
              <w:rPr>
                <w:color w:val="000000" w:themeColor="text1"/>
              </w:rPr>
              <w:t>Ответственный</w:t>
            </w:r>
            <w:proofErr w:type="gramEnd"/>
            <w:r w:rsidRPr="00912D0D">
              <w:rPr>
                <w:color w:val="000000" w:themeColor="text1"/>
              </w:rPr>
              <w:t xml:space="preserve"> за производство работ</w:t>
            </w: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w:t>
            </w:r>
            <w:r w:rsidRPr="00912D0D">
              <w:rPr>
                <w:color w:val="000000" w:themeColor="text1"/>
              </w:rPr>
              <w:br/>
            </w:r>
          </w:p>
        </w:tc>
      </w:tr>
      <w:tr w:rsidR="00912D0D" w:rsidRPr="00912D0D" w:rsidTr="00912D0D">
        <w:tc>
          <w:tcPr>
            <w:tcW w:w="4620"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25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(должность, Ф.И.О. работника, телефон)</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2402"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6E65F2">
            <w:pPr>
              <w:pStyle w:val="formattext"/>
              <w:shd w:val="clear" w:color="auto" w:fill="FFFFFF"/>
              <w:jc w:val="both"/>
              <w:rPr>
                <w:color w:val="000000" w:themeColor="text1"/>
              </w:rPr>
            </w:pPr>
            <w:r w:rsidRPr="00912D0D">
              <w:rPr>
                <w:color w:val="000000" w:themeColor="text1"/>
              </w:rPr>
              <w:t>Местоположение:</w:t>
            </w:r>
          </w:p>
        </w:tc>
        <w:tc>
          <w:tcPr>
            <w:tcW w:w="64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w:t>
            </w:r>
            <w:r w:rsidRPr="00912D0D">
              <w:rPr>
                <w:color w:val="000000" w:themeColor="text1"/>
              </w:rPr>
              <w:br/>
            </w:r>
          </w:p>
        </w:tc>
      </w:tr>
      <w:tr w:rsidR="00912D0D" w:rsidRPr="00912D0D" w:rsidTr="00912D0D">
        <w:tc>
          <w:tcPr>
            <w:tcW w:w="2402"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646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(адрес проведения работ)</w:t>
            </w:r>
          </w:p>
        </w:tc>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942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roofErr w:type="gramStart"/>
            <w:r w:rsidRPr="00912D0D">
              <w:rPr>
                <w:color w:val="000000" w:themeColor="text1"/>
              </w:rPr>
              <w:t xml:space="preserve">Габариты: линейная протяженность - _______ м, асфальт - ________ кв. </w:t>
            </w:r>
            <w:r w:rsidR="006E65F2">
              <w:rPr>
                <w:color w:val="000000" w:themeColor="text1"/>
              </w:rPr>
              <w:t>м, газон (грунт) -______ кв. м.</w:t>
            </w:r>
            <w:proofErr w:type="gramEnd"/>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Сроки проведения работ: с "____" _________ 20___ г. -</w:t>
            </w:r>
            <w:r w:rsidR="006E65F2">
              <w:rPr>
                <w:color w:val="000000" w:themeColor="text1"/>
              </w:rPr>
              <w:t xml:space="preserve"> по "____" __________ 20____ г.</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Срок восстановления нарушенного благоустройства: "</w:t>
            </w:r>
            <w:r w:rsidR="00CA472E">
              <w:rPr>
                <w:color w:val="000000" w:themeColor="text1"/>
              </w:rPr>
              <w:t>______" _____________ 20____ г.</w:t>
            </w:r>
          </w:p>
          <w:p w:rsidR="00912D0D" w:rsidRPr="00912D0D" w:rsidRDefault="00912D0D" w:rsidP="006E65F2">
            <w:pPr>
              <w:pStyle w:val="formattext"/>
              <w:shd w:val="clear" w:color="auto" w:fill="FFFFFF"/>
              <w:ind w:firstLine="709"/>
              <w:contextualSpacing/>
              <w:jc w:val="center"/>
              <w:rPr>
                <w:color w:val="000000" w:themeColor="text1"/>
              </w:rPr>
            </w:pPr>
            <w:r w:rsidRPr="00912D0D">
              <w:rPr>
                <w:color w:val="000000" w:themeColor="text1"/>
              </w:rPr>
              <w:t>Особые условия:</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1. Работы производить в соответствии с требов</w:t>
            </w:r>
            <w:r w:rsidR="00CA472E">
              <w:rPr>
                <w:color w:val="000000" w:themeColor="text1"/>
              </w:rPr>
              <w:t>аниями согласующих организаций.</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2. Место проведения работ оградить, в ночное время предусмотреть освещение, установить щит с информацией: заказчик, подрядчик, сроки начала и окончания работ, фамилия</w:t>
            </w:r>
            <w:r w:rsidR="00CA472E">
              <w:rPr>
                <w:color w:val="000000" w:themeColor="text1"/>
              </w:rPr>
              <w:t xml:space="preserve"> и телефон ответственного лица.</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lastRenderedPageBreak/>
              <w:t>3. Обеспечить безопасность движе</w:t>
            </w:r>
            <w:r w:rsidR="00CA472E">
              <w:rPr>
                <w:color w:val="000000" w:themeColor="text1"/>
              </w:rPr>
              <w:t>ния пешеходов и автотранспорта.</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4. При производстве работ на проезжей части, пешеходной дорожке предусмотреть восстановление асфальтового покрытия на всю их ширину картами, не менее метра в каждую сторону от траншеи, котлована, в зимний период до восстановления асфальтового покрытия дорожное полотно восстановить в бетонном исполнении, внутриквартальн</w:t>
            </w:r>
            <w:r w:rsidR="00CA472E">
              <w:rPr>
                <w:color w:val="000000" w:themeColor="text1"/>
              </w:rPr>
              <w:t>ые проезды, тротуары - в щебне.</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5. В указанный срок сдать земельный участок пред</w:t>
            </w:r>
            <w:r w:rsidR="00CA472E">
              <w:rPr>
                <w:color w:val="000000" w:themeColor="text1"/>
              </w:rPr>
              <w:t>ставителю ____________________.</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6. Дополнительные требования к объекту проведения работ: _____________________.</w:t>
            </w:r>
            <w:r w:rsidRPr="00912D0D">
              <w:rPr>
                <w:color w:val="000000" w:themeColor="text1"/>
              </w:rPr>
              <w:br/>
            </w:r>
          </w:p>
        </w:tc>
      </w:tr>
    </w:tbl>
    <w:p w:rsidR="00CA472E" w:rsidRDefault="00912D0D" w:rsidP="006312D0">
      <w:pPr>
        <w:pStyle w:val="formattext"/>
        <w:shd w:val="clear" w:color="auto" w:fill="FFFFFF"/>
        <w:ind w:firstLine="709"/>
        <w:jc w:val="right"/>
        <w:rPr>
          <w:b/>
          <w:bCs/>
          <w:color w:val="000000" w:themeColor="text1"/>
        </w:rPr>
      </w:pPr>
      <w:r w:rsidRPr="00912D0D">
        <w:rPr>
          <w:color w:val="000000" w:themeColor="text1"/>
        </w:rPr>
        <w:lastRenderedPageBreak/>
        <w:br/>
      </w:r>
      <w:r w:rsidRPr="00912D0D">
        <w:rPr>
          <w:color w:val="000000" w:themeColor="text1"/>
        </w:rPr>
        <w:br/>
      </w:r>
      <w:r w:rsidRPr="00912D0D">
        <w:rPr>
          <w:b/>
          <w:bCs/>
          <w:color w:val="000000" w:themeColor="text1"/>
        </w:rPr>
        <w:br/>
      </w: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CA472E" w:rsidRDefault="00CA472E" w:rsidP="006312D0">
      <w:pPr>
        <w:pStyle w:val="formattext"/>
        <w:shd w:val="clear" w:color="auto" w:fill="FFFFFF"/>
        <w:ind w:firstLine="709"/>
        <w:jc w:val="right"/>
        <w:rPr>
          <w:b/>
          <w:bCs/>
          <w:color w:val="000000" w:themeColor="text1"/>
        </w:rPr>
      </w:pPr>
    </w:p>
    <w:p w:rsidR="00E65110" w:rsidRDefault="00E65110" w:rsidP="006312D0">
      <w:pPr>
        <w:pStyle w:val="formattext"/>
        <w:shd w:val="clear" w:color="auto" w:fill="FFFFFF"/>
        <w:ind w:firstLine="709"/>
        <w:jc w:val="right"/>
        <w:rPr>
          <w:b/>
          <w:bCs/>
          <w:color w:val="000000" w:themeColor="text1"/>
        </w:rPr>
      </w:pPr>
    </w:p>
    <w:p w:rsidR="00E65110" w:rsidRDefault="00E65110" w:rsidP="006312D0">
      <w:pPr>
        <w:pStyle w:val="formattext"/>
        <w:shd w:val="clear" w:color="auto" w:fill="FFFFFF"/>
        <w:ind w:firstLine="709"/>
        <w:jc w:val="right"/>
        <w:rPr>
          <w:b/>
          <w:bCs/>
          <w:color w:val="000000" w:themeColor="text1"/>
        </w:rPr>
      </w:pPr>
    </w:p>
    <w:p w:rsidR="006E65F2" w:rsidRDefault="006E65F2" w:rsidP="006312D0">
      <w:pPr>
        <w:pStyle w:val="formattext"/>
        <w:shd w:val="clear" w:color="auto" w:fill="FFFFFF"/>
        <w:ind w:firstLine="709"/>
        <w:jc w:val="right"/>
        <w:rPr>
          <w:b/>
          <w:bCs/>
          <w:color w:val="000000" w:themeColor="text1"/>
        </w:rPr>
      </w:pPr>
    </w:p>
    <w:p w:rsidR="006E65F2" w:rsidRDefault="006E65F2" w:rsidP="006312D0">
      <w:pPr>
        <w:pStyle w:val="formattext"/>
        <w:shd w:val="clear" w:color="auto" w:fill="FFFFFF"/>
        <w:ind w:firstLine="709"/>
        <w:jc w:val="right"/>
        <w:rPr>
          <w:b/>
          <w:bCs/>
          <w:color w:val="000000" w:themeColor="text1"/>
        </w:rPr>
      </w:pPr>
    </w:p>
    <w:p w:rsidR="006E65F2" w:rsidRDefault="006E65F2" w:rsidP="006312D0">
      <w:pPr>
        <w:pStyle w:val="formattext"/>
        <w:shd w:val="clear" w:color="auto" w:fill="FFFFFF"/>
        <w:ind w:firstLine="709"/>
        <w:jc w:val="right"/>
        <w:rPr>
          <w:b/>
          <w:bCs/>
          <w:color w:val="000000" w:themeColor="text1"/>
        </w:rPr>
      </w:pPr>
    </w:p>
    <w:p w:rsidR="007C6393" w:rsidRDefault="00912D0D" w:rsidP="007C6393">
      <w:pPr>
        <w:pStyle w:val="formattext"/>
        <w:shd w:val="clear" w:color="auto" w:fill="FFFFFF"/>
        <w:ind w:firstLine="709"/>
        <w:contextualSpacing/>
        <w:jc w:val="right"/>
        <w:rPr>
          <w:b/>
          <w:bCs/>
          <w:iCs/>
          <w:color w:val="000000" w:themeColor="text1"/>
          <w:lang w:bidi="ru-RU"/>
        </w:rPr>
      </w:pPr>
      <w:r w:rsidRPr="00912D0D">
        <w:rPr>
          <w:b/>
          <w:bCs/>
          <w:color w:val="000000" w:themeColor="text1"/>
        </w:rPr>
        <w:lastRenderedPageBreak/>
        <w:t xml:space="preserve">Приложение </w:t>
      </w:r>
      <w:r w:rsidR="00CA472E">
        <w:rPr>
          <w:b/>
          <w:bCs/>
          <w:color w:val="000000" w:themeColor="text1"/>
        </w:rPr>
        <w:t>2</w:t>
      </w:r>
      <w:r w:rsidRPr="00912D0D">
        <w:rPr>
          <w:b/>
          <w:bCs/>
          <w:color w:val="000000" w:themeColor="text1"/>
        </w:rPr>
        <w:t>.1</w:t>
      </w:r>
      <w:r w:rsidRPr="00912D0D">
        <w:rPr>
          <w:b/>
          <w:bCs/>
          <w:color w:val="000000" w:themeColor="text1"/>
        </w:rPr>
        <w:br/>
        <w:t>к административному регламенту</w:t>
      </w:r>
      <w:r w:rsidRPr="00912D0D">
        <w:rPr>
          <w:b/>
          <w:bCs/>
          <w:color w:val="000000" w:themeColor="text1"/>
        </w:rPr>
        <w:br/>
        <w:t>предоставления муниципальной услуги</w:t>
      </w:r>
      <w:r w:rsidRPr="00912D0D">
        <w:rPr>
          <w:b/>
          <w:bCs/>
          <w:color w:val="000000" w:themeColor="text1"/>
        </w:rPr>
        <w:br/>
        <w:t>"</w:t>
      </w:r>
      <w:r w:rsidR="007C6393" w:rsidRPr="007C6393">
        <w:rPr>
          <w:b/>
          <w:bCs/>
          <w:color w:val="000000" w:themeColor="text1"/>
        </w:rPr>
        <w:t xml:space="preserve"> </w:t>
      </w:r>
      <w:r w:rsidR="007C6393" w:rsidRPr="00912D0D">
        <w:rPr>
          <w:b/>
          <w:bCs/>
          <w:color w:val="000000" w:themeColor="text1"/>
        </w:rPr>
        <w:t>предоставления муниципальной услуги</w:t>
      </w:r>
      <w:r w:rsidR="007C6393" w:rsidRPr="00912D0D">
        <w:rPr>
          <w:b/>
          <w:bCs/>
          <w:color w:val="000000" w:themeColor="text1"/>
        </w:rPr>
        <w:br/>
        <w:t>"</w:t>
      </w:r>
      <w:r w:rsidR="007C6393" w:rsidRPr="007C6393">
        <w:rPr>
          <w:rFonts w:eastAsia="Calibri"/>
          <w:b/>
          <w:iCs/>
          <w:sz w:val="28"/>
          <w:szCs w:val="28"/>
          <w:lang w:eastAsia="en-US"/>
        </w:rPr>
        <w:t xml:space="preserve"> </w:t>
      </w:r>
      <w:r w:rsidR="007C6393" w:rsidRPr="007C6393">
        <w:rPr>
          <w:b/>
          <w:bCs/>
          <w:iCs/>
          <w:color w:val="000000" w:themeColor="text1"/>
          <w:lang w:bidi="ru-RU"/>
        </w:rPr>
        <w:t>Выдача разрешений на проведение</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земляных работ» на территории</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Агинского муниципального</w:t>
      </w:r>
    </w:p>
    <w:p w:rsidR="007C6393" w:rsidRPr="00635E05" w:rsidRDefault="007C6393" w:rsidP="007C6393">
      <w:pPr>
        <w:pStyle w:val="formattext"/>
        <w:shd w:val="clear" w:color="auto" w:fill="FFFFFF"/>
        <w:ind w:firstLine="709"/>
        <w:contextualSpacing/>
        <w:jc w:val="right"/>
        <w:rPr>
          <w:b/>
          <w:bCs/>
          <w:color w:val="000000" w:themeColor="text1"/>
        </w:rPr>
      </w:pPr>
      <w:r w:rsidRPr="007C6393">
        <w:rPr>
          <w:b/>
          <w:bCs/>
          <w:iCs/>
          <w:color w:val="000000" w:themeColor="text1"/>
          <w:lang w:bidi="ru-RU"/>
        </w:rPr>
        <w:t xml:space="preserve"> округа</w:t>
      </w:r>
      <w:r w:rsidRPr="007C6393">
        <w:rPr>
          <w:b/>
          <w:bCs/>
          <w:color w:val="000000" w:themeColor="text1"/>
          <w:lang w:bidi="ru-RU"/>
        </w:rPr>
        <w:t xml:space="preserve"> </w:t>
      </w:r>
      <w:r w:rsidRPr="007C6393">
        <w:rPr>
          <w:b/>
          <w:bCs/>
          <w:iCs/>
          <w:color w:val="000000" w:themeColor="text1"/>
          <w:lang w:bidi="ru-RU"/>
        </w:rPr>
        <w:t>Забайкальского края</w:t>
      </w:r>
      <w:r w:rsidRPr="007C6393">
        <w:rPr>
          <w:b/>
          <w:bCs/>
          <w:color w:val="000000" w:themeColor="text1"/>
          <w:lang w:bidi="ru-RU"/>
        </w:rPr>
        <w:t xml:space="preserve"> </w:t>
      </w:r>
      <w:r w:rsidRPr="00912D0D">
        <w:rPr>
          <w:b/>
          <w:bCs/>
          <w:color w:val="000000" w:themeColor="text1"/>
        </w:rPr>
        <w:t>"</w:t>
      </w:r>
    </w:p>
    <w:p w:rsidR="00912D0D" w:rsidRPr="00912D0D" w:rsidRDefault="00912D0D" w:rsidP="006D7644">
      <w:pPr>
        <w:pStyle w:val="formattext"/>
        <w:shd w:val="clear" w:color="auto" w:fill="FFFFFF"/>
        <w:ind w:firstLine="709"/>
        <w:jc w:val="center"/>
        <w:rPr>
          <w:b/>
          <w:bCs/>
          <w:color w:val="000000" w:themeColor="text1"/>
        </w:rPr>
      </w:pPr>
      <w:r w:rsidRPr="00912D0D">
        <w:rPr>
          <w:b/>
          <w:bCs/>
          <w:color w:val="000000" w:themeColor="text1"/>
        </w:rPr>
        <w:br/>
      </w:r>
      <w:r w:rsidRPr="00912D0D">
        <w:rPr>
          <w:b/>
          <w:bCs/>
          <w:color w:val="000000" w:themeColor="text1"/>
        </w:rPr>
        <w:br/>
        <w:t>ФОРМА ОРДЕРА НА ПРОИЗВОДСТВО ЗЕМЛЯНЫХ РАБОТ, СВЯЗАННЫХ С УСТАНОВКОЙ РЕКЛАМНОЙ КОНСТРУКЦИИ</w:t>
      </w:r>
    </w:p>
    <w:tbl>
      <w:tblPr>
        <w:tblW w:w="0" w:type="auto"/>
        <w:tblCellMar>
          <w:left w:w="0" w:type="dxa"/>
          <w:right w:w="0" w:type="dxa"/>
        </w:tblCellMar>
        <w:tblLook w:val="04A0" w:firstRow="1" w:lastRow="0" w:firstColumn="1" w:lastColumn="0" w:noHBand="0" w:noVBand="1"/>
      </w:tblPr>
      <w:tblGrid>
        <w:gridCol w:w="1109"/>
        <w:gridCol w:w="1105"/>
        <w:gridCol w:w="2134"/>
        <w:gridCol w:w="4282"/>
        <w:gridCol w:w="719"/>
      </w:tblGrid>
      <w:tr w:rsidR="00912D0D" w:rsidRPr="00912D0D" w:rsidTr="00912D0D">
        <w:trPr>
          <w:trHeight w:val="15"/>
        </w:trPr>
        <w:tc>
          <w:tcPr>
            <w:tcW w:w="1109"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1109"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2218"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4435"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739"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44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 xml:space="preserve">Администрация </w:t>
            </w:r>
            <w:r w:rsidR="009104DF">
              <w:rPr>
                <w:color w:val="000000" w:themeColor="text1"/>
              </w:rPr>
              <w:t>Агинского муниципального округа</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 xml:space="preserve">Наименование органа (структурного подразделения органа) администрации </w:t>
            </w:r>
            <w:r w:rsidR="009104DF">
              <w:rPr>
                <w:color w:val="000000" w:themeColor="text1"/>
              </w:rPr>
              <w:t>Агинского муниципального округа</w:t>
            </w:r>
            <w:r w:rsidRPr="00912D0D">
              <w:rPr>
                <w:color w:val="000000" w:themeColor="text1"/>
              </w:rPr>
              <w:t>, предоставляющего муниципальную услугу</w:t>
            </w:r>
          </w:p>
        </w:tc>
        <w:tc>
          <w:tcPr>
            <w:tcW w:w="5174"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 xml:space="preserve">ОРДЕР N _________ </w:t>
            </w:r>
            <w:proofErr w:type="gramStart"/>
            <w:r w:rsidRPr="00912D0D">
              <w:rPr>
                <w:color w:val="000000" w:themeColor="text1"/>
              </w:rPr>
              <w:t>от</w:t>
            </w:r>
            <w:proofErr w:type="gramEnd"/>
            <w:r w:rsidRPr="00912D0D">
              <w:rPr>
                <w:color w:val="000000" w:themeColor="text1"/>
              </w:rPr>
              <w:t xml:space="preserve"> ___________</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на производство земляных работ, связанных с установкой рекламной конструкции</w:t>
            </w:r>
          </w:p>
        </w:tc>
      </w:tr>
      <w:tr w:rsidR="00912D0D" w:rsidRPr="00912D0D" w:rsidTr="00912D0D">
        <w:tc>
          <w:tcPr>
            <w:tcW w:w="44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Адрес, телефон</w:t>
            </w:r>
          </w:p>
        </w:tc>
        <w:tc>
          <w:tcPr>
            <w:tcW w:w="5174"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6E65F2">
            <w:pPr>
              <w:pStyle w:val="formattext"/>
              <w:shd w:val="clear" w:color="auto" w:fill="FFFFFF"/>
              <w:jc w:val="both"/>
              <w:rPr>
                <w:color w:val="000000" w:themeColor="text1"/>
              </w:rPr>
            </w:pPr>
            <w:r w:rsidRPr="00912D0D">
              <w:rPr>
                <w:color w:val="000000" w:themeColor="text1"/>
              </w:rPr>
              <w:t>Выдан:</w:t>
            </w:r>
          </w:p>
        </w:tc>
        <w:tc>
          <w:tcPr>
            <w:tcW w:w="77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w:t>
            </w:r>
            <w:r w:rsidRPr="00912D0D">
              <w:rPr>
                <w:color w:val="000000" w:themeColor="text1"/>
              </w:rPr>
              <w:br/>
            </w:r>
          </w:p>
        </w:tc>
      </w:tr>
      <w:tr w:rsidR="00912D0D" w:rsidRPr="00912D0D" w:rsidTr="00912D0D">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77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(наименование организации, Ф.И.О. заявителя)</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4435" w:type="dxa"/>
            <w:gridSpan w:val="3"/>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6E65F2">
            <w:pPr>
              <w:pStyle w:val="formattext"/>
              <w:shd w:val="clear" w:color="auto" w:fill="FFFFFF"/>
              <w:jc w:val="both"/>
              <w:rPr>
                <w:color w:val="000000" w:themeColor="text1"/>
              </w:rPr>
            </w:pPr>
            <w:proofErr w:type="gramStart"/>
            <w:r w:rsidRPr="00912D0D">
              <w:rPr>
                <w:color w:val="000000" w:themeColor="text1"/>
              </w:rPr>
              <w:t>Ответственный</w:t>
            </w:r>
            <w:proofErr w:type="gramEnd"/>
            <w:r w:rsidRPr="00912D0D">
              <w:rPr>
                <w:color w:val="000000" w:themeColor="text1"/>
              </w:rPr>
              <w:t xml:space="preserve"> за производство работ</w:t>
            </w: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w:t>
            </w:r>
            <w:r w:rsidRPr="00912D0D">
              <w:rPr>
                <w:color w:val="000000" w:themeColor="text1"/>
              </w:rPr>
              <w:br/>
            </w:r>
          </w:p>
        </w:tc>
      </w:tr>
      <w:tr w:rsidR="00912D0D" w:rsidRPr="00912D0D" w:rsidTr="00912D0D">
        <w:tc>
          <w:tcPr>
            <w:tcW w:w="4435" w:type="dxa"/>
            <w:gridSpan w:val="3"/>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43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(должность, Ф.И.О. работника)</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2218"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6E65F2">
            <w:pPr>
              <w:pStyle w:val="formattext"/>
              <w:shd w:val="clear" w:color="auto" w:fill="FFFFFF"/>
              <w:jc w:val="both"/>
              <w:rPr>
                <w:color w:val="000000" w:themeColor="text1"/>
              </w:rPr>
            </w:pPr>
            <w:r w:rsidRPr="00912D0D">
              <w:rPr>
                <w:color w:val="000000" w:themeColor="text1"/>
              </w:rPr>
              <w:t>Местоположение:</w:t>
            </w: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w:t>
            </w:r>
            <w:r w:rsidRPr="00912D0D">
              <w:rPr>
                <w:color w:val="000000" w:themeColor="text1"/>
              </w:rPr>
              <w:br/>
            </w:r>
          </w:p>
        </w:tc>
      </w:tr>
      <w:tr w:rsidR="00912D0D" w:rsidRPr="00912D0D" w:rsidTr="00912D0D">
        <w:tc>
          <w:tcPr>
            <w:tcW w:w="2218" w:type="dxa"/>
            <w:gridSpan w:val="2"/>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665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(адрес проведения работ)</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961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 xml:space="preserve">Габариты: асфальт - __________________ кв. м, газон </w:t>
            </w:r>
            <w:r w:rsidR="00D868B4">
              <w:rPr>
                <w:color w:val="000000" w:themeColor="text1"/>
              </w:rPr>
              <w:t>(грунт) ________________ кв. м.</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Сроки</w:t>
            </w:r>
            <w:r w:rsidR="006E65F2">
              <w:rPr>
                <w:color w:val="000000" w:themeColor="text1"/>
              </w:rPr>
              <w:t xml:space="preserve"> проведения работ: ____________</w:t>
            </w:r>
            <w:r w:rsidRPr="00912D0D">
              <w:rPr>
                <w:color w:val="000000" w:themeColor="text1"/>
              </w:rPr>
              <w:t>__ 20___ г</w:t>
            </w:r>
            <w:r w:rsidR="00D868B4">
              <w:rPr>
                <w:color w:val="000000" w:themeColor="text1"/>
              </w:rPr>
              <w:t>. - ______________ 20___ г.</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Срок восстановления нарушенного благоустройства: _______________</w:t>
            </w:r>
            <w:r w:rsidR="00D868B4">
              <w:rPr>
                <w:color w:val="000000" w:themeColor="text1"/>
              </w:rPr>
              <w:t xml:space="preserve"> 20___ г.</w:t>
            </w:r>
          </w:p>
          <w:p w:rsidR="00912D0D" w:rsidRPr="00912D0D" w:rsidRDefault="006E65F2" w:rsidP="00912D0D">
            <w:pPr>
              <w:pStyle w:val="formattext"/>
              <w:shd w:val="clear" w:color="auto" w:fill="FFFFFF"/>
              <w:ind w:firstLine="709"/>
              <w:contextualSpacing/>
              <w:jc w:val="both"/>
              <w:rPr>
                <w:color w:val="000000" w:themeColor="text1"/>
              </w:rPr>
            </w:pPr>
            <w:r>
              <w:rPr>
                <w:color w:val="000000" w:themeColor="text1"/>
              </w:rPr>
              <w:t>Особые условия:</w:t>
            </w:r>
          </w:p>
          <w:p w:rsidR="00912D0D" w:rsidRPr="00912D0D" w:rsidRDefault="00912D0D" w:rsidP="006E65F2">
            <w:pPr>
              <w:pStyle w:val="formattext"/>
              <w:shd w:val="clear" w:color="auto" w:fill="FFFFFF"/>
              <w:ind w:firstLine="709"/>
              <w:contextualSpacing/>
              <w:jc w:val="both"/>
              <w:rPr>
                <w:color w:val="000000" w:themeColor="text1"/>
              </w:rPr>
            </w:pPr>
            <w:r w:rsidRPr="00912D0D">
              <w:rPr>
                <w:color w:val="000000" w:themeColor="text1"/>
              </w:rPr>
              <w:t>1. Работы производить в строгом соответствии с требованиями согласующих организаций.</w:t>
            </w:r>
            <w:r w:rsidRPr="00912D0D">
              <w:rPr>
                <w:color w:val="000000" w:themeColor="text1"/>
              </w:rPr>
              <w:br/>
              <w:t>2. Место проведения работ оградить, в ночное время предусмотреть освещение, установить щит с информацией: заказчик, подрядчик, сроки начала и окончания работ, фамилия и телефон ответственного лица.</w:t>
            </w:r>
            <w:r w:rsidRPr="00912D0D">
              <w:rPr>
                <w:color w:val="000000" w:themeColor="text1"/>
              </w:rPr>
              <w:br/>
              <w:t>3. Обеспечить безопасность движения пешеходов и автотранспорта.</w:t>
            </w:r>
            <w:r w:rsidRPr="00912D0D">
              <w:rPr>
                <w:color w:val="000000" w:themeColor="text1"/>
              </w:rPr>
              <w:br/>
              <w:t xml:space="preserve">4. В указанный срок сдать земельный участок представителю администрации </w:t>
            </w:r>
            <w:r w:rsidR="009104DF">
              <w:rPr>
                <w:color w:val="000000" w:themeColor="text1"/>
              </w:rPr>
              <w:t>Агинского муниципального округа</w:t>
            </w:r>
            <w:r w:rsidRPr="00912D0D">
              <w:rPr>
                <w:color w:val="000000" w:themeColor="text1"/>
              </w:rPr>
              <w:t>.</w:t>
            </w:r>
            <w:r w:rsidRPr="00912D0D">
              <w:rPr>
                <w:color w:val="000000" w:themeColor="text1"/>
              </w:rPr>
              <w:br/>
            </w:r>
          </w:p>
        </w:tc>
      </w:tr>
    </w:tbl>
    <w:p w:rsidR="007C6393" w:rsidRDefault="00912D0D" w:rsidP="007C6393">
      <w:pPr>
        <w:pStyle w:val="formattext"/>
        <w:shd w:val="clear" w:color="auto" w:fill="FFFFFF"/>
        <w:ind w:firstLine="709"/>
        <w:contextualSpacing/>
        <w:jc w:val="right"/>
        <w:rPr>
          <w:b/>
          <w:bCs/>
          <w:iCs/>
          <w:color w:val="000000" w:themeColor="text1"/>
          <w:lang w:bidi="ru-RU"/>
        </w:rPr>
      </w:pPr>
      <w:r w:rsidRPr="00912D0D">
        <w:rPr>
          <w:b/>
          <w:bCs/>
          <w:color w:val="000000" w:themeColor="text1"/>
        </w:rPr>
        <w:lastRenderedPageBreak/>
        <w:t xml:space="preserve">Приложение </w:t>
      </w:r>
      <w:r w:rsidR="00CA472E">
        <w:rPr>
          <w:b/>
          <w:bCs/>
          <w:color w:val="000000" w:themeColor="text1"/>
        </w:rPr>
        <w:t>3</w:t>
      </w:r>
      <w:r w:rsidRPr="00912D0D">
        <w:rPr>
          <w:b/>
          <w:bCs/>
          <w:color w:val="000000" w:themeColor="text1"/>
        </w:rPr>
        <w:br/>
        <w:t>к административному регламенту</w:t>
      </w:r>
      <w:r w:rsidRPr="00912D0D">
        <w:rPr>
          <w:b/>
          <w:bCs/>
          <w:color w:val="000000" w:themeColor="text1"/>
        </w:rPr>
        <w:br/>
        <w:t>предоставления муниципальной услуги</w:t>
      </w:r>
      <w:r w:rsidRPr="00912D0D">
        <w:rPr>
          <w:b/>
          <w:bCs/>
          <w:color w:val="000000" w:themeColor="text1"/>
        </w:rPr>
        <w:br/>
        <w:t>"</w:t>
      </w:r>
      <w:r w:rsidR="007C6393" w:rsidRPr="007C6393">
        <w:rPr>
          <w:b/>
          <w:bCs/>
          <w:color w:val="000000" w:themeColor="text1"/>
        </w:rPr>
        <w:t xml:space="preserve"> </w:t>
      </w:r>
      <w:r w:rsidR="007C6393" w:rsidRPr="00912D0D">
        <w:rPr>
          <w:b/>
          <w:bCs/>
          <w:color w:val="000000" w:themeColor="text1"/>
        </w:rPr>
        <w:t>предоставления муниципальной услуги</w:t>
      </w:r>
      <w:r w:rsidR="007C6393" w:rsidRPr="00912D0D">
        <w:rPr>
          <w:b/>
          <w:bCs/>
          <w:color w:val="000000" w:themeColor="text1"/>
        </w:rPr>
        <w:br/>
        <w:t>"</w:t>
      </w:r>
      <w:r w:rsidR="007C6393" w:rsidRPr="007C6393">
        <w:rPr>
          <w:rFonts w:eastAsia="Calibri"/>
          <w:b/>
          <w:iCs/>
          <w:sz w:val="28"/>
          <w:szCs w:val="28"/>
          <w:lang w:eastAsia="en-US"/>
        </w:rPr>
        <w:t xml:space="preserve"> </w:t>
      </w:r>
      <w:r w:rsidR="007C6393" w:rsidRPr="007C6393">
        <w:rPr>
          <w:b/>
          <w:bCs/>
          <w:iCs/>
          <w:color w:val="000000" w:themeColor="text1"/>
          <w:lang w:bidi="ru-RU"/>
        </w:rPr>
        <w:t>Выдача разрешений на проведение</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земляных работ» на территории</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Агинского муниципального</w:t>
      </w:r>
    </w:p>
    <w:p w:rsidR="007C6393" w:rsidRPr="00635E05" w:rsidRDefault="007C6393" w:rsidP="007C6393">
      <w:pPr>
        <w:pStyle w:val="formattext"/>
        <w:shd w:val="clear" w:color="auto" w:fill="FFFFFF"/>
        <w:ind w:firstLine="709"/>
        <w:contextualSpacing/>
        <w:jc w:val="right"/>
        <w:rPr>
          <w:b/>
          <w:bCs/>
          <w:color w:val="000000" w:themeColor="text1"/>
        </w:rPr>
      </w:pPr>
      <w:r w:rsidRPr="007C6393">
        <w:rPr>
          <w:b/>
          <w:bCs/>
          <w:iCs/>
          <w:color w:val="000000" w:themeColor="text1"/>
          <w:lang w:bidi="ru-RU"/>
        </w:rPr>
        <w:t xml:space="preserve"> округа</w:t>
      </w:r>
      <w:r w:rsidRPr="007C6393">
        <w:rPr>
          <w:b/>
          <w:bCs/>
          <w:color w:val="000000" w:themeColor="text1"/>
          <w:lang w:bidi="ru-RU"/>
        </w:rPr>
        <w:t xml:space="preserve"> </w:t>
      </w:r>
      <w:r w:rsidRPr="007C6393">
        <w:rPr>
          <w:b/>
          <w:bCs/>
          <w:iCs/>
          <w:color w:val="000000" w:themeColor="text1"/>
          <w:lang w:bidi="ru-RU"/>
        </w:rPr>
        <w:t>Забайкальского края</w:t>
      </w:r>
      <w:r w:rsidRPr="007C6393">
        <w:rPr>
          <w:b/>
          <w:bCs/>
          <w:color w:val="000000" w:themeColor="text1"/>
          <w:lang w:bidi="ru-RU"/>
        </w:rPr>
        <w:t xml:space="preserve"> </w:t>
      </w:r>
      <w:r w:rsidRPr="00912D0D">
        <w:rPr>
          <w:b/>
          <w:bCs/>
          <w:color w:val="000000" w:themeColor="text1"/>
        </w:rPr>
        <w:t>"</w:t>
      </w:r>
    </w:p>
    <w:p w:rsidR="00912D0D" w:rsidRPr="00912D0D" w:rsidRDefault="00912D0D" w:rsidP="006312D0">
      <w:pPr>
        <w:pStyle w:val="formattext"/>
        <w:shd w:val="clear" w:color="auto" w:fill="FFFFFF"/>
        <w:ind w:firstLine="709"/>
        <w:contextualSpacing/>
        <w:jc w:val="center"/>
        <w:rPr>
          <w:color w:val="000000" w:themeColor="text1"/>
        </w:rPr>
      </w:pPr>
      <w:r w:rsidRPr="00912D0D">
        <w:rPr>
          <w:color w:val="000000" w:themeColor="text1"/>
        </w:rPr>
        <w:t>ПРИМЕРНАЯ ФОРМА ДОГОВОРА</w:t>
      </w:r>
    </w:p>
    <w:p w:rsidR="00912D0D" w:rsidRPr="00912D0D" w:rsidRDefault="00912D0D" w:rsidP="006312D0">
      <w:pPr>
        <w:pStyle w:val="formattext"/>
        <w:shd w:val="clear" w:color="auto" w:fill="FFFFFF"/>
        <w:ind w:firstLine="709"/>
        <w:contextualSpacing/>
        <w:jc w:val="center"/>
        <w:rPr>
          <w:color w:val="000000" w:themeColor="text1"/>
        </w:rPr>
      </w:pPr>
      <w:r w:rsidRPr="00912D0D">
        <w:rPr>
          <w:color w:val="000000" w:themeColor="text1"/>
        </w:rPr>
        <w:t>НА ПРОИЗВОДСТВО АВАРИЙНО-ВОССТАНОВИТЕЛЬНЫХ ЗЕМЛЯНЫХ РАБОТ,</w:t>
      </w:r>
    </w:p>
    <w:p w:rsidR="00912D0D" w:rsidRPr="00912D0D" w:rsidRDefault="00912D0D" w:rsidP="006312D0">
      <w:pPr>
        <w:pStyle w:val="formattext"/>
        <w:shd w:val="clear" w:color="auto" w:fill="FFFFFF"/>
        <w:ind w:firstLine="709"/>
        <w:contextualSpacing/>
        <w:jc w:val="center"/>
        <w:rPr>
          <w:color w:val="000000" w:themeColor="text1"/>
        </w:rPr>
      </w:pPr>
      <w:r w:rsidRPr="00912D0D">
        <w:rPr>
          <w:color w:val="000000" w:themeColor="text1"/>
        </w:rPr>
        <w:t>ЛИБО ЗЕМЛЯНЫХ РАБОТ, СВЯЗАННЫХ С УСТАНОВКОЙ РЕКЛАМНОЙ</w:t>
      </w:r>
    </w:p>
    <w:p w:rsidR="00912D0D" w:rsidRPr="00912D0D" w:rsidRDefault="00912D0D" w:rsidP="006312D0">
      <w:pPr>
        <w:pStyle w:val="formattext"/>
        <w:shd w:val="clear" w:color="auto" w:fill="FFFFFF"/>
        <w:ind w:firstLine="709"/>
        <w:contextualSpacing/>
        <w:jc w:val="center"/>
        <w:rPr>
          <w:color w:val="000000" w:themeColor="text1"/>
        </w:rPr>
      </w:pPr>
      <w:r w:rsidRPr="00912D0D">
        <w:rPr>
          <w:color w:val="000000" w:themeColor="text1"/>
        </w:rPr>
        <w:t>КОНСТРУКЦИИ</w:t>
      </w:r>
      <w:r w:rsidRPr="00912D0D">
        <w:rPr>
          <w:color w:val="000000" w:themeColor="text1"/>
        </w:rPr>
        <w:br/>
      </w:r>
    </w:p>
    <w:tbl>
      <w:tblPr>
        <w:tblW w:w="0" w:type="auto"/>
        <w:tblCellMar>
          <w:left w:w="0" w:type="dxa"/>
          <w:right w:w="0" w:type="dxa"/>
        </w:tblCellMar>
        <w:tblLook w:val="04A0" w:firstRow="1" w:lastRow="0" w:firstColumn="1" w:lastColumn="0" w:noHBand="0" w:noVBand="1"/>
      </w:tblPr>
      <w:tblGrid>
        <w:gridCol w:w="4805"/>
        <w:gridCol w:w="4544"/>
      </w:tblGrid>
      <w:tr w:rsidR="00912D0D" w:rsidRPr="00912D0D" w:rsidTr="00912D0D">
        <w:trPr>
          <w:trHeight w:val="15"/>
        </w:trPr>
        <w:tc>
          <w:tcPr>
            <w:tcW w:w="4805"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4990"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6312D0" w:rsidP="006312D0">
            <w:pPr>
              <w:pStyle w:val="formattext"/>
              <w:shd w:val="clear" w:color="auto" w:fill="FFFFFF"/>
              <w:ind w:firstLine="709"/>
              <w:jc w:val="both"/>
              <w:rPr>
                <w:color w:val="000000" w:themeColor="text1"/>
              </w:rPr>
            </w:pPr>
            <w:proofErr w:type="spellStart"/>
            <w:r>
              <w:rPr>
                <w:color w:val="000000" w:themeColor="text1"/>
              </w:rPr>
              <w:t>пгт</w:t>
            </w:r>
            <w:proofErr w:type="gramStart"/>
            <w:r>
              <w:rPr>
                <w:color w:val="000000" w:themeColor="text1"/>
              </w:rPr>
              <w:t>.А</w:t>
            </w:r>
            <w:proofErr w:type="gramEnd"/>
            <w:r>
              <w:rPr>
                <w:color w:val="000000" w:themeColor="text1"/>
              </w:rPr>
              <w:t>гинское</w:t>
            </w:r>
            <w:proofErr w:type="spellEnd"/>
            <w:r w:rsidR="00912D0D" w:rsidRPr="00912D0D">
              <w:rPr>
                <w:color w:val="000000" w:themeColor="text1"/>
              </w:rPr>
              <w:br/>
            </w: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 _________ 20___ г.</w:t>
            </w:r>
          </w:p>
        </w:tc>
      </w:tr>
      <w:tr w:rsidR="00912D0D" w:rsidRPr="00912D0D" w:rsidTr="00912D0D">
        <w:tc>
          <w:tcPr>
            <w:tcW w:w="97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CA472E" w:rsidP="00912D0D">
            <w:pPr>
              <w:pStyle w:val="formattext"/>
              <w:shd w:val="clear" w:color="auto" w:fill="FFFFFF"/>
              <w:ind w:firstLine="709"/>
              <w:jc w:val="both"/>
              <w:rPr>
                <w:color w:val="000000" w:themeColor="text1"/>
              </w:rPr>
            </w:pPr>
            <w:r>
              <w:rPr>
                <w:color w:val="000000" w:themeColor="text1"/>
                <w:lang w:bidi="ru-RU"/>
              </w:rPr>
              <w:t>Администрация</w:t>
            </w:r>
            <w:r w:rsidR="006312D0" w:rsidRPr="006312D0">
              <w:rPr>
                <w:color w:val="000000" w:themeColor="text1"/>
                <w:lang w:bidi="ru-RU"/>
              </w:rPr>
              <w:t xml:space="preserve"> Агинского муниципального округа Забайкальского края</w:t>
            </w:r>
            <w:r w:rsidR="00912D0D" w:rsidRPr="00912D0D">
              <w:rPr>
                <w:color w:val="000000" w:themeColor="text1"/>
              </w:rPr>
              <w:t xml:space="preserve">, именуемый в дальнейшем "Администрация", в лице председателя </w:t>
            </w:r>
            <w:r w:rsidR="006312D0" w:rsidRPr="006312D0">
              <w:rPr>
                <w:color w:val="000000" w:themeColor="text1"/>
                <w:lang w:bidi="ru-RU"/>
              </w:rPr>
              <w:t>Комитет жилищно-коммунального хозяйства, строительства, энергетики, транспорта и связи администрации Агинского муниципального округа Забайкальского края</w:t>
            </w:r>
            <w:r w:rsidR="00912D0D" w:rsidRPr="00912D0D">
              <w:rPr>
                <w:color w:val="000000" w:themeColor="text1"/>
              </w:rPr>
              <w:t>, действующего на основании </w:t>
            </w:r>
            <w:r w:rsidR="006E65F2">
              <w:rPr>
                <w:color w:val="000000" w:themeColor="text1"/>
              </w:rPr>
              <w:t>___________________________________</w:t>
            </w:r>
            <w:r>
              <w:rPr>
                <w:color w:val="000000" w:themeColor="text1"/>
              </w:rPr>
              <w:t>, с одной стороны, и</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__________________________________________________________________________</w:t>
            </w:r>
            <w:r w:rsidRPr="00912D0D">
              <w:rPr>
                <w:color w:val="000000" w:themeColor="text1"/>
              </w:rPr>
              <w:br/>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(полное наименование организации, Ф.И.О. заявителя)</w:t>
            </w:r>
          </w:p>
        </w:tc>
      </w:tr>
      <w:tr w:rsidR="00912D0D" w:rsidRPr="00912D0D" w:rsidTr="00912D0D">
        <w:tc>
          <w:tcPr>
            <w:tcW w:w="97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именуемое в дальнейшем "Исполнитель", в лице ________________________________________, действующего на основании Учредительного документа _______________________________, с другой стороны, заключили настоящий договор о нижеследующем:</w:t>
            </w:r>
            <w:r w:rsidRPr="00912D0D">
              <w:rPr>
                <w:color w:val="000000" w:themeColor="text1"/>
              </w:rPr>
              <w:br/>
            </w:r>
          </w:p>
        </w:tc>
      </w:tr>
    </w:tbl>
    <w:p w:rsidR="00912D0D" w:rsidRPr="00CA472E" w:rsidRDefault="00CA472E" w:rsidP="00CA472E">
      <w:pPr>
        <w:pStyle w:val="formattext"/>
        <w:shd w:val="clear" w:color="auto" w:fill="FFFFFF"/>
        <w:ind w:firstLine="709"/>
        <w:jc w:val="center"/>
        <w:rPr>
          <w:b/>
          <w:bCs/>
          <w:color w:val="000000" w:themeColor="text1"/>
        </w:rPr>
      </w:pPr>
      <w:r>
        <w:rPr>
          <w:b/>
          <w:bCs/>
          <w:color w:val="000000" w:themeColor="text1"/>
        </w:rPr>
        <w:t>1. ПРЕДМЕТ ДОГОВОРА</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 xml:space="preserve">1.1. </w:t>
      </w:r>
      <w:proofErr w:type="gramStart"/>
      <w:r w:rsidRPr="00912D0D">
        <w:rPr>
          <w:color w:val="000000" w:themeColor="text1"/>
        </w:rPr>
        <w:t xml:space="preserve">По настоящему договору (далее - Договор) Исполнитель обязуется произвести аварийно-восстановительные земляные работы, либо земляные работы, связанные с установкой рекламной конструкции на земельном участке по адресу: ______________________________________ согласно Ордеру, на проведение аварийно-восстановительных земляных работ, либо земляных работ, связанных с установкой рекламной конструкции, схемы участка производства работ на </w:t>
      </w:r>
      <w:proofErr w:type="spellStart"/>
      <w:r w:rsidRPr="00912D0D">
        <w:rPr>
          <w:color w:val="000000" w:themeColor="text1"/>
        </w:rPr>
        <w:t>выкопировке</w:t>
      </w:r>
      <w:proofErr w:type="spellEnd"/>
      <w:r w:rsidRPr="00912D0D">
        <w:rPr>
          <w:color w:val="000000" w:themeColor="text1"/>
        </w:rPr>
        <w:t xml:space="preserve"> из </w:t>
      </w:r>
      <w:proofErr w:type="spellStart"/>
      <w:r w:rsidRPr="00912D0D">
        <w:rPr>
          <w:color w:val="000000" w:themeColor="text1"/>
        </w:rPr>
        <w:t>топоосновы</w:t>
      </w:r>
      <w:proofErr w:type="spellEnd"/>
      <w:r w:rsidRPr="00912D0D">
        <w:rPr>
          <w:color w:val="000000" w:themeColor="text1"/>
        </w:rPr>
        <w:t xml:space="preserve"> на подземные коммуникации и сооружения в масштабе 1:500 и передать вып</w:t>
      </w:r>
      <w:r w:rsidR="006312D0">
        <w:rPr>
          <w:color w:val="000000" w:themeColor="text1"/>
        </w:rPr>
        <w:t>олненные работы</w:t>
      </w:r>
      <w:proofErr w:type="gramEnd"/>
      <w:r w:rsidR="006312D0">
        <w:rPr>
          <w:color w:val="000000" w:themeColor="text1"/>
        </w:rPr>
        <w:t xml:space="preserve"> Администрации.</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1.2. Основанием для заключения данного Договора является распоряжение администрации </w:t>
      </w:r>
      <w:r>
        <w:rPr>
          <w:color w:val="000000" w:themeColor="text1"/>
        </w:rPr>
        <w:t>Агинского административного округа</w:t>
      </w:r>
      <w:r w:rsidR="00CA472E">
        <w:rPr>
          <w:color w:val="000000" w:themeColor="text1"/>
        </w:rPr>
        <w:t xml:space="preserve"> _______________________________ </w:t>
      </w:r>
    </w:p>
    <w:p w:rsidR="00912D0D" w:rsidRPr="00912D0D" w:rsidRDefault="00912D0D" w:rsidP="00CA472E">
      <w:pPr>
        <w:pStyle w:val="formattext"/>
        <w:shd w:val="clear" w:color="auto" w:fill="FFFFFF"/>
        <w:ind w:firstLine="709"/>
        <w:jc w:val="center"/>
        <w:rPr>
          <w:b/>
          <w:bCs/>
          <w:color w:val="000000" w:themeColor="text1"/>
        </w:rPr>
      </w:pPr>
      <w:r w:rsidRPr="00912D0D">
        <w:rPr>
          <w:b/>
          <w:bCs/>
          <w:color w:val="000000" w:themeColor="text1"/>
        </w:rPr>
        <w:t>2. ПРАВА И ОБЯЗАННОСТИ СТОРОН</w:t>
      </w:r>
    </w:p>
    <w:p w:rsidR="00912D0D" w:rsidRPr="00912D0D" w:rsidRDefault="006312D0" w:rsidP="006312D0">
      <w:pPr>
        <w:pStyle w:val="formattext"/>
        <w:shd w:val="clear" w:color="auto" w:fill="FFFFFF"/>
        <w:ind w:firstLine="709"/>
        <w:contextualSpacing/>
        <w:jc w:val="both"/>
        <w:rPr>
          <w:color w:val="000000" w:themeColor="text1"/>
        </w:rPr>
      </w:pPr>
      <w:r>
        <w:rPr>
          <w:color w:val="000000" w:themeColor="text1"/>
        </w:rPr>
        <w:t>2.1. Администрация обязуется:</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2.1.1. Не вмешиваться в хозяйственную деятельность Исполнителя при проведении аварийно-восстановительных земляных работ, либо земляных работ, связанных с установкой рекламной конструкции, если она не противоречит условиям Договора и действующему законодательству Российско</w:t>
      </w:r>
      <w:r w:rsidR="006312D0">
        <w:rPr>
          <w:color w:val="000000" w:themeColor="text1"/>
        </w:rPr>
        <w:t>й Федерации.</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lastRenderedPageBreak/>
        <w:t>2.1.2. При обращении Исполнителя в случае возникновения на подземных сооружениях аварийной ситуации, связанной с проведением земляных работ, выдать в установленном порядке Ордер на производство аварийно-восстановительных земляных работ, либо земляных работ, связанных с уст</w:t>
      </w:r>
      <w:r w:rsidR="006312D0">
        <w:rPr>
          <w:color w:val="000000" w:themeColor="text1"/>
        </w:rPr>
        <w:t>ановкой рекламной конструкции.</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2.1.3. В течение 5 (Пяти) рабочих дней с момента получения уведомления от Исполнителя об окончании проведения аварийно-восстановительных земляных работ, либо земляных работ, связанных с установкой рекламной конструкции (далее - уведомление), принять по акту приема-передач</w:t>
      </w:r>
      <w:r>
        <w:rPr>
          <w:color w:val="000000" w:themeColor="text1"/>
        </w:rPr>
        <w:t xml:space="preserve">и </w:t>
      </w:r>
      <w:r w:rsidRPr="00912D0D">
        <w:rPr>
          <w:color w:val="000000" w:themeColor="text1"/>
          <w:lang w:bidi="ru-RU"/>
        </w:rPr>
        <w:t>выполненные земляные работы.</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2.2. Администрация вправе досрочно расторгнуть договор в случаях нарушения Исполнителем условий Договора, в иных случаях, установленных законода</w:t>
      </w:r>
      <w:r w:rsidR="006312D0">
        <w:rPr>
          <w:color w:val="000000" w:themeColor="text1"/>
        </w:rPr>
        <w:t>тельством РФ.</w:t>
      </w:r>
    </w:p>
    <w:p w:rsidR="00912D0D" w:rsidRPr="00912D0D" w:rsidRDefault="006312D0" w:rsidP="006312D0">
      <w:pPr>
        <w:pStyle w:val="formattext"/>
        <w:shd w:val="clear" w:color="auto" w:fill="FFFFFF"/>
        <w:ind w:firstLine="709"/>
        <w:contextualSpacing/>
        <w:jc w:val="both"/>
        <w:rPr>
          <w:color w:val="000000" w:themeColor="text1"/>
        </w:rPr>
      </w:pPr>
      <w:r>
        <w:rPr>
          <w:color w:val="000000" w:themeColor="text1"/>
        </w:rPr>
        <w:t>2.3. Исполнитель обязан:</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2.3.1. В случае возникновения аварийной ситуации на объектах инженерной инфраструктуры обратиться в установленном порядке в Администрацию за получением Ордера на производство аварийно-восстановительных земляных работ, за исключением аварийно-восстановительных земляных работ, про</w:t>
      </w:r>
      <w:r w:rsidR="006312D0">
        <w:rPr>
          <w:color w:val="000000" w:themeColor="text1"/>
        </w:rPr>
        <w:t>изведенных в течение 24 часов.</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Если аварийная ситуация возникла в выходные и праздничные дни и требуется немедленная ее ликвидация, связанная с производством земляных работ, то обратиться за получением Ордера на производство земляных работ необходимо на следующий день посл</w:t>
      </w:r>
      <w:r w:rsidR="006312D0">
        <w:rPr>
          <w:color w:val="000000" w:themeColor="text1"/>
        </w:rPr>
        <w:t>е выходных и праздничных дней</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 xml:space="preserve">Одновременно с подачей заявления на Ордер, Заявителю необходимо уведомить Администрацию </w:t>
      </w:r>
      <w:r>
        <w:rPr>
          <w:color w:val="000000" w:themeColor="text1"/>
        </w:rPr>
        <w:t>Агинского административного округа</w:t>
      </w:r>
      <w:r w:rsidR="00D04036">
        <w:rPr>
          <w:color w:val="000000" w:themeColor="text1"/>
        </w:rPr>
        <w:t xml:space="preserve"> </w:t>
      </w:r>
      <w:r w:rsidRPr="00912D0D">
        <w:rPr>
          <w:color w:val="000000" w:themeColor="text1"/>
        </w:rPr>
        <w:t xml:space="preserve">в лице </w:t>
      </w:r>
      <w:r w:rsidR="00D04036" w:rsidRPr="00D04036">
        <w:rPr>
          <w:color w:val="000000" w:themeColor="text1"/>
          <w:lang w:bidi="ru-RU"/>
        </w:rPr>
        <w:t>Комитет</w:t>
      </w:r>
      <w:r w:rsidR="00D04036">
        <w:rPr>
          <w:color w:val="000000" w:themeColor="text1"/>
          <w:lang w:bidi="ru-RU"/>
        </w:rPr>
        <w:t>а</w:t>
      </w:r>
      <w:r w:rsidR="00D04036" w:rsidRPr="00D04036">
        <w:rPr>
          <w:color w:val="000000" w:themeColor="text1"/>
          <w:lang w:bidi="ru-RU"/>
        </w:rPr>
        <w:t xml:space="preserve"> жилищно-коммунального хозяйства, строительства, энергетики, транспорта и связи администрации Агинского муниципального округа Забайкальского края</w:t>
      </w:r>
      <w:r w:rsidRPr="00912D0D">
        <w:rPr>
          <w:color w:val="000000" w:themeColor="text1"/>
        </w:rPr>
        <w:t>, а также организации, эксплуатирующие инженерные сети, сооружения и коммуникации, расположенные на смежных с аварией земельных участках, о проведении ава</w:t>
      </w:r>
      <w:r w:rsidR="006312D0">
        <w:rPr>
          <w:color w:val="000000" w:themeColor="text1"/>
        </w:rPr>
        <w:t>рийно-восстановительных работ.</w:t>
      </w:r>
    </w:p>
    <w:p w:rsidR="00912D0D" w:rsidRPr="00912D0D" w:rsidRDefault="00912D0D" w:rsidP="00CA472E">
      <w:pPr>
        <w:pStyle w:val="formattext"/>
        <w:shd w:val="clear" w:color="auto" w:fill="FFFFFF"/>
        <w:ind w:firstLine="709"/>
        <w:contextualSpacing/>
        <w:jc w:val="both"/>
        <w:rPr>
          <w:color w:val="000000" w:themeColor="text1"/>
        </w:rPr>
      </w:pPr>
      <w:r w:rsidRPr="00912D0D">
        <w:rPr>
          <w:color w:val="000000" w:themeColor="text1"/>
        </w:rPr>
        <w:t xml:space="preserve">2.3.2. </w:t>
      </w:r>
      <w:proofErr w:type="gramStart"/>
      <w:r w:rsidRPr="00912D0D">
        <w:rPr>
          <w:color w:val="000000" w:themeColor="text1"/>
        </w:rPr>
        <w:t>После окончания проведения аварийно-восстановительных земляных работ, либо земляных работ, связанных с установкой рекламной конструкции, привести земельный участок в состояние, пригодное для использования по целевому назначению и в соответствии с разрешенным использованием, в сроки, предусмотренные Ордером на право производства аварийно-восстановительных работ, либо Ордером на право производства земляных работ, связанных с установкой ре</w:t>
      </w:r>
      <w:r w:rsidR="006312D0">
        <w:rPr>
          <w:color w:val="000000" w:themeColor="text1"/>
        </w:rPr>
        <w:t>кламной конструкции.</w:t>
      </w:r>
      <w:proofErr w:type="gramEnd"/>
      <w:r w:rsidR="006312D0">
        <w:rPr>
          <w:color w:val="000000" w:themeColor="text1"/>
        </w:rPr>
        <w:t xml:space="preserve"> Срок </w:t>
      </w:r>
      <w:proofErr w:type="spellStart"/>
      <w:r w:rsidR="006312D0">
        <w:rPr>
          <w:color w:val="000000" w:themeColor="text1"/>
        </w:rPr>
        <w:t>авари</w:t>
      </w:r>
      <w:r w:rsidRPr="00912D0D">
        <w:rPr>
          <w:color w:val="000000" w:themeColor="text1"/>
        </w:rPr>
        <w:t>но</w:t>
      </w:r>
      <w:proofErr w:type="spellEnd"/>
      <w:r w:rsidRPr="00912D0D">
        <w:rPr>
          <w:color w:val="000000" w:themeColor="text1"/>
        </w:rPr>
        <w:t>-восстановительных земляных работ, либо земляных работ, связанных с установкой рекламной конструкции, не должен превышать 14 (Четырнадцать) календарных дней с момента возникновения аварии, и 10 (Десять) календарных дней после окончания проведения земляных работ до полного восстановления нарушенного благоустройства. Ордер на право производства аварийно-восстанови</w:t>
      </w:r>
      <w:r w:rsidR="00CA472E">
        <w:rPr>
          <w:color w:val="000000" w:themeColor="text1"/>
        </w:rPr>
        <w:t>тельных работ не продлевается.</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2.3.3. В течение 24 часов после приведения земельного участка в состояние, пригодное для использования по целевому назначению и в соответствии с разрешенным использованием, телефонограммой уведомить Администрацию об окончании проведения аварийно-вос</w:t>
      </w:r>
      <w:r w:rsidR="006312D0">
        <w:rPr>
          <w:color w:val="000000" w:themeColor="text1"/>
        </w:rPr>
        <w:t>становительных земляных работ.</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2.3.4. По окончании проведения аварийно-восстановительных земляных работ передать по акту приема-передачи выполненные земляные работы в течение 5 (Пяти) рабочих дней с моме</w:t>
      </w:r>
      <w:r w:rsidR="006312D0">
        <w:rPr>
          <w:color w:val="000000" w:themeColor="text1"/>
        </w:rPr>
        <w:t>нта уведомления Администрации.</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2.3.5. При проведении аварийно-восстановительных земляных работ сохранять межевые, геодезические и другие специальные знаки, установленные на земельном участке в соотве</w:t>
      </w:r>
      <w:r w:rsidR="006312D0">
        <w:rPr>
          <w:color w:val="000000" w:themeColor="text1"/>
        </w:rPr>
        <w:t>тствии с законодательством РФ.</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2.3.6. Соблюдать при проведении аварийно-восстановительных земляных работ, либо земляных работ, связанных с установкой рекламной конструкции, требования градостроительных регламентов, строительных, экологических, санитарно-гигиенических, противопожар</w:t>
      </w:r>
      <w:r w:rsidR="006312D0">
        <w:rPr>
          <w:color w:val="000000" w:themeColor="text1"/>
        </w:rPr>
        <w:t>ных и иных правил, нормативов.</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lastRenderedPageBreak/>
        <w:t>2.3.7. При проведении аварийно-восстановительных земляных работ, либо земляных работ, связанных с установкой рекламной конструкции, не допускать загрязнение, захламление, деградацию и ухудшение плодоро</w:t>
      </w:r>
      <w:r w:rsidR="006312D0">
        <w:rPr>
          <w:color w:val="000000" w:themeColor="text1"/>
        </w:rPr>
        <w:t>дия почв на земельном участке.</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2.3.8. Обеспечить свободный доступ на земельный участок представителю Администрации и контролирующим ор</w:t>
      </w:r>
      <w:r w:rsidR="006312D0">
        <w:rPr>
          <w:color w:val="000000" w:themeColor="text1"/>
        </w:rPr>
        <w:t>ганам в рамках их компетенции.</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2.3.9. При образовании просадок грунта или недостатков (дефектов) восстановленного благоустройства с момента начала осуществления земляных работ и в течение 3 (Трех) лет после передачи выполненных земляных работ в установленном Договором порядке, Исполнитель в недельный срок со дня получения письменного уведомления Администрации обязан устранить образовавшиеся п</w:t>
      </w:r>
      <w:r w:rsidR="006312D0">
        <w:rPr>
          <w:color w:val="000000" w:themeColor="text1"/>
        </w:rPr>
        <w:t>росадки, недостатки (дефекты).</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2.3.10. </w:t>
      </w:r>
      <w:proofErr w:type="gramStart"/>
      <w:r w:rsidRPr="00912D0D">
        <w:rPr>
          <w:color w:val="000000" w:themeColor="text1"/>
        </w:rPr>
        <w:t>В случае дорожно-транспортного происшествия, иных случаях, в результате которых произошло причинение вреда гражданам и юридическим лицам, произошедших по вине Исполнителя (просадка грунта, разрушение асфальтобетонного покрытия, разрушение колодцев и дорожных бордюров и пр.), на участке, где производились аварийно-восстановительные земляные работы, либо земляные работы, связанные с установкой рекламной конструкции, с момента начала осуществления земляных работ и в течение 3 (Трех) лет после</w:t>
      </w:r>
      <w:proofErr w:type="gramEnd"/>
      <w:r w:rsidRPr="00912D0D">
        <w:rPr>
          <w:color w:val="000000" w:themeColor="text1"/>
        </w:rPr>
        <w:t xml:space="preserve"> передачи выполненных земляных работ Исполнитель обязан возместить вред, причиненный личности или имуществу граждан, а также вред, причиненный имуществу юридического лица, в полном объеме.</w:t>
      </w:r>
      <w:r w:rsidRPr="00912D0D">
        <w:rPr>
          <w:color w:val="000000" w:themeColor="text1"/>
        </w:rPr>
        <w:br/>
      </w:r>
    </w:p>
    <w:p w:rsidR="00912D0D" w:rsidRPr="006312D0" w:rsidRDefault="006312D0" w:rsidP="006E65F2">
      <w:pPr>
        <w:pStyle w:val="formattext"/>
        <w:shd w:val="clear" w:color="auto" w:fill="FFFFFF"/>
        <w:ind w:firstLine="709"/>
        <w:contextualSpacing/>
        <w:jc w:val="center"/>
        <w:rPr>
          <w:b/>
          <w:bCs/>
          <w:color w:val="000000" w:themeColor="text1"/>
        </w:rPr>
      </w:pPr>
      <w:r>
        <w:rPr>
          <w:b/>
          <w:bCs/>
          <w:color w:val="000000" w:themeColor="text1"/>
        </w:rPr>
        <w:t>3. СРОКИ ДОГОВОРА</w:t>
      </w:r>
    </w:p>
    <w:p w:rsidR="006312D0" w:rsidRDefault="00912D0D" w:rsidP="006312D0">
      <w:pPr>
        <w:pStyle w:val="formattext"/>
        <w:shd w:val="clear" w:color="auto" w:fill="FFFFFF"/>
        <w:ind w:firstLine="709"/>
        <w:contextualSpacing/>
        <w:jc w:val="both"/>
        <w:rPr>
          <w:color w:val="000000" w:themeColor="text1"/>
        </w:rPr>
      </w:pPr>
      <w:r w:rsidRPr="00912D0D">
        <w:rPr>
          <w:color w:val="000000" w:themeColor="text1"/>
        </w:rPr>
        <w:t xml:space="preserve">3.1. Договор вступает в силу с момента его подписания и действует до полного исполнения </w:t>
      </w:r>
      <w:r w:rsidR="006312D0">
        <w:rPr>
          <w:color w:val="000000" w:themeColor="text1"/>
        </w:rPr>
        <w:t>Сторонами обязательств договора</w:t>
      </w:r>
    </w:p>
    <w:p w:rsidR="00912D0D" w:rsidRPr="006312D0" w:rsidRDefault="00912D0D" w:rsidP="006E65F2">
      <w:pPr>
        <w:pStyle w:val="formattext"/>
        <w:shd w:val="clear" w:color="auto" w:fill="FFFFFF"/>
        <w:ind w:firstLine="709"/>
        <w:contextualSpacing/>
        <w:jc w:val="center"/>
        <w:rPr>
          <w:b/>
          <w:bCs/>
          <w:color w:val="000000" w:themeColor="text1"/>
        </w:rPr>
      </w:pPr>
      <w:r w:rsidRPr="00912D0D">
        <w:rPr>
          <w:color w:val="000000" w:themeColor="text1"/>
        </w:rPr>
        <w:br/>
      </w:r>
      <w:r w:rsidRPr="00912D0D">
        <w:rPr>
          <w:b/>
          <w:bCs/>
          <w:color w:val="000000" w:themeColor="text1"/>
        </w:rPr>
        <w:t>4. ОТВЕТСТВЕННОСТЬ СТОРОН</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 xml:space="preserve">4.1. За неисполнение, ненадлежащее исполнение обязательств по Договору Стороны несут ответственность в соответствии с действующим </w:t>
      </w:r>
      <w:r w:rsidR="006312D0">
        <w:rPr>
          <w:color w:val="000000" w:themeColor="text1"/>
        </w:rPr>
        <w:t>законодательством и Договором.</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4.2. В случае неисполнения, ненадлежащего исполнения обязательств по Договору виновная Сторона обязана возместить причиненные убытки в соотве</w:t>
      </w:r>
      <w:r w:rsidR="006312D0">
        <w:rPr>
          <w:color w:val="000000" w:themeColor="text1"/>
        </w:rPr>
        <w:t>тствии с законодательством РФ.</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 xml:space="preserve">4.3. </w:t>
      </w:r>
      <w:proofErr w:type="gramStart"/>
      <w:r w:rsidRPr="00912D0D">
        <w:rPr>
          <w:color w:val="000000" w:themeColor="text1"/>
        </w:rPr>
        <w:t>За производство аварийно-восстановительных земляных работ, либо земляных работ, связанных с установкой рекламной конструкции, без Ордера на проведение аварийно-восстановительных земляных работ, либо Ордера на проведение земляных работ, связанных с установкой рекламной конструкции, Исполнитель уплачивает Администрации штраф в размере 60 000 (Шестидесяти тысяч) рублей в течение 10 (Десяти) рабочих дней с момента получения письменн</w:t>
      </w:r>
      <w:r w:rsidR="006312D0">
        <w:rPr>
          <w:color w:val="000000" w:themeColor="text1"/>
        </w:rPr>
        <w:t>ого уведомления Администрации.</w:t>
      </w:r>
      <w:proofErr w:type="gramEnd"/>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4.4. За невыполнение обязанности, предусмотренной пунктом 2.3.2 Договора, Исполнитель уплачивает Администрации штраф в размере 60 000 (Шестидесяти тысяч) рублей в течение 10 (Десяти) рабочих дней с момента получения письменн</w:t>
      </w:r>
      <w:r w:rsidR="006312D0">
        <w:rPr>
          <w:color w:val="000000" w:themeColor="text1"/>
        </w:rPr>
        <w:t>ого уведомления Администрации.</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 xml:space="preserve">4.5. За невыполнение обязанности, предусмотренной пунктом 2.3.3 Договора, Исполнитель уплачивает штраф в размере 10 (Десяти) минимальных </w:t>
      </w:r>
      <w:proofErr w:type="gramStart"/>
      <w:r w:rsidRPr="00912D0D">
        <w:rPr>
          <w:color w:val="000000" w:themeColor="text1"/>
        </w:rPr>
        <w:t>размеров оплаты труда</w:t>
      </w:r>
      <w:proofErr w:type="gramEnd"/>
      <w:r w:rsidRPr="00912D0D">
        <w:rPr>
          <w:color w:val="000000" w:themeColor="text1"/>
        </w:rPr>
        <w:t xml:space="preserve"> в течение 10 (Десяти) рабочих дней с момента получения письмен</w:t>
      </w:r>
      <w:r w:rsidR="006312D0">
        <w:rPr>
          <w:color w:val="000000" w:themeColor="text1"/>
        </w:rPr>
        <w:t>ного уведомления Администрации.</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4.6. При нарушении сроков приема-передачи земельных участков после выполнения аварийно-восстановительных земляных работ, либо земляных работ, связанных с установкой рекламной конструкции, виновная Сторона уплачивает другой Стороне пеню в размере 1 000 (Одной тысячи) ру</w:t>
      </w:r>
      <w:r w:rsidR="006312D0">
        <w:rPr>
          <w:color w:val="000000" w:themeColor="text1"/>
        </w:rPr>
        <w:t>блей за каждый день просрочки.</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lastRenderedPageBreak/>
        <w:t>4.7. За неисполнение, ненадлежащее исполнение обязанности, предусмотренной пунктом 2.3.9 Договора, Исполнитель уплачивает штраф в размере 30 000 (Тридцати тысячи) рублей в течение 10 (Десяти) рабочих дней с момента получения письменн</w:t>
      </w:r>
      <w:r w:rsidR="006312D0">
        <w:rPr>
          <w:color w:val="000000" w:themeColor="text1"/>
        </w:rPr>
        <w:t>ого уведомления Администрации.</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4.8. За неисполнение (ненадлежащее исполнение) обязательства, предусмотренного пунктами 2.3.7, 2.3.8 Договора, в том числе обязательств, указанных в разделе 6 настоящего Договора, Исполнитель уплачивает Администрации штраф в размере 50 000 (Пятидесяти тысяч) рублей в течение 10 (Десяти) рабочих дней с момента получения письменн</w:t>
      </w:r>
      <w:r w:rsidR="006312D0">
        <w:rPr>
          <w:color w:val="000000" w:themeColor="text1"/>
        </w:rPr>
        <w:t>ого уведомления Администрации.</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4.9. Уплата неустойки не освобождает Стороны от исполнения своих обязательств по Договору в натуре.</w:t>
      </w:r>
    </w:p>
    <w:p w:rsidR="00912D0D" w:rsidRPr="006312D0" w:rsidRDefault="00912D0D" w:rsidP="006E65F2">
      <w:pPr>
        <w:pStyle w:val="formattext"/>
        <w:shd w:val="clear" w:color="auto" w:fill="FFFFFF"/>
        <w:ind w:firstLine="709"/>
        <w:contextualSpacing/>
        <w:jc w:val="center"/>
        <w:rPr>
          <w:b/>
          <w:bCs/>
          <w:color w:val="000000" w:themeColor="text1"/>
        </w:rPr>
      </w:pPr>
      <w:r w:rsidRPr="00912D0D">
        <w:rPr>
          <w:b/>
          <w:bCs/>
          <w:color w:val="000000" w:themeColor="text1"/>
        </w:rPr>
        <w:t xml:space="preserve">5. </w:t>
      </w:r>
      <w:r w:rsidR="006312D0">
        <w:rPr>
          <w:b/>
          <w:bCs/>
          <w:color w:val="000000" w:themeColor="text1"/>
        </w:rPr>
        <w:t>ИЗМЕНЕНИЕ, РАСТОРЖЕНИЕ ДОГОВОРА</w:t>
      </w:r>
    </w:p>
    <w:p w:rsidR="006312D0" w:rsidRDefault="00912D0D" w:rsidP="006312D0">
      <w:pPr>
        <w:pStyle w:val="formattext"/>
        <w:shd w:val="clear" w:color="auto" w:fill="FFFFFF"/>
        <w:ind w:firstLine="709"/>
        <w:contextualSpacing/>
        <w:jc w:val="both"/>
        <w:rPr>
          <w:b/>
          <w:bCs/>
          <w:color w:val="000000" w:themeColor="text1"/>
        </w:rPr>
      </w:pPr>
      <w:r w:rsidRPr="00912D0D">
        <w:rPr>
          <w:color w:val="000000" w:themeColor="text1"/>
        </w:rPr>
        <w:t>5.1. Изменение, расторжение Договора осуществляется по соглашению Сторон, если иное не установлено законодательством Российской Федерации и условиями Договора.</w:t>
      </w:r>
      <w:r w:rsidR="006312D0">
        <w:rPr>
          <w:color w:val="000000" w:themeColor="text1"/>
        </w:rPr>
        <w:br/>
      </w:r>
    </w:p>
    <w:p w:rsidR="00912D0D" w:rsidRPr="00912D0D" w:rsidRDefault="00912D0D" w:rsidP="006E65F2">
      <w:pPr>
        <w:pStyle w:val="formattext"/>
        <w:shd w:val="clear" w:color="auto" w:fill="FFFFFF"/>
        <w:ind w:firstLine="709"/>
        <w:contextualSpacing/>
        <w:jc w:val="center"/>
        <w:rPr>
          <w:color w:val="000000" w:themeColor="text1"/>
        </w:rPr>
      </w:pPr>
      <w:r w:rsidRPr="00912D0D">
        <w:rPr>
          <w:b/>
          <w:bCs/>
          <w:color w:val="000000" w:themeColor="text1"/>
        </w:rPr>
        <w:t>6. ОСОБЫЕ УСЛОВИЯ</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6.1. __________________________________</w:t>
      </w:r>
      <w:r w:rsidR="006312D0">
        <w:rPr>
          <w:color w:val="000000" w:themeColor="text1"/>
        </w:rPr>
        <w:t>_____________________________.</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(При производстве работ на проезжей части, пешеходной дорожке предусмотреть восстановление асфальтового покрытия на всю их ширину картами, не менее метра в каждую сторону от траншеи, котлована, в зимний период до восстановления асфальтового покрытия дорожное полотно восстановить в бетонном исполнении, внутриквартальные</w:t>
      </w:r>
      <w:r w:rsidR="006312D0">
        <w:rPr>
          <w:color w:val="000000" w:themeColor="text1"/>
        </w:rPr>
        <w:t xml:space="preserve"> проезды, тротуары - в щебне).</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6.2. Протяженность участка, на котором производятся аварийно-восстановительные земляные работы, не должна превышать 20 метров.</w:t>
      </w:r>
    </w:p>
    <w:p w:rsidR="00912D0D" w:rsidRPr="006312D0" w:rsidRDefault="006312D0" w:rsidP="006312D0">
      <w:pPr>
        <w:pStyle w:val="formattext"/>
        <w:shd w:val="clear" w:color="auto" w:fill="FFFFFF"/>
        <w:ind w:firstLine="709"/>
        <w:contextualSpacing/>
        <w:jc w:val="both"/>
        <w:rPr>
          <w:b/>
          <w:bCs/>
          <w:color w:val="000000" w:themeColor="text1"/>
        </w:rPr>
      </w:pPr>
      <w:r>
        <w:rPr>
          <w:b/>
          <w:bCs/>
          <w:color w:val="000000" w:themeColor="text1"/>
        </w:rPr>
        <w:t>7. ЗАКЛЮЧИТЕЛЬНЫЕ ПОЛОЖЕНИЯ</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7.1. Вопросы, не урегулированные Договором, регулируются действующим законодат</w:t>
      </w:r>
      <w:r w:rsidR="006312D0">
        <w:rPr>
          <w:color w:val="000000" w:themeColor="text1"/>
        </w:rPr>
        <w:t>ельством Российской Федерации.</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7.2. В случае изменения адреса или иных реквизитов Стороны обязаны письменно уведомить об этом друг друга в недельны</w:t>
      </w:r>
      <w:r w:rsidR="006312D0">
        <w:rPr>
          <w:color w:val="000000" w:themeColor="text1"/>
        </w:rPr>
        <w:t>й срок со дня таких изменений.</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 xml:space="preserve">7.3. Споры, возникающие при исполнении Договора, разрешаются путем переговоров, а при </w:t>
      </w:r>
      <w:proofErr w:type="spellStart"/>
      <w:r w:rsidRPr="00912D0D">
        <w:rPr>
          <w:color w:val="000000" w:themeColor="text1"/>
        </w:rPr>
        <w:t>недостижении</w:t>
      </w:r>
      <w:proofErr w:type="spellEnd"/>
      <w:r w:rsidRPr="00912D0D">
        <w:rPr>
          <w:color w:val="000000" w:themeColor="text1"/>
        </w:rPr>
        <w:t xml:space="preserve"> со</w:t>
      </w:r>
      <w:r w:rsidR="006312D0">
        <w:rPr>
          <w:color w:val="000000" w:themeColor="text1"/>
        </w:rPr>
        <w:t>глашения - в судебном порядке.</w:t>
      </w:r>
    </w:p>
    <w:p w:rsidR="00912D0D" w:rsidRPr="00912D0D" w:rsidRDefault="00912D0D" w:rsidP="006312D0">
      <w:pPr>
        <w:pStyle w:val="formattext"/>
        <w:shd w:val="clear" w:color="auto" w:fill="FFFFFF"/>
        <w:ind w:firstLine="709"/>
        <w:contextualSpacing/>
        <w:jc w:val="both"/>
        <w:rPr>
          <w:color w:val="000000" w:themeColor="text1"/>
        </w:rPr>
      </w:pPr>
      <w:r w:rsidRPr="00912D0D">
        <w:rPr>
          <w:color w:val="000000" w:themeColor="text1"/>
        </w:rPr>
        <w:t>7.4. Договор составлен в 2 (Двух) экземплярах, имеющих равную юридическую силу, п</w:t>
      </w:r>
      <w:r w:rsidR="006312D0">
        <w:rPr>
          <w:color w:val="000000" w:themeColor="text1"/>
        </w:rPr>
        <w:t>о одному для каждой из Сторон.</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7.5. Юридические адреса и реквизиты Сторон:</w:t>
      </w:r>
    </w:p>
    <w:tbl>
      <w:tblPr>
        <w:tblW w:w="0" w:type="auto"/>
        <w:tblCellMar>
          <w:left w:w="0" w:type="dxa"/>
          <w:right w:w="0" w:type="dxa"/>
        </w:tblCellMar>
        <w:tblLook w:val="04A0" w:firstRow="1" w:lastRow="0" w:firstColumn="1" w:lastColumn="0" w:noHBand="0" w:noVBand="1"/>
      </w:tblPr>
      <w:tblGrid>
        <w:gridCol w:w="4693"/>
        <w:gridCol w:w="4656"/>
      </w:tblGrid>
      <w:tr w:rsidR="00912D0D" w:rsidRPr="00912D0D" w:rsidTr="00912D0D">
        <w:trPr>
          <w:trHeight w:val="15"/>
        </w:trPr>
        <w:tc>
          <w:tcPr>
            <w:tcW w:w="4990"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contextualSpacing/>
              <w:jc w:val="both"/>
              <w:rPr>
                <w:color w:val="000000" w:themeColor="text1"/>
              </w:rPr>
            </w:pPr>
          </w:p>
        </w:tc>
        <w:tc>
          <w:tcPr>
            <w:tcW w:w="4805"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contextualSpacing/>
              <w:jc w:val="both"/>
              <w:rPr>
                <w:color w:val="000000" w:themeColor="text1"/>
              </w:rPr>
            </w:pPr>
          </w:p>
        </w:tc>
      </w:tr>
      <w:tr w:rsidR="00912D0D" w:rsidRPr="00912D0D" w:rsidTr="00912D0D">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Администрация:</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Исполнитель:</w:t>
            </w:r>
          </w:p>
        </w:tc>
      </w:tr>
      <w:tr w:rsidR="00912D0D" w:rsidRPr="00912D0D" w:rsidTr="00912D0D">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Адрес, реквизиты</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Наименование организации, адрес и реквизиты</w:t>
            </w:r>
          </w:p>
        </w:tc>
      </w:tr>
      <w:tr w:rsidR="00912D0D" w:rsidRPr="00912D0D" w:rsidTr="00912D0D">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____________________________________</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Подпись и Ф.И.О. руководителя</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М.П.</w:t>
            </w:r>
          </w:p>
        </w:tc>
        <w:tc>
          <w:tcPr>
            <w:tcW w:w="48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____________________________________</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Подпись и Ф.И.О. руководителя</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М.П.</w:t>
            </w:r>
          </w:p>
        </w:tc>
      </w:tr>
    </w:tbl>
    <w:p w:rsidR="007C6393" w:rsidRPr="00912D0D" w:rsidRDefault="00912D0D" w:rsidP="007C6393">
      <w:pPr>
        <w:pStyle w:val="formattext"/>
        <w:shd w:val="clear" w:color="auto" w:fill="FFFFFF"/>
        <w:ind w:firstLine="709"/>
        <w:jc w:val="right"/>
        <w:rPr>
          <w:b/>
          <w:bCs/>
          <w:color w:val="000000" w:themeColor="text1"/>
        </w:rPr>
      </w:pPr>
      <w:r w:rsidRPr="00912D0D">
        <w:rPr>
          <w:color w:val="000000" w:themeColor="text1"/>
        </w:rPr>
        <w:br/>
      </w:r>
      <w:r w:rsidRPr="00912D0D">
        <w:rPr>
          <w:color w:val="000000" w:themeColor="text1"/>
        </w:rPr>
        <w:br/>
      </w:r>
      <w:r w:rsidRPr="00912D0D">
        <w:rPr>
          <w:b/>
          <w:bCs/>
          <w:color w:val="000000" w:themeColor="text1"/>
        </w:rPr>
        <w:br/>
      </w:r>
    </w:p>
    <w:p w:rsidR="007C6393" w:rsidRDefault="00912D0D" w:rsidP="007C6393">
      <w:pPr>
        <w:pStyle w:val="formattext"/>
        <w:shd w:val="clear" w:color="auto" w:fill="FFFFFF"/>
        <w:ind w:firstLine="709"/>
        <w:contextualSpacing/>
        <w:jc w:val="right"/>
        <w:rPr>
          <w:b/>
          <w:bCs/>
          <w:iCs/>
          <w:color w:val="000000" w:themeColor="text1"/>
          <w:lang w:bidi="ru-RU"/>
        </w:rPr>
      </w:pPr>
      <w:r w:rsidRPr="00912D0D">
        <w:rPr>
          <w:b/>
          <w:bCs/>
          <w:color w:val="000000" w:themeColor="text1"/>
        </w:rPr>
        <w:t>Приложение</w:t>
      </w:r>
      <w:proofErr w:type="gramStart"/>
      <w:r w:rsidR="00CA472E">
        <w:rPr>
          <w:b/>
          <w:bCs/>
          <w:color w:val="000000" w:themeColor="text1"/>
        </w:rPr>
        <w:t>4</w:t>
      </w:r>
      <w:proofErr w:type="gramEnd"/>
      <w:r w:rsidRPr="00912D0D">
        <w:rPr>
          <w:b/>
          <w:bCs/>
          <w:color w:val="000000" w:themeColor="text1"/>
        </w:rPr>
        <w:br/>
        <w:t>к административному регламенту</w:t>
      </w:r>
      <w:r w:rsidRPr="00912D0D">
        <w:rPr>
          <w:b/>
          <w:bCs/>
          <w:color w:val="000000" w:themeColor="text1"/>
        </w:rPr>
        <w:br/>
      </w:r>
      <w:r w:rsidRPr="00912D0D">
        <w:rPr>
          <w:b/>
          <w:bCs/>
          <w:color w:val="000000" w:themeColor="text1"/>
        </w:rPr>
        <w:lastRenderedPageBreak/>
        <w:t>предоставления муниципальной услуги</w:t>
      </w:r>
      <w:r w:rsidRPr="00912D0D">
        <w:rPr>
          <w:b/>
          <w:bCs/>
          <w:color w:val="000000" w:themeColor="text1"/>
        </w:rPr>
        <w:br/>
        <w:t>"</w:t>
      </w:r>
      <w:r w:rsidR="007C6393" w:rsidRPr="007C6393">
        <w:rPr>
          <w:b/>
          <w:bCs/>
          <w:color w:val="000000" w:themeColor="text1"/>
        </w:rPr>
        <w:t xml:space="preserve"> </w:t>
      </w:r>
      <w:r w:rsidR="007C6393" w:rsidRPr="00912D0D">
        <w:rPr>
          <w:b/>
          <w:bCs/>
          <w:color w:val="000000" w:themeColor="text1"/>
        </w:rPr>
        <w:t>предоставления муниципальной услуги</w:t>
      </w:r>
      <w:r w:rsidR="007C6393" w:rsidRPr="00912D0D">
        <w:rPr>
          <w:b/>
          <w:bCs/>
          <w:color w:val="000000" w:themeColor="text1"/>
        </w:rPr>
        <w:br/>
        <w:t>"</w:t>
      </w:r>
      <w:r w:rsidR="007C6393" w:rsidRPr="007C6393">
        <w:rPr>
          <w:rFonts w:eastAsia="Calibri"/>
          <w:b/>
          <w:iCs/>
          <w:sz w:val="28"/>
          <w:szCs w:val="28"/>
          <w:lang w:eastAsia="en-US"/>
        </w:rPr>
        <w:t xml:space="preserve"> </w:t>
      </w:r>
      <w:r w:rsidR="007C6393" w:rsidRPr="007C6393">
        <w:rPr>
          <w:b/>
          <w:bCs/>
          <w:iCs/>
          <w:color w:val="000000" w:themeColor="text1"/>
          <w:lang w:bidi="ru-RU"/>
        </w:rPr>
        <w:t>Выдача разрешений на проведение</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земляных работ» на территории</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Агинского муниципального</w:t>
      </w:r>
    </w:p>
    <w:p w:rsidR="007C6393" w:rsidRPr="00635E05" w:rsidRDefault="007C6393" w:rsidP="007C6393">
      <w:pPr>
        <w:pStyle w:val="formattext"/>
        <w:shd w:val="clear" w:color="auto" w:fill="FFFFFF"/>
        <w:ind w:firstLine="709"/>
        <w:contextualSpacing/>
        <w:jc w:val="right"/>
        <w:rPr>
          <w:b/>
          <w:bCs/>
          <w:color w:val="000000" w:themeColor="text1"/>
        </w:rPr>
      </w:pPr>
      <w:r w:rsidRPr="007C6393">
        <w:rPr>
          <w:b/>
          <w:bCs/>
          <w:iCs/>
          <w:color w:val="000000" w:themeColor="text1"/>
          <w:lang w:bidi="ru-RU"/>
        </w:rPr>
        <w:t xml:space="preserve"> округа</w:t>
      </w:r>
      <w:r w:rsidRPr="007C6393">
        <w:rPr>
          <w:b/>
          <w:bCs/>
          <w:color w:val="000000" w:themeColor="text1"/>
          <w:lang w:bidi="ru-RU"/>
        </w:rPr>
        <w:t xml:space="preserve"> </w:t>
      </w:r>
      <w:r w:rsidRPr="007C6393">
        <w:rPr>
          <w:b/>
          <w:bCs/>
          <w:iCs/>
          <w:color w:val="000000" w:themeColor="text1"/>
          <w:lang w:bidi="ru-RU"/>
        </w:rPr>
        <w:t>Забайкальского края</w:t>
      </w:r>
      <w:r w:rsidRPr="007C6393">
        <w:rPr>
          <w:b/>
          <w:bCs/>
          <w:color w:val="000000" w:themeColor="text1"/>
          <w:lang w:bidi="ru-RU"/>
        </w:rPr>
        <w:t xml:space="preserve"> </w:t>
      </w:r>
      <w:r w:rsidRPr="00912D0D">
        <w:rPr>
          <w:b/>
          <w:bCs/>
          <w:color w:val="000000" w:themeColor="text1"/>
        </w:rPr>
        <w:t>"</w:t>
      </w:r>
    </w:p>
    <w:p w:rsidR="00912D0D" w:rsidRPr="00912D0D" w:rsidRDefault="00912D0D" w:rsidP="00912D0D">
      <w:pPr>
        <w:pStyle w:val="formattext"/>
        <w:shd w:val="clear" w:color="auto" w:fill="FFFFFF"/>
        <w:ind w:firstLine="709"/>
        <w:jc w:val="both"/>
        <w:rPr>
          <w:b/>
          <w:bCs/>
          <w:color w:val="000000" w:themeColor="text1"/>
        </w:rPr>
      </w:pPr>
      <w:r w:rsidRPr="00912D0D">
        <w:rPr>
          <w:b/>
          <w:bCs/>
          <w:color w:val="000000" w:themeColor="text1"/>
        </w:rPr>
        <w:br/>
      </w:r>
      <w:r w:rsidRPr="00912D0D">
        <w:rPr>
          <w:b/>
          <w:bCs/>
          <w:color w:val="000000" w:themeColor="text1"/>
        </w:rPr>
        <w:br/>
        <w:t>ФОРМА РЕШЕНИЯ ОБ ОТКАЗЕ В ПРИЕМЕ ДОКУМЕНТОВ, НЕОБХОДИМЫХ ДЛЯ ПРЕДОСТАВЛЕНИЯ МУНИЦИПАЛЬНОЙ УСЛУГИ/ОБ ОТКАЗЕ В ПРЕДОСТАВЛЕНИИ МУНИЦИПАЛЬНОЙ УСЛУГИ</w:t>
      </w:r>
      <w:r w:rsidRPr="00912D0D">
        <w:rPr>
          <w:b/>
          <w:bCs/>
          <w:color w:val="000000" w:themeColor="text1"/>
        </w:rPr>
        <w:br/>
      </w:r>
    </w:p>
    <w:tbl>
      <w:tblPr>
        <w:tblW w:w="0" w:type="auto"/>
        <w:tblCellMar>
          <w:left w:w="0" w:type="dxa"/>
          <w:right w:w="0" w:type="dxa"/>
        </w:tblCellMar>
        <w:tblLook w:val="04A0" w:firstRow="1" w:lastRow="0" w:firstColumn="1" w:lastColumn="0" w:noHBand="0" w:noVBand="1"/>
      </w:tblPr>
      <w:tblGrid>
        <w:gridCol w:w="4380"/>
        <w:gridCol w:w="4969"/>
      </w:tblGrid>
      <w:tr w:rsidR="00912D0D" w:rsidRPr="00912D0D" w:rsidTr="00912D0D">
        <w:trPr>
          <w:trHeight w:val="15"/>
        </w:trPr>
        <w:tc>
          <w:tcPr>
            <w:tcW w:w="4620"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4990"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96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96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наименование уполномоченного на предоставление услуги</w:t>
            </w:r>
          </w:p>
        </w:tc>
      </w:tr>
      <w:tr w:rsidR="00912D0D" w:rsidRPr="00912D0D" w:rsidTr="00912D0D">
        <w:tc>
          <w:tcPr>
            <w:tcW w:w="4620"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Кому: _______________________________</w:t>
            </w:r>
            <w:r w:rsidRPr="00912D0D">
              <w:rPr>
                <w:color w:val="000000" w:themeColor="text1"/>
              </w:rPr>
              <w:br/>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____________________________________</w:t>
            </w:r>
          </w:p>
          <w:p w:rsidR="00912D0D" w:rsidRPr="00912D0D" w:rsidRDefault="00912D0D" w:rsidP="00912D0D">
            <w:pPr>
              <w:pStyle w:val="formattext"/>
              <w:shd w:val="clear" w:color="auto" w:fill="FFFFFF"/>
              <w:ind w:firstLine="709"/>
              <w:jc w:val="both"/>
              <w:rPr>
                <w:color w:val="000000" w:themeColor="text1"/>
              </w:rPr>
            </w:pPr>
            <w:proofErr w:type="gramStart"/>
            <w:r w:rsidRPr="00912D0D">
              <w:rPr>
                <w:color w:val="000000" w:themeColor="text1"/>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tc>
      </w:tr>
      <w:tr w:rsidR="00912D0D" w:rsidRPr="00912D0D" w:rsidTr="00912D0D">
        <w:tc>
          <w:tcPr>
            <w:tcW w:w="4620"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99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Контактные данные: __________________</w:t>
            </w:r>
            <w:r w:rsidRPr="00912D0D">
              <w:rPr>
                <w:color w:val="000000" w:themeColor="text1"/>
              </w:rPr>
              <w:br/>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____________________________________</w:t>
            </w:r>
            <w:r w:rsidRPr="00912D0D">
              <w:rPr>
                <w:color w:val="000000" w:themeColor="text1"/>
              </w:rPr>
              <w:br/>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 xml:space="preserve">(почтовый индекс и адрес - для физического лица, в </w:t>
            </w:r>
            <w:proofErr w:type="spellStart"/>
            <w:r w:rsidRPr="00912D0D">
              <w:rPr>
                <w:color w:val="000000" w:themeColor="text1"/>
              </w:rPr>
              <w:t>т.ч</w:t>
            </w:r>
            <w:proofErr w:type="spellEnd"/>
            <w:r w:rsidRPr="00912D0D">
              <w:rPr>
                <w:color w:val="000000" w:themeColor="text1"/>
              </w:rPr>
              <w:t>. зарегистрированного в качестве индивидуального предпринимателя, телефон, адрес электронной почты)</w:t>
            </w:r>
          </w:p>
        </w:tc>
      </w:tr>
      <w:tr w:rsidR="00912D0D" w:rsidRPr="00912D0D" w:rsidTr="00912D0D">
        <w:tc>
          <w:tcPr>
            <w:tcW w:w="96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РЕШЕНИЕ</w:t>
            </w:r>
          </w:p>
        </w:tc>
      </w:tr>
      <w:tr w:rsidR="00912D0D" w:rsidRPr="00912D0D" w:rsidTr="00912D0D">
        <w:tc>
          <w:tcPr>
            <w:tcW w:w="96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96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N _____________ от ______________</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(номер и дата решения)</w:t>
            </w:r>
          </w:p>
        </w:tc>
      </w:tr>
      <w:tr w:rsidR="00912D0D" w:rsidRPr="00912D0D" w:rsidTr="00912D0D">
        <w:tc>
          <w:tcPr>
            <w:tcW w:w="96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 xml:space="preserve">По результатам рассмотрения заявления по услуге "Предоставление разрешения на осуществление земляных работ" от ____________ N _____________ и приложенных к нему документов, ___________________ принято решение _____________________, </w:t>
            </w:r>
            <w:r w:rsidRPr="00912D0D">
              <w:rPr>
                <w:color w:val="000000" w:themeColor="text1"/>
              </w:rPr>
              <w:lastRenderedPageBreak/>
              <w:t>по следующим основаниям:</w:t>
            </w:r>
            <w:r w:rsidRPr="00912D0D">
              <w:rPr>
                <w:color w:val="000000" w:themeColor="text1"/>
              </w:rPr>
              <w:br/>
            </w:r>
          </w:p>
        </w:tc>
      </w:tr>
      <w:tr w:rsidR="00912D0D" w:rsidRPr="00912D0D" w:rsidTr="00912D0D">
        <w:tc>
          <w:tcPr>
            <w:tcW w:w="96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96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96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Вы вправе повторно обратиться в орган, уполномоченный на предоставление услуги, с заявлением о предоставлении услуги после </w:t>
            </w:r>
            <w:r w:rsidR="00D868B4">
              <w:rPr>
                <w:color w:val="000000" w:themeColor="text1"/>
              </w:rPr>
              <w:t>устранения указанных нарушений.</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Данный отказ может быть обжалован в досудебном порядке путем направления жалобы в уполномоченный орган, а также в судебном порядке.</w:t>
            </w:r>
            <w:r w:rsidRPr="00912D0D">
              <w:rPr>
                <w:color w:val="000000" w:themeColor="text1"/>
              </w:rPr>
              <w:br/>
            </w:r>
          </w:p>
        </w:tc>
      </w:tr>
    </w:tbl>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D868B4" w:rsidRDefault="00D868B4" w:rsidP="0032311C">
      <w:pPr>
        <w:pStyle w:val="formattext"/>
        <w:shd w:val="clear" w:color="auto" w:fill="FFFFFF"/>
        <w:ind w:firstLine="709"/>
        <w:jc w:val="right"/>
        <w:rPr>
          <w:b/>
          <w:bCs/>
          <w:color w:val="000000" w:themeColor="text1"/>
        </w:rPr>
      </w:pPr>
    </w:p>
    <w:p w:rsidR="00D868B4" w:rsidRDefault="00D868B4" w:rsidP="0032311C">
      <w:pPr>
        <w:pStyle w:val="formattext"/>
        <w:shd w:val="clear" w:color="auto" w:fill="FFFFFF"/>
        <w:ind w:firstLine="709"/>
        <w:jc w:val="right"/>
        <w:rPr>
          <w:b/>
          <w:bCs/>
          <w:color w:val="000000" w:themeColor="text1"/>
        </w:rPr>
      </w:pPr>
    </w:p>
    <w:p w:rsidR="00EE4A79" w:rsidRDefault="00EE4A79" w:rsidP="0032311C">
      <w:pPr>
        <w:pStyle w:val="formattext"/>
        <w:shd w:val="clear" w:color="auto" w:fill="FFFFFF"/>
        <w:ind w:firstLine="709"/>
        <w:jc w:val="right"/>
        <w:rPr>
          <w:b/>
          <w:bCs/>
          <w:color w:val="000000" w:themeColor="text1"/>
        </w:rPr>
      </w:pPr>
    </w:p>
    <w:p w:rsidR="00EE4A79" w:rsidRDefault="00EE4A79" w:rsidP="0032311C">
      <w:pPr>
        <w:pStyle w:val="formattext"/>
        <w:shd w:val="clear" w:color="auto" w:fill="FFFFFF"/>
        <w:ind w:firstLine="709"/>
        <w:jc w:val="right"/>
        <w:rPr>
          <w:b/>
          <w:bCs/>
          <w:color w:val="000000" w:themeColor="text1"/>
        </w:rPr>
      </w:pPr>
    </w:p>
    <w:p w:rsidR="00EE4A79" w:rsidRDefault="00EE4A79" w:rsidP="0032311C">
      <w:pPr>
        <w:pStyle w:val="formattext"/>
        <w:shd w:val="clear" w:color="auto" w:fill="FFFFFF"/>
        <w:ind w:firstLine="709"/>
        <w:jc w:val="right"/>
        <w:rPr>
          <w:b/>
          <w:bCs/>
          <w:color w:val="000000" w:themeColor="text1"/>
        </w:rPr>
      </w:pPr>
    </w:p>
    <w:p w:rsidR="00EE4A79" w:rsidRDefault="00EE4A79" w:rsidP="0032311C">
      <w:pPr>
        <w:pStyle w:val="formattext"/>
        <w:shd w:val="clear" w:color="auto" w:fill="FFFFFF"/>
        <w:ind w:firstLine="709"/>
        <w:jc w:val="right"/>
        <w:rPr>
          <w:b/>
          <w:bCs/>
          <w:color w:val="000000" w:themeColor="text1"/>
        </w:rPr>
      </w:pPr>
    </w:p>
    <w:p w:rsidR="00EE4A79" w:rsidRDefault="00EE4A79" w:rsidP="0032311C">
      <w:pPr>
        <w:pStyle w:val="formattext"/>
        <w:shd w:val="clear" w:color="auto" w:fill="FFFFFF"/>
        <w:ind w:firstLine="709"/>
        <w:jc w:val="right"/>
        <w:rPr>
          <w:b/>
          <w:bCs/>
          <w:color w:val="000000" w:themeColor="text1"/>
        </w:rPr>
      </w:pPr>
    </w:p>
    <w:p w:rsidR="00EE4A79" w:rsidRDefault="00EE4A79" w:rsidP="0032311C">
      <w:pPr>
        <w:pStyle w:val="formattext"/>
        <w:shd w:val="clear" w:color="auto" w:fill="FFFFFF"/>
        <w:ind w:firstLine="709"/>
        <w:jc w:val="right"/>
        <w:rPr>
          <w:b/>
          <w:bCs/>
          <w:color w:val="000000" w:themeColor="text1"/>
        </w:rPr>
      </w:pPr>
    </w:p>
    <w:p w:rsidR="00EE4A79" w:rsidRDefault="00EE4A79" w:rsidP="0032311C">
      <w:pPr>
        <w:pStyle w:val="formattext"/>
        <w:shd w:val="clear" w:color="auto" w:fill="FFFFFF"/>
        <w:ind w:firstLine="709"/>
        <w:jc w:val="right"/>
        <w:rPr>
          <w:b/>
          <w:bCs/>
          <w:color w:val="000000" w:themeColor="text1"/>
        </w:rPr>
      </w:pPr>
    </w:p>
    <w:p w:rsidR="009D2D9C" w:rsidRDefault="009D2D9C" w:rsidP="007C6393">
      <w:pPr>
        <w:pStyle w:val="formattext"/>
        <w:shd w:val="clear" w:color="auto" w:fill="FFFFFF"/>
        <w:ind w:firstLine="709"/>
        <w:contextualSpacing/>
        <w:jc w:val="right"/>
        <w:rPr>
          <w:b/>
          <w:bCs/>
          <w:color w:val="000000" w:themeColor="text1"/>
        </w:rPr>
      </w:pPr>
    </w:p>
    <w:p w:rsidR="009D2D9C" w:rsidRDefault="009D2D9C" w:rsidP="007C6393">
      <w:pPr>
        <w:pStyle w:val="formattext"/>
        <w:shd w:val="clear" w:color="auto" w:fill="FFFFFF"/>
        <w:ind w:firstLine="709"/>
        <w:contextualSpacing/>
        <w:jc w:val="right"/>
        <w:rPr>
          <w:b/>
          <w:bCs/>
          <w:color w:val="000000" w:themeColor="text1"/>
        </w:rPr>
      </w:pPr>
    </w:p>
    <w:p w:rsidR="009D2D9C" w:rsidRDefault="009D2D9C" w:rsidP="007C6393">
      <w:pPr>
        <w:pStyle w:val="formattext"/>
        <w:shd w:val="clear" w:color="auto" w:fill="FFFFFF"/>
        <w:ind w:firstLine="709"/>
        <w:contextualSpacing/>
        <w:jc w:val="right"/>
        <w:rPr>
          <w:b/>
          <w:bCs/>
          <w:color w:val="000000" w:themeColor="text1"/>
        </w:rPr>
      </w:pPr>
    </w:p>
    <w:p w:rsidR="009D2D9C" w:rsidRDefault="009D2D9C" w:rsidP="007C6393">
      <w:pPr>
        <w:pStyle w:val="formattext"/>
        <w:shd w:val="clear" w:color="auto" w:fill="FFFFFF"/>
        <w:ind w:firstLine="709"/>
        <w:contextualSpacing/>
        <w:jc w:val="right"/>
        <w:rPr>
          <w:b/>
          <w:bCs/>
          <w:color w:val="000000" w:themeColor="text1"/>
        </w:rPr>
      </w:pPr>
    </w:p>
    <w:p w:rsidR="009D2D9C" w:rsidRDefault="009D2D9C" w:rsidP="007C6393">
      <w:pPr>
        <w:pStyle w:val="formattext"/>
        <w:shd w:val="clear" w:color="auto" w:fill="FFFFFF"/>
        <w:ind w:firstLine="709"/>
        <w:contextualSpacing/>
        <w:jc w:val="right"/>
        <w:rPr>
          <w:b/>
          <w:bCs/>
          <w:color w:val="000000" w:themeColor="text1"/>
        </w:rPr>
      </w:pPr>
    </w:p>
    <w:p w:rsidR="009D2D9C" w:rsidRDefault="009D2D9C" w:rsidP="007C6393">
      <w:pPr>
        <w:pStyle w:val="formattext"/>
        <w:shd w:val="clear" w:color="auto" w:fill="FFFFFF"/>
        <w:ind w:firstLine="709"/>
        <w:contextualSpacing/>
        <w:jc w:val="right"/>
        <w:rPr>
          <w:b/>
          <w:bCs/>
          <w:color w:val="000000" w:themeColor="text1"/>
        </w:rPr>
      </w:pPr>
    </w:p>
    <w:p w:rsidR="009D2D9C" w:rsidRDefault="009D2D9C" w:rsidP="007C6393">
      <w:pPr>
        <w:pStyle w:val="formattext"/>
        <w:shd w:val="clear" w:color="auto" w:fill="FFFFFF"/>
        <w:ind w:firstLine="709"/>
        <w:contextualSpacing/>
        <w:jc w:val="right"/>
        <w:rPr>
          <w:b/>
          <w:bCs/>
          <w:color w:val="000000" w:themeColor="text1"/>
        </w:rPr>
      </w:pPr>
    </w:p>
    <w:p w:rsidR="007C6393" w:rsidRDefault="00912D0D" w:rsidP="007C6393">
      <w:pPr>
        <w:pStyle w:val="formattext"/>
        <w:shd w:val="clear" w:color="auto" w:fill="FFFFFF"/>
        <w:ind w:firstLine="709"/>
        <w:contextualSpacing/>
        <w:jc w:val="right"/>
        <w:rPr>
          <w:b/>
          <w:bCs/>
          <w:iCs/>
          <w:color w:val="000000" w:themeColor="text1"/>
          <w:lang w:bidi="ru-RU"/>
        </w:rPr>
      </w:pPr>
      <w:r w:rsidRPr="00912D0D">
        <w:rPr>
          <w:b/>
          <w:bCs/>
          <w:color w:val="000000" w:themeColor="text1"/>
        </w:rPr>
        <w:lastRenderedPageBreak/>
        <w:t xml:space="preserve">Приложение </w:t>
      </w:r>
      <w:r w:rsidR="00A12872">
        <w:rPr>
          <w:b/>
          <w:bCs/>
          <w:color w:val="000000" w:themeColor="text1"/>
        </w:rPr>
        <w:t>5</w:t>
      </w:r>
      <w:r w:rsidRPr="00912D0D">
        <w:rPr>
          <w:b/>
          <w:bCs/>
          <w:color w:val="000000" w:themeColor="text1"/>
        </w:rPr>
        <w:br/>
        <w:t>к административному регламенту</w:t>
      </w:r>
      <w:r w:rsidRPr="00912D0D">
        <w:rPr>
          <w:b/>
          <w:bCs/>
          <w:color w:val="000000" w:themeColor="text1"/>
        </w:rPr>
        <w:br/>
        <w:t>предоставления муниципальной услуги</w:t>
      </w:r>
      <w:r w:rsidRPr="00912D0D">
        <w:rPr>
          <w:b/>
          <w:bCs/>
          <w:color w:val="000000" w:themeColor="text1"/>
        </w:rPr>
        <w:br/>
        <w:t>"</w:t>
      </w:r>
      <w:r w:rsidR="007C6393" w:rsidRPr="007C6393">
        <w:rPr>
          <w:b/>
          <w:bCs/>
          <w:color w:val="000000" w:themeColor="text1"/>
        </w:rPr>
        <w:t xml:space="preserve"> </w:t>
      </w:r>
      <w:r w:rsidR="007C6393" w:rsidRPr="00912D0D">
        <w:rPr>
          <w:b/>
          <w:bCs/>
          <w:color w:val="000000" w:themeColor="text1"/>
        </w:rPr>
        <w:t>предоставления муниципальной услуги</w:t>
      </w:r>
      <w:r w:rsidR="007C6393" w:rsidRPr="00912D0D">
        <w:rPr>
          <w:b/>
          <w:bCs/>
          <w:color w:val="000000" w:themeColor="text1"/>
        </w:rPr>
        <w:br/>
        <w:t>"</w:t>
      </w:r>
      <w:r w:rsidR="007C6393" w:rsidRPr="007C6393">
        <w:rPr>
          <w:rFonts w:eastAsia="Calibri"/>
          <w:b/>
          <w:iCs/>
          <w:sz w:val="28"/>
          <w:szCs w:val="28"/>
          <w:lang w:eastAsia="en-US"/>
        </w:rPr>
        <w:t xml:space="preserve"> </w:t>
      </w:r>
      <w:r w:rsidR="007C6393" w:rsidRPr="007C6393">
        <w:rPr>
          <w:b/>
          <w:bCs/>
          <w:iCs/>
          <w:color w:val="000000" w:themeColor="text1"/>
          <w:lang w:bidi="ru-RU"/>
        </w:rPr>
        <w:t>Выдача разрешений на проведение</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земляных работ» на территории</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Агинского муниципального</w:t>
      </w:r>
    </w:p>
    <w:p w:rsidR="007C6393" w:rsidRDefault="007C6393" w:rsidP="007C6393">
      <w:pPr>
        <w:pStyle w:val="formattext"/>
        <w:shd w:val="clear" w:color="auto" w:fill="FFFFFF"/>
        <w:ind w:firstLine="709"/>
        <w:contextualSpacing/>
        <w:jc w:val="right"/>
        <w:rPr>
          <w:b/>
          <w:bCs/>
          <w:color w:val="000000" w:themeColor="text1"/>
        </w:rPr>
      </w:pPr>
      <w:r w:rsidRPr="007C6393">
        <w:rPr>
          <w:b/>
          <w:bCs/>
          <w:iCs/>
          <w:color w:val="000000" w:themeColor="text1"/>
          <w:lang w:bidi="ru-RU"/>
        </w:rPr>
        <w:t xml:space="preserve"> округа</w:t>
      </w:r>
      <w:r w:rsidRPr="007C6393">
        <w:rPr>
          <w:b/>
          <w:bCs/>
          <w:color w:val="000000" w:themeColor="text1"/>
          <w:lang w:bidi="ru-RU"/>
        </w:rPr>
        <w:t xml:space="preserve"> </w:t>
      </w:r>
      <w:r w:rsidRPr="007C6393">
        <w:rPr>
          <w:b/>
          <w:bCs/>
          <w:iCs/>
          <w:color w:val="000000" w:themeColor="text1"/>
          <w:lang w:bidi="ru-RU"/>
        </w:rPr>
        <w:t>Забайкальского края</w:t>
      </w:r>
      <w:r w:rsidRPr="007C6393">
        <w:rPr>
          <w:b/>
          <w:bCs/>
          <w:color w:val="000000" w:themeColor="text1"/>
          <w:lang w:bidi="ru-RU"/>
        </w:rPr>
        <w:t xml:space="preserve"> </w:t>
      </w:r>
      <w:r w:rsidRPr="00912D0D">
        <w:rPr>
          <w:b/>
          <w:bCs/>
          <w:color w:val="000000" w:themeColor="text1"/>
        </w:rPr>
        <w:t>"</w:t>
      </w:r>
    </w:p>
    <w:p w:rsidR="007C6393" w:rsidRPr="00635E05" w:rsidRDefault="007C6393" w:rsidP="007C6393">
      <w:pPr>
        <w:pStyle w:val="formattext"/>
        <w:shd w:val="clear" w:color="auto" w:fill="FFFFFF"/>
        <w:ind w:firstLine="709"/>
        <w:contextualSpacing/>
        <w:jc w:val="right"/>
        <w:rPr>
          <w:b/>
          <w:bCs/>
          <w:color w:val="000000" w:themeColor="text1"/>
        </w:rPr>
      </w:pPr>
    </w:p>
    <w:p w:rsidR="00912D0D" w:rsidRPr="00EE4A79" w:rsidRDefault="00912D0D" w:rsidP="00EE4A79">
      <w:pPr>
        <w:pStyle w:val="formattext"/>
        <w:shd w:val="clear" w:color="auto" w:fill="FFFFFF"/>
        <w:ind w:firstLine="709"/>
        <w:jc w:val="both"/>
        <w:rPr>
          <w:b/>
          <w:bCs/>
          <w:color w:val="000000" w:themeColor="text1"/>
        </w:rPr>
      </w:pPr>
      <w:r w:rsidRPr="00912D0D">
        <w:rPr>
          <w:b/>
          <w:bCs/>
          <w:color w:val="000000" w:themeColor="text1"/>
        </w:rPr>
        <w:t>ПЕРЕЧЕНЬ ДОКУМЕНТОВ, НЕОБХОДИМЫХ ДЛЯ ПРЕДОСТАВЛЕНИЯ МУНИЦИПАЛЬНОЙ УСЛУГИ "ПРЕДОСТАВЛЕНИЕ РАЗРЕШЕНИЯ Н</w:t>
      </w:r>
      <w:r w:rsidR="00EE4A79">
        <w:rPr>
          <w:b/>
          <w:bCs/>
          <w:color w:val="000000" w:themeColor="text1"/>
        </w:rPr>
        <w:t>А ОСУЩЕСТВЛЕНИЕ ЗЕМЛЯНЫХ РАБОТ"</w:t>
      </w:r>
    </w:p>
    <w:tbl>
      <w:tblPr>
        <w:tblW w:w="0" w:type="auto"/>
        <w:tblCellMar>
          <w:left w:w="0" w:type="dxa"/>
          <w:right w:w="0" w:type="dxa"/>
        </w:tblCellMar>
        <w:tblLook w:val="04A0" w:firstRow="1" w:lastRow="0" w:firstColumn="1" w:lastColumn="0" w:noHBand="0" w:noVBand="1"/>
      </w:tblPr>
      <w:tblGrid>
        <w:gridCol w:w="9349"/>
      </w:tblGrid>
      <w:tr w:rsidR="00912D0D" w:rsidRPr="00912D0D" w:rsidTr="0032311C">
        <w:trPr>
          <w:trHeight w:val="15"/>
        </w:trPr>
        <w:tc>
          <w:tcPr>
            <w:tcW w:w="9349"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32311C">
        <w:tc>
          <w:tcPr>
            <w:tcW w:w="9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Наименование документа</w:t>
            </w:r>
          </w:p>
        </w:tc>
      </w:tr>
      <w:tr w:rsidR="00912D0D" w:rsidRPr="00912D0D" w:rsidTr="0032311C">
        <w:tc>
          <w:tcPr>
            <w:tcW w:w="9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Общий перечень документов:</w:t>
            </w:r>
          </w:p>
        </w:tc>
      </w:tr>
      <w:tr w:rsidR="00912D0D" w:rsidRPr="00912D0D" w:rsidTr="0032311C">
        <w:tc>
          <w:tcPr>
            <w:tcW w:w="9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1) Заявление о предоставлении муниципальной услуги (в случае направления заявления посредством Портала формирование заявления осуществляется посредством заполнения интерактивной формы на Портале без необходимости дополнительной подачи заяв</w:t>
            </w:r>
            <w:r w:rsidR="00D868B4">
              <w:rPr>
                <w:color w:val="000000" w:themeColor="text1"/>
              </w:rPr>
              <w:t>ления в какой-либо иной форме).</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2) Документ, удостоверяющий личность Заявителя (для физического лица) (в случае направления заявления посредством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912D0D">
              <w:rPr>
                <w:color w:val="000000" w:themeColor="text1"/>
              </w:rPr>
              <w:t>ии и ау</w:t>
            </w:r>
            <w:proofErr w:type="gramEnd"/>
            <w:r w:rsidRPr="00912D0D">
              <w:rPr>
                <w:color w:val="000000" w:themeColor="text1"/>
              </w:rPr>
              <w:t>тентификации).</w:t>
            </w:r>
            <w:r w:rsidRPr="00912D0D">
              <w:rPr>
                <w:color w:val="000000" w:themeColor="text1"/>
              </w:rPr>
              <w:b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Портала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w:t>
            </w:r>
            <w:r w:rsidR="00D868B4">
              <w:rPr>
                <w:color w:val="000000" w:themeColor="text1"/>
              </w:rPr>
              <w:t xml:space="preserve">ктронной подписи в формате </w:t>
            </w:r>
            <w:proofErr w:type="spellStart"/>
            <w:r w:rsidR="00D868B4">
              <w:rPr>
                <w:color w:val="000000" w:themeColor="text1"/>
              </w:rPr>
              <w:t>sig</w:t>
            </w:r>
            <w:proofErr w:type="spellEnd"/>
            <w:r w:rsidR="00D868B4">
              <w:rPr>
                <w:color w:val="000000" w:themeColor="text1"/>
              </w:rPr>
              <w:t>.</w:t>
            </w:r>
          </w:p>
          <w:p w:rsidR="00912D0D" w:rsidRPr="00912D0D" w:rsidRDefault="00912D0D" w:rsidP="00D868B4">
            <w:pPr>
              <w:pStyle w:val="formattext"/>
              <w:shd w:val="clear" w:color="auto" w:fill="FFFFFF"/>
              <w:ind w:firstLine="709"/>
              <w:contextualSpacing/>
              <w:jc w:val="both"/>
              <w:rPr>
                <w:color w:val="000000" w:themeColor="text1"/>
              </w:rPr>
            </w:pPr>
            <w:proofErr w:type="gramStart"/>
            <w:r w:rsidRPr="00912D0D">
              <w:rPr>
                <w:color w:val="000000" w:themeColor="text1"/>
              </w:rPr>
              <w:t>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w:t>
            </w:r>
            <w:r w:rsidRPr="00912D0D">
              <w:rPr>
                <w:color w:val="000000" w:themeColor="text1"/>
              </w:rPr>
              <w:br/>
              <w:t>5) Копия договора на проведение работ, в случае если работы будут проводиться подрядной организацией.</w:t>
            </w:r>
            <w:r w:rsidRPr="00912D0D">
              <w:rPr>
                <w:color w:val="000000" w:themeColor="text1"/>
              </w:rPr>
              <w:br/>
              <w:t>6) Копия устава (для юридического лица, действующего на основании устава, утвержденного его учредителем (участником)) либо информация за подписью руководителя юридического лица о том, что оно действует</w:t>
            </w:r>
            <w:proofErr w:type="gramEnd"/>
            <w:r w:rsidRPr="00912D0D">
              <w:rPr>
                <w:color w:val="000000" w:themeColor="text1"/>
              </w:rPr>
              <w:t xml:space="preserve"> на основании типового устава, утвержденного уполномоченным государственным органом; копия учредительного договора (для хозяйственных товариществ), а также документ, подтверждающий полномочи</w:t>
            </w:r>
            <w:r w:rsidR="007C6393">
              <w:rPr>
                <w:color w:val="000000" w:themeColor="text1"/>
              </w:rPr>
              <w:t>я лица на подписание заявления.</w:t>
            </w:r>
          </w:p>
        </w:tc>
      </w:tr>
      <w:tr w:rsidR="00912D0D" w:rsidRPr="00912D0D" w:rsidTr="0032311C">
        <w:tc>
          <w:tcPr>
            <w:tcW w:w="9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Дополнительный перечень документов при проведении плановых земляных работ:</w:t>
            </w:r>
          </w:p>
        </w:tc>
      </w:tr>
      <w:tr w:rsidR="00912D0D" w:rsidRPr="00912D0D" w:rsidTr="0032311C">
        <w:tc>
          <w:tcPr>
            <w:tcW w:w="9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D868B4" w:rsidP="00912D0D">
            <w:pPr>
              <w:pStyle w:val="formattext"/>
              <w:shd w:val="clear" w:color="auto" w:fill="FFFFFF"/>
              <w:ind w:firstLine="709"/>
              <w:contextualSpacing/>
              <w:jc w:val="both"/>
              <w:rPr>
                <w:color w:val="000000" w:themeColor="text1"/>
              </w:rPr>
            </w:pPr>
            <w:r>
              <w:rPr>
                <w:color w:val="000000" w:themeColor="text1"/>
              </w:rPr>
              <w:t>1) проект производства работ;</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2) календарный график производства земляных работ, составленный с учетом срока, необходимого для подготовки проекта распоряжения администрации </w:t>
            </w:r>
            <w:r>
              <w:rPr>
                <w:color w:val="000000" w:themeColor="text1"/>
              </w:rPr>
              <w:t xml:space="preserve">Агинского административного </w:t>
            </w:r>
            <w:r w:rsidRPr="00912D0D">
              <w:rPr>
                <w:color w:val="000000" w:themeColor="text1"/>
              </w:rPr>
              <w:t>и подписания договора;</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3) проект организации дорожного движения - при производстве земляных работ на проезжих частях улиц </w:t>
            </w:r>
            <w:r w:rsidR="00C11A27">
              <w:rPr>
                <w:color w:val="000000" w:themeColor="text1"/>
              </w:rPr>
              <w:t>населенных пунктов</w:t>
            </w:r>
            <w:r w:rsidRPr="00912D0D">
              <w:rPr>
                <w:color w:val="000000" w:themeColor="text1"/>
              </w:rPr>
              <w:t>, связанных с введением временного прекращения (ограничения) дви</w:t>
            </w:r>
            <w:r w:rsidR="00D868B4">
              <w:rPr>
                <w:color w:val="000000" w:themeColor="text1"/>
              </w:rPr>
              <w:t>жения авто-, электротранспорта;</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4) копия договора о подключении (технологическом присоединении) объектов к сетям инженерно-технического обеспечения или технические условия на подключение </w:t>
            </w:r>
            <w:r w:rsidRPr="00912D0D">
              <w:rPr>
                <w:color w:val="000000" w:themeColor="text1"/>
              </w:rPr>
              <w:lastRenderedPageBreak/>
              <w:t>к сетям инженерно-технического обеспечения (при подключении к сетям инжен</w:t>
            </w:r>
            <w:r w:rsidR="00D868B4">
              <w:rPr>
                <w:color w:val="000000" w:themeColor="text1"/>
              </w:rPr>
              <w:t>ерно-технического обеспечения);</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5) копия правоустанавливающих документов на объект недвижимости (права на который не зарегистрированы в Едином государ</w:t>
            </w:r>
            <w:r w:rsidR="007C6393">
              <w:rPr>
                <w:color w:val="000000" w:themeColor="text1"/>
              </w:rPr>
              <w:t>ственном реестре недвижимости).</w:t>
            </w:r>
          </w:p>
        </w:tc>
      </w:tr>
      <w:tr w:rsidR="00912D0D" w:rsidRPr="00912D0D" w:rsidTr="0032311C">
        <w:tc>
          <w:tcPr>
            <w:tcW w:w="9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lastRenderedPageBreak/>
              <w:t>Дополнительный перечень документов при проведении аварийно-восстановительных земляных работ либо земляных работ, связанных с установкой рекламной конструкции:</w:t>
            </w:r>
          </w:p>
        </w:tc>
      </w:tr>
      <w:tr w:rsidR="00912D0D" w:rsidRPr="00912D0D" w:rsidTr="0032311C">
        <w:tc>
          <w:tcPr>
            <w:tcW w:w="9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1) схема участка производства работ на </w:t>
            </w:r>
            <w:proofErr w:type="spellStart"/>
            <w:r w:rsidRPr="00912D0D">
              <w:rPr>
                <w:color w:val="000000" w:themeColor="text1"/>
              </w:rPr>
              <w:t>выкопировке</w:t>
            </w:r>
            <w:proofErr w:type="spellEnd"/>
            <w:r w:rsidRPr="00912D0D">
              <w:rPr>
                <w:color w:val="000000" w:themeColor="text1"/>
              </w:rPr>
              <w:t xml:space="preserve"> из </w:t>
            </w:r>
            <w:proofErr w:type="spellStart"/>
            <w:r w:rsidRPr="00912D0D">
              <w:rPr>
                <w:color w:val="000000" w:themeColor="text1"/>
              </w:rPr>
              <w:t>топоосновы</w:t>
            </w:r>
            <w:proofErr w:type="spellEnd"/>
            <w:r w:rsidRPr="00912D0D">
              <w:rPr>
                <w:color w:val="000000" w:themeColor="text1"/>
              </w:rPr>
              <w:t xml:space="preserve"> на подземные коммуникации и сооружения в масштабе 1:500, </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2) схема организации дорожного движения (составляющая графической части проекта организации дорожного движения) - при производстве земляных работ на проезжих частях улиц </w:t>
            </w:r>
            <w:r w:rsidR="00C11A27">
              <w:rPr>
                <w:color w:val="000000" w:themeColor="text1"/>
              </w:rPr>
              <w:t>населённого пункта</w:t>
            </w:r>
            <w:r w:rsidRPr="00912D0D">
              <w:rPr>
                <w:color w:val="000000" w:themeColor="text1"/>
              </w:rPr>
              <w:t>, связанных с введением временного прекращения (ограничения) дви</w:t>
            </w:r>
            <w:r w:rsidR="00D868B4">
              <w:rPr>
                <w:color w:val="000000" w:themeColor="text1"/>
              </w:rPr>
              <w:t>жения авто-, электротранспорта;</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 xml:space="preserve">3) документ, подтверждающий уведомление Администрации </w:t>
            </w:r>
            <w:r>
              <w:rPr>
                <w:color w:val="000000" w:themeColor="text1"/>
              </w:rPr>
              <w:t>Агинского административного округа</w:t>
            </w:r>
            <w:r w:rsidR="00EE4A79">
              <w:rPr>
                <w:color w:val="000000" w:themeColor="text1"/>
              </w:rPr>
              <w:t xml:space="preserve"> </w:t>
            </w:r>
            <w:r w:rsidRPr="00912D0D">
              <w:rPr>
                <w:color w:val="000000" w:themeColor="text1"/>
              </w:rPr>
              <w:t>в лице Комитета, расположенные на смежных с аварией земельных участках, о предстоящих авар</w:t>
            </w:r>
            <w:r w:rsidR="00D868B4">
              <w:rPr>
                <w:color w:val="000000" w:themeColor="text1"/>
              </w:rPr>
              <w:t>ийно-восстановительных работах.</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При наличии заключенного с Заявителем договора на проведение аварийно-восстановительных земляных работ, либо земляных работ, связанных с установкой рекламной конструкции на текущий год, - документы из общего перечня</w:t>
            </w:r>
            <w:r w:rsidR="007C6393">
              <w:rPr>
                <w:color w:val="000000" w:themeColor="text1"/>
              </w:rPr>
              <w:t xml:space="preserve"> документов не предоставляются.</w:t>
            </w:r>
          </w:p>
        </w:tc>
      </w:tr>
      <w:tr w:rsidR="00912D0D" w:rsidRPr="00912D0D" w:rsidTr="0032311C">
        <w:tc>
          <w:tcPr>
            <w:tcW w:w="9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Дополнительный перечень документов при проведении земляных работ, связанных с продлением разрешения на право производства плановых земляных работ:</w:t>
            </w:r>
          </w:p>
        </w:tc>
      </w:tr>
      <w:tr w:rsidR="00912D0D" w:rsidRPr="00912D0D" w:rsidTr="0032311C">
        <w:tc>
          <w:tcPr>
            <w:tcW w:w="934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1) календарный график произв</w:t>
            </w:r>
            <w:r w:rsidR="0032311C">
              <w:rPr>
                <w:color w:val="000000" w:themeColor="text1"/>
              </w:rPr>
              <w:t>одства плановых земляных работ;</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2) проект производства работ (в случае изменени</w:t>
            </w:r>
            <w:r w:rsidR="0032311C">
              <w:rPr>
                <w:color w:val="000000" w:themeColor="text1"/>
              </w:rPr>
              <w:t>я технических решений);</w:t>
            </w:r>
          </w:p>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r w:rsidRPr="00912D0D">
              <w:rPr>
                <w:color w:val="000000" w:themeColor="text1"/>
              </w:rPr>
              <w:br/>
            </w:r>
          </w:p>
        </w:tc>
      </w:tr>
    </w:tbl>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7C6393" w:rsidRDefault="007C6393" w:rsidP="0032311C">
      <w:pPr>
        <w:pStyle w:val="formattext"/>
        <w:shd w:val="clear" w:color="auto" w:fill="FFFFFF"/>
        <w:ind w:firstLine="709"/>
        <w:jc w:val="right"/>
        <w:rPr>
          <w:b/>
          <w:bCs/>
          <w:color w:val="000000" w:themeColor="text1"/>
        </w:rPr>
      </w:pPr>
    </w:p>
    <w:p w:rsidR="007C6393" w:rsidRDefault="007C6393" w:rsidP="0032311C">
      <w:pPr>
        <w:pStyle w:val="formattext"/>
        <w:shd w:val="clear" w:color="auto" w:fill="FFFFFF"/>
        <w:ind w:firstLine="709"/>
        <w:jc w:val="right"/>
        <w:rPr>
          <w:b/>
          <w:bCs/>
          <w:color w:val="000000" w:themeColor="text1"/>
        </w:rPr>
      </w:pPr>
    </w:p>
    <w:p w:rsidR="007C6393" w:rsidRDefault="007C6393" w:rsidP="0032311C">
      <w:pPr>
        <w:pStyle w:val="formattext"/>
        <w:shd w:val="clear" w:color="auto" w:fill="FFFFFF"/>
        <w:ind w:firstLine="709"/>
        <w:jc w:val="right"/>
        <w:rPr>
          <w:b/>
          <w:bCs/>
          <w:color w:val="000000" w:themeColor="text1"/>
        </w:rPr>
      </w:pPr>
    </w:p>
    <w:p w:rsidR="007C6393" w:rsidRDefault="007C6393" w:rsidP="0032311C">
      <w:pPr>
        <w:pStyle w:val="formattext"/>
        <w:shd w:val="clear" w:color="auto" w:fill="FFFFFF"/>
        <w:ind w:firstLine="709"/>
        <w:jc w:val="right"/>
        <w:rPr>
          <w:b/>
          <w:bCs/>
          <w:color w:val="000000" w:themeColor="text1"/>
        </w:rPr>
      </w:pPr>
    </w:p>
    <w:p w:rsidR="007C6393" w:rsidRDefault="007C6393" w:rsidP="0032311C">
      <w:pPr>
        <w:pStyle w:val="formattext"/>
        <w:shd w:val="clear" w:color="auto" w:fill="FFFFFF"/>
        <w:ind w:firstLine="709"/>
        <w:jc w:val="right"/>
        <w:rPr>
          <w:b/>
          <w:bCs/>
          <w:color w:val="000000" w:themeColor="text1"/>
        </w:rPr>
      </w:pPr>
    </w:p>
    <w:p w:rsidR="007C6393" w:rsidRDefault="007C6393" w:rsidP="0032311C">
      <w:pPr>
        <w:pStyle w:val="formattext"/>
        <w:shd w:val="clear" w:color="auto" w:fill="FFFFFF"/>
        <w:ind w:firstLine="709"/>
        <w:jc w:val="right"/>
        <w:rPr>
          <w:b/>
          <w:bCs/>
          <w:color w:val="000000" w:themeColor="text1"/>
        </w:rPr>
      </w:pPr>
    </w:p>
    <w:p w:rsidR="007C6393" w:rsidRDefault="00912D0D" w:rsidP="007C6393">
      <w:pPr>
        <w:pStyle w:val="formattext"/>
        <w:shd w:val="clear" w:color="auto" w:fill="FFFFFF"/>
        <w:ind w:firstLine="709"/>
        <w:contextualSpacing/>
        <w:jc w:val="right"/>
        <w:rPr>
          <w:b/>
          <w:bCs/>
          <w:iCs/>
          <w:color w:val="000000" w:themeColor="text1"/>
          <w:lang w:bidi="ru-RU"/>
        </w:rPr>
      </w:pPr>
      <w:r w:rsidRPr="00912D0D">
        <w:rPr>
          <w:b/>
          <w:bCs/>
          <w:color w:val="000000" w:themeColor="text1"/>
        </w:rPr>
        <w:lastRenderedPageBreak/>
        <w:t xml:space="preserve">Приложение </w:t>
      </w:r>
      <w:r w:rsidR="00A12872">
        <w:rPr>
          <w:b/>
          <w:bCs/>
          <w:color w:val="000000" w:themeColor="text1"/>
        </w:rPr>
        <w:t>6</w:t>
      </w:r>
      <w:r w:rsidRPr="00912D0D">
        <w:rPr>
          <w:b/>
          <w:bCs/>
          <w:color w:val="000000" w:themeColor="text1"/>
        </w:rPr>
        <w:br/>
        <w:t>к административному регламенту</w:t>
      </w:r>
      <w:r w:rsidRPr="00912D0D">
        <w:rPr>
          <w:b/>
          <w:bCs/>
          <w:color w:val="000000" w:themeColor="text1"/>
        </w:rPr>
        <w:br/>
        <w:t>предоставления муниципальной услуги</w:t>
      </w:r>
      <w:r w:rsidRPr="00912D0D">
        <w:rPr>
          <w:b/>
          <w:bCs/>
          <w:color w:val="000000" w:themeColor="text1"/>
        </w:rPr>
        <w:br/>
        <w:t>"</w:t>
      </w:r>
      <w:r w:rsidR="007C6393" w:rsidRPr="007C6393">
        <w:rPr>
          <w:b/>
          <w:bCs/>
          <w:color w:val="000000" w:themeColor="text1"/>
        </w:rPr>
        <w:t xml:space="preserve"> </w:t>
      </w:r>
      <w:r w:rsidR="007C6393" w:rsidRPr="00912D0D">
        <w:rPr>
          <w:b/>
          <w:bCs/>
          <w:color w:val="000000" w:themeColor="text1"/>
        </w:rPr>
        <w:t>предоставления муниципальной услуги</w:t>
      </w:r>
      <w:r w:rsidR="007C6393" w:rsidRPr="00912D0D">
        <w:rPr>
          <w:b/>
          <w:bCs/>
          <w:color w:val="000000" w:themeColor="text1"/>
        </w:rPr>
        <w:br/>
        <w:t>"</w:t>
      </w:r>
      <w:r w:rsidR="007C6393" w:rsidRPr="007C6393">
        <w:rPr>
          <w:rFonts w:eastAsia="Calibri"/>
          <w:b/>
          <w:iCs/>
          <w:sz w:val="28"/>
          <w:szCs w:val="28"/>
          <w:lang w:eastAsia="en-US"/>
        </w:rPr>
        <w:t xml:space="preserve"> </w:t>
      </w:r>
      <w:r w:rsidR="007C6393" w:rsidRPr="007C6393">
        <w:rPr>
          <w:b/>
          <w:bCs/>
          <w:iCs/>
          <w:color w:val="000000" w:themeColor="text1"/>
          <w:lang w:bidi="ru-RU"/>
        </w:rPr>
        <w:t>Выдача разрешений на проведение</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земляных работ» на территории</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Агинского муниципального</w:t>
      </w:r>
    </w:p>
    <w:p w:rsidR="007C6393" w:rsidRPr="00635E05" w:rsidRDefault="007C6393" w:rsidP="007C6393">
      <w:pPr>
        <w:pStyle w:val="formattext"/>
        <w:shd w:val="clear" w:color="auto" w:fill="FFFFFF"/>
        <w:ind w:firstLine="709"/>
        <w:contextualSpacing/>
        <w:jc w:val="right"/>
        <w:rPr>
          <w:b/>
          <w:bCs/>
          <w:color w:val="000000" w:themeColor="text1"/>
        </w:rPr>
      </w:pPr>
      <w:r w:rsidRPr="007C6393">
        <w:rPr>
          <w:b/>
          <w:bCs/>
          <w:iCs/>
          <w:color w:val="000000" w:themeColor="text1"/>
          <w:lang w:bidi="ru-RU"/>
        </w:rPr>
        <w:t xml:space="preserve"> округа</w:t>
      </w:r>
      <w:r w:rsidRPr="007C6393">
        <w:rPr>
          <w:b/>
          <w:bCs/>
          <w:color w:val="000000" w:themeColor="text1"/>
          <w:lang w:bidi="ru-RU"/>
        </w:rPr>
        <w:t xml:space="preserve"> </w:t>
      </w:r>
      <w:r w:rsidRPr="007C6393">
        <w:rPr>
          <w:b/>
          <w:bCs/>
          <w:iCs/>
          <w:color w:val="000000" w:themeColor="text1"/>
          <w:lang w:bidi="ru-RU"/>
        </w:rPr>
        <w:t>Забайкальского края</w:t>
      </w:r>
      <w:r w:rsidRPr="007C6393">
        <w:rPr>
          <w:b/>
          <w:bCs/>
          <w:color w:val="000000" w:themeColor="text1"/>
          <w:lang w:bidi="ru-RU"/>
        </w:rPr>
        <w:t xml:space="preserve"> </w:t>
      </w:r>
      <w:r w:rsidRPr="00912D0D">
        <w:rPr>
          <w:b/>
          <w:bCs/>
          <w:color w:val="000000" w:themeColor="text1"/>
        </w:rPr>
        <w:t>"</w:t>
      </w:r>
    </w:p>
    <w:p w:rsidR="00912D0D" w:rsidRPr="00912D0D" w:rsidRDefault="00912D0D" w:rsidP="0032311C">
      <w:pPr>
        <w:pStyle w:val="formattext"/>
        <w:shd w:val="clear" w:color="auto" w:fill="FFFFFF"/>
        <w:ind w:firstLine="709"/>
        <w:jc w:val="right"/>
        <w:rPr>
          <w:b/>
          <w:bCs/>
          <w:color w:val="000000" w:themeColor="text1"/>
        </w:rPr>
      </w:pPr>
    </w:p>
    <w:p w:rsidR="00912D0D" w:rsidRPr="00912D0D" w:rsidRDefault="00912D0D" w:rsidP="00912D0D">
      <w:pPr>
        <w:pStyle w:val="formattext"/>
        <w:shd w:val="clear" w:color="auto" w:fill="FFFFFF"/>
        <w:ind w:firstLine="709"/>
        <w:jc w:val="both"/>
        <w:rPr>
          <w:b/>
          <w:bCs/>
          <w:color w:val="000000" w:themeColor="text1"/>
        </w:rPr>
      </w:pPr>
      <w:r w:rsidRPr="00912D0D">
        <w:rPr>
          <w:b/>
          <w:bCs/>
          <w:color w:val="000000" w:themeColor="text1"/>
        </w:rPr>
        <w:br/>
      </w:r>
      <w:r w:rsidRPr="00912D0D">
        <w:rPr>
          <w:b/>
          <w:bCs/>
          <w:color w:val="000000" w:themeColor="text1"/>
        </w:rPr>
        <w:br/>
        <w:t>ФОРМА ЗАЯВЛЕНИЯ О РАЗРЕШЕНИИ ПРОВЕДЕНИЯ ЗЕМЛЯНЫХ РАБОТ (ПЛАНОВЫХ, АВАРИЙНО-ВОССТАНОВИТЕЛЬНЫХ, СВЯЗАННЫХ С ПРОДЛЕНИЕМ РАЗРЕШЕНИЯ НА ПРОИЗВОДСТВО ЗЕМЛЯНЫХ РАБОТ)</w:t>
      </w:r>
      <w:r w:rsidRPr="00912D0D">
        <w:rPr>
          <w:b/>
          <w:bCs/>
          <w:color w:val="000000" w:themeColor="text1"/>
        </w:rPr>
        <w:br/>
      </w:r>
    </w:p>
    <w:tbl>
      <w:tblPr>
        <w:tblW w:w="0" w:type="auto"/>
        <w:tblCellMar>
          <w:left w:w="0" w:type="dxa"/>
          <w:right w:w="0" w:type="dxa"/>
        </w:tblCellMar>
        <w:tblLook w:val="04A0" w:firstRow="1" w:lastRow="0" w:firstColumn="1" w:lastColumn="0" w:noHBand="0" w:noVBand="1"/>
      </w:tblPr>
      <w:tblGrid>
        <w:gridCol w:w="1330"/>
        <w:gridCol w:w="1848"/>
        <w:gridCol w:w="370"/>
        <w:gridCol w:w="1025"/>
        <w:gridCol w:w="924"/>
        <w:gridCol w:w="370"/>
        <w:gridCol w:w="163"/>
        <w:gridCol w:w="370"/>
        <w:gridCol w:w="2949"/>
      </w:tblGrid>
      <w:tr w:rsidR="00912D0D" w:rsidRPr="00912D0D" w:rsidTr="00912D0D">
        <w:trPr>
          <w:trHeight w:val="15"/>
        </w:trPr>
        <w:tc>
          <w:tcPr>
            <w:tcW w:w="1478"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1848"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370"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1109"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924"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370"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185"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370"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2957"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4805" w:type="dxa"/>
            <w:gridSpan w:val="4"/>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80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32311C">
            <w:pPr>
              <w:pStyle w:val="formattext"/>
              <w:shd w:val="clear" w:color="auto" w:fill="FFFFFF"/>
              <w:ind w:firstLine="709"/>
              <w:jc w:val="both"/>
              <w:rPr>
                <w:color w:val="000000" w:themeColor="text1"/>
              </w:rPr>
            </w:pPr>
            <w:r w:rsidRPr="00912D0D">
              <w:rPr>
                <w:color w:val="000000" w:themeColor="text1"/>
              </w:rPr>
              <w:t xml:space="preserve"> </w:t>
            </w:r>
            <w:r w:rsidR="0032311C">
              <w:rPr>
                <w:color w:val="000000" w:themeColor="text1"/>
              </w:rPr>
              <w:t>Главе</w:t>
            </w:r>
            <w:r w:rsidRPr="00912D0D">
              <w:rPr>
                <w:color w:val="000000" w:themeColor="text1"/>
              </w:rPr>
              <w:t xml:space="preserve"> администрации </w:t>
            </w:r>
            <w:r w:rsidR="009104DF">
              <w:rPr>
                <w:color w:val="000000" w:themeColor="text1"/>
              </w:rPr>
              <w:t>Агинского муниципального округа</w:t>
            </w:r>
          </w:p>
        </w:tc>
      </w:tr>
      <w:tr w:rsidR="00912D0D" w:rsidRPr="00912D0D" w:rsidTr="00912D0D">
        <w:tc>
          <w:tcPr>
            <w:tcW w:w="4805"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80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4805"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80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4805"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80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(Ф.И.О.)</w:t>
            </w:r>
          </w:p>
        </w:tc>
      </w:tr>
      <w:tr w:rsidR="00912D0D" w:rsidRPr="00912D0D" w:rsidTr="00912D0D">
        <w:tc>
          <w:tcPr>
            <w:tcW w:w="4805"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80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или</w:t>
            </w:r>
          </w:p>
        </w:tc>
      </w:tr>
      <w:tr w:rsidR="00912D0D" w:rsidRPr="00912D0D" w:rsidTr="00912D0D">
        <w:tc>
          <w:tcPr>
            <w:tcW w:w="4805"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80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4805"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80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4805"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80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(Ф.И.О.)</w:t>
            </w:r>
          </w:p>
        </w:tc>
      </w:tr>
      <w:tr w:rsidR="00912D0D" w:rsidRPr="00912D0D" w:rsidTr="00912D0D">
        <w:tc>
          <w:tcPr>
            <w:tcW w:w="4805" w:type="dxa"/>
            <w:gridSpan w:val="4"/>
            <w:tcBorders>
              <w:top w:val="nil"/>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480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от _________________________________</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(Ф.И.О., данные документа, удостоверяющего личность, адрес места жительства - для физического лица; полное наименование, юридический адрес, банковские реквизиты - для юридических лиц, телефон)</w:t>
            </w:r>
          </w:p>
        </w:tc>
      </w:tr>
      <w:tr w:rsidR="00912D0D" w:rsidRPr="00912D0D" w:rsidTr="00912D0D">
        <w:tc>
          <w:tcPr>
            <w:tcW w:w="961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E65110">
            <w:pPr>
              <w:pStyle w:val="formattext"/>
              <w:shd w:val="clear" w:color="auto" w:fill="FFFFFF"/>
              <w:ind w:firstLine="709"/>
              <w:jc w:val="center"/>
              <w:rPr>
                <w:color w:val="000000" w:themeColor="text1"/>
              </w:rPr>
            </w:pPr>
            <w:r w:rsidRPr="00912D0D">
              <w:rPr>
                <w:color w:val="000000" w:themeColor="text1"/>
              </w:rPr>
              <w:t>ЗАЯВЛЕНИЕ</w:t>
            </w:r>
          </w:p>
        </w:tc>
      </w:tr>
      <w:tr w:rsidR="00912D0D" w:rsidRPr="00912D0D" w:rsidTr="00912D0D">
        <w:tc>
          <w:tcPr>
            <w:tcW w:w="665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6D7644">
            <w:pPr>
              <w:pStyle w:val="formattext"/>
              <w:shd w:val="clear" w:color="auto" w:fill="FFFFFF"/>
              <w:jc w:val="both"/>
              <w:rPr>
                <w:color w:val="000000" w:themeColor="text1"/>
              </w:rPr>
            </w:pPr>
            <w:r w:rsidRPr="00912D0D">
              <w:rPr>
                <w:color w:val="000000" w:themeColor="text1"/>
              </w:rPr>
              <w:t>Прошу Вас выдать разрешение на проведение (продление)</w:t>
            </w: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6D7644">
            <w:pPr>
              <w:pStyle w:val="formattext"/>
              <w:shd w:val="clear" w:color="auto" w:fill="FFFFFF"/>
              <w:jc w:val="both"/>
              <w:rPr>
                <w:color w:val="000000" w:themeColor="text1"/>
              </w:rPr>
            </w:pPr>
            <w:r w:rsidRPr="00912D0D">
              <w:rPr>
                <w:color w:val="000000" w:themeColor="text1"/>
              </w:rPr>
              <w:t>_____________________</w:t>
            </w:r>
          </w:p>
          <w:p w:rsidR="00912D0D" w:rsidRPr="00912D0D" w:rsidRDefault="00912D0D" w:rsidP="006D7644">
            <w:pPr>
              <w:pStyle w:val="formattext"/>
              <w:shd w:val="clear" w:color="auto" w:fill="FFFFFF"/>
              <w:jc w:val="both"/>
              <w:rPr>
                <w:color w:val="000000" w:themeColor="text1"/>
              </w:rPr>
            </w:pPr>
            <w:r w:rsidRPr="00912D0D">
              <w:rPr>
                <w:color w:val="000000" w:themeColor="text1"/>
              </w:rPr>
              <w:t>(вид земляных работ)</w:t>
            </w:r>
          </w:p>
        </w:tc>
      </w:tr>
      <w:tr w:rsidR="00912D0D" w:rsidRPr="00912D0D" w:rsidTr="00912D0D">
        <w:tc>
          <w:tcPr>
            <w:tcW w:w="147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6D7644">
            <w:pPr>
              <w:pStyle w:val="formattext"/>
              <w:shd w:val="clear" w:color="auto" w:fill="FFFFFF"/>
              <w:jc w:val="both"/>
              <w:rPr>
                <w:color w:val="000000" w:themeColor="text1"/>
              </w:rPr>
            </w:pPr>
            <w:r w:rsidRPr="00912D0D">
              <w:rPr>
                <w:color w:val="000000" w:themeColor="text1"/>
              </w:rPr>
              <w:t>по адресу:</w:t>
            </w:r>
          </w:p>
        </w:tc>
        <w:tc>
          <w:tcPr>
            <w:tcW w:w="4620"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6D7644">
            <w:pPr>
              <w:pStyle w:val="formattext"/>
              <w:shd w:val="clear" w:color="auto" w:fill="FFFFFF"/>
              <w:jc w:val="both"/>
              <w:rPr>
                <w:color w:val="000000" w:themeColor="text1"/>
              </w:rPr>
            </w:pPr>
            <w:r w:rsidRPr="00912D0D">
              <w:rPr>
                <w:color w:val="000000" w:themeColor="text1"/>
              </w:rPr>
              <w:t>__________________________________</w:t>
            </w:r>
          </w:p>
          <w:p w:rsidR="00912D0D" w:rsidRPr="00912D0D" w:rsidRDefault="00912D0D" w:rsidP="006D7644">
            <w:pPr>
              <w:pStyle w:val="formattext"/>
              <w:shd w:val="clear" w:color="auto" w:fill="FFFFFF"/>
              <w:jc w:val="both"/>
              <w:rPr>
                <w:color w:val="000000" w:themeColor="text1"/>
              </w:rPr>
            </w:pPr>
            <w:r w:rsidRPr="00912D0D">
              <w:rPr>
                <w:color w:val="000000" w:themeColor="text1"/>
              </w:rPr>
              <w:t>(адрес проведения работ, предполагаемые размеры земельного участка)</w:t>
            </w:r>
          </w:p>
        </w:tc>
        <w:tc>
          <w:tcPr>
            <w:tcW w:w="351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6D7644">
            <w:pPr>
              <w:pStyle w:val="formattext"/>
              <w:shd w:val="clear" w:color="auto" w:fill="FFFFFF"/>
              <w:ind w:firstLine="709"/>
              <w:jc w:val="both"/>
              <w:rPr>
                <w:color w:val="000000" w:themeColor="text1"/>
              </w:rPr>
            </w:pPr>
            <w:r w:rsidRPr="00912D0D">
              <w:rPr>
                <w:color w:val="000000" w:themeColor="text1"/>
              </w:rPr>
              <w:t xml:space="preserve">протяженностью _________ </w:t>
            </w:r>
            <w:proofErr w:type="gramStart"/>
            <w:r w:rsidRPr="00912D0D">
              <w:rPr>
                <w:color w:val="000000" w:themeColor="text1"/>
              </w:rPr>
              <w:t>м</w:t>
            </w:r>
            <w:proofErr w:type="gramEnd"/>
            <w:r w:rsidRPr="00912D0D">
              <w:rPr>
                <w:color w:val="000000" w:themeColor="text1"/>
              </w:rPr>
              <w:t>.</w:t>
            </w:r>
          </w:p>
        </w:tc>
      </w:tr>
      <w:tr w:rsidR="00912D0D" w:rsidRPr="00912D0D" w:rsidTr="00912D0D">
        <w:tc>
          <w:tcPr>
            <w:tcW w:w="9610"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Кадастровые номера земельных участков, на которых планируется проведение земляных работ (при их наличии) ____________________________________________.</w:t>
            </w:r>
            <w:r w:rsidRPr="00912D0D">
              <w:rPr>
                <w:color w:val="000000" w:themeColor="text1"/>
              </w:rPr>
              <w:br/>
            </w:r>
          </w:p>
          <w:p w:rsidR="00912D0D" w:rsidRPr="00912D0D" w:rsidRDefault="00912D0D" w:rsidP="00912D0D">
            <w:pPr>
              <w:pStyle w:val="formattext"/>
              <w:shd w:val="clear" w:color="auto" w:fill="FFFFFF"/>
              <w:ind w:firstLine="709"/>
              <w:contextualSpacing/>
              <w:jc w:val="both"/>
              <w:rPr>
                <w:color w:val="000000" w:themeColor="text1"/>
              </w:rPr>
            </w:pPr>
            <w:proofErr w:type="gramStart"/>
            <w:r w:rsidRPr="00912D0D">
              <w:rPr>
                <w:color w:val="000000" w:themeColor="text1"/>
              </w:rPr>
              <w:t>Нарушаемое благоустройство: асфальт _________ кв. м, газон (грунт) _______ кв. м.</w:t>
            </w:r>
            <w:r w:rsidRPr="00912D0D">
              <w:rPr>
                <w:color w:val="000000" w:themeColor="text1"/>
              </w:rPr>
              <w:br/>
              <w:t>Срок начала работ: ______________.</w:t>
            </w:r>
            <w:proofErr w:type="gramEnd"/>
            <w:r w:rsidRPr="00912D0D">
              <w:rPr>
                <w:color w:val="000000" w:themeColor="text1"/>
              </w:rPr>
              <w:t xml:space="preserve"> Срок окончания работ: ___________________.</w:t>
            </w:r>
          </w:p>
          <w:p w:rsidR="00912D0D" w:rsidRDefault="00912D0D" w:rsidP="006D7644">
            <w:pPr>
              <w:pStyle w:val="formattext"/>
              <w:shd w:val="clear" w:color="auto" w:fill="FFFFFF"/>
              <w:ind w:firstLine="709"/>
              <w:jc w:val="both"/>
              <w:rPr>
                <w:color w:val="000000" w:themeColor="text1"/>
              </w:rPr>
            </w:pPr>
            <w:r w:rsidRPr="00912D0D">
              <w:rPr>
                <w:color w:val="000000" w:themeColor="text1"/>
              </w:rPr>
              <w:t>Срок восстановления благоустройства: _____________________________________.</w:t>
            </w:r>
          </w:p>
          <w:p w:rsidR="006D7644" w:rsidRPr="00912D0D" w:rsidRDefault="006D7644" w:rsidP="006D7644">
            <w:pPr>
              <w:pStyle w:val="formattext"/>
              <w:shd w:val="clear" w:color="auto" w:fill="FFFFFF"/>
              <w:ind w:firstLine="709"/>
              <w:jc w:val="both"/>
              <w:rPr>
                <w:color w:val="000000" w:themeColor="text1"/>
              </w:rPr>
            </w:pPr>
          </w:p>
        </w:tc>
      </w:tr>
      <w:tr w:rsidR="00912D0D" w:rsidRPr="00912D0D" w:rsidTr="00912D0D">
        <w:tc>
          <w:tcPr>
            <w:tcW w:w="5729"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6D7644">
            <w:pPr>
              <w:pStyle w:val="formattext"/>
              <w:shd w:val="clear" w:color="auto" w:fill="FFFFFF"/>
              <w:jc w:val="both"/>
              <w:rPr>
                <w:color w:val="000000" w:themeColor="text1"/>
              </w:rPr>
            </w:pPr>
            <w:proofErr w:type="gramStart"/>
            <w:r w:rsidRPr="00912D0D">
              <w:rPr>
                <w:color w:val="000000" w:themeColor="text1"/>
              </w:rPr>
              <w:t>Ответственный</w:t>
            </w:r>
            <w:proofErr w:type="gramEnd"/>
            <w:r w:rsidRPr="00912D0D">
              <w:rPr>
                <w:color w:val="000000" w:themeColor="text1"/>
              </w:rPr>
              <w:t xml:space="preserve"> за производство земляных работ</w:t>
            </w:r>
          </w:p>
        </w:tc>
        <w:tc>
          <w:tcPr>
            <w:tcW w:w="3881"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_______________________</w:t>
            </w:r>
            <w:r w:rsidRPr="00912D0D">
              <w:rPr>
                <w:color w:val="000000" w:themeColor="text1"/>
              </w:rPr>
              <w:lastRenderedPageBreak/>
              <w:t>____.</w:t>
            </w:r>
          </w:p>
          <w:p w:rsidR="00912D0D" w:rsidRPr="00912D0D" w:rsidRDefault="00912D0D" w:rsidP="006D7644">
            <w:pPr>
              <w:pStyle w:val="formattext"/>
              <w:shd w:val="clear" w:color="auto" w:fill="FFFFFF"/>
              <w:jc w:val="both"/>
              <w:rPr>
                <w:color w:val="000000" w:themeColor="text1"/>
              </w:rPr>
            </w:pPr>
            <w:r w:rsidRPr="00912D0D">
              <w:rPr>
                <w:color w:val="000000" w:themeColor="text1"/>
              </w:rPr>
              <w:t>(должность, Ф.И.О., телефон)</w:t>
            </w:r>
          </w:p>
        </w:tc>
      </w:tr>
      <w:tr w:rsidR="00912D0D" w:rsidRPr="00912D0D" w:rsidTr="00912D0D">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258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912D0D">
        <w:tc>
          <w:tcPr>
            <w:tcW w:w="33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должность</w:t>
            </w:r>
          </w:p>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М.П.</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258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подпись</w:t>
            </w:r>
          </w:p>
        </w:tc>
        <w:tc>
          <w:tcPr>
            <w:tcW w:w="37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295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6D7644">
            <w:pPr>
              <w:pStyle w:val="formattext"/>
              <w:shd w:val="clear" w:color="auto" w:fill="FFFFFF"/>
              <w:jc w:val="both"/>
              <w:rPr>
                <w:color w:val="000000" w:themeColor="text1"/>
              </w:rPr>
            </w:pPr>
            <w:r w:rsidRPr="00912D0D">
              <w:rPr>
                <w:color w:val="000000" w:themeColor="text1"/>
              </w:rPr>
              <w:t>расшифровка подписи</w:t>
            </w:r>
          </w:p>
        </w:tc>
      </w:tr>
    </w:tbl>
    <w:p w:rsidR="00912D0D" w:rsidRPr="00912D0D" w:rsidRDefault="00912D0D" w:rsidP="00912D0D">
      <w:pPr>
        <w:pStyle w:val="formattext"/>
        <w:shd w:val="clear" w:color="auto" w:fill="FFFFFF"/>
        <w:ind w:firstLine="709"/>
        <w:contextualSpacing/>
        <w:jc w:val="both"/>
        <w:rPr>
          <w:color w:val="000000" w:themeColor="text1"/>
        </w:rPr>
      </w:pPr>
      <w:r w:rsidRPr="00912D0D">
        <w:rPr>
          <w:color w:val="000000" w:themeColor="text1"/>
        </w:rPr>
        <w:t>Способ получения результата предоставления муниципальной услуги:</w:t>
      </w:r>
    </w:p>
    <w:tbl>
      <w:tblPr>
        <w:tblW w:w="9356" w:type="dxa"/>
        <w:tblCellMar>
          <w:left w:w="0" w:type="dxa"/>
          <w:right w:w="0" w:type="dxa"/>
        </w:tblCellMar>
        <w:tblLook w:val="04A0" w:firstRow="1" w:lastRow="0" w:firstColumn="1" w:lastColumn="0" w:noHBand="0" w:noVBand="1"/>
      </w:tblPr>
      <w:tblGrid>
        <w:gridCol w:w="1418"/>
        <w:gridCol w:w="7938"/>
      </w:tblGrid>
      <w:tr w:rsidR="00912D0D" w:rsidRPr="00912D0D" w:rsidTr="006D7644">
        <w:trPr>
          <w:trHeight w:val="15"/>
        </w:trPr>
        <w:tc>
          <w:tcPr>
            <w:tcW w:w="1418"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7938"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6D7644">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79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32311C" w:rsidP="00912D0D">
            <w:pPr>
              <w:pStyle w:val="formattext"/>
              <w:shd w:val="clear" w:color="auto" w:fill="FFFFFF"/>
              <w:ind w:firstLine="709"/>
              <w:jc w:val="both"/>
              <w:rPr>
                <w:color w:val="000000" w:themeColor="text1"/>
              </w:rPr>
            </w:pPr>
            <w:r>
              <w:rPr>
                <w:color w:val="000000" w:themeColor="text1"/>
              </w:rPr>
              <w:t>Комитет</w:t>
            </w:r>
          </w:p>
        </w:tc>
      </w:tr>
      <w:tr w:rsidR="00912D0D" w:rsidRPr="00912D0D" w:rsidTr="006D7644">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79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МФЦ</w:t>
            </w:r>
            <w:r w:rsidRPr="00912D0D">
              <w:rPr>
                <w:color w:val="000000" w:themeColor="text1"/>
              </w:rPr>
              <w:br/>
            </w:r>
          </w:p>
        </w:tc>
      </w:tr>
      <w:tr w:rsidR="00912D0D" w:rsidRPr="00912D0D" w:rsidTr="006D7644">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79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в форме электронного документа</w:t>
            </w:r>
            <w:r w:rsidRPr="00912D0D">
              <w:rPr>
                <w:color w:val="000000" w:themeColor="text1"/>
              </w:rPr>
              <w:br/>
            </w:r>
          </w:p>
        </w:tc>
      </w:tr>
      <w:tr w:rsidR="00912D0D" w:rsidRPr="00912D0D" w:rsidTr="006D7644">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793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заказным почтовым отправлением</w:t>
            </w:r>
            <w:r w:rsidRPr="00912D0D">
              <w:rPr>
                <w:color w:val="000000" w:themeColor="text1"/>
              </w:rPr>
              <w:br/>
            </w:r>
          </w:p>
        </w:tc>
      </w:tr>
    </w:tbl>
    <w:p w:rsidR="00A12872" w:rsidRDefault="00912D0D" w:rsidP="0032311C">
      <w:pPr>
        <w:pStyle w:val="formattext"/>
        <w:shd w:val="clear" w:color="auto" w:fill="FFFFFF"/>
        <w:ind w:firstLine="709"/>
        <w:jc w:val="right"/>
        <w:rPr>
          <w:b/>
          <w:bCs/>
          <w:color w:val="000000" w:themeColor="text1"/>
        </w:rPr>
      </w:pPr>
      <w:r w:rsidRPr="00912D0D">
        <w:rPr>
          <w:color w:val="000000" w:themeColor="text1"/>
        </w:rPr>
        <w:br/>
      </w:r>
      <w:r w:rsidRPr="00912D0D">
        <w:rPr>
          <w:b/>
          <w:bCs/>
          <w:color w:val="000000" w:themeColor="text1"/>
        </w:rPr>
        <w:br/>
      </w: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A12872" w:rsidRDefault="00A12872" w:rsidP="0032311C">
      <w:pPr>
        <w:pStyle w:val="formattext"/>
        <w:shd w:val="clear" w:color="auto" w:fill="FFFFFF"/>
        <w:ind w:firstLine="709"/>
        <w:jc w:val="right"/>
        <w:rPr>
          <w:b/>
          <w:bCs/>
          <w:color w:val="000000" w:themeColor="text1"/>
        </w:rPr>
      </w:pPr>
    </w:p>
    <w:p w:rsidR="006D7644" w:rsidRDefault="006D7644" w:rsidP="0032311C">
      <w:pPr>
        <w:pStyle w:val="formattext"/>
        <w:shd w:val="clear" w:color="auto" w:fill="FFFFFF"/>
        <w:ind w:firstLine="709"/>
        <w:jc w:val="right"/>
        <w:rPr>
          <w:b/>
          <w:bCs/>
          <w:color w:val="000000" w:themeColor="text1"/>
        </w:rPr>
      </w:pPr>
    </w:p>
    <w:p w:rsidR="006D7644" w:rsidRDefault="006D7644" w:rsidP="0032311C">
      <w:pPr>
        <w:pStyle w:val="formattext"/>
        <w:shd w:val="clear" w:color="auto" w:fill="FFFFFF"/>
        <w:ind w:firstLine="709"/>
        <w:jc w:val="right"/>
        <w:rPr>
          <w:b/>
          <w:bCs/>
          <w:color w:val="000000" w:themeColor="text1"/>
        </w:rPr>
      </w:pPr>
    </w:p>
    <w:p w:rsidR="006D7644" w:rsidRDefault="006D7644" w:rsidP="0032311C">
      <w:pPr>
        <w:pStyle w:val="formattext"/>
        <w:shd w:val="clear" w:color="auto" w:fill="FFFFFF"/>
        <w:ind w:firstLine="709"/>
        <w:jc w:val="right"/>
        <w:rPr>
          <w:b/>
          <w:bCs/>
          <w:color w:val="000000" w:themeColor="text1"/>
        </w:rPr>
      </w:pPr>
    </w:p>
    <w:p w:rsidR="006D7644" w:rsidRDefault="006D7644" w:rsidP="0032311C">
      <w:pPr>
        <w:pStyle w:val="formattext"/>
        <w:shd w:val="clear" w:color="auto" w:fill="FFFFFF"/>
        <w:ind w:firstLine="709"/>
        <w:jc w:val="right"/>
        <w:rPr>
          <w:b/>
          <w:bCs/>
          <w:color w:val="000000" w:themeColor="text1"/>
        </w:rPr>
      </w:pPr>
    </w:p>
    <w:p w:rsidR="006D7644" w:rsidRDefault="006D7644" w:rsidP="0032311C">
      <w:pPr>
        <w:pStyle w:val="formattext"/>
        <w:shd w:val="clear" w:color="auto" w:fill="FFFFFF"/>
        <w:ind w:firstLine="709"/>
        <w:jc w:val="right"/>
        <w:rPr>
          <w:b/>
          <w:bCs/>
          <w:color w:val="000000" w:themeColor="text1"/>
        </w:rPr>
      </w:pPr>
    </w:p>
    <w:p w:rsidR="00F65751" w:rsidRDefault="00F65751" w:rsidP="007C6393">
      <w:pPr>
        <w:pStyle w:val="formattext"/>
        <w:shd w:val="clear" w:color="auto" w:fill="FFFFFF"/>
        <w:ind w:firstLine="709"/>
        <w:contextualSpacing/>
        <w:jc w:val="right"/>
        <w:rPr>
          <w:b/>
          <w:bCs/>
          <w:color w:val="000000" w:themeColor="text1"/>
        </w:rPr>
      </w:pPr>
    </w:p>
    <w:p w:rsidR="00F65751" w:rsidRDefault="00F65751" w:rsidP="007C6393">
      <w:pPr>
        <w:pStyle w:val="formattext"/>
        <w:shd w:val="clear" w:color="auto" w:fill="FFFFFF"/>
        <w:ind w:firstLine="709"/>
        <w:contextualSpacing/>
        <w:jc w:val="right"/>
        <w:rPr>
          <w:b/>
          <w:bCs/>
          <w:color w:val="000000" w:themeColor="text1"/>
        </w:rPr>
      </w:pPr>
    </w:p>
    <w:p w:rsidR="00F65751" w:rsidRDefault="00F65751" w:rsidP="007C6393">
      <w:pPr>
        <w:pStyle w:val="formattext"/>
        <w:shd w:val="clear" w:color="auto" w:fill="FFFFFF"/>
        <w:ind w:firstLine="709"/>
        <w:contextualSpacing/>
        <w:jc w:val="right"/>
        <w:rPr>
          <w:b/>
          <w:bCs/>
          <w:color w:val="000000" w:themeColor="text1"/>
        </w:rPr>
      </w:pPr>
    </w:p>
    <w:p w:rsidR="00F65751" w:rsidRDefault="00F65751" w:rsidP="007C6393">
      <w:pPr>
        <w:pStyle w:val="formattext"/>
        <w:shd w:val="clear" w:color="auto" w:fill="FFFFFF"/>
        <w:ind w:firstLine="709"/>
        <w:contextualSpacing/>
        <w:jc w:val="right"/>
        <w:rPr>
          <w:b/>
          <w:bCs/>
          <w:color w:val="000000" w:themeColor="text1"/>
        </w:rPr>
      </w:pPr>
    </w:p>
    <w:p w:rsidR="00F65751" w:rsidRDefault="00F65751" w:rsidP="007C6393">
      <w:pPr>
        <w:pStyle w:val="formattext"/>
        <w:shd w:val="clear" w:color="auto" w:fill="FFFFFF"/>
        <w:ind w:firstLine="709"/>
        <w:contextualSpacing/>
        <w:jc w:val="right"/>
        <w:rPr>
          <w:b/>
          <w:bCs/>
          <w:color w:val="000000" w:themeColor="text1"/>
        </w:rPr>
      </w:pPr>
    </w:p>
    <w:p w:rsidR="00F65751" w:rsidRDefault="00F65751" w:rsidP="007C6393">
      <w:pPr>
        <w:pStyle w:val="formattext"/>
        <w:shd w:val="clear" w:color="auto" w:fill="FFFFFF"/>
        <w:ind w:firstLine="709"/>
        <w:contextualSpacing/>
        <w:jc w:val="right"/>
        <w:rPr>
          <w:b/>
          <w:bCs/>
          <w:color w:val="000000" w:themeColor="text1"/>
        </w:rPr>
      </w:pPr>
    </w:p>
    <w:p w:rsidR="00F65751" w:rsidRDefault="00F65751" w:rsidP="007C6393">
      <w:pPr>
        <w:pStyle w:val="formattext"/>
        <w:shd w:val="clear" w:color="auto" w:fill="FFFFFF"/>
        <w:ind w:firstLine="709"/>
        <w:contextualSpacing/>
        <w:jc w:val="right"/>
        <w:rPr>
          <w:b/>
          <w:bCs/>
          <w:color w:val="000000" w:themeColor="text1"/>
        </w:rPr>
      </w:pPr>
    </w:p>
    <w:p w:rsidR="00F65751" w:rsidRDefault="00F65751" w:rsidP="007C6393">
      <w:pPr>
        <w:pStyle w:val="formattext"/>
        <w:shd w:val="clear" w:color="auto" w:fill="FFFFFF"/>
        <w:ind w:firstLine="709"/>
        <w:contextualSpacing/>
        <w:jc w:val="right"/>
        <w:rPr>
          <w:b/>
          <w:bCs/>
          <w:color w:val="000000" w:themeColor="text1"/>
        </w:rPr>
      </w:pPr>
    </w:p>
    <w:p w:rsidR="00F65751" w:rsidRDefault="00F65751" w:rsidP="007C6393">
      <w:pPr>
        <w:pStyle w:val="formattext"/>
        <w:shd w:val="clear" w:color="auto" w:fill="FFFFFF"/>
        <w:ind w:firstLine="709"/>
        <w:contextualSpacing/>
        <w:jc w:val="right"/>
        <w:rPr>
          <w:b/>
          <w:bCs/>
          <w:color w:val="000000" w:themeColor="text1"/>
        </w:rPr>
      </w:pPr>
    </w:p>
    <w:p w:rsidR="00F65751" w:rsidRDefault="00F65751" w:rsidP="007C6393">
      <w:pPr>
        <w:pStyle w:val="formattext"/>
        <w:shd w:val="clear" w:color="auto" w:fill="FFFFFF"/>
        <w:ind w:firstLine="709"/>
        <w:contextualSpacing/>
        <w:jc w:val="right"/>
        <w:rPr>
          <w:b/>
          <w:bCs/>
          <w:color w:val="000000" w:themeColor="text1"/>
        </w:rPr>
      </w:pPr>
    </w:p>
    <w:p w:rsidR="00F65751" w:rsidRDefault="00F65751" w:rsidP="007C6393">
      <w:pPr>
        <w:pStyle w:val="formattext"/>
        <w:shd w:val="clear" w:color="auto" w:fill="FFFFFF"/>
        <w:ind w:firstLine="709"/>
        <w:contextualSpacing/>
        <w:jc w:val="right"/>
        <w:rPr>
          <w:b/>
          <w:bCs/>
          <w:color w:val="000000" w:themeColor="text1"/>
        </w:rPr>
      </w:pPr>
    </w:p>
    <w:p w:rsidR="007C6393" w:rsidRDefault="00912D0D" w:rsidP="007C6393">
      <w:pPr>
        <w:pStyle w:val="formattext"/>
        <w:shd w:val="clear" w:color="auto" w:fill="FFFFFF"/>
        <w:ind w:firstLine="709"/>
        <w:contextualSpacing/>
        <w:jc w:val="right"/>
        <w:rPr>
          <w:b/>
          <w:bCs/>
          <w:iCs/>
          <w:color w:val="000000" w:themeColor="text1"/>
          <w:lang w:bidi="ru-RU"/>
        </w:rPr>
      </w:pPr>
      <w:r w:rsidRPr="00912D0D">
        <w:rPr>
          <w:b/>
          <w:bCs/>
          <w:color w:val="000000" w:themeColor="text1"/>
        </w:rPr>
        <w:t xml:space="preserve">Приложение </w:t>
      </w:r>
      <w:r w:rsidR="00A12872">
        <w:rPr>
          <w:b/>
          <w:bCs/>
          <w:color w:val="000000" w:themeColor="text1"/>
        </w:rPr>
        <w:t>7</w:t>
      </w:r>
      <w:r w:rsidRPr="00912D0D">
        <w:rPr>
          <w:b/>
          <w:bCs/>
          <w:color w:val="000000" w:themeColor="text1"/>
        </w:rPr>
        <w:br/>
        <w:t>к административному регламенту</w:t>
      </w:r>
      <w:r w:rsidRPr="00912D0D">
        <w:rPr>
          <w:b/>
          <w:bCs/>
          <w:color w:val="000000" w:themeColor="text1"/>
        </w:rPr>
        <w:br/>
        <w:t>предоставления муниципальной услуги</w:t>
      </w:r>
      <w:r w:rsidRPr="00912D0D">
        <w:rPr>
          <w:b/>
          <w:bCs/>
          <w:color w:val="000000" w:themeColor="text1"/>
        </w:rPr>
        <w:br/>
        <w:t>"</w:t>
      </w:r>
      <w:r w:rsidR="007C6393" w:rsidRPr="007C6393">
        <w:rPr>
          <w:b/>
          <w:bCs/>
          <w:color w:val="000000" w:themeColor="text1"/>
        </w:rPr>
        <w:t xml:space="preserve"> </w:t>
      </w:r>
      <w:r w:rsidR="007C6393" w:rsidRPr="00912D0D">
        <w:rPr>
          <w:b/>
          <w:bCs/>
          <w:color w:val="000000" w:themeColor="text1"/>
        </w:rPr>
        <w:t>предоставления муниципальной услуги</w:t>
      </w:r>
      <w:r w:rsidR="007C6393" w:rsidRPr="00912D0D">
        <w:rPr>
          <w:b/>
          <w:bCs/>
          <w:color w:val="000000" w:themeColor="text1"/>
        </w:rPr>
        <w:br/>
        <w:t>"</w:t>
      </w:r>
      <w:r w:rsidR="007C6393" w:rsidRPr="007C6393">
        <w:rPr>
          <w:rFonts w:eastAsia="Calibri"/>
          <w:b/>
          <w:iCs/>
          <w:sz w:val="28"/>
          <w:szCs w:val="28"/>
          <w:lang w:eastAsia="en-US"/>
        </w:rPr>
        <w:t xml:space="preserve"> </w:t>
      </w:r>
      <w:r w:rsidR="007C6393" w:rsidRPr="007C6393">
        <w:rPr>
          <w:b/>
          <w:bCs/>
          <w:iCs/>
          <w:color w:val="000000" w:themeColor="text1"/>
          <w:lang w:bidi="ru-RU"/>
        </w:rPr>
        <w:t>Выдача разрешений на проведение</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земляных работ» на территории</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Агинского муниципального</w:t>
      </w:r>
    </w:p>
    <w:p w:rsidR="007C6393" w:rsidRPr="00635E05" w:rsidRDefault="007C6393" w:rsidP="007C6393">
      <w:pPr>
        <w:pStyle w:val="formattext"/>
        <w:shd w:val="clear" w:color="auto" w:fill="FFFFFF"/>
        <w:ind w:firstLine="709"/>
        <w:contextualSpacing/>
        <w:jc w:val="right"/>
        <w:rPr>
          <w:b/>
          <w:bCs/>
          <w:color w:val="000000" w:themeColor="text1"/>
        </w:rPr>
      </w:pPr>
      <w:r w:rsidRPr="007C6393">
        <w:rPr>
          <w:b/>
          <w:bCs/>
          <w:iCs/>
          <w:color w:val="000000" w:themeColor="text1"/>
          <w:lang w:bidi="ru-RU"/>
        </w:rPr>
        <w:t xml:space="preserve"> округа</w:t>
      </w:r>
      <w:r w:rsidRPr="007C6393">
        <w:rPr>
          <w:b/>
          <w:bCs/>
          <w:color w:val="000000" w:themeColor="text1"/>
          <w:lang w:bidi="ru-RU"/>
        </w:rPr>
        <w:t xml:space="preserve"> </w:t>
      </w:r>
      <w:r w:rsidRPr="007C6393">
        <w:rPr>
          <w:b/>
          <w:bCs/>
          <w:iCs/>
          <w:color w:val="000000" w:themeColor="text1"/>
          <w:lang w:bidi="ru-RU"/>
        </w:rPr>
        <w:t>Забайкальского края</w:t>
      </w:r>
      <w:r w:rsidRPr="007C6393">
        <w:rPr>
          <w:b/>
          <w:bCs/>
          <w:color w:val="000000" w:themeColor="text1"/>
          <w:lang w:bidi="ru-RU"/>
        </w:rPr>
        <w:t xml:space="preserve"> </w:t>
      </w:r>
      <w:r w:rsidRPr="00912D0D">
        <w:rPr>
          <w:b/>
          <w:bCs/>
          <w:color w:val="000000" w:themeColor="text1"/>
        </w:rPr>
        <w:t>"</w:t>
      </w:r>
    </w:p>
    <w:p w:rsidR="00912D0D" w:rsidRPr="00912D0D" w:rsidRDefault="00912D0D" w:rsidP="007C6393">
      <w:pPr>
        <w:pStyle w:val="formattext"/>
        <w:shd w:val="clear" w:color="auto" w:fill="FFFFFF"/>
        <w:ind w:firstLine="709"/>
        <w:jc w:val="right"/>
        <w:rPr>
          <w:b/>
          <w:bCs/>
          <w:color w:val="000000" w:themeColor="text1"/>
        </w:rPr>
      </w:pPr>
      <w:r w:rsidRPr="00912D0D">
        <w:rPr>
          <w:b/>
          <w:bCs/>
          <w:color w:val="000000" w:themeColor="text1"/>
        </w:rPr>
        <w:br/>
      </w:r>
      <w:r w:rsidRPr="00912D0D">
        <w:rPr>
          <w:b/>
          <w:bCs/>
          <w:color w:val="000000" w:themeColor="text1"/>
        </w:rPr>
        <w:br/>
        <w:t>ФОРМА КАЛЕНДАРНОГО ГРАФИКА ПРОИЗВОДСТВА ЗЕМЛЯНЫХ РАБОТ (ПРИМЕР)</w:t>
      </w:r>
      <w:r w:rsidRPr="00912D0D">
        <w:rPr>
          <w:b/>
          <w:bCs/>
          <w:color w:val="000000" w:themeColor="text1"/>
        </w:rPr>
        <w:br/>
      </w:r>
    </w:p>
    <w:tbl>
      <w:tblPr>
        <w:tblW w:w="0" w:type="auto"/>
        <w:tblCellMar>
          <w:left w:w="0" w:type="dxa"/>
          <w:right w:w="0" w:type="dxa"/>
        </w:tblCellMar>
        <w:tblLook w:val="04A0" w:firstRow="1" w:lastRow="0" w:firstColumn="1" w:lastColumn="0" w:noHBand="0" w:noVBand="1"/>
      </w:tblPr>
      <w:tblGrid>
        <w:gridCol w:w="622"/>
        <w:gridCol w:w="1256"/>
        <w:gridCol w:w="515"/>
        <w:gridCol w:w="1797"/>
        <w:gridCol w:w="185"/>
        <w:gridCol w:w="2363"/>
        <w:gridCol w:w="2547"/>
        <w:gridCol w:w="64"/>
      </w:tblGrid>
      <w:tr w:rsidR="00912D0D" w:rsidRPr="00912D0D" w:rsidTr="00A12872">
        <w:trPr>
          <w:gridAfter w:val="1"/>
          <w:wAfter w:w="64" w:type="dxa"/>
          <w:trHeight w:val="15"/>
        </w:trPr>
        <w:tc>
          <w:tcPr>
            <w:tcW w:w="1878" w:type="dxa"/>
            <w:gridSpan w:val="2"/>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2497" w:type="dxa"/>
            <w:gridSpan w:val="3"/>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4910" w:type="dxa"/>
            <w:gridSpan w:val="2"/>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A12872">
        <w:trPr>
          <w:gridAfter w:val="1"/>
          <w:wAfter w:w="64" w:type="dxa"/>
        </w:trPr>
        <w:tc>
          <w:tcPr>
            <w:tcW w:w="437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Default="00912D0D" w:rsidP="006D7644">
            <w:pPr>
              <w:pStyle w:val="formattext"/>
              <w:shd w:val="clear" w:color="auto" w:fill="FFFFFF"/>
              <w:jc w:val="both"/>
              <w:rPr>
                <w:color w:val="000000" w:themeColor="text1"/>
              </w:rPr>
            </w:pPr>
            <w:r w:rsidRPr="00912D0D">
              <w:rPr>
                <w:color w:val="000000" w:themeColor="text1"/>
              </w:rPr>
              <w:t>Функциональное назначение объекта:</w:t>
            </w:r>
          </w:p>
          <w:p w:rsidR="006D7644" w:rsidRPr="00912D0D" w:rsidRDefault="006D7644" w:rsidP="006D7644">
            <w:pPr>
              <w:pStyle w:val="formattext"/>
              <w:shd w:val="clear" w:color="auto" w:fill="FFFFFF"/>
              <w:jc w:val="both"/>
              <w:rPr>
                <w:color w:val="000000" w:themeColor="text1"/>
              </w:rPr>
            </w:pPr>
          </w:p>
        </w:tc>
        <w:tc>
          <w:tcPr>
            <w:tcW w:w="491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A12872">
        <w:trPr>
          <w:gridAfter w:val="1"/>
          <w:wAfter w:w="64" w:type="dxa"/>
        </w:trPr>
        <w:tc>
          <w:tcPr>
            <w:tcW w:w="1878"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hideMark/>
          </w:tcPr>
          <w:p w:rsidR="00912D0D" w:rsidRPr="00912D0D" w:rsidRDefault="00912D0D" w:rsidP="006D7644">
            <w:pPr>
              <w:pStyle w:val="formattext"/>
              <w:shd w:val="clear" w:color="auto" w:fill="FFFFFF"/>
              <w:jc w:val="both"/>
              <w:rPr>
                <w:color w:val="000000" w:themeColor="text1"/>
              </w:rPr>
            </w:pPr>
            <w:r w:rsidRPr="00912D0D">
              <w:rPr>
                <w:color w:val="000000" w:themeColor="text1"/>
              </w:rPr>
              <w:t>Адрес объекта:</w:t>
            </w:r>
          </w:p>
        </w:tc>
        <w:tc>
          <w:tcPr>
            <w:tcW w:w="740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A12872">
        <w:trPr>
          <w:gridAfter w:val="1"/>
          <w:wAfter w:w="64" w:type="dxa"/>
        </w:trPr>
        <w:tc>
          <w:tcPr>
            <w:tcW w:w="1878" w:type="dxa"/>
            <w:gridSpan w:val="2"/>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740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(адрес проведения земляных работ, кадастровый номер земельного участка)</w:t>
            </w:r>
          </w:p>
        </w:tc>
      </w:tr>
      <w:tr w:rsidR="00912D0D" w:rsidRPr="00912D0D" w:rsidTr="00A12872">
        <w:trPr>
          <w:trHeight w:val="15"/>
        </w:trPr>
        <w:tc>
          <w:tcPr>
            <w:tcW w:w="622" w:type="dxa"/>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3568" w:type="dxa"/>
            <w:gridSpan w:val="3"/>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2548" w:type="dxa"/>
            <w:gridSpan w:val="2"/>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c>
          <w:tcPr>
            <w:tcW w:w="2611" w:type="dxa"/>
            <w:gridSpan w:val="2"/>
            <w:tcBorders>
              <w:top w:val="nil"/>
              <w:left w:val="nil"/>
              <w:bottom w:val="nil"/>
              <w:right w:val="nil"/>
            </w:tcBorders>
            <w:shd w:val="clear" w:color="auto" w:fill="auto"/>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A12872">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 xml:space="preserve">N </w:t>
            </w:r>
            <w:proofErr w:type="gramStart"/>
            <w:r w:rsidRPr="00912D0D">
              <w:rPr>
                <w:color w:val="000000" w:themeColor="text1"/>
              </w:rPr>
              <w:t>п</w:t>
            </w:r>
            <w:proofErr w:type="gramEnd"/>
            <w:r w:rsidRPr="00912D0D">
              <w:rPr>
                <w:color w:val="000000" w:themeColor="text1"/>
              </w:rPr>
              <w:t>/п</w:t>
            </w:r>
          </w:p>
        </w:tc>
        <w:tc>
          <w:tcPr>
            <w:tcW w:w="35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Наименование работ</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6D7644">
            <w:pPr>
              <w:pStyle w:val="formattext"/>
              <w:shd w:val="clear" w:color="auto" w:fill="FFFFFF"/>
              <w:jc w:val="both"/>
              <w:rPr>
                <w:color w:val="000000" w:themeColor="text1"/>
              </w:rPr>
            </w:pPr>
            <w:r w:rsidRPr="00912D0D">
              <w:rPr>
                <w:color w:val="000000" w:themeColor="text1"/>
              </w:rPr>
              <w:t>Дата начала работ (день/месяц/год)</w:t>
            </w: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6D7644">
            <w:pPr>
              <w:pStyle w:val="formattext"/>
              <w:shd w:val="clear" w:color="auto" w:fill="FFFFFF"/>
              <w:jc w:val="both"/>
              <w:rPr>
                <w:color w:val="000000" w:themeColor="text1"/>
              </w:rPr>
            </w:pPr>
            <w:r w:rsidRPr="00912D0D">
              <w:rPr>
                <w:color w:val="000000" w:themeColor="text1"/>
              </w:rPr>
              <w:t>Дата окончания работ (день/месяц/год)</w:t>
            </w:r>
          </w:p>
        </w:tc>
      </w:tr>
      <w:tr w:rsidR="00912D0D" w:rsidRPr="00912D0D" w:rsidTr="00A12872">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35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A12872">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35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A12872">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35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A12872">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356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c>
          <w:tcPr>
            <w:tcW w:w="261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A12872">
        <w:tc>
          <w:tcPr>
            <w:tcW w:w="23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6D7644">
            <w:pPr>
              <w:pStyle w:val="formattext"/>
              <w:shd w:val="clear" w:color="auto" w:fill="FFFFFF"/>
              <w:jc w:val="both"/>
              <w:rPr>
                <w:color w:val="000000" w:themeColor="text1"/>
              </w:rPr>
            </w:pPr>
            <w:r w:rsidRPr="00912D0D">
              <w:rPr>
                <w:color w:val="000000" w:themeColor="text1"/>
              </w:rPr>
              <w:t>Исполнитель работ</w:t>
            </w:r>
          </w:p>
        </w:tc>
        <w:tc>
          <w:tcPr>
            <w:tcW w:w="695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A12872">
        <w:tc>
          <w:tcPr>
            <w:tcW w:w="23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A12872" w:rsidP="00912D0D">
            <w:pPr>
              <w:pStyle w:val="formattext"/>
              <w:shd w:val="clear" w:color="auto" w:fill="FFFFFF"/>
              <w:ind w:firstLine="709"/>
              <w:jc w:val="both"/>
              <w:rPr>
                <w:color w:val="000000" w:themeColor="text1"/>
              </w:rPr>
            </w:pPr>
            <w:r>
              <w:rPr>
                <w:color w:val="000000" w:themeColor="text1"/>
              </w:rPr>
              <w:t>М.П.</w:t>
            </w:r>
          </w:p>
          <w:p w:rsidR="00912D0D" w:rsidRPr="00912D0D" w:rsidRDefault="00912D0D" w:rsidP="006D7644">
            <w:pPr>
              <w:pStyle w:val="formattext"/>
              <w:shd w:val="clear" w:color="auto" w:fill="FFFFFF"/>
              <w:jc w:val="both"/>
              <w:rPr>
                <w:color w:val="000000" w:themeColor="text1"/>
              </w:rPr>
            </w:pPr>
            <w:r w:rsidRPr="00912D0D">
              <w:rPr>
                <w:color w:val="000000" w:themeColor="text1"/>
              </w:rPr>
              <w:t>(при наличии)</w:t>
            </w:r>
          </w:p>
        </w:tc>
        <w:tc>
          <w:tcPr>
            <w:tcW w:w="695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(должность, подпись, расшифровка подписи)</w:t>
            </w:r>
          </w:p>
        </w:tc>
      </w:tr>
      <w:tr w:rsidR="00912D0D" w:rsidRPr="00912D0D" w:rsidTr="00A12872">
        <w:tc>
          <w:tcPr>
            <w:tcW w:w="934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"_____" _____________ 20__ г.</w:t>
            </w:r>
          </w:p>
        </w:tc>
      </w:tr>
      <w:tr w:rsidR="00912D0D" w:rsidRPr="00912D0D" w:rsidTr="00A12872">
        <w:tc>
          <w:tcPr>
            <w:tcW w:w="23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A12872" w:rsidP="00912D0D">
            <w:pPr>
              <w:pStyle w:val="formattext"/>
              <w:shd w:val="clear" w:color="auto" w:fill="FFFFFF"/>
              <w:ind w:firstLine="709"/>
              <w:jc w:val="both"/>
              <w:rPr>
                <w:color w:val="000000" w:themeColor="text1"/>
              </w:rPr>
            </w:pPr>
            <w:r>
              <w:rPr>
                <w:color w:val="000000" w:themeColor="text1"/>
              </w:rPr>
              <w:t>Заказчик</w:t>
            </w:r>
          </w:p>
          <w:p w:rsidR="00912D0D" w:rsidRPr="00912D0D" w:rsidRDefault="00912D0D" w:rsidP="006D7644">
            <w:pPr>
              <w:pStyle w:val="formattext"/>
              <w:shd w:val="clear" w:color="auto" w:fill="FFFFFF"/>
              <w:jc w:val="both"/>
              <w:rPr>
                <w:color w:val="000000" w:themeColor="text1"/>
              </w:rPr>
            </w:pPr>
            <w:r w:rsidRPr="00912D0D">
              <w:rPr>
                <w:color w:val="000000" w:themeColor="text1"/>
              </w:rPr>
              <w:t>(при наличии)</w:t>
            </w:r>
          </w:p>
        </w:tc>
        <w:tc>
          <w:tcPr>
            <w:tcW w:w="695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p>
        </w:tc>
      </w:tr>
      <w:tr w:rsidR="00912D0D" w:rsidRPr="00912D0D" w:rsidTr="00A12872">
        <w:tc>
          <w:tcPr>
            <w:tcW w:w="2393"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A12872" w:rsidP="00912D0D">
            <w:pPr>
              <w:pStyle w:val="formattext"/>
              <w:shd w:val="clear" w:color="auto" w:fill="FFFFFF"/>
              <w:ind w:firstLine="709"/>
              <w:jc w:val="both"/>
              <w:rPr>
                <w:color w:val="000000" w:themeColor="text1"/>
              </w:rPr>
            </w:pPr>
            <w:r>
              <w:rPr>
                <w:color w:val="000000" w:themeColor="text1"/>
              </w:rPr>
              <w:t>М.П.</w:t>
            </w:r>
          </w:p>
          <w:p w:rsidR="00912D0D" w:rsidRPr="00912D0D" w:rsidRDefault="00912D0D" w:rsidP="006D7644">
            <w:pPr>
              <w:pStyle w:val="formattext"/>
              <w:shd w:val="clear" w:color="auto" w:fill="FFFFFF"/>
              <w:jc w:val="both"/>
              <w:rPr>
                <w:color w:val="000000" w:themeColor="text1"/>
              </w:rPr>
            </w:pPr>
            <w:r w:rsidRPr="00912D0D">
              <w:rPr>
                <w:color w:val="000000" w:themeColor="text1"/>
              </w:rPr>
              <w:t>(при наличии)</w:t>
            </w:r>
          </w:p>
        </w:tc>
        <w:tc>
          <w:tcPr>
            <w:tcW w:w="6956"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(должность, подпись, расшифровка подписи)</w:t>
            </w:r>
          </w:p>
        </w:tc>
      </w:tr>
      <w:tr w:rsidR="00912D0D" w:rsidRPr="00912D0D" w:rsidTr="00A12872">
        <w:tc>
          <w:tcPr>
            <w:tcW w:w="9349"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912D0D" w:rsidRPr="00912D0D" w:rsidRDefault="00912D0D" w:rsidP="00912D0D">
            <w:pPr>
              <w:pStyle w:val="formattext"/>
              <w:shd w:val="clear" w:color="auto" w:fill="FFFFFF"/>
              <w:ind w:firstLine="709"/>
              <w:jc w:val="both"/>
              <w:rPr>
                <w:color w:val="000000" w:themeColor="text1"/>
              </w:rPr>
            </w:pPr>
            <w:r w:rsidRPr="00912D0D">
              <w:rPr>
                <w:color w:val="000000" w:themeColor="text1"/>
              </w:rPr>
              <w:t>"_____" _____________ 20__ г.</w:t>
            </w:r>
          </w:p>
        </w:tc>
      </w:tr>
    </w:tbl>
    <w:p w:rsidR="008D18D9" w:rsidRDefault="008D18D9" w:rsidP="00A12872">
      <w:pPr>
        <w:pStyle w:val="formattext"/>
        <w:shd w:val="clear" w:color="auto" w:fill="FFFFFF"/>
        <w:ind w:firstLine="709"/>
        <w:jc w:val="both"/>
        <w:rPr>
          <w:color w:val="000000" w:themeColor="text1"/>
        </w:rPr>
      </w:pPr>
    </w:p>
    <w:p w:rsidR="006D7644" w:rsidRDefault="006D7644" w:rsidP="0073455A">
      <w:pPr>
        <w:pStyle w:val="formattext"/>
        <w:ind w:firstLine="709"/>
        <w:contextualSpacing/>
        <w:jc w:val="right"/>
        <w:rPr>
          <w:b/>
          <w:bCs/>
          <w:color w:val="000000" w:themeColor="text1"/>
          <w:lang w:bidi="ru-RU"/>
        </w:rPr>
      </w:pPr>
    </w:p>
    <w:p w:rsidR="006D7644" w:rsidRDefault="006D7644" w:rsidP="0073455A">
      <w:pPr>
        <w:pStyle w:val="formattext"/>
        <w:ind w:firstLine="709"/>
        <w:contextualSpacing/>
        <w:jc w:val="right"/>
        <w:rPr>
          <w:b/>
          <w:bCs/>
          <w:color w:val="000000" w:themeColor="text1"/>
          <w:lang w:bidi="ru-RU"/>
        </w:rPr>
      </w:pPr>
    </w:p>
    <w:p w:rsidR="006D7644" w:rsidRDefault="006D7644" w:rsidP="0073455A">
      <w:pPr>
        <w:pStyle w:val="formattext"/>
        <w:ind w:firstLine="709"/>
        <w:contextualSpacing/>
        <w:jc w:val="right"/>
        <w:rPr>
          <w:b/>
          <w:bCs/>
          <w:color w:val="000000" w:themeColor="text1"/>
          <w:lang w:bidi="ru-RU"/>
        </w:rPr>
      </w:pPr>
    </w:p>
    <w:p w:rsidR="006D7644" w:rsidRDefault="006D7644" w:rsidP="0073455A">
      <w:pPr>
        <w:pStyle w:val="formattext"/>
        <w:ind w:firstLine="709"/>
        <w:contextualSpacing/>
        <w:jc w:val="right"/>
        <w:rPr>
          <w:b/>
          <w:bCs/>
          <w:color w:val="000000" w:themeColor="text1"/>
          <w:lang w:bidi="ru-RU"/>
        </w:rPr>
      </w:pPr>
    </w:p>
    <w:p w:rsidR="006D7644" w:rsidRDefault="006D7644" w:rsidP="0073455A">
      <w:pPr>
        <w:pStyle w:val="formattext"/>
        <w:ind w:firstLine="709"/>
        <w:contextualSpacing/>
        <w:jc w:val="right"/>
        <w:rPr>
          <w:b/>
          <w:bCs/>
          <w:color w:val="000000" w:themeColor="text1"/>
          <w:lang w:bidi="ru-RU"/>
        </w:rPr>
      </w:pPr>
    </w:p>
    <w:p w:rsidR="006D7644" w:rsidRDefault="006D7644" w:rsidP="0073455A">
      <w:pPr>
        <w:pStyle w:val="formattext"/>
        <w:ind w:firstLine="709"/>
        <w:contextualSpacing/>
        <w:jc w:val="right"/>
        <w:rPr>
          <w:b/>
          <w:bCs/>
          <w:color w:val="000000" w:themeColor="text1"/>
          <w:lang w:bidi="ru-RU"/>
        </w:rPr>
      </w:pPr>
    </w:p>
    <w:p w:rsidR="006D7644" w:rsidRDefault="006D7644" w:rsidP="0073455A">
      <w:pPr>
        <w:pStyle w:val="formattext"/>
        <w:ind w:firstLine="709"/>
        <w:contextualSpacing/>
        <w:jc w:val="right"/>
        <w:rPr>
          <w:b/>
          <w:bCs/>
          <w:color w:val="000000" w:themeColor="text1"/>
          <w:lang w:bidi="ru-RU"/>
        </w:rPr>
      </w:pPr>
    </w:p>
    <w:p w:rsidR="00F65751" w:rsidRDefault="00F65751" w:rsidP="007C6393">
      <w:pPr>
        <w:pStyle w:val="formattext"/>
        <w:shd w:val="clear" w:color="auto" w:fill="FFFFFF"/>
        <w:ind w:firstLine="709"/>
        <w:contextualSpacing/>
        <w:jc w:val="right"/>
        <w:rPr>
          <w:b/>
          <w:bCs/>
          <w:color w:val="000000" w:themeColor="text1"/>
          <w:lang w:bidi="ru-RU"/>
        </w:rPr>
      </w:pPr>
    </w:p>
    <w:p w:rsidR="00F65751" w:rsidRDefault="00F65751" w:rsidP="007C6393">
      <w:pPr>
        <w:pStyle w:val="formattext"/>
        <w:shd w:val="clear" w:color="auto" w:fill="FFFFFF"/>
        <w:ind w:firstLine="709"/>
        <w:contextualSpacing/>
        <w:jc w:val="right"/>
        <w:rPr>
          <w:b/>
          <w:bCs/>
          <w:color w:val="000000" w:themeColor="text1"/>
          <w:lang w:bidi="ru-RU"/>
        </w:rPr>
      </w:pPr>
    </w:p>
    <w:p w:rsidR="007C6393" w:rsidRDefault="0073455A" w:rsidP="007C6393">
      <w:pPr>
        <w:pStyle w:val="formattext"/>
        <w:shd w:val="clear" w:color="auto" w:fill="FFFFFF"/>
        <w:ind w:firstLine="709"/>
        <w:contextualSpacing/>
        <w:jc w:val="right"/>
        <w:rPr>
          <w:b/>
          <w:bCs/>
          <w:iCs/>
          <w:color w:val="000000" w:themeColor="text1"/>
          <w:lang w:bidi="ru-RU"/>
        </w:rPr>
      </w:pPr>
      <w:r w:rsidRPr="0073455A">
        <w:rPr>
          <w:b/>
          <w:bCs/>
          <w:color w:val="000000" w:themeColor="text1"/>
          <w:lang w:bidi="ru-RU"/>
        </w:rPr>
        <w:lastRenderedPageBreak/>
        <w:t xml:space="preserve">Приложение </w:t>
      </w:r>
      <w:r>
        <w:rPr>
          <w:b/>
          <w:bCs/>
          <w:color w:val="000000" w:themeColor="text1"/>
          <w:lang w:bidi="ru-RU"/>
        </w:rPr>
        <w:t>8</w:t>
      </w:r>
      <w:r w:rsidRPr="0073455A">
        <w:rPr>
          <w:b/>
          <w:bCs/>
          <w:color w:val="000000" w:themeColor="text1"/>
          <w:lang w:bidi="ru-RU"/>
        </w:rPr>
        <w:br/>
        <w:t>к административному регламенту</w:t>
      </w:r>
      <w:r w:rsidRPr="0073455A">
        <w:rPr>
          <w:b/>
          <w:bCs/>
          <w:color w:val="000000" w:themeColor="text1"/>
          <w:lang w:bidi="ru-RU"/>
        </w:rPr>
        <w:br/>
        <w:t>предоставления муниципальной услуги</w:t>
      </w:r>
      <w:r w:rsidRPr="0073455A">
        <w:rPr>
          <w:b/>
          <w:bCs/>
          <w:color w:val="000000" w:themeColor="text1"/>
          <w:lang w:bidi="ru-RU"/>
        </w:rPr>
        <w:br/>
        <w:t>"</w:t>
      </w:r>
      <w:r w:rsidR="007C6393" w:rsidRPr="007C6393">
        <w:rPr>
          <w:b/>
          <w:bCs/>
          <w:color w:val="000000" w:themeColor="text1"/>
        </w:rPr>
        <w:t xml:space="preserve"> </w:t>
      </w:r>
      <w:r w:rsidR="007C6393" w:rsidRPr="00912D0D">
        <w:rPr>
          <w:b/>
          <w:bCs/>
          <w:color w:val="000000" w:themeColor="text1"/>
        </w:rPr>
        <w:t>предоставления муниципальной услуги</w:t>
      </w:r>
      <w:r w:rsidR="007C6393" w:rsidRPr="00912D0D">
        <w:rPr>
          <w:b/>
          <w:bCs/>
          <w:color w:val="000000" w:themeColor="text1"/>
        </w:rPr>
        <w:br/>
        <w:t>"</w:t>
      </w:r>
      <w:r w:rsidR="007C6393" w:rsidRPr="007C6393">
        <w:rPr>
          <w:rFonts w:eastAsia="Calibri"/>
          <w:b/>
          <w:iCs/>
          <w:sz w:val="28"/>
          <w:szCs w:val="28"/>
          <w:lang w:eastAsia="en-US"/>
        </w:rPr>
        <w:t xml:space="preserve"> </w:t>
      </w:r>
      <w:r w:rsidR="007C6393" w:rsidRPr="007C6393">
        <w:rPr>
          <w:b/>
          <w:bCs/>
          <w:iCs/>
          <w:color w:val="000000" w:themeColor="text1"/>
          <w:lang w:bidi="ru-RU"/>
        </w:rPr>
        <w:t>Выдача разрешений на проведение</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земляных работ» на территории</w:t>
      </w:r>
    </w:p>
    <w:p w:rsidR="007C6393" w:rsidRDefault="007C6393" w:rsidP="007C6393">
      <w:pPr>
        <w:pStyle w:val="formattext"/>
        <w:shd w:val="clear" w:color="auto" w:fill="FFFFFF"/>
        <w:ind w:firstLine="709"/>
        <w:contextualSpacing/>
        <w:jc w:val="right"/>
        <w:rPr>
          <w:b/>
          <w:bCs/>
          <w:iCs/>
          <w:color w:val="000000" w:themeColor="text1"/>
          <w:lang w:bidi="ru-RU"/>
        </w:rPr>
      </w:pPr>
      <w:r w:rsidRPr="007C6393">
        <w:rPr>
          <w:b/>
          <w:bCs/>
          <w:iCs/>
          <w:color w:val="000000" w:themeColor="text1"/>
          <w:lang w:bidi="ru-RU"/>
        </w:rPr>
        <w:t xml:space="preserve"> Агинского муниципального</w:t>
      </w:r>
    </w:p>
    <w:p w:rsidR="007C6393" w:rsidRPr="00635E05" w:rsidRDefault="007C6393" w:rsidP="007C6393">
      <w:pPr>
        <w:pStyle w:val="formattext"/>
        <w:shd w:val="clear" w:color="auto" w:fill="FFFFFF"/>
        <w:ind w:firstLine="709"/>
        <w:contextualSpacing/>
        <w:jc w:val="right"/>
        <w:rPr>
          <w:b/>
          <w:bCs/>
          <w:color w:val="000000" w:themeColor="text1"/>
        </w:rPr>
      </w:pPr>
      <w:r w:rsidRPr="007C6393">
        <w:rPr>
          <w:b/>
          <w:bCs/>
          <w:iCs/>
          <w:color w:val="000000" w:themeColor="text1"/>
          <w:lang w:bidi="ru-RU"/>
        </w:rPr>
        <w:t xml:space="preserve"> округа</w:t>
      </w:r>
      <w:r w:rsidRPr="007C6393">
        <w:rPr>
          <w:b/>
          <w:bCs/>
          <w:color w:val="000000" w:themeColor="text1"/>
          <w:lang w:bidi="ru-RU"/>
        </w:rPr>
        <w:t xml:space="preserve"> </w:t>
      </w:r>
      <w:r w:rsidRPr="007C6393">
        <w:rPr>
          <w:b/>
          <w:bCs/>
          <w:iCs/>
          <w:color w:val="000000" w:themeColor="text1"/>
          <w:lang w:bidi="ru-RU"/>
        </w:rPr>
        <w:t>Забайкальского края</w:t>
      </w:r>
      <w:r w:rsidRPr="007C6393">
        <w:rPr>
          <w:b/>
          <w:bCs/>
          <w:color w:val="000000" w:themeColor="text1"/>
          <w:lang w:bidi="ru-RU"/>
        </w:rPr>
        <w:t xml:space="preserve"> </w:t>
      </w:r>
      <w:r w:rsidRPr="00912D0D">
        <w:rPr>
          <w:b/>
          <w:bCs/>
          <w:color w:val="000000" w:themeColor="text1"/>
        </w:rPr>
        <w:t>"</w:t>
      </w:r>
    </w:p>
    <w:p w:rsidR="0073455A" w:rsidRDefault="0073455A" w:rsidP="0073455A">
      <w:pPr>
        <w:pStyle w:val="formattext"/>
        <w:ind w:firstLine="709"/>
        <w:contextualSpacing/>
        <w:jc w:val="center"/>
        <w:rPr>
          <w:color w:val="000000" w:themeColor="text1"/>
        </w:rPr>
      </w:pPr>
    </w:p>
    <w:p w:rsidR="0073455A" w:rsidRPr="0073455A" w:rsidRDefault="0073455A" w:rsidP="0073455A">
      <w:pPr>
        <w:pStyle w:val="formattext"/>
        <w:ind w:firstLine="709"/>
        <w:contextualSpacing/>
        <w:jc w:val="center"/>
        <w:rPr>
          <w:color w:val="000000" w:themeColor="text1"/>
        </w:rPr>
      </w:pPr>
      <w:r w:rsidRPr="0073455A">
        <w:rPr>
          <w:color w:val="000000" w:themeColor="text1"/>
        </w:rPr>
        <w:t>СОГЛАСИЕ</w:t>
      </w:r>
    </w:p>
    <w:p w:rsidR="0073455A" w:rsidRPr="0073455A" w:rsidRDefault="0073455A" w:rsidP="0073455A">
      <w:pPr>
        <w:pStyle w:val="formattext"/>
        <w:ind w:firstLine="709"/>
        <w:contextualSpacing/>
        <w:jc w:val="center"/>
        <w:rPr>
          <w:color w:val="000000" w:themeColor="text1"/>
        </w:rPr>
      </w:pPr>
      <w:r w:rsidRPr="0073455A">
        <w:rPr>
          <w:color w:val="000000" w:themeColor="text1"/>
        </w:rPr>
        <w:t>НА ОБРАБОТКУ АДМИНИСТРАЦИЕЙ АГИНСКОГО МУНИЦИПАЛЬНОГО ОКРУГА</w:t>
      </w:r>
    </w:p>
    <w:p w:rsidR="0073455A" w:rsidRPr="0073455A" w:rsidRDefault="0073455A" w:rsidP="0073455A">
      <w:pPr>
        <w:pStyle w:val="formattext"/>
        <w:ind w:firstLine="709"/>
        <w:contextualSpacing/>
        <w:jc w:val="center"/>
        <w:rPr>
          <w:color w:val="000000" w:themeColor="text1"/>
        </w:rPr>
      </w:pPr>
      <w:r w:rsidRPr="0073455A">
        <w:rPr>
          <w:color w:val="000000" w:themeColor="text1"/>
        </w:rPr>
        <w:t>ПЕРСОНАЛЬНЫХ ДАННЫХ</w:t>
      </w:r>
    </w:p>
    <w:p w:rsidR="0073455A" w:rsidRPr="0073455A" w:rsidRDefault="0073455A" w:rsidP="0073455A">
      <w:pPr>
        <w:pStyle w:val="formattext"/>
        <w:ind w:firstLine="709"/>
        <w:jc w:val="both"/>
        <w:rPr>
          <w:color w:val="000000" w:themeColor="text1"/>
        </w:rPr>
      </w:pPr>
    </w:p>
    <w:p w:rsidR="0073455A" w:rsidRPr="0073455A" w:rsidRDefault="0073455A" w:rsidP="00DA0993">
      <w:pPr>
        <w:pStyle w:val="formattext"/>
        <w:ind w:firstLine="709"/>
        <w:jc w:val="both"/>
        <w:rPr>
          <w:color w:val="000000" w:themeColor="text1"/>
        </w:rPr>
      </w:pPr>
      <w:r w:rsidRPr="0073455A">
        <w:rPr>
          <w:color w:val="000000" w:themeColor="text1"/>
        </w:rPr>
        <w:t>Я, ______________________________________________________, паспорт серия __________ N _____________, выдан ______________________________________, зарегистрированны</w:t>
      </w:r>
      <w:proofErr w:type="gramStart"/>
      <w:r w:rsidRPr="0073455A">
        <w:rPr>
          <w:color w:val="000000" w:themeColor="text1"/>
        </w:rPr>
        <w:t>й(</w:t>
      </w:r>
      <w:proofErr w:type="spellStart"/>
      <w:proofErr w:type="gramEnd"/>
      <w:r w:rsidRPr="0073455A">
        <w:rPr>
          <w:color w:val="000000" w:themeColor="text1"/>
        </w:rPr>
        <w:t>ая</w:t>
      </w:r>
      <w:proofErr w:type="spellEnd"/>
      <w:r w:rsidRPr="0073455A">
        <w:rPr>
          <w:color w:val="000000" w:themeColor="text1"/>
        </w:rPr>
        <w:t>) по адресу: __________________________________________, настоящим даю свое согласие на обработку администрацией Агинского муниципального округа (далее - Оператор) (включая получение от меня и/или от любых третьих лиц с учетом требований действующего законодательства Российской Федерации) моих персональных данных и подтверждаю, что, давая такое согласие, я действую своей волей и в своем интересе. Согласие дается мною с целью предоставления муниципальной услуги "</w:t>
      </w:r>
      <w:r w:rsidR="00DA0993" w:rsidRPr="00DA0993">
        <w:rPr>
          <w:rFonts w:ascii="Microsoft Sans Serif" w:eastAsia="Microsoft Sans Serif" w:hAnsi="Microsoft Sans Serif" w:cs="Microsoft Sans Serif"/>
          <w:color w:val="000000" w:themeColor="text1"/>
          <w:lang w:bidi="ru-RU"/>
        </w:rPr>
        <w:t xml:space="preserve"> </w:t>
      </w:r>
      <w:r w:rsidR="00DA0993" w:rsidRPr="00DA0993">
        <w:rPr>
          <w:color w:val="000000" w:themeColor="text1"/>
          <w:lang w:bidi="ru-RU"/>
        </w:rPr>
        <w:t xml:space="preserve">Выдача разрешений на проведение земляных работ на территории Агинского муниципального округа Забайкальского края </w:t>
      </w:r>
      <w:r w:rsidRPr="0073455A">
        <w:rPr>
          <w:color w:val="000000" w:themeColor="text1"/>
        </w:rPr>
        <w:t>".</w:t>
      </w:r>
    </w:p>
    <w:p w:rsidR="0073455A" w:rsidRPr="0073455A" w:rsidRDefault="0073455A" w:rsidP="00DA0993">
      <w:pPr>
        <w:pStyle w:val="formattext"/>
        <w:ind w:firstLine="709"/>
        <w:jc w:val="both"/>
        <w:rPr>
          <w:color w:val="000000" w:themeColor="text1"/>
        </w:rPr>
      </w:pPr>
      <w:r w:rsidRPr="0073455A">
        <w:rPr>
          <w:color w:val="000000" w:themeColor="text1"/>
        </w:rPr>
        <w:t>Настоящим я признаю, что:</w:t>
      </w:r>
    </w:p>
    <w:p w:rsidR="0073455A" w:rsidRPr="0073455A" w:rsidRDefault="0073455A" w:rsidP="00DA0993">
      <w:pPr>
        <w:pStyle w:val="formattext"/>
        <w:ind w:firstLine="709"/>
        <w:jc w:val="both"/>
        <w:rPr>
          <w:color w:val="000000" w:themeColor="text1"/>
        </w:rPr>
      </w:pPr>
      <w:r w:rsidRPr="0073455A">
        <w:rPr>
          <w:color w:val="000000" w:themeColor="text1"/>
        </w:rPr>
        <w:t>обработка персональных данных осуществляется Оператором с применением следующих основных способов (</w:t>
      </w:r>
      <w:proofErr w:type="gramStart"/>
      <w:r w:rsidRPr="0073455A">
        <w:rPr>
          <w:color w:val="000000" w:themeColor="text1"/>
        </w:rPr>
        <w:t>но</w:t>
      </w:r>
      <w:proofErr w:type="gramEnd"/>
      <w:r w:rsidRPr="0073455A">
        <w:rPr>
          <w:color w:val="000000" w:themeColor="text1"/>
        </w:rPr>
        <w:t xml:space="preserve"> не ограничиваясь ими): хранение, запись на электронные носители и их хранение, составление различных перечней.</w:t>
      </w:r>
    </w:p>
    <w:p w:rsidR="0073455A" w:rsidRPr="0073455A" w:rsidRDefault="0073455A" w:rsidP="00DA0993">
      <w:pPr>
        <w:pStyle w:val="formattext"/>
        <w:ind w:firstLine="709"/>
        <w:jc w:val="both"/>
        <w:rPr>
          <w:color w:val="000000" w:themeColor="text1"/>
        </w:rPr>
      </w:pPr>
      <w:r w:rsidRPr="0073455A">
        <w:rPr>
          <w:color w:val="000000" w:themeColor="text1"/>
        </w:rPr>
        <w:t xml:space="preserve">Оператор вправе в необходимом объеме раскрывать информацию обо мне лично (включая мои персональные данные) третьим лицам, а также </w:t>
      </w:r>
      <w:proofErr w:type="gramStart"/>
      <w:r w:rsidRPr="0073455A">
        <w:rPr>
          <w:color w:val="000000" w:themeColor="text1"/>
        </w:rPr>
        <w:t>предоставлять таким лицам соответствующие документы</w:t>
      </w:r>
      <w:proofErr w:type="gramEnd"/>
      <w:r w:rsidRPr="0073455A">
        <w:rPr>
          <w:color w:val="000000" w:themeColor="text1"/>
        </w:rPr>
        <w:t>, содержащие такую информацию, в порядке, предусмотренном действующим законодательством.</w:t>
      </w:r>
    </w:p>
    <w:p w:rsidR="0073455A" w:rsidRPr="0073455A" w:rsidRDefault="0073455A" w:rsidP="00DA0993">
      <w:pPr>
        <w:pStyle w:val="formattext"/>
        <w:ind w:firstLine="709"/>
        <w:jc w:val="both"/>
        <w:rPr>
          <w:color w:val="000000" w:themeColor="text1"/>
        </w:rPr>
      </w:pPr>
      <w:r w:rsidRPr="0073455A">
        <w:rPr>
          <w:color w:val="000000" w:themeColor="text1"/>
        </w:rPr>
        <w:t>Примечание: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73455A" w:rsidRPr="0073455A" w:rsidRDefault="0073455A" w:rsidP="0073455A">
      <w:pPr>
        <w:pStyle w:val="formattext"/>
        <w:ind w:firstLine="709"/>
        <w:rPr>
          <w:color w:val="000000" w:themeColor="text1"/>
        </w:rPr>
      </w:pPr>
    </w:p>
    <w:p w:rsidR="0073455A" w:rsidRPr="0073455A" w:rsidRDefault="0073455A" w:rsidP="0073455A">
      <w:pPr>
        <w:pStyle w:val="formattext"/>
        <w:ind w:firstLine="709"/>
        <w:rPr>
          <w:color w:val="000000" w:themeColor="text1"/>
        </w:rPr>
      </w:pPr>
      <w:r w:rsidRPr="0073455A">
        <w:rPr>
          <w:color w:val="000000" w:themeColor="text1"/>
        </w:rPr>
        <w:t>"___" _____________ 20___ г</w:t>
      </w:r>
      <w:proofErr w:type="gramStart"/>
      <w:r w:rsidRPr="0073455A">
        <w:rPr>
          <w:color w:val="000000" w:themeColor="text1"/>
        </w:rPr>
        <w:t>. ________________ (_______________).</w:t>
      </w:r>
      <w:proofErr w:type="gramEnd"/>
    </w:p>
    <w:p w:rsidR="0073455A" w:rsidRPr="0073455A" w:rsidRDefault="0073455A" w:rsidP="0073455A">
      <w:pPr>
        <w:pStyle w:val="formattext"/>
        <w:shd w:val="clear" w:color="auto" w:fill="FFFFFF"/>
        <w:ind w:firstLine="709"/>
        <w:rPr>
          <w:b/>
          <w:color w:val="000000" w:themeColor="text1"/>
        </w:rPr>
      </w:pPr>
    </w:p>
    <w:p w:rsidR="0073455A" w:rsidRPr="00C5023E" w:rsidRDefault="0073455A" w:rsidP="00A12872">
      <w:pPr>
        <w:pStyle w:val="formattext"/>
        <w:shd w:val="clear" w:color="auto" w:fill="FFFFFF"/>
        <w:ind w:firstLine="709"/>
        <w:jc w:val="both"/>
        <w:rPr>
          <w:color w:val="000000" w:themeColor="text1"/>
        </w:rPr>
      </w:pPr>
    </w:p>
    <w:sectPr w:rsidR="0073455A" w:rsidRPr="00C5023E" w:rsidSect="00912D0D">
      <w:pgSz w:w="11900" w:h="16840"/>
      <w:pgMar w:top="1134" w:right="850" w:bottom="1134" w:left="1701" w:header="215" w:footer="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967" w:rsidRDefault="000E3967">
      <w:r>
        <w:separator/>
      </w:r>
    </w:p>
  </w:endnote>
  <w:endnote w:type="continuationSeparator" w:id="0">
    <w:p w:rsidR="000E3967" w:rsidRDefault="000E3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iroFont-19-1">
    <w:altName w:val="Times New Roman"/>
    <w:charset w:val="00"/>
    <w:family w:val="roman"/>
    <w:pitch w:val="default"/>
    <w:sig w:usb0="00000000" w:usb1="00000000" w:usb2="00000000" w:usb3="00000000" w:csb0="00000001" w:csb1="00000000"/>
  </w:font>
  <w:font w:name="CairoFont-19-0">
    <w:altName w:val="Times New Roman"/>
    <w:charset w:val="00"/>
    <w:family w:val="roman"/>
    <w:pitch w:val="default"/>
    <w:sig w:usb0="00000000" w:usb1="00000000" w:usb2="00000000" w:usb3="00000000" w:csb0="00000001" w:csb1="00000000"/>
  </w:font>
  <w:font w:name="CairoFont-48-0">
    <w:altName w:val="Times New Roman"/>
    <w:charset w:val="00"/>
    <w:family w:val="roman"/>
    <w:pitch w:val="default"/>
    <w:sig w:usb0="00000000" w:usb1="00000000" w:usb2="00000000" w:usb3="00000000" w:csb0="00000001" w:csb1="00000000"/>
  </w:font>
  <w:font w:name="CairoFont-88-1">
    <w:altName w:val="Times New Roman"/>
    <w:charset w:val="00"/>
    <w:family w:val="roman"/>
    <w:pitch w:val="default"/>
    <w:sig w:usb0="00000000" w:usb1="00000000" w:usb2="00000000" w:usb3="00000000" w:csb0="00000001" w:csb1="00000000"/>
  </w:font>
  <w:font w:name="CairoFont-88-0">
    <w:altName w:val="Times New Roman"/>
    <w:charset w:val="00"/>
    <w:family w:val="roman"/>
    <w:pitch w:val="default"/>
    <w:sig w:usb0="00000000" w:usb1="00000000" w:usb2="00000000" w:usb3="00000000" w:csb0="00000001" w:csb1="00000000"/>
  </w:font>
  <w:font w:name="CairoFont-92-0">
    <w:altName w:val="Times New Roman"/>
    <w:charset w:val="00"/>
    <w:family w:val="roman"/>
    <w:pitch w:val="default"/>
    <w:sig w:usb0="00000000" w:usb1="00000000" w:usb2="00000000" w:usb3="00000000" w:csb0="00000001" w:csb1="00000000"/>
  </w:font>
  <w:font w:name="CairoFont-93-1">
    <w:altName w:val="Times New Roman"/>
    <w:charset w:val="00"/>
    <w:family w:val="roman"/>
    <w:pitch w:val="default"/>
    <w:sig w:usb0="00000000" w:usb1="00000000" w:usb2="00000000" w:usb3="00000000" w:csb0="00000001" w:csb1="00000000"/>
  </w:font>
  <w:font w:name="CairoFont-93-0">
    <w:altName w:val="Times New Roman"/>
    <w:charset w:val="00"/>
    <w:family w:val="roman"/>
    <w:pitch w:val="default"/>
    <w:sig w:usb0="00000000" w:usb1="00000000" w:usb2="00000000" w:usb3="00000000" w:csb0="00000001" w:csb1="00000000"/>
  </w:font>
  <w:font w:name="CairoFont-97-1">
    <w:altName w:val="Times New Roman"/>
    <w:charset w:val="00"/>
    <w:family w:val="roman"/>
    <w:pitch w:val="default"/>
    <w:sig w:usb0="00000000" w:usb1="00000000" w:usb2="00000000" w:usb3="00000000" w:csb0="00000001" w:csb1="00000000"/>
  </w:font>
  <w:font w:name="CairoFont-97-0">
    <w:altName w:val="Times New Roman"/>
    <w:charset w:val="00"/>
    <w:family w:val="roman"/>
    <w:pitch w:val="default"/>
    <w:sig w:usb0="00000000" w:usb1="00000000" w:usb2="00000000" w:usb3="00000000" w:csb0="00000001" w:csb1="00000000"/>
  </w:font>
  <w:font w:name="CairoFont-99-1">
    <w:altName w:val="Times New Roman"/>
    <w:charset w:val="00"/>
    <w:family w:val="roman"/>
    <w:pitch w:val="default"/>
    <w:sig w:usb0="00000000" w:usb1="00000000" w:usb2="00000000" w:usb3="00000000" w:csb0="00000001" w:csb1="00000000"/>
  </w:font>
  <w:font w:name="CairoFont-100-0">
    <w:altName w:val="Times New Roman"/>
    <w:charset w:val="00"/>
    <w:family w:val="roman"/>
    <w:pitch w:val="default"/>
    <w:sig w:usb0="00000000" w:usb1="00000000" w:usb2="00000000" w:usb3="00000000" w:csb0="00000001" w:csb1="00000000"/>
  </w:font>
  <w:font w:name="CairoFont-100-1">
    <w:altName w:val="Times New Roman"/>
    <w:charset w:val="00"/>
    <w:family w:val="roman"/>
    <w:pitch w:val="default"/>
    <w:sig w:usb0="00000000" w:usb1="00000000" w:usb2="00000000" w:usb3="00000000" w:csb0="00000001" w:csb1="00000000"/>
  </w:font>
  <w:font w:name="CairoFont-99-0">
    <w:altName w:val="Times New Roman"/>
    <w:charset w:val="00"/>
    <w:family w:val="roman"/>
    <w:pitch w:val="default"/>
    <w:sig w:usb0="00000000" w:usb1="00000000" w:usb2="00000000" w:usb3="00000000" w:csb0="00000001" w:csb1="00000000"/>
  </w:font>
  <w:font w:name="CairoFont-164-0">
    <w:altName w:val="Times New Roman"/>
    <w:charset w:val="00"/>
    <w:family w:val="roman"/>
    <w:pitch w:val="default"/>
    <w:sig w:usb0="00000000"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967" w:rsidRDefault="000E3967">
      <w:r>
        <w:separator/>
      </w:r>
    </w:p>
  </w:footnote>
  <w:footnote w:type="continuationSeparator" w:id="0">
    <w:p w:rsidR="000E3967" w:rsidRDefault="000E39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2C82"/>
    <w:multiLevelType w:val="hybridMultilevel"/>
    <w:tmpl w:val="89087B7E"/>
    <w:lvl w:ilvl="0" w:tplc="0258618C">
      <w:start w:val="1"/>
      <w:numFmt w:val="bullet"/>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tplc="9370AEE6">
      <w:numFmt w:val="decimal"/>
      <w:lvlText w:val=""/>
      <w:lvlJc w:val="left"/>
    </w:lvl>
    <w:lvl w:ilvl="2" w:tplc="2028E3FE">
      <w:numFmt w:val="decimal"/>
      <w:lvlText w:val=""/>
      <w:lvlJc w:val="left"/>
    </w:lvl>
    <w:lvl w:ilvl="3" w:tplc="46466C70">
      <w:numFmt w:val="decimal"/>
      <w:lvlText w:val=""/>
      <w:lvlJc w:val="left"/>
    </w:lvl>
    <w:lvl w:ilvl="4" w:tplc="6F7A249E">
      <w:numFmt w:val="decimal"/>
      <w:lvlText w:val=""/>
      <w:lvlJc w:val="left"/>
    </w:lvl>
    <w:lvl w:ilvl="5" w:tplc="315607EC">
      <w:numFmt w:val="decimal"/>
      <w:lvlText w:val=""/>
      <w:lvlJc w:val="left"/>
    </w:lvl>
    <w:lvl w:ilvl="6" w:tplc="2D58089C">
      <w:numFmt w:val="decimal"/>
      <w:lvlText w:val=""/>
      <w:lvlJc w:val="left"/>
    </w:lvl>
    <w:lvl w:ilvl="7" w:tplc="9E3E28AE">
      <w:numFmt w:val="decimal"/>
      <w:lvlText w:val=""/>
      <w:lvlJc w:val="left"/>
    </w:lvl>
    <w:lvl w:ilvl="8" w:tplc="E018A11C">
      <w:numFmt w:val="decimal"/>
      <w:lvlText w:val=""/>
      <w:lvlJc w:val="left"/>
    </w:lvl>
  </w:abstractNum>
  <w:abstractNum w:abstractNumId="1">
    <w:nsid w:val="052A5C16"/>
    <w:multiLevelType w:val="hybridMultilevel"/>
    <w:tmpl w:val="B68A4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904AF4"/>
    <w:multiLevelType w:val="multilevel"/>
    <w:tmpl w:val="F7BC7CBE"/>
    <w:lvl w:ilvl="0">
      <w:start w:val="1"/>
      <w:numFmt w:val="decimal"/>
      <w:lvlText w:val="%1."/>
      <w:lvlJc w:val="left"/>
      <w:pPr>
        <w:ind w:left="1637" w:hanging="360"/>
      </w:pPr>
      <w:rPr>
        <w:b w:val="0"/>
        <w:bCs w:val="0"/>
        <w:i w:val="0"/>
        <w:iCs w:val="0"/>
        <w:smallCaps w:val="0"/>
        <w:strike w:val="0"/>
        <w:color w:val="000000"/>
        <w:spacing w:val="0"/>
        <w:position w:val="0"/>
        <w:sz w:val="24"/>
        <w:szCs w:val="24"/>
        <w:u w:val="none"/>
        <w:shd w:val="clear" w:color="auto" w:fill="FFFFFF"/>
      </w:rPr>
    </w:lvl>
    <w:lvl w:ilvl="1">
      <w:start w:val="1"/>
      <w:numFmt w:val="decimal"/>
      <w:lvlText w:val="%1.%2."/>
      <w:lvlJc w:val="left"/>
      <w:pPr>
        <w:ind w:left="2702" w:hanging="432"/>
      </w:pPr>
      <w:rPr>
        <w:b w:val="0"/>
        <w:bCs w:val="0"/>
        <w:i w:val="0"/>
        <w:iCs w:val="0"/>
        <w:smallCaps w:val="0"/>
        <w:strike w:val="0"/>
        <w:color w:val="000000"/>
        <w:spacing w:val="0"/>
        <w:position w:val="0"/>
        <w:sz w:val="24"/>
        <w:szCs w:val="24"/>
        <w:u w:val="none"/>
        <w:shd w:val="clear" w:color="auto" w:fill="auto"/>
      </w:rPr>
    </w:lvl>
    <w:lvl w:ilvl="2">
      <w:start w:val="1"/>
      <w:numFmt w:val="decimal"/>
      <w:lvlText w:val="%1.%2.%3."/>
      <w:lvlJc w:val="left"/>
      <w:pPr>
        <w:ind w:left="2632" w:hanging="504"/>
      </w:pPr>
      <w:rPr>
        <w:b w:val="0"/>
        <w:bCs w:val="0"/>
        <w:i w:val="0"/>
        <w:iCs w:val="0"/>
        <w:smallCaps w:val="0"/>
        <w:strike w:val="0"/>
        <w:color w:val="000000"/>
        <w:spacing w:val="0"/>
        <w:position w:val="0"/>
        <w:sz w:val="24"/>
        <w:szCs w:val="24"/>
        <w:u w:val="none"/>
        <w:shd w:val="clear" w:color="auto" w:fill="auto"/>
      </w:rPr>
    </w:lvl>
    <w:lvl w:ilvl="3">
      <w:start w:val="1"/>
      <w:numFmt w:val="decimal"/>
      <w:lvlText w:val="%1.%2.%3.%4."/>
      <w:lvlJc w:val="left"/>
      <w:pPr>
        <w:ind w:left="3005" w:hanging="648"/>
      </w:pPr>
    </w:lvl>
    <w:lvl w:ilvl="4">
      <w:start w:val="1"/>
      <w:numFmt w:val="decimal"/>
      <w:lvlText w:val="%1.%2.%3.%4.%5."/>
      <w:lvlJc w:val="left"/>
      <w:pPr>
        <w:ind w:left="350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3">
    <w:nsid w:val="089C0688"/>
    <w:multiLevelType w:val="multilevel"/>
    <w:tmpl w:val="47B2F532"/>
    <w:lvl w:ilvl="0">
      <w:start w:val="14"/>
      <w:numFmt w:val="decimal"/>
      <w:lvlText w:val="%1."/>
      <w:lvlJc w:val="left"/>
      <w:pPr>
        <w:ind w:left="1068" w:hanging="360"/>
      </w:pPr>
      <w:rPr>
        <w:rFonts w:hint="default"/>
        <w:b w:val="0"/>
        <w:bCs w:val="0"/>
        <w:i w:val="0"/>
        <w:iCs w:val="0"/>
        <w:smallCaps w:val="0"/>
        <w:strike w:val="0"/>
        <w:color w:val="000000"/>
        <w:spacing w:val="0"/>
        <w:position w:val="0"/>
        <w:sz w:val="24"/>
        <w:szCs w:val="24"/>
        <w:u w:val="none"/>
      </w:rPr>
    </w:lvl>
    <w:lvl w:ilvl="1">
      <w:start w:val="1"/>
      <w:numFmt w:val="decimal"/>
      <w:lvlText w:val="%1.%2."/>
      <w:lvlJc w:val="left"/>
      <w:pPr>
        <w:ind w:left="1500" w:hanging="432"/>
      </w:pPr>
      <w:rPr>
        <w:rFonts w:hint="default"/>
        <w:b w:val="0"/>
        <w:bCs w:val="0"/>
        <w:i w:val="0"/>
        <w:iCs w:val="0"/>
        <w:smallCaps w:val="0"/>
        <w:strike w:val="0"/>
        <w:color w:val="000000"/>
        <w:spacing w:val="0"/>
        <w:position w:val="0"/>
        <w:sz w:val="24"/>
        <w:szCs w:val="24"/>
        <w:u w:val="none"/>
      </w:rPr>
    </w:lvl>
    <w:lvl w:ilvl="2">
      <w:start w:val="1"/>
      <w:numFmt w:val="decimal"/>
      <w:lvlText w:val="%1.%2.%3."/>
      <w:lvlJc w:val="left"/>
      <w:pPr>
        <w:ind w:left="1780" w:hanging="504"/>
      </w:pPr>
      <w:rPr>
        <w:rFonts w:hint="default"/>
        <w:b w:val="0"/>
        <w:bCs w:val="0"/>
        <w:i w:val="0"/>
        <w:iCs w:val="0"/>
        <w:smallCaps w:val="0"/>
        <w:strike w:val="0"/>
        <w:color w:val="000000"/>
        <w:spacing w:val="0"/>
        <w:position w:val="0"/>
        <w:sz w:val="24"/>
        <w:szCs w:val="24"/>
        <w:u w:val="none"/>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4">
    <w:nsid w:val="0AED626D"/>
    <w:multiLevelType w:val="multilevel"/>
    <w:tmpl w:val="1A1CFC56"/>
    <w:lvl w:ilvl="0">
      <w:start w:val="22"/>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5">
    <w:nsid w:val="0B2427CD"/>
    <w:multiLevelType w:val="multilevel"/>
    <w:tmpl w:val="27B49AFC"/>
    <w:lvl w:ilvl="0">
      <w:start w:val="21"/>
      <w:numFmt w:val="decimal"/>
      <w:lvlText w:val="%1."/>
      <w:lvlJc w:val="left"/>
      <w:pPr>
        <w:ind w:left="480" w:hanging="480"/>
      </w:pPr>
      <w:rPr>
        <w:rFonts w:hint="default"/>
      </w:rPr>
    </w:lvl>
    <w:lvl w:ilvl="1">
      <w:start w:val="8"/>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6">
    <w:nsid w:val="0D645819"/>
    <w:multiLevelType w:val="multilevel"/>
    <w:tmpl w:val="F7BC7CBE"/>
    <w:lvl w:ilvl="0">
      <w:start w:val="1"/>
      <w:numFmt w:val="decimal"/>
      <w:lvlText w:val="%1."/>
      <w:lvlJc w:val="left"/>
      <w:pPr>
        <w:ind w:left="1637" w:hanging="360"/>
      </w:pPr>
      <w:rPr>
        <w:b w:val="0"/>
        <w:bCs w:val="0"/>
        <w:i w:val="0"/>
        <w:iCs w:val="0"/>
        <w:smallCaps w:val="0"/>
        <w:strike w:val="0"/>
        <w:color w:val="000000"/>
        <w:spacing w:val="0"/>
        <w:position w:val="0"/>
        <w:sz w:val="24"/>
        <w:szCs w:val="24"/>
        <w:u w:val="none"/>
        <w:shd w:val="clear" w:color="auto" w:fill="FFFFFF"/>
      </w:rPr>
    </w:lvl>
    <w:lvl w:ilvl="1">
      <w:start w:val="1"/>
      <w:numFmt w:val="decimal"/>
      <w:lvlText w:val="%1.%2."/>
      <w:lvlJc w:val="left"/>
      <w:pPr>
        <w:ind w:left="2702" w:hanging="432"/>
      </w:pPr>
      <w:rPr>
        <w:b w:val="0"/>
        <w:bCs w:val="0"/>
        <w:i w:val="0"/>
        <w:iCs w:val="0"/>
        <w:smallCaps w:val="0"/>
        <w:strike w:val="0"/>
        <w:color w:val="000000"/>
        <w:spacing w:val="0"/>
        <w:position w:val="0"/>
        <w:sz w:val="24"/>
        <w:szCs w:val="24"/>
        <w:u w:val="none"/>
        <w:shd w:val="clear" w:color="auto" w:fill="auto"/>
      </w:rPr>
    </w:lvl>
    <w:lvl w:ilvl="2">
      <w:start w:val="1"/>
      <w:numFmt w:val="decimal"/>
      <w:lvlText w:val="%1.%2.%3."/>
      <w:lvlJc w:val="left"/>
      <w:pPr>
        <w:ind w:left="2632" w:hanging="504"/>
      </w:pPr>
      <w:rPr>
        <w:b w:val="0"/>
        <w:bCs w:val="0"/>
        <w:i w:val="0"/>
        <w:iCs w:val="0"/>
        <w:smallCaps w:val="0"/>
        <w:strike w:val="0"/>
        <w:color w:val="000000"/>
        <w:spacing w:val="0"/>
        <w:position w:val="0"/>
        <w:sz w:val="24"/>
        <w:szCs w:val="24"/>
        <w:u w:val="none"/>
        <w:shd w:val="clear" w:color="auto" w:fill="auto"/>
      </w:rPr>
    </w:lvl>
    <w:lvl w:ilvl="3">
      <w:start w:val="1"/>
      <w:numFmt w:val="decimal"/>
      <w:lvlText w:val="%1.%2.%3.%4."/>
      <w:lvlJc w:val="left"/>
      <w:pPr>
        <w:ind w:left="3005" w:hanging="648"/>
      </w:pPr>
    </w:lvl>
    <w:lvl w:ilvl="4">
      <w:start w:val="1"/>
      <w:numFmt w:val="decimal"/>
      <w:lvlText w:val="%1.%2.%3.%4.%5."/>
      <w:lvlJc w:val="left"/>
      <w:pPr>
        <w:ind w:left="350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7">
    <w:nsid w:val="14830982"/>
    <w:multiLevelType w:val="hybridMultilevel"/>
    <w:tmpl w:val="E4EA893C"/>
    <w:lvl w:ilvl="0" w:tplc="B564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CA52F37"/>
    <w:multiLevelType w:val="hybridMultilevel"/>
    <w:tmpl w:val="F71A59E2"/>
    <w:lvl w:ilvl="0" w:tplc="88303F74">
      <w:start w:val="19"/>
      <w:numFmt w:val="decimal"/>
      <w:lvlText w:val="28.%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rPr>
    </w:lvl>
    <w:lvl w:ilvl="1" w:tplc="A544B0C2">
      <w:numFmt w:val="decimal"/>
      <w:lvlText w:val=""/>
      <w:lvlJc w:val="left"/>
    </w:lvl>
    <w:lvl w:ilvl="2" w:tplc="83FCD288">
      <w:numFmt w:val="decimal"/>
      <w:lvlText w:val=""/>
      <w:lvlJc w:val="left"/>
    </w:lvl>
    <w:lvl w:ilvl="3" w:tplc="33E64CE4">
      <w:numFmt w:val="decimal"/>
      <w:lvlText w:val=""/>
      <w:lvlJc w:val="left"/>
    </w:lvl>
    <w:lvl w:ilvl="4" w:tplc="343EADF6">
      <w:numFmt w:val="decimal"/>
      <w:lvlText w:val=""/>
      <w:lvlJc w:val="left"/>
    </w:lvl>
    <w:lvl w:ilvl="5" w:tplc="6C4AE49C">
      <w:numFmt w:val="decimal"/>
      <w:lvlText w:val=""/>
      <w:lvlJc w:val="left"/>
    </w:lvl>
    <w:lvl w:ilvl="6" w:tplc="BABA1826">
      <w:numFmt w:val="decimal"/>
      <w:lvlText w:val=""/>
      <w:lvlJc w:val="left"/>
    </w:lvl>
    <w:lvl w:ilvl="7" w:tplc="C6042532">
      <w:numFmt w:val="decimal"/>
      <w:lvlText w:val=""/>
      <w:lvlJc w:val="left"/>
    </w:lvl>
    <w:lvl w:ilvl="8" w:tplc="388A6C36">
      <w:numFmt w:val="decimal"/>
      <w:lvlText w:val=""/>
      <w:lvlJc w:val="left"/>
    </w:lvl>
  </w:abstractNum>
  <w:abstractNum w:abstractNumId="9">
    <w:nsid w:val="1D5E6011"/>
    <w:multiLevelType w:val="hybridMultilevel"/>
    <w:tmpl w:val="B68A4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24852D2"/>
    <w:multiLevelType w:val="hybridMultilevel"/>
    <w:tmpl w:val="576A0DA6"/>
    <w:lvl w:ilvl="0" w:tplc="E20ECB6A">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1">
    <w:nsid w:val="2A3D16FD"/>
    <w:multiLevelType w:val="multilevel"/>
    <w:tmpl w:val="F7BC7CBE"/>
    <w:lvl w:ilvl="0">
      <w:start w:val="1"/>
      <w:numFmt w:val="decimal"/>
      <w:lvlText w:val="%1."/>
      <w:lvlJc w:val="left"/>
      <w:pPr>
        <w:ind w:left="1637" w:hanging="360"/>
      </w:pPr>
      <w:rPr>
        <w:b w:val="0"/>
        <w:bCs w:val="0"/>
        <w:i w:val="0"/>
        <w:iCs w:val="0"/>
        <w:smallCaps w:val="0"/>
        <w:strike w:val="0"/>
        <w:color w:val="000000"/>
        <w:spacing w:val="0"/>
        <w:position w:val="0"/>
        <w:sz w:val="24"/>
        <w:szCs w:val="24"/>
        <w:u w:val="none"/>
        <w:shd w:val="clear" w:color="auto" w:fill="FFFFFF"/>
      </w:rPr>
    </w:lvl>
    <w:lvl w:ilvl="1">
      <w:start w:val="1"/>
      <w:numFmt w:val="decimal"/>
      <w:lvlText w:val="%1.%2."/>
      <w:lvlJc w:val="left"/>
      <w:pPr>
        <w:ind w:left="1283" w:hanging="432"/>
      </w:pPr>
      <w:rPr>
        <w:b w:val="0"/>
        <w:bCs w:val="0"/>
        <w:i w:val="0"/>
        <w:iCs w:val="0"/>
        <w:smallCaps w:val="0"/>
        <w:strike w:val="0"/>
        <w:color w:val="000000"/>
        <w:spacing w:val="0"/>
        <w:position w:val="0"/>
        <w:sz w:val="24"/>
        <w:szCs w:val="24"/>
        <w:u w:val="none"/>
        <w:shd w:val="clear" w:color="auto" w:fill="auto"/>
      </w:rPr>
    </w:lvl>
    <w:lvl w:ilvl="2">
      <w:start w:val="1"/>
      <w:numFmt w:val="decimal"/>
      <w:lvlText w:val="%1.%2.%3."/>
      <w:lvlJc w:val="left"/>
      <w:pPr>
        <w:ind w:left="2632" w:hanging="504"/>
      </w:pPr>
      <w:rPr>
        <w:b w:val="0"/>
        <w:bCs w:val="0"/>
        <w:i w:val="0"/>
        <w:iCs w:val="0"/>
        <w:smallCaps w:val="0"/>
        <w:strike w:val="0"/>
        <w:color w:val="000000"/>
        <w:spacing w:val="0"/>
        <w:position w:val="0"/>
        <w:sz w:val="24"/>
        <w:szCs w:val="24"/>
        <w:u w:val="none"/>
        <w:shd w:val="clear" w:color="auto" w:fill="auto"/>
      </w:rPr>
    </w:lvl>
    <w:lvl w:ilvl="3">
      <w:start w:val="1"/>
      <w:numFmt w:val="decimal"/>
      <w:lvlText w:val="%1.%2.%3.%4."/>
      <w:lvlJc w:val="left"/>
      <w:pPr>
        <w:ind w:left="3005" w:hanging="648"/>
      </w:pPr>
    </w:lvl>
    <w:lvl w:ilvl="4">
      <w:start w:val="1"/>
      <w:numFmt w:val="decimal"/>
      <w:lvlText w:val="%1.%2.%3.%4.%5."/>
      <w:lvlJc w:val="left"/>
      <w:pPr>
        <w:ind w:left="3509" w:hanging="792"/>
      </w:pPr>
    </w:lvl>
    <w:lvl w:ilvl="5">
      <w:start w:val="1"/>
      <w:numFmt w:val="decimal"/>
      <w:lvlText w:val="%1.%2.%3.%4.%5.%6."/>
      <w:lvlJc w:val="left"/>
      <w:pPr>
        <w:ind w:left="4013" w:hanging="936"/>
      </w:pPr>
    </w:lvl>
    <w:lvl w:ilvl="6">
      <w:start w:val="1"/>
      <w:numFmt w:val="decimal"/>
      <w:lvlText w:val="%1.%2.%3.%4.%5.%6.%7."/>
      <w:lvlJc w:val="left"/>
      <w:pPr>
        <w:ind w:left="4517" w:hanging="1080"/>
      </w:pPr>
    </w:lvl>
    <w:lvl w:ilvl="7">
      <w:start w:val="1"/>
      <w:numFmt w:val="decimal"/>
      <w:lvlText w:val="%1.%2.%3.%4.%5.%6.%7.%8."/>
      <w:lvlJc w:val="left"/>
      <w:pPr>
        <w:ind w:left="5021" w:hanging="1224"/>
      </w:pPr>
    </w:lvl>
    <w:lvl w:ilvl="8">
      <w:start w:val="1"/>
      <w:numFmt w:val="decimal"/>
      <w:lvlText w:val="%1.%2.%3.%4.%5.%6.%7.%8.%9."/>
      <w:lvlJc w:val="left"/>
      <w:pPr>
        <w:ind w:left="5597" w:hanging="1440"/>
      </w:pPr>
    </w:lvl>
  </w:abstractNum>
  <w:abstractNum w:abstractNumId="12">
    <w:nsid w:val="2AF53BDB"/>
    <w:multiLevelType w:val="hybridMultilevel"/>
    <w:tmpl w:val="0EDC5EE0"/>
    <w:lvl w:ilvl="0" w:tplc="3F38C5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BA4CA5"/>
    <w:multiLevelType w:val="multilevel"/>
    <w:tmpl w:val="36C6C382"/>
    <w:lvl w:ilvl="0">
      <w:start w:val="17"/>
      <w:numFmt w:val="decimal"/>
      <w:lvlText w:val="%1."/>
      <w:lvlJc w:val="left"/>
      <w:pPr>
        <w:ind w:left="576" w:hanging="576"/>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F62728A"/>
    <w:multiLevelType w:val="hybridMultilevel"/>
    <w:tmpl w:val="D72093F6"/>
    <w:lvl w:ilvl="0" w:tplc="D1F4272A">
      <w:start w:val="1"/>
      <w:numFmt w:val="bullet"/>
      <w:lvlText w:val="-"/>
      <w:lvlJc w:val="left"/>
      <w:rPr>
        <w:rFonts w:ascii="Times New Roman" w:eastAsia="Times New Roman" w:hAnsi="Times New Roman" w:cs="Times New Roman"/>
        <w:b w:val="0"/>
        <w:bCs w:val="0"/>
        <w:i w:val="0"/>
        <w:iCs w:val="0"/>
        <w:smallCaps w:val="0"/>
        <w:strike w:val="0"/>
        <w:color w:val="000009"/>
        <w:spacing w:val="0"/>
        <w:position w:val="0"/>
        <w:sz w:val="24"/>
        <w:szCs w:val="24"/>
        <w:u w:val="none"/>
        <w:shd w:val="clear" w:color="auto" w:fill="auto"/>
      </w:rPr>
    </w:lvl>
    <w:lvl w:ilvl="1" w:tplc="EB524F68">
      <w:numFmt w:val="decimal"/>
      <w:lvlText w:val=""/>
      <w:lvlJc w:val="left"/>
    </w:lvl>
    <w:lvl w:ilvl="2" w:tplc="A7F6FA3E">
      <w:numFmt w:val="decimal"/>
      <w:lvlText w:val=""/>
      <w:lvlJc w:val="left"/>
    </w:lvl>
    <w:lvl w:ilvl="3" w:tplc="9E2C7CD2">
      <w:numFmt w:val="decimal"/>
      <w:lvlText w:val=""/>
      <w:lvlJc w:val="left"/>
    </w:lvl>
    <w:lvl w:ilvl="4" w:tplc="22208312">
      <w:numFmt w:val="decimal"/>
      <w:lvlText w:val=""/>
      <w:lvlJc w:val="left"/>
    </w:lvl>
    <w:lvl w:ilvl="5" w:tplc="BFD84896">
      <w:numFmt w:val="decimal"/>
      <w:lvlText w:val=""/>
      <w:lvlJc w:val="left"/>
    </w:lvl>
    <w:lvl w:ilvl="6" w:tplc="33908A90">
      <w:numFmt w:val="decimal"/>
      <w:lvlText w:val=""/>
      <w:lvlJc w:val="left"/>
    </w:lvl>
    <w:lvl w:ilvl="7" w:tplc="4974392E">
      <w:numFmt w:val="decimal"/>
      <w:lvlText w:val=""/>
      <w:lvlJc w:val="left"/>
    </w:lvl>
    <w:lvl w:ilvl="8" w:tplc="E18A0554">
      <w:numFmt w:val="decimal"/>
      <w:lvlText w:val=""/>
      <w:lvlJc w:val="left"/>
    </w:lvl>
  </w:abstractNum>
  <w:abstractNum w:abstractNumId="15">
    <w:nsid w:val="2F754F45"/>
    <w:multiLevelType w:val="multilevel"/>
    <w:tmpl w:val="8F5A13EE"/>
    <w:lvl w:ilvl="0">
      <w:start w:val="13"/>
      <w:numFmt w:val="decimal"/>
      <w:lvlText w:val="%1."/>
      <w:lvlJc w:val="left"/>
      <w:pPr>
        <w:ind w:left="576" w:hanging="576"/>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2C85BE5"/>
    <w:multiLevelType w:val="multilevel"/>
    <w:tmpl w:val="662E876E"/>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352B78B7"/>
    <w:multiLevelType w:val="hybridMultilevel"/>
    <w:tmpl w:val="B68A4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B06CA3"/>
    <w:multiLevelType w:val="hybridMultilevel"/>
    <w:tmpl w:val="FE209AC0"/>
    <w:lvl w:ilvl="0" w:tplc="22BAAAD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FFFFFF"/>
      </w:rPr>
    </w:lvl>
    <w:lvl w:ilvl="1" w:tplc="DC7646E8">
      <w:numFmt w:val="decimal"/>
      <w:lvlText w:val=""/>
      <w:lvlJc w:val="left"/>
    </w:lvl>
    <w:lvl w:ilvl="2" w:tplc="9690ADF4">
      <w:numFmt w:val="decimal"/>
      <w:lvlText w:val=""/>
      <w:lvlJc w:val="left"/>
    </w:lvl>
    <w:lvl w:ilvl="3" w:tplc="108AD5EE">
      <w:numFmt w:val="decimal"/>
      <w:lvlText w:val=""/>
      <w:lvlJc w:val="left"/>
    </w:lvl>
    <w:lvl w:ilvl="4" w:tplc="9C6C6F64">
      <w:numFmt w:val="decimal"/>
      <w:lvlText w:val=""/>
      <w:lvlJc w:val="left"/>
    </w:lvl>
    <w:lvl w:ilvl="5" w:tplc="DF50C2CC">
      <w:numFmt w:val="decimal"/>
      <w:lvlText w:val=""/>
      <w:lvlJc w:val="left"/>
    </w:lvl>
    <w:lvl w:ilvl="6" w:tplc="8EC6EB08">
      <w:numFmt w:val="decimal"/>
      <w:lvlText w:val=""/>
      <w:lvlJc w:val="left"/>
    </w:lvl>
    <w:lvl w:ilvl="7" w:tplc="16645C6C">
      <w:numFmt w:val="decimal"/>
      <w:lvlText w:val=""/>
      <w:lvlJc w:val="left"/>
    </w:lvl>
    <w:lvl w:ilvl="8" w:tplc="2E5A8A9C">
      <w:numFmt w:val="decimal"/>
      <w:lvlText w:val=""/>
      <w:lvlJc w:val="left"/>
    </w:lvl>
  </w:abstractNum>
  <w:abstractNum w:abstractNumId="19">
    <w:nsid w:val="3E9944D6"/>
    <w:multiLevelType w:val="multilevel"/>
    <w:tmpl w:val="FC4EE5F4"/>
    <w:lvl w:ilvl="0">
      <w:start w:val="28"/>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3F084B0E"/>
    <w:multiLevelType w:val="hybridMultilevel"/>
    <w:tmpl w:val="4CC20468"/>
    <w:lvl w:ilvl="0" w:tplc="3E1E9074">
      <w:start w:val="23"/>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1">
    <w:nsid w:val="41290992"/>
    <w:multiLevelType w:val="hybridMultilevel"/>
    <w:tmpl w:val="CE284CA2"/>
    <w:lvl w:ilvl="0" w:tplc="C032DBFC">
      <w:start w:val="23"/>
      <w:numFmt w:val="decimal"/>
      <w:lvlText w:val="%1."/>
      <w:lvlJc w:val="left"/>
      <w:pPr>
        <w:ind w:left="1494" w:hanging="360"/>
      </w:pPr>
      <w:rPr>
        <w:rFonts w:hint="default"/>
      </w:r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2">
    <w:nsid w:val="4785042C"/>
    <w:multiLevelType w:val="hybridMultilevel"/>
    <w:tmpl w:val="B68A4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414DB"/>
    <w:multiLevelType w:val="hybridMultilevel"/>
    <w:tmpl w:val="844A836A"/>
    <w:lvl w:ilvl="0" w:tplc="0966E7F6">
      <w:start w:val="46"/>
      <w:numFmt w:val="decimal"/>
      <w:lvlText w:val="%1."/>
      <w:lvlJc w:val="left"/>
      <w:pPr>
        <w:ind w:left="927" w:hanging="360"/>
      </w:pPr>
      <w:rPr>
        <w:rFonts w:eastAsiaTheme="minorEastAsia"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C2625B2"/>
    <w:multiLevelType w:val="hybridMultilevel"/>
    <w:tmpl w:val="6BE80C00"/>
    <w:lvl w:ilvl="0" w:tplc="53961810">
      <w:start w:val="46"/>
      <w:numFmt w:val="decimal"/>
      <w:lvlText w:val="%1."/>
      <w:lvlJc w:val="left"/>
      <w:pPr>
        <w:ind w:left="1211" w:hanging="360"/>
      </w:pPr>
      <w:rPr>
        <w:rFonts w:eastAsiaTheme="minorEastAsia"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560F45AC"/>
    <w:multiLevelType w:val="hybridMultilevel"/>
    <w:tmpl w:val="81BCA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61D588E"/>
    <w:multiLevelType w:val="multilevel"/>
    <w:tmpl w:val="0552702E"/>
    <w:lvl w:ilvl="0">
      <w:start w:val="15"/>
      <w:numFmt w:val="decimal"/>
      <w:lvlText w:val="%1."/>
      <w:lvlJc w:val="left"/>
      <w:pPr>
        <w:ind w:left="1002" w:hanging="576"/>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583E1585"/>
    <w:multiLevelType w:val="hybridMultilevel"/>
    <w:tmpl w:val="B68A4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CF328A1"/>
    <w:multiLevelType w:val="multilevel"/>
    <w:tmpl w:val="51A82E3E"/>
    <w:lvl w:ilvl="0">
      <w:start w:val="14"/>
      <w:numFmt w:val="decimal"/>
      <w:lvlText w:val="%1."/>
      <w:lvlJc w:val="left"/>
      <w:pPr>
        <w:ind w:left="360" w:hanging="360"/>
      </w:pPr>
      <w:rPr>
        <w:rFonts w:hint="default"/>
        <w:b w:val="0"/>
        <w:bCs w:val="0"/>
        <w:i w:val="0"/>
        <w:iCs w:val="0"/>
        <w:smallCaps w:val="0"/>
        <w:strike w:val="0"/>
        <w:color w:val="000000"/>
        <w:spacing w:val="0"/>
        <w:position w:val="0"/>
        <w:sz w:val="24"/>
        <w:szCs w:val="24"/>
        <w:u w:val="none"/>
      </w:rPr>
    </w:lvl>
    <w:lvl w:ilvl="1">
      <w:start w:val="14"/>
      <w:numFmt w:val="decimal"/>
      <w:lvlText w:val="%1.%2."/>
      <w:lvlJc w:val="left"/>
      <w:pPr>
        <w:ind w:left="792" w:hanging="432"/>
      </w:pPr>
      <w:rPr>
        <w:rFonts w:hint="default"/>
        <w:b w:val="0"/>
        <w:bCs w:val="0"/>
        <w:i w:val="0"/>
        <w:iCs w:val="0"/>
        <w:smallCaps w:val="0"/>
        <w:strike w:val="0"/>
        <w:color w:val="000000"/>
        <w:spacing w:val="0"/>
        <w:position w:val="0"/>
        <w:sz w:val="24"/>
        <w:szCs w:val="24"/>
        <w:u w:val="none"/>
      </w:rPr>
    </w:lvl>
    <w:lvl w:ilvl="2">
      <w:start w:val="1"/>
      <w:numFmt w:val="decimal"/>
      <w:lvlText w:val="%1.%2.%3."/>
      <w:lvlJc w:val="left"/>
      <w:pPr>
        <w:ind w:left="1072" w:hanging="504"/>
      </w:pPr>
      <w:rPr>
        <w:rFonts w:hint="default"/>
        <w:b w:val="0"/>
        <w:bCs w:val="0"/>
        <w:i w:val="0"/>
        <w:iCs w:val="0"/>
        <w:smallCaps w:val="0"/>
        <w:strike w:val="0"/>
        <w:color w:val="000000"/>
        <w:spacing w:val="0"/>
        <w:position w:val="0"/>
        <w:sz w:val="24"/>
        <w:szCs w:val="24"/>
        <w:u w:val="no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F5804D4"/>
    <w:multiLevelType w:val="multilevel"/>
    <w:tmpl w:val="73FE3EAE"/>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3864C1B"/>
    <w:multiLevelType w:val="hybridMultilevel"/>
    <w:tmpl w:val="455431A4"/>
    <w:lvl w:ilvl="0" w:tplc="FD24185E">
      <w:start w:val="39"/>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2">
    <w:nsid w:val="638E1116"/>
    <w:multiLevelType w:val="hybridMultilevel"/>
    <w:tmpl w:val="76AC1334"/>
    <w:lvl w:ilvl="0" w:tplc="A41A0E06">
      <w:start w:val="19"/>
      <w:numFmt w:val="decimal"/>
      <w:lvlText w:val="%1."/>
      <w:lvlJc w:val="left"/>
      <w:pPr>
        <w:ind w:left="1456" w:hanging="360"/>
      </w:pPr>
      <w:rPr>
        <w:rFonts w:hint="default"/>
      </w:rPr>
    </w:lvl>
    <w:lvl w:ilvl="1" w:tplc="04190019">
      <w:start w:val="1"/>
      <w:numFmt w:val="lowerLetter"/>
      <w:lvlText w:val="%2."/>
      <w:lvlJc w:val="left"/>
      <w:pPr>
        <w:ind w:left="2176" w:hanging="360"/>
      </w:pPr>
    </w:lvl>
    <w:lvl w:ilvl="2" w:tplc="0419001B">
      <w:start w:val="1"/>
      <w:numFmt w:val="lowerRoman"/>
      <w:lvlText w:val="%3."/>
      <w:lvlJc w:val="right"/>
      <w:pPr>
        <w:ind w:left="2896" w:hanging="180"/>
      </w:pPr>
    </w:lvl>
    <w:lvl w:ilvl="3" w:tplc="0419000F" w:tentative="1">
      <w:start w:val="1"/>
      <w:numFmt w:val="decimal"/>
      <w:lvlText w:val="%4."/>
      <w:lvlJc w:val="left"/>
      <w:pPr>
        <w:ind w:left="3616" w:hanging="360"/>
      </w:pPr>
    </w:lvl>
    <w:lvl w:ilvl="4" w:tplc="04190019" w:tentative="1">
      <w:start w:val="1"/>
      <w:numFmt w:val="lowerLetter"/>
      <w:lvlText w:val="%5."/>
      <w:lvlJc w:val="left"/>
      <w:pPr>
        <w:ind w:left="4336" w:hanging="360"/>
      </w:pPr>
    </w:lvl>
    <w:lvl w:ilvl="5" w:tplc="0419001B" w:tentative="1">
      <w:start w:val="1"/>
      <w:numFmt w:val="lowerRoman"/>
      <w:lvlText w:val="%6."/>
      <w:lvlJc w:val="right"/>
      <w:pPr>
        <w:ind w:left="5056" w:hanging="180"/>
      </w:pPr>
    </w:lvl>
    <w:lvl w:ilvl="6" w:tplc="0419000F" w:tentative="1">
      <w:start w:val="1"/>
      <w:numFmt w:val="decimal"/>
      <w:lvlText w:val="%7."/>
      <w:lvlJc w:val="left"/>
      <w:pPr>
        <w:ind w:left="5776" w:hanging="360"/>
      </w:pPr>
    </w:lvl>
    <w:lvl w:ilvl="7" w:tplc="04190019" w:tentative="1">
      <w:start w:val="1"/>
      <w:numFmt w:val="lowerLetter"/>
      <w:lvlText w:val="%8."/>
      <w:lvlJc w:val="left"/>
      <w:pPr>
        <w:ind w:left="6496" w:hanging="360"/>
      </w:pPr>
    </w:lvl>
    <w:lvl w:ilvl="8" w:tplc="0419001B" w:tentative="1">
      <w:start w:val="1"/>
      <w:numFmt w:val="lowerRoman"/>
      <w:lvlText w:val="%9."/>
      <w:lvlJc w:val="right"/>
      <w:pPr>
        <w:ind w:left="7216" w:hanging="180"/>
      </w:pPr>
    </w:lvl>
  </w:abstractNum>
  <w:abstractNum w:abstractNumId="33">
    <w:nsid w:val="6E480A2D"/>
    <w:multiLevelType w:val="hybridMultilevel"/>
    <w:tmpl w:val="489AC118"/>
    <w:lvl w:ilvl="0" w:tplc="5A1C4B14">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rPr>
    </w:lvl>
    <w:lvl w:ilvl="1" w:tplc="B89021D6">
      <w:numFmt w:val="decimal"/>
      <w:lvlText w:val=""/>
      <w:lvlJc w:val="left"/>
    </w:lvl>
    <w:lvl w:ilvl="2" w:tplc="6DC0FB2E">
      <w:numFmt w:val="decimal"/>
      <w:lvlText w:val=""/>
      <w:lvlJc w:val="left"/>
    </w:lvl>
    <w:lvl w:ilvl="3" w:tplc="D004A33A">
      <w:numFmt w:val="decimal"/>
      <w:lvlText w:val=""/>
      <w:lvlJc w:val="left"/>
    </w:lvl>
    <w:lvl w:ilvl="4" w:tplc="8CE4672E">
      <w:numFmt w:val="decimal"/>
      <w:lvlText w:val=""/>
      <w:lvlJc w:val="left"/>
    </w:lvl>
    <w:lvl w:ilvl="5" w:tplc="AAC4BEC6">
      <w:numFmt w:val="decimal"/>
      <w:lvlText w:val=""/>
      <w:lvlJc w:val="left"/>
    </w:lvl>
    <w:lvl w:ilvl="6" w:tplc="6AA00616">
      <w:numFmt w:val="decimal"/>
      <w:lvlText w:val=""/>
      <w:lvlJc w:val="left"/>
    </w:lvl>
    <w:lvl w:ilvl="7" w:tplc="B8D07990">
      <w:numFmt w:val="decimal"/>
      <w:lvlText w:val=""/>
      <w:lvlJc w:val="left"/>
    </w:lvl>
    <w:lvl w:ilvl="8" w:tplc="FFD2B80A">
      <w:numFmt w:val="decimal"/>
      <w:lvlText w:val=""/>
      <w:lvlJc w:val="left"/>
    </w:lvl>
  </w:abstractNum>
  <w:abstractNum w:abstractNumId="34">
    <w:nsid w:val="6F0972F2"/>
    <w:multiLevelType w:val="multilevel"/>
    <w:tmpl w:val="1FF8ACF8"/>
    <w:lvl w:ilvl="0">
      <w:start w:val="19"/>
      <w:numFmt w:val="decimal"/>
      <w:lvlText w:val="%1."/>
      <w:lvlJc w:val="left"/>
      <w:pPr>
        <w:ind w:left="576" w:hanging="576"/>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760" w:hanging="108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9240" w:hanging="1440"/>
      </w:pPr>
      <w:rPr>
        <w:rFonts w:hint="default"/>
      </w:rPr>
    </w:lvl>
    <w:lvl w:ilvl="6">
      <w:start w:val="1"/>
      <w:numFmt w:val="decimal"/>
      <w:lvlText w:val="%1.%2.%3.%4.%5.%6.%7."/>
      <w:lvlJc w:val="left"/>
      <w:pPr>
        <w:ind w:left="11160" w:hanging="1800"/>
      </w:pPr>
      <w:rPr>
        <w:rFonts w:hint="default"/>
      </w:rPr>
    </w:lvl>
    <w:lvl w:ilvl="7">
      <w:start w:val="1"/>
      <w:numFmt w:val="decimal"/>
      <w:lvlText w:val="%1.%2.%3.%4.%5.%6.%7.%8."/>
      <w:lvlJc w:val="left"/>
      <w:pPr>
        <w:ind w:left="12720" w:hanging="1800"/>
      </w:pPr>
      <w:rPr>
        <w:rFonts w:hint="default"/>
      </w:rPr>
    </w:lvl>
    <w:lvl w:ilvl="8">
      <w:start w:val="1"/>
      <w:numFmt w:val="decimal"/>
      <w:lvlText w:val="%1.%2.%3.%4.%5.%6.%7.%8.%9."/>
      <w:lvlJc w:val="left"/>
      <w:pPr>
        <w:ind w:left="14640" w:hanging="2160"/>
      </w:pPr>
      <w:rPr>
        <w:rFonts w:hint="default"/>
      </w:rPr>
    </w:lvl>
  </w:abstractNum>
  <w:abstractNum w:abstractNumId="35">
    <w:nsid w:val="73723034"/>
    <w:multiLevelType w:val="hybridMultilevel"/>
    <w:tmpl w:val="005AECCE"/>
    <w:lvl w:ilvl="0" w:tplc="5E984C70">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rPr>
    </w:lvl>
    <w:lvl w:ilvl="1" w:tplc="D41CEB9E">
      <w:numFmt w:val="decimal"/>
      <w:lvlText w:val=""/>
      <w:lvlJc w:val="left"/>
    </w:lvl>
    <w:lvl w:ilvl="2" w:tplc="8EDE6A9A">
      <w:numFmt w:val="decimal"/>
      <w:lvlText w:val=""/>
      <w:lvlJc w:val="left"/>
    </w:lvl>
    <w:lvl w:ilvl="3" w:tplc="FB103504">
      <w:numFmt w:val="decimal"/>
      <w:lvlText w:val=""/>
      <w:lvlJc w:val="left"/>
    </w:lvl>
    <w:lvl w:ilvl="4" w:tplc="286E66D6">
      <w:numFmt w:val="decimal"/>
      <w:lvlText w:val=""/>
      <w:lvlJc w:val="left"/>
    </w:lvl>
    <w:lvl w:ilvl="5" w:tplc="8C9CC55E">
      <w:numFmt w:val="decimal"/>
      <w:lvlText w:val=""/>
      <w:lvlJc w:val="left"/>
    </w:lvl>
    <w:lvl w:ilvl="6" w:tplc="2C16B700">
      <w:numFmt w:val="decimal"/>
      <w:lvlText w:val=""/>
      <w:lvlJc w:val="left"/>
    </w:lvl>
    <w:lvl w:ilvl="7" w:tplc="29144B64">
      <w:numFmt w:val="decimal"/>
      <w:lvlText w:val=""/>
      <w:lvlJc w:val="left"/>
    </w:lvl>
    <w:lvl w:ilvl="8" w:tplc="901CFF62">
      <w:numFmt w:val="decimal"/>
      <w:lvlText w:val=""/>
      <w:lvlJc w:val="left"/>
    </w:lvl>
  </w:abstractNum>
  <w:abstractNum w:abstractNumId="36">
    <w:nsid w:val="742F0ABD"/>
    <w:multiLevelType w:val="multilevel"/>
    <w:tmpl w:val="2A4273E6"/>
    <w:lvl w:ilvl="0">
      <w:start w:val="22"/>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782B53D6"/>
    <w:multiLevelType w:val="hybridMultilevel"/>
    <w:tmpl w:val="B68A49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2F418F"/>
    <w:multiLevelType w:val="multilevel"/>
    <w:tmpl w:val="B8F872FC"/>
    <w:lvl w:ilvl="0">
      <w:start w:val="1"/>
      <w:numFmt w:val="decimal"/>
      <w:lvlText w:val="%1."/>
      <w:lvlJc w:val="left"/>
      <w:pPr>
        <w:ind w:left="2345" w:hanging="360"/>
      </w:pPr>
      <w:rPr>
        <w:b w:val="0"/>
        <w:bCs w:val="0"/>
        <w:i w:val="0"/>
        <w:iCs w:val="0"/>
        <w:smallCaps w:val="0"/>
        <w:strike w:val="0"/>
        <w:color w:val="000000"/>
        <w:spacing w:val="0"/>
        <w:position w:val="0"/>
        <w:sz w:val="24"/>
        <w:szCs w:val="24"/>
        <w:u w:val="none"/>
        <w:shd w:val="clear" w:color="auto" w:fill="FFFFFF"/>
      </w:rPr>
    </w:lvl>
    <w:lvl w:ilvl="1">
      <w:start w:val="1"/>
      <w:numFmt w:val="decimal"/>
      <w:lvlText w:val="%1.%2."/>
      <w:lvlJc w:val="left"/>
      <w:pPr>
        <w:ind w:left="2559" w:hanging="432"/>
      </w:pPr>
      <w:rPr>
        <w:b w:val="0"/>
        <w:bCs w:val="0"/>
        <w:i w:val="0"/>
        <w:iCs w:val="0"/>
        <w:smallCaps w:val="0"/>
        <w:strike w:val="0"/>
        <w:color w:val="000000"/>
        <w:spacing w:val="0"/>
        <w:position w:val="0"/>
        <w:sz w:val="24"/>
        <w:szCs w:val="24"/>
        <w:u w:val="none"/>
        <w:shd w:val="clear" w:color="auto" w:fill="auto"/>
      </w:rPr>
    </w:lvl>
    <w:lvl w:ilvl="2">
      <w:start w:val="1"/>
      <w:numFmt w:val="decimal"/>
      <w:lvlText w:val="%1.%2.%3."/>
      <w:lvlJc w:val="left"/>
      <w:pPr>
        <w:ind w:left="504" w:hanging="504"/>
      </w:pPr>
      <w:rPr>
        <w:b w:val="0"/>
        <w:bCs w:val="0"/>
        <w:i w:val="0"/>
        <w:iCs w:val="0"/>
        <w:smallCaps w:val="0"/>
        <w:strike w:val="0"/>
        <w:color w:val="000000"/>
        <w:spacing w:val="0"/>
        <w:position w:val="0"/>
        <w:sz w:val="24"/>
        <w:szCs w:val="24"/>
        <w:u w:val="none"/>
        <w:shd w:val="clear" w:color="auto" w:fil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5"/>
  </w:num>
  <w:num w:numId="2">
    <w:abstractNumId w:val="38"/>
  </w:num>
  <w:num w:numId="3">
    <w:abstractNumId w:val="14"/>
  </w:num>
  <w:num w:numId="4">
    <w:abstractNumId w:val="8"/>
  </w:num>
  <w:num w:numId="5">
    <w:abstractNumId w:val="0"/>
  </w:num>
  <w:num w:numId="6">
    <w:abstractNumId w:val="18"/>
  </w:num>
  <w:num w:numId="7">
    <w:abstractNumId w:val="7"/>
  </w:num>
  <w:num w:numId="8">
    <w:abstractNumId w:val="12"/>
  </w:num>
  <w:num w:numId="9">
    <w:abstractNumId w:val="5"/>
  </w:num>
  <w:num w:numId="10">
    <w:abstractNumId w:val="4"/>
  </w:num>
  <w:num w:numId="11">
    <w:abstractNumId w:val="3"/>
  </w:num>
  <w:num w:numId="12">
    <w:abstractNumId w:val="28"/>
  </w:num>
  <w:num w:numId="13">
    <w:abstractNumId w:val="36"/>
  </w:num>
  <w:num w:numId="14">
    <w:abstractNumId w:val="29"/>
  </w:num>
  <w:num w:numId="15">
    <w:abstractNumId w:val="30"/>
  </w:num>
  <w:num w:numId="16">
    <w:abstractNumId w:val="6"/>
  </w:num>
  <w:num w:numId="17">
    <w:abstractNumId w:val="16"/>
  </w:num>
  <w:num w:numId="18">
    <w:abstractNumId w:val="15"/>
  </w:num>
  <w:num w:numId="19">
    <w:abstractNumId w:val="26"/>
  </w:num>
  <w:num w:numId="20">
    <w:abstractNumId w:val="32"/>
  </w:num>
  <w:num w:numId="21">
    <w:abstractNumId w:val="10"/>
  </w:num>
  <w:num w:numId="22">
    <w:abstractNumId w:val="33"/>
  </w:num>
  <w:num w:numId="23">
    <w:abstractNumId w:val="2"/>
  </w:num>
  <w:num w:numId="24">
    <w:abstractNumId w:val="11"/>
  </w:num>
  <w:num w:numId="25">
    <w:abstractNumId w:val="13"/>
  </w:num>
  <w:num w:numId="26">
    <w:abstractNumId w:val="34"/>
  </w:num>
  <w:num w:numId="27">
    <w:abstractNumId w:val="20"/>
  </w:num>
  <w:num w:numId="28">
    <w:abstractNumId w:val="21"/>
  </w:num>
  <w:num w:numId="29">
    <w:abstractNumId w:val="19"/>
  </w:num>
  <w:num w:numId="30">
    <w:abstractNumId w:val="31"/>
  </w:num>
  <w:num w:numId="31">
    <w:abstractNumId w:val="24"/>
  </w:num>
  <w:num w:numId="32">
    <w:abstractNumId w:val="23"/>
  </w:num>
  <w:num w:numId="33">
    <w:abstractNumId w:val="22"/>
  </w:num>
  <w:num w:numId="34">
    <w:abstractNumId w:val="37"/>
  </w:num>
  <w:num w:numId="35">
    <w:abstractNumId w:val="25"/>
  </w:num>
  <w:num w:numId="36">
    <w:abstractNumId w:val="27"/>
  </w:num>
  <w:num w:numId="37">
    <w:abstractNumId w:val="1"/>
  </w:num>
  <w:num w:numId="38">
    <w:abstractNumId w:val="9"/>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doNotExpandShiftReturn/>
    <w:compatSetting w:name="compatibilityMode" w:uri="http://schemas.microsoft.com/office/word" w:val="12"/>
  </w:compat>
  <w:rsids>
    <w:rsidRoot w:val="005A18EF"/>
    <w:rsid w:val="00006838"/>
    <w:rsid w:val="00007E5B"/>
    <w:rsid w:val="0001314D"/>
    <w:rsid w:val="00015AF4"/>
    <w:rsid w:val="0003400A"/>
    <w:rsid w:val="000419BC"/>
    <w:rsid w:val="00044DA8"/>
    <w:rsid w:val="0004519D"/>
    <w:rsid w:val="0006181F"/>
    <w:rsid w:val="000801B4"/>
    <w:rsid w:val="000817E6"/>
    <w:rsid w:val="000819BA"/>
    <w:rsid w:val="00085E31"/>
    <w:rsid w:val="0008697B"/>
    <w:rsid w:val="000979C5"/>
    <w:rsid w:val="000B127E"/>
    <w:rsid w:val="000D6E79"/>
    <w:rsid w:val="000E3967"/>
    <w:rsid w:val="000E75DE"/>
    <w:rsid w:val="000F6524"/>
    <w:rsid w:val="000F6BFF"/>
    <w:rsid w:val="001075A8"/>
    <w:rsid w:val="001252AA"/>
    <w:rsid w:val="0013302F"/>
    <w:rsid w:val="00141A62"/>
    <w:rsid w:val="00182B99"/>
    <w:rsid w:val="00186757"/>
    <w:rsid w:val="001915B6"/>
    <w:rsid w:val="001924D4"/>
    <w:rsid w:val="00193CC3"/>
    <w:rsid w:val="001964CC"/>
    <w:rsid w:val="001A34C6"/>
    <w:rsid w:val="001C0174"/>
    <w:rsid w:val="001C166F"/>
    <w:rsid w:val="001D6E6C"/>
    <w:rsid w:val="001E3CE5"/>
    <w:rsid w:val="001E678D"/>
    <w:rsid w:val="001F4D9C"/>
    <w:rsid w:val="00210F34"/>
    <w:rsid w:val="002112B9"/>
    <w:rsid w:val="00212261"/>
    <w:rsid w:val="002127AB"/>
    <w:rsid w:val="0021319D"/>
    <w:rsid w:val="00260962"/>
    <w:rsid w:val="002763F6"/>
    <w:rsid w:val="002862E8"/>
    <w:rsid w:val="002863D5"/>
    <w:rsid w:val="00292D60"/>
    <w:rsid w:val="002A28C5"/>
    <w:rsid w:val="002D0B15"/>
    <w:rsid w:val="002F2644"/>
    <w:rsid w:val="00301EA8"/>
    <w:rsid w:val="0031619F"/>
    <w:rsid w:val="00322BE5"/>
    <w:rsid w:val="0032311C"/>
    <w:rsid w:val="00332D02"/>
    <w:rsid w:val="00336C30"/>
    <w:rsid w:val="00345D1D"/>
    <w:rsid w:val="0035275A"/>
    <w:rsid w:val="00361C27"/>
    <w:rsid w:val="003679DF"/>
    <w:rsid w:val="00371AF8"/>
    <w:rsid w:val="003726D9"/>
    <w:rsid w:val="0037608B"/>
    <w:rsid w:val="00376DF8"/>
    <w:rsid w:val="00390F16"/>
    <w:rsid w:val="003A31A5"/>
    <w:rsid w:val="003A4736"/>
    <w:rsid w:val="003B30FA"/>
    <w:rsid w:val="003B4111"/>
    <w:rsid w:val="003C43E3"/>
    <w:rsid w:val="003E129E"/>
    <w:rsid w:val="003E740E"/>
    <w:rsid w:val="003F69B0"/>
    <w:rsid w:val="003F7561"/>
    <w:rsid w:val="0042211A"/>
    <w:rsid w:val="00430506"/>
    <w:rsid w:val="0044696A"/>
    <w:rsid w:val="0045351C"/>
    <w:rsid w:val="00465B2A"/>
    <w:rsid w:val="0048299D"/>
    <w:rsid w:val="0048790C"/>
    <w:rsid w:val="004B1BEC"/>
    <w:rsid w:val="004C490B"/>
    <w:rsid w:val="004D1423"/>
    <w:rsid w:val="004E1E2F"/>
    <w:rsid w:val="004E3440"/>
    <w:rsid w:val="004E40CE"/>
    <w:rsid w:val="004E708A"/>
    <w:rsid w:val="004F0DAC"/>
    <w:rsid w:val="004F1387"/>
    <w:rsid w:val="004F3E78"/>
    <w:rsid w:val="004F5E8D"/>
    <w:rsid w:val="00501B43"/>
    <w:rsid w:val="00515A59"/>
    <w:rsid w:val="00535FC1"/>
    <w:rsid w:val="00543D53"/>
    <w:rsid w:val="00546D07"/>
    <w:rsid w:val="00552BB4"/>
    <w:rsid w:val="00570414"/>
    <w:rsid w:val="00574CF3"/>
    <w:rsid w:val="00590082"/>
    <w:rsid w:val="00590798"/>
    <w:rsid w:val="00593694"/>
    <w:rsid w:val="00594CBE"/>
    <w:rsid w:val="005974E9"/>
    <w:rsid w:val="005A18EF"/>
    <w:rsid w:val="005A333B"/>
    <w:rsid w:val="005A5A5F"/>
    <w:rsid w:val="005C627B"/>
    <w:rsid w:val="005C6FF2"/>
    <w:rsid w:val="005D13F0"/>
    <w:rsid w:val="00600A2C"/>
    <w:rsid w:val="00603314"/>
    <w:rsid w:val="00605325"/>
    <w:rsid w:val="00613497"/>
    <w:rsid w:val="006210FF"/>
    <w:rsid w:val="006270E1"/>
    <w:rsid w:val="006312D0"/>
    <w:rsid w:val="00631CD7"/>
    <w:rsid w:val="00635E05"/>
    <w:rsid w:val="006405EA"/>
    <w:rsid w:val="00642A55"/>
    <w:rsid w:val="006645EF"/>
    <w:rsid w:val="00676D18"/>
    <w:rsid w:val="006827EB"/>
    <w:rsid w:val="00684AC6"/>
    <w:rsid w:val="00685685"/>
    <w:rsid w:val="00685EFB"/>
    <w:rsid w:val="00690FF0"/>
    <w:rsid w:val="006929C0"/>
    <w:rsid w:val="00692F4F"/>
    <w:rsid w:val="006A3DDD"/>
    <w:rsid w:val="006A4528"/>
    <w:rsid w:val="006C0A6D"/>
    <w:rsid w:val="006C7BCF"/>
    <w:rsid w:val="006D7644"/>
    <w:rsid w:val="006E3059"/>
    <w:rsid w:val="006E4963"/>
    <w:rsid w:val="006E65F2"/>
    <w:rsid w:val="006E73B3"/>
    <w:rsid w:val="006F0282"/>
    <w:rsid w:val="006F0F3B"/>
    <w:rsid w:val="00707FAC"/>
    <w:rsid w:val="007218D2"/>
    <w:rsid w:val="007263E0"/>
    <w:rsid w:val="0073455A"/>
    <w:rsid w:val="007502F8"/>
    <w:rsid w:val="00760477"/>
    <w:rsid w:val="007611DD"/>
    <w:rsid w:val="007703B0"/>
    <w:rsid w:val="007764E8"/>
    <w:rsid w:val="00777916"/>
    <w:rsid w:val="007849F7"/>
    <w:rsid w:val="007A096B"/>
    <w:rsid w:val="007C0C84"/>
    <w:rsid w:val="007C339C"/>
    <w:rsid w:val="007C3A95"/>
    <w:rsid w:val="007C6393"/>
    <w:rsid w:val="007E4266"/>
    <w:rsid w:val="007F12B0"/>
    <w:rsid w:val="007F74B8"/>
    <w:rsid w:val="00810046"/>
    <w:rsid w:val="008105D6"/>
    <w:rsid w:val="00814749"/>
    <w:rsid w:val="008224E7"/>
    <w:rsid w:val="00831AB4"/>
    <w:rsid w:val="0083663E"/>
    <w:rsid w:val="00841181"/>
    <w:rsid w:val="00844215"/>
    <w:rsid w:val="008468C3"/>
    <w:rsid w:val="008502CA"/>
    <w:rsid w:val="0085036E"/>
    <w:rsid w:val="00875007"/>
    <w:rsid w:val="00887144"/>
    <w:rsid w:val="008908B6"/>
    <w:rsid w:val="0089748E"/>
    <w:rsid w:val="008A0735"/>
    <w:rsid w:val="008A10E7"/>
    <w:rsid w:val="008A65EF"/>
    <w:rsid w:val="008A6978"/>
    <w:rsid w:val="008B0738"/>
    <w:rsid w:val="008B2A12"/>
    <w:rsid w:val="008B546F"/>
    <w:rsid w:val="008B69B7"/>
    <w:rsid w:val="008C1C38"/>
    <w:rsid w:val="008D18D9"/>
    <w:rsid w:val="008D2BC6"/>
    <w:rsid w:val="008D3C3F"/>
    <w:rsid w:val="008F0C9A"/>
    <w:rsid w:val="00900094"/>
    <w:rsid w:val="00900B68"/>
    <w:rsid w:val="009031B5"/>
    <w:rsid w:val="00905F07"/>
    <w:rsid w:val="009104DF"/>
    <w:rsid w:val="00912D0D"/>
    <w:rsid w:val="00913506"/>
    <w:rsid w:val="00914797"/>
    <w:rsid w:val="00926556"/>
    <w:rsid w:val="0093292A"/>
    <w:rsid w:val="009344DA"/>
    <w:rsid w:val="00934689"/>
    <w:rsid w:val="00936F51"/>
    <w:rsid w:val="00952468"/>
    <w:rsid w:val="009535A0"/>
    <w:rsid w:val="00964AFB"/>
    <w:rsid w:val="00965424"/>
    <w:rsid w:val="00970D54"/>
    <w:rsid w:val="009901A7"/>
    <w:rsid w:val="00997E70"/>
    <w:rsid w:val="009B1577"/>
    <w:rsid w:val="009B64DA"/>
    <w:rsid w:val="009B6F58"/>
    <w:rsid w:val="009B7BF4"/>
    <w:rsid w:val="009C1E8F"/>
    <w:rsid w:val="009C20CA"/>
    <w:rsid w:val="009D2D9C"/>
    <w:rsid w:val="009E37E0"/>
    <w:rsid w:val="009F7835"/>
    <w:rsid w:val="00A12872"/>
    <w:rsid w:val="00A13A52"/>
    <w:rsid w:val="00A16CF0"/>
    <w:rsid w:val="00A33C37"/>
    <w:rsid w:val="00A44670"/>
    <w:rsid w:val="00A51F2C"/>
    <w:rsid w:val="00A6025B"/>
    <w:rsid w:val="00A62A72"/>
    <w:rsid w:val="00A641BA"/>
    <w:rsid w:val="00A72DF1"/>
    <w:rsid w:val="00A75D14"/>
    <w:rsid w:val="00A82B50"/>
    <w:rsid w:val="00A85D2C"/>
    <w:rsid w:val="00A86C09"/>
    <w:rsid w:val="00A91386"/>
    <w:rsid w:val="00AB3C8D"/>
    <w:rsid w:val="00AB4049"/>
    <w:rsid w:val="00AC22FA"/>
    <w:rsid w:val="00AC3AF6"/>
    <w:rsid w:val="00AD0DFD"/>
    <w:rsid w:val="00AE1C11"/>
    <w:rsid w:val="00AE3B4F"/>
    <w:rsid w:val="00AF503F"/>
    <w:rsid w:val="00AF51EA"/>
    <w:rsid w:val="00B057F3"/>
    <w:rsid w:val="00B11510"/>
    <w:rsid w:val="00B15B24"/>
    <w:rsid w:val="00B161AC"/>
    <w:rsid w:val="00B21BE1"/>
    <w:rsid w:val="00B30B5A"/>
    <w:rsid w:val="00B323FC"/>
    <w:rsid w:val="00B36FBC"/>
    <w:rsid w:val="00B50C4A"/>
    <w:rsid w:val="00B50F6B"/>
    <w:rsid w:val="00B5770D"/>
    <w:rsid w:val="00B620D0"/>
    <w:rsid w:val="00B62705"/>
    <w:rsid w:val="00B646B5"/>
    <w:rsid w:val="00B65B22"/>
    <w:rsid w:val="00B77D4B"/>
    <w:rsid w:val="00B87075"/>
    <w:rsid w:val="00B91423"/>
    <w:rsid w:val="00BA45FF"/>
    <w:rsid w:val="00BA7FA3"/>
    <w:rsid w:val="00BC002A"/>
    <w:rsid w:val="00BC200A"/>
    <w:rsid w:val="00BD3BC9"/>
    <w:rsid w:val="00BE4A49"/>
    <w:rsid w:val="00C11A27"/>
    <w:rsid w:val="00C12E0A"/>
    <w:rsid w:val="00C151F6"/>
    <w:rsid w:val="00C3041B"/>
    <w:rsid w:val="00C362F8"/>
    <w:rsid w:val="00C43CD6"/>
    <w:rsid w:val="00C45432"/>
    <w:rsid w:val="00C45A93"/>
    <w:rsid w:val="00C4766D"/>
    <w:rsid w:val="00C47C08"/>
    <w:rsid w:val="00C5023E"/>
    <w:rsid w:val="00C5346F"/>
    <w:rsid w:val="00C7123E"/>
    <w:rsid w:val="00C8265C"/>
    <w:rsid w:val="00C9712B"/>
    <w:rsid w:val="00C977AC"/>
    <w:rsid w:val="00C97C51"/>
    <w:rsid w:val="00CA02CF"/>
    <w:rsid w:val="00CA472E"/>
    <w:rsid w:val="00CB6D77"/>
    <w:rsid w:val="00CC0BEB"/>
    <w:rsid w:val="00CC1A2B"/>
    <w:rsid w:val="00CE52BB"/>
    <w:rsid w:val="00D04036"/>
    <w:rsid w:val="00D10AF3"/>
    <w:rsid w:val="00D270A7"/>
    <w:rsid w:val="00D33CF8"/>
    <w:rsid w:val="00D44D2E"/>
    <w:rsid w:val="00D46EB9"/>
    <w:rsid w:val="00D51DEA"/>
    <w:rsid w:val="00D51E71"/>
    <w:rsid w:val="00D52E06"/>
    <w:rsid w:val="00D6333E"/>
    <w:rsid w:val="00D6605B"/>
    <w:rsid w:val="00D83801"/>
    <w:rsid w:val="00D858DC"/>
    <w:rsid w:val="00D862D0"/>
    <w:rsid w:val="00D868B4"/>
    <w:rsid w:val="00D94C91"/>
    <w:rsid w:val="00D95360"/>
    <w:rsid w:val="00DA0993"/>
    <w:rsid w:val="00DA5FA1"/>
    <w:rsid w:val="00DA7529"/>
    <w:rsid w:val="00DB16CD"/>
    <w:rsid w:val="00DB600E"/>
    <w:rsid w:val="00DB639B"/>
    <w:rsid w:val="00DB6FA4"/>
    <w:rsid w:val="00DC1BD0"/>
    <w:rsid w:val="00DD24BB"/>
    <w:rsid w:val="00DD28B7"/>
    <w:rsid w:val="00DD5204"/>
    <w:rsid w:val="00DF13B9"/>
    <w:rsid w:val="00E25664"/>
    <w:rsid w:val="00E531D3"/>
    <w:rsid w:val="00E60710"/>
    <w:rsid w:val="00E65110"/>
    <w:rsid w:val="00E76A35"/>
    <w:rsid w:val="00E93CCB"/>
    <w:rsid w:val="00EA0B13"/>
    <w:rsid w:val="00EB1BDE"/>
    <w:rsid w:val="00EB4C72"/>
    <w:rsid w:val="00EC73AC"/>
    <w:rsid w:val="00ED5621"/>
    <w:rsid w:val="00EE4A79"/>
    <w:rsid w:val="00EF129D"/>
    <w:rsid w:val="00F07F75"/>
    <w:rsid w:val="00F10E43"/>
    <w:rsid w:val="00F2126A"/>
    <w:rsid w:val="00F3438E"/>
    <w:rsid w:val="00F35B1D"/>
    <w:rsid w:val="00F52D74"/>
    <w:rsid w:val="00F53277"/>
    <w:rsid w:val="00F54FE5"/>
    <w:rsid w:val="00F57ABF"/>
    <w:rsid w:val="00F63001"/>
    <w:rsid w:val="00F65751"/>
    <w:rsid w:val="00F70E63"/>
    <w:rsid w:val="00F72E27"/>
    <w:rsid w:val="00F9468F"/>
    <w:rsid w:val="00F95ED3"/>
    <w:rsid w:val="00FA60EE"/>
    <w:rsid w:val="00FC286C"/>
    <w:rsid w:val="00FD03F7"/>
    <w:rsid w:val="00FD0D57"/>
    <w:rsid w:val="00FD1231"/>
    <w:rsid w:val="00FD1CAF"/>
    <w:rsid w:val="00FD3282"/>
    <w:rsid w:val="00FE5095"/>
    <w:rsid w:val="00FE5A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9748E"/>
    <w:rPr>
      <w:color w:val="000000"/>
    </w:rPr>
  </w:style>
  <w:style w:type="paragraph" w:styleId="1">
    <w:name w:val="heading 1"/>
    <w:basedOn w:val="a"/>
    <w:next w:val="a"/>
    <w:link w:val="10"/>
    <w:uiPriority w:val="9"/>
    <w:qFormat/>
    <w:rsid w:val="008974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8D18D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8D18D9"/>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iPriority w:val="9"/>
    <w:semiHidden/>
    <w:unhideWhenUsed/>
    <w:qFormat/>
    <w:rsid w:val="008D18D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89748E"/>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1">
    <w:name w:val="Основной текст (4)_"/>
    <w:basedOn w:val="a0"/>
    <w:link w:val="42"/>
    <w:rsid w:val="0089748E"/>
    <w:rPr>
      <w:rFonts w:ascii="Cambria" w:eastAsia="Cambria" w:hAnsi="Cambria" w:cs="Cambria"/>
      <w:b w:val="0"/>
      <w:bCs w:val="0"/>
      <w:i/>
      <w:iCs/>
      <w:smallCaps w:val="0"/>
      <w:strike w:val="0"/>
      <w:sz w:val="18"/>
      <w:szCs w:val="18"/>
      <w:u w:val="none"/>
      <w:shd w:val="clear" w:color="auto" w:fill="auto"/>
    </w:rPr>
  </w:style>
  <w:style w:type="character" w:customStyle="1" w:styleId="a5">
    <w:name w:val="Основной текст_"/>
    <w:basedOn w:val="a0"/>
    <w:link w:val="11"/>
    <w:rsid w:val="0089748E"/>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Основной текст (2)_"/>
    <w:basedOn w:val="a0"/>
    <w:link w:val="22"/>
    <w:rsid w:val="0089748E"/>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5">
    <w:name w:val="Основной текст (5)_"/>
    <w:basedOn w:val="a0"/>
    <w:link w:val="50"/>
    <w:rsid w:val="0089748E"/>
    <w:rPr>
      <w:rFonts w:ascii="Arial" w:eastAsia="Arial" w:hAnsi="Arial" w:cs="Arial"/>
      <w:b w:val="0"/>
      <w:bCs w:val="0"/>
      <w:i w:val="0"/>
      <w:iCs w:val="0"/>
      <w:smallCaps w:val="0"/>
      <w:strike w:val="0"/>
      <w:sz w:val="13"/>
      <w:szCs w:val="13"/>
      <w:u w:val="none"/>
      <w:shd w:val="clear" w:color="auto" w:fill="auto"/>
    </w:rPr>
  </w:style>
  <w:style w:type="character" w:customStyle="1" w:styleId="6">
    <w:name w:val="Основной текст (6)_"/>
    <w:basedOn w:val="a0"/>
    <w:link w:val="60"/>
    <w:rsid w:val="0089748E"/>
    <w:rPr>
      <w:rFonts w:ascii="Times New Roman" w:eastAsia="Times New Roman" w:hAnsi="Times New Roman" w:cs="Times New Roman"/>
      <w:b w:val="0"/>
      <w:bCs w:val="0"/>
      <w:i w:val="0"/>
      <w:iCs w:val="0"/>
      <w:smallCaps w:val="0"/>
      <w:strike w:val="0"/>
      <w:sz w:val="14"/>
      <w:szCs w:val="14"/>
      <w:u w:val="none"/>
      <w:shd w:val="clear" w:color="auto" w:fill="auto"/>
    </w:rPr>
  </w:style>
  <w:style w:type="character" w:customStyle="1" w:styleId="31">
    <w:name w:val="Основной текст (3)_"/>
    <w:basedOn w:val="a0"/>
    <w:link w:val="32"/>
    <w:rsid w:val="0089748E"/>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23">
    <w:name w:val="Колонтитул (2)_"/>
    <w:basedOn w:val="a0"/>
    <w:link w:val="24"/>
    <w:rsid w:val="0089748E"/>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5">
    <w:name w:val="Заголовок №2_"/>
    <w:basedOn w:val="a0"/>
    <w:link w:val="26"/>
    <w:rsid w:val="0089748E"/>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6">
    <w:name w:val="Оглавление_"/>
    <w:basedOn w:val="a0"/>
    <w:link w:val="a7"/>
    <w:rsid w:val="0089748E"/>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33">
    <w:name w:val="Заголовок №3_"/>
    <w:basedOn w:val="a0"/>
    <w:link w:val="34"/>
    <w:rsid w:val="0089748E"/>
    <w:rPr>
      <w:rFonts w:ascii="Times New Roman" w:eastAsia="Times New Roman" w:hAnsi="Times New Roman" w:cs="Times New Roman"/>
      <w:b/>
      <w:bCs/>
      <w:i/>
      <w:iCs/>
      <w:smallCaps w:val="0"/>
      <w:strike w:val="0"/>
      <w:u w:val="none"/>
      <w:shd w:val="clear" w:color="auto" w:fill="auto"/>
    </w:rPr>
  </w:style>
  <w:style w:type="character" w:customStyle="1" w:styleId="a8">
    <w:name w:val="Подпись к таблице_"/>
    <w:basedOn w:val="a0"/>
    <w:link w:val="a9"/>
    <w:rsid w:val="0089748E"/>
    <w:rPr>
      <w:rFonts w:ascii="Times New Roman" w:eastAsia="Times New Roman" w:hAnsi="Times New Roman" w:cs="Times New Roman"/>
      <w:b w:val="0"/>
      <w:bCs w:val="0"/>
      <w:i w:val="0"/>
      <w:iCs w:val="0"/>
      <w:smallCaps w:val="0"/>
      <w:strike w:val="0"/>
      <w:u w:val="none"/>
      <w:shd w:val="clear" w:color="auto" w:fill="auto"/>
    </w:rPr>
  </w:style>
  <w:style w:type="character" w:customStyle="1" w:styleId="aa">
    <w:name w:val="Другое_"/>
    <w:basedOn w:val="a0"/>
    <w:link w:val="ab"/>
    <w:rsid w:val="0089748E"/>
    <w:rPr>
      <w:rFonts w:ascii="Times New Roman" w:eastAsia="Times New Roman" w:hAnsi="Times New Roman" w:cs="Times New Roman"/>
      <w:b w:val="0"/>
      <w:bCs w:val="0"/>
      <w:i w:val="0"/>
      <w:iCs w:val="0"/>
      <w:smallCaps w:val="0"/>
      <w:strike w:val="0"/>
      <w:u w:val="none"/>
      <w:shd w:val="clear" w:color="auto" w:fill="auto"/>
    </w:rPr>
  </w:style>
  <w:style w:type="character" w:customStyle="1" w:styleId="ac">
    <w:name w:val="Колонтитул_"/>
    <w:basedOn w:val="a0"/>
    <w:link w:val="ad"/>
    <w:rsid w:val="0089748E"/>
    <w:rPr>
      <w:rFonts w:ascii="Calibri" w:eastAsia="Calibri" w:hAnsi="Calibri" w:cs="Calibri"/>
      <w:b w:val="0"/>
      <w:bCs w:val="0"/>
      <w:i w:val="0"/>
      <w:iCs w:val="0"/>
      <w:smallCaps w:val="0"/>
      <w:strike w:val="0"/>
      <w:sz w:val="22"/>
      <w:szCs w:val="22"/>
      <w:u w:val="none"/>
      <w:shd w:val="clear" w:color="auto" w:fill="auto"/>
    </w:rPr>
  </w:style>
  <w:style w:type="character" w:customStyle="1" w:styleId="12">
    <w:name w:val="Заголовок №1_"/>
    <w:basedOn w:val="a0"/>
    <w:link w:val="13"/>
    <w:rsid w:val="0089748E"/>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e">
    <w:name w:val="Подпись к картинке_"/>
    <w:basedOn w:val="a0"/>
    <w:link w:val="af"/>
    <w:rsid w:val="0089748E"/>
    <w:rPr>
      <w:rFonts w:ascii="Times New Roman" w:eastAsia="Times New Roman" w:hAnsi="Times New Roman" w:cs="Times New Roman"/>
      <w:b/>
      <w:bCs/>
      <w:i w:val="0"/>
      <w:iCs w:val="0"/>
      <w:smallCaps w:val="0"/>
      <w:strike w:val="0"/>
      <w:color w:val="000009"/>
      <w:sz w:val="8"/>
      <w:szCs w:val="8"/>
      <w:u w:val="none"/>
      <w:shd w:val="clear" w:color="auto" w:fill="auto"/>
    </w:rPr>
  </w:style>
  <w:style w:type="paragraph" w:customStyle="1" w:styleId="a4">
    <w:name w:val="Сноска"/>
    <w:basedOn w:val="a"/>
    <w:link w:val="a3"/>
    <w:rsid w:val="0089748E"/>
    <w:pPr>
      <w:spacing w:after="40"/>
    </w:pPr>
    <w:rPr>
      <w:rFonts w:ascii="Times New Roman" w:eastAsia="Times New Roman" w:hAnsi="Times New Roman" w:cs="Times New Roman"/>
      <w:sz w:val="20"/>
      <w:szCs w:val="20"/>
    </w:rPr>
  </w:style>
  <w:style w:type="paragraph" w:customStyle="1" w:styleId="42">
    <w:name w:val="Основной текст (4)"/>
    <w:basedOn w:val="a"/>
    <w:link w:val="41"/>
    <w:rsid w:val="0089748E"/>
    <w:pPr>
      <w:spacing w:after="220"/>
      <w:jc w:val="center"/>
    </w:pPr>
    <w:rPr>
      <w:rFonts w:ascii="Cambria" w:eastAsia="Cambria" w:hAnsi="Cambria" w:cs="Cambria"/>
      <w:i/>
      <w:iCs/>
      <w:sz w:val="18"/>
      <w:szCs w:val="18"/>
    </w:rPr>
  </w:style>
  <w:style w:type="paragraph" w:customStyle="1" w:styleId="11">
    <w:name w:val="Основной текст1"/>
    <w:basedOn w:val="a"/>
    <w:link w:val="a5"/>
    <w:rsid w:val="0089748E"/>
    <w:pPr>
      <w:ind w:firstLine="400"/>
    </w:pPr>
    <w:rPr>
      <w:rFonts w:ascii="Times New Roman" w:eastAsia="Times New Roman" w:hAnsi="Times New Roman" w:cs="Times New Roman"/>
    </w:rPr>
  </w:style>
  <w:style w:type="paragraph" w:customStyle="1" w:styleId="22">
    <w:name w:val="Основной текст (2)"/>
    <w:basedOn w:val="a"/>
    <w:link w:val="21"/>
    <w:rsid w:val="0089748E"/>
    <w:pPr>
      <w:spacing w:after="360" w:line="276" w:lineRule="auto"/>
      <w:ind w:firstLine="700"/>
    </w:pPr>
    <w:rPr>
      <w:rFonts w:ascii="Times New Roman" w:eastAsia="Times New Roman" w:hAnsi="Times New Roman" w:cs="Times New Roman"/>
      <w:sz w:val="28"/>
      <w:szCs w:val="28"/>
    </w:rPr>
  </w:style>
  <w:style w:type="paragraph" w:customStyle="1" w:styleId="50">
    <w:name w:val="Основной текст (5)"/>
    <w:basedOn w:val="a"/>
    <w:link w:val="5"/>
    <w:rsid w:val="0089748E"/>
    <w:pPr>
      <w:spacing w:after="120" w:line="290" w:lineRule="auto"/>
    </w:pPr>
    <w:rPr>
      <w:rFonts w:ascii="Arial" w:eastAsia="Arial" w:hAnsi="Arial" w:cs="Arial"/>
      <w:sz w:val="13"/>
      <w:szCs w:val="13"/>
    </w:rPr>
  </w:style>
  <w:style w:type="paragraph" w:customStyle="1" w:styleId="60">
    <w:name w:val="Основной текст (6)"/>
    <w:basedOn w:val="a"/>
    <w:link w:val="6"/>
    <w:rsid w:val="0089748E"/>
    <w:pPr>
      <w:spacing w:after="120"/>
      <w:ind w:left="3380"/>
    </w:pPr>
    <w:rPr>
      <w:rFonts w:ascii="Times New Roman" w:eastAsia="Times New Roman" w:hAnsi="Times New Roman" w:cs="Times New Roman"/>
      <w:sz w:val="14"/>
      <w:szCs w:val="14"/>
    </w:rPr>
  </w:style>
  <w:style w:type="paragraph" w:customStyle="1" w:styleId="32">
    <w:name w:val="Основной текст (3)"/>
    <w:basedOn w:val="a"/>
    <w:link w:val="31"/>
    <w:rsid w:val="0089748E"/>
    <w:pPr>
      <w:spacing w:after="80" w:line="276" w:lineRule="auto"/>
    </w:pPr>
    <w:rPr>
      <w:rFonts w:ascii="Times New Roman" w:eastAsia="Times New Roman" w:hAnsi="Times New Roman" w:cs="Times New Roman"/>
      <w:b/>
      <w:bCs/>
      <w:sz w:val="20"/>
      <w:szCs w:val="20"/>
    </w:rPr>
  </w:style>
  <w:style w:type="paragraph" w:customStyle="1" w:styleId="24">
    <w:name w:val="Колонтитул (2)"/>
    <w:basedOn w:val="a"/>
    <w:link w:val="23"/>
    <w:rsid w:val="0089748E"/>
    <w:rPr>
      <w:rFonts w:ascii="Times New Roman" w:eastAsia="Times New Roman" w:hAnsi="Times New Roman" w:cs="Times New Roman"/>
      <w:sz w:val="20"/>
      <w:szCs w:val="20"/>
    </w:rPr>
  </w:style>
  <w:style w:type="paragraph" w:customStyle="1" w:styleId="26">
    <w:name w:val="Заголовок №2"/>
    <w:basedOn w:val="a"/>
    <w:link w:val="25"/>
    <w:rsid w:val="0089748E"/>
    <w:pPr>
      <w:spacing w:after="220"/>
      <w:ind w:left="2460" w:hanging="1010"/>
      <w:outlineLvl w:val="1"/>
    </w:pPr>
    <w:rPr>
      <w:rFonts w:ascii="Times New Roman" w:eastAsia="Times New Roman" w:hAnsi="Times New Roman" w:cs="Times New Roman"/>
      <w:b/>
      <w:bCs/>
      <w:sz w:val="28"/>
      <w:szCs w:val="28"/>
    </w:rPr>
  </w:style>
  <w:style w:type="paragraph" w:customStyle="1" w:styleId="a7">
    <w:name w:val="Оглавление"/>
    <w:basedOn w:val="a"/>
    <w:link w:val="a6"/>
    <w:rsid w:val="0089748E"/>
    <w:pPr>
      <w:spacing w:after="80" w:line="276" w:lineRule="auto"/>
    </w:pPr>
    <w:rPr>
      <w:rFonts w:ascii="Times New Roman" w:eastAsia="Times New Roman" w:hAnsi="Times New Roman" w:cs="Times New Roman"/>
      <w:b/>
      <w:bCs/>
      <w:sz w:val="20"/>
      <w:szCs w:val="20"/>
    </w:rPr>
  </w:style>
  <w:style w:type="paragraph" w:customStyle="1" w:styleId="34">
    <w:name w:val="Заголовок №3"/>
    <w:basedOn w:val="a"/>
    <w:link w:val="33"/>
    <w:rsid w:val="0089748E"/>
    <w:pPr>
      <w:spacing w:after="200"/>
      <w:outlineLvl w:val="2"/>
    </w:pPr>
    <w:rPr>
      <w:rFonts w:ascii="Times New Roman" w:eastAsia="Times New Roman" w:hAnsi="Times New Roman" w:cs="Times New Roman"/>
      <w:b/>
      <w:bCs/>
      <w:i/>
      <w:iCs/>
    </w:rPr>
  </w:style>
  <w:style w:type="paragraph" w:customStyle="1" w:styleId="a9">
    <w:name w:val="Подпись к таблице"/>
    <w:basedOn w:val="a"/>
    <w:link w:val="a8"/>
    <w:rsid w:val="0089748E"/>
    <w:rPr>
      <w:rFonts w:ascii="Times New Roman" w:eastAsia="Times New Roman" w:hAnsi="Times New Roman" w:cs="Times New Roman"/>
    </w:rPr>
  </w:style>
  <w:style w:type="paragraph" w:customStyle="1" w:styleId="ab">
    <w:name w:val="Другое"/>
    <w:basedOn w:val="a"/>
    <w:link w:val="aa"/>
    <w:rsid w:val="0089748E"/>
    <w:pPr>
      <w:ind w:firstLine="400"/>
    </w:pPr>
    <w:rPr>
      <w:rFonts w:ascii="Times New Roman" w:eastAsia="Times New Roman" w:hAnsi="Times New Roman" w:cs="Times New Roman"/>
    </w:rPr>
  </w:style>
  <w:style w:type="paragraph" w:customStyle="1" w:styleId="ad">
    <w:name w:val="Колонтитул"/>
    <w:basedOn w:val="a"/>
    <w:link w:val="ac"/>
    <w:rsid w:val="0089748E"/>
    <w:rPr>
      <w:rFonts w:ascii="Calibri" w:eastAsia="Calibri" w:hAnsi="Calibri" w:cs="Calibri"/>
      <w:sz w:val="22"/>
      <w:szCs w:val="22"/>
    </w:rPr>
  </w:style>
  <w:style w:type="paragraph" w:customStyle="1" w:styleId="13">
    <w:name w:val="Заголовок №1"/>
    <w:basedOn w:val="a"/>
    <w:link w:val="12"/>
    <w:rsid w:val="0089748E"/>
    <w:pPr>
      <w:spacing w:after="760"/>
      <w:ind w:right="140"/>
      <w:jc w:val="right"/>
      <w:outlineLvl w:val="0"/>
    </w:pPr>
    <w:rPr>
      <w:rFonts w:ascii="Times New Roman" w:eastAsia="Times New Roman" w:hAnsi="Times New Roman" w:cs="Times New Roman"/>
      <w:sz w:val="28"/>
      <w:szCs w:val="28"/>
    </w:rPr>
  </w:style>
  <w:style w:type="paragraph" w:customStyle="1" w:styleId="af">
    <w:name w:val="Подпись к картинке"/>
    <w:basedOn w:val="a"/>
    <w:link w:val="ae"/>
    <w:rsid w:val="0089748E"/>
    <w:rPr>
      <w:rFonts w:ascii="Times New Roman" w:eastAsia="Times New Roman" w:hAnsi="Times New Roman" w:cs="Times New Roman"/>
      <w:b/>
      <w:bCs/>
      <w:color w:val="000009"/>
      <w:sz w:val="8"/>
      <w:szCs w:val="8"/>
    </w:rPr>
  </w:style>
  <w:style w:type="character" w:styleId="af0">
    <w:name w:val="annotation reference"/>
    <w:basedOn w:val="a0"/>
    <w:uiPriority w:val="99"/>
    <w:semiHidden/>
    <w:unhideWhenUsed/>
    <w:rsid w:val="0089748E"/>
    <w:rPr>
      <w:sz w:val="16"/>
      <w:szCs w:val="16"/>
    </w:rPr>
  </w:style>
  <w:style w:type="paragraph" w:styleId="af1">
    <w:name w:val="annotation text"/>
    <w:basedOn w:val="a"/>
    <w:link w:val="af2"/>
    <w:uiPriority w:val="99"/>
    <w:unhideWhenUsed/>
    <w:rsid w:val="0089748E"/>
    <w:rPr>
      <w:sz w:val="20"/>
      <w:szCs w:val="20"/>
    </w:rPr>
  </w:style>
  <w:style w:type="character" w:customStyle="1" w:styleId="af2">
    <w:name w:val="Текст примечания Знак"/>
    <w:basedOn w:val="a0"/>
    <w:link w:val="af1"/>
    <w:uiPriority w:val="99"/>
    <w:rsid w:val="0089748E"/>
    <w:rPr>
      <w:color w:val="000000"/>
      <w:sz w:val="20"/>
      <w:szCs w:val="20"/>
    </w:rPr>
  </w:style>
  <w:style w:type="paragraph" w:styleId="af3">
    <w:name w:val="annotation subject"/>
    <w:basedOn w:val="af1"/>
    <w:next w:val="af1"/>
    <w:link w:val="af4"/>
    <w:uiPriority w:val="99"/>
    <w:semiHidden/>
    <w:unhideWhenUsed/>
    <w:rsid w:val="0089748E"/>
    <w:rPr>
      <w:b/>
      <w:bCs/>
    </w:rPr>
  </w:style>
  <w:style w:type="character" w:customStyle="1" w:styleId="af4">
    <w:name w:val="Тема примечания Знак"/>
    <w:basedOn w:val="af2"/>
    <w:link w:val="af3"/>
    <w:uiPriority w:val="99"/>
    <w:semiHidden/>
    <w:rsid w:val="0089748E"/>
    <w:rPr>
      <w:b/>
      <w:bCs/>
      <w:color w:val="000000"/>
      <w:sz w:val="20"/>
      <w:szCs w:val="20"/>
    </w:rPr>
  </w:style>
  <w:style w:type="paragraph" w:styleId="af5">
    <w:name w:val="Balloon Text"/>
    <w:basedOn w:val="a"/>
    <w:link w:val="af6"/>
    <w:uiPriority w:val="99"/>
    <w:semiHidden/>
    <w:unhideWhenUsed/>
    <w:rsid w:val="0089748E"/>
    <w:rPr>
      <w:rFonts w:ascii="Tahoma" w:hAnsi="Tahoma" w:cs="Tahoma"/>
      <w:sz w:val="16"/>
      <w:szCs w:val="16"/>
    </w:rPr>
  </w:style>
  <w:style w:type="character" w:customStyle="1" w:styleId="af6">
    <w:name w:val="Текст выноски Знак"/>
    <w:basedOn w:val="a0"/>
    <w:link w:val="af5"/>
    <w:uiPriority w:val="99"/>
    <w:semiHidden/>
    <w:rsid w:val="0089748E"/>
    <w:rPr>
      <w:rFonts w:ascii="Tahoma" w:hAnsi="Tahoma" w:cs="Tahoma"/>
      <w:color w:val="000000"/>
      <w:sz w:val="16"/>
      <w:szCs w:val="16"/>
    </w:rPr>
  </w:style>
  <w:style w:type="character" w:customStyle="1" w:styleId="af7">
    <w:name w:val="Абзац списка Знак"/>
    <w:basedOn w:val="a0"/>
    <w:link w:val="af8"/>
    <w:uiPriority w:val="34"/>
    <w:locked/>
    <w:rsid w:val="0089748E"/>
    <w:rPr>
      <w:rFonts w:ascii="Times New Roman" w:eastAsia="Times New Roman" w:hAnsi="Times New Roman" w:cs="Times New Roman"/>
      <w:sz w:val="28"/>
      <w:szCs w:val="28"/>
    </w:rPr>
  </w:style>
  <w:style w:type="paragraph" w:styleId="af8">
    <w:name w:val="List Paragraph"/>
    <w:basedOn w:val="a"/>
    <w:link w:val="af7"/>
    <w:uiPriority w:val="34"/>
    <w:qFormat/>
    <w:rsid w:val="0089748E"/>
    <w:pPr>
      <w:widowControl/>
      <w:spacing w:before="240" w:line="312" w:lineRule="auto"/>
      <w:ind w:left="720" w:firstLine="851"/>
      <w:contextualSpacing/>
      <w:jc w:val="both"/>
    </w:pPr>
    <w:rPr>
      <w:rFonts w:ascii="Times New Roman" w:eastAsia="Times New Roman" w:hAnsi="Times New Roman" w:cs="Times New Roman"/>
      <w:color w:val="auto"/>
      <w:sz w:val="28"/>
      <w:szCs w:val="28"/>
    </w:rPr>
  </w:style>
  <w:style w:type="table" w:styleId="af9">
    <w:name w:val="Table Grid"/>
    <w:basedOn w:val="a1"/>
    <w:uiPriority w:val="59"/>
    <w:rsid w:val="0089748E"/>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Revision"/>
    <w:hidden/>
    <w:uiPriority w:val="99"/>
    <w:semiHidden/>
    <w:rsid w:val="0089748E"/>
    <w:pPr>
      <w:widowControl/>
    </w:pPr>
    <w:rPr>
      <w:color w:val="000000"/>
    </w:rPr>
  </w:style>
  <w:style w:type="character" w:customStyle="1" w:styleId="fontstyle01">
    <w:name w:val="fontstyle01"/>
    <w:basedOn w:val="a0"/>
    <w:rsid w:val="0089748E"/>
    <w:rPr>
      <w:rFonts w:ascii="CairoFont-19-1" w:hAnsi="CairoFont-19-1" w:hint="default"/>
      <w:b w:val="0"/>
      <w:bCs w:val="0"/>
      <w:i w:val="0"/>
      <w:iCs w:val="0"/>
      <w:color w:val="000000"/>
      <w:sz w:val="28"/>
      <w:szCs w:val="28"/>
    </w:rPr>
  </w:style>
  <w:style w:type="character" w:customStyle="1" w:styleId="fontstyle21">
    <w:name w:val="fontstyle21"/>
    <w:basedOn w:val="a0"/>
    <w:rsid w:val="0089748E"/>
    <w:rPr>
      <w:rFonts w:ascii="CairoFont-19-0" w:hAnsi="CairoFont-19-0" w:hint="default"/>
      <w:b w:val="0"/>
      <w:bCs w:val="0"/>
      <w:i w:val="0"/>
      <w:iCs w:val="0"/>
      <w:color w:val="000000"/>
      <w:sz w:val="28"/>
      <w:szCs w:val="28"/>
    </w:rPr>
  </w:style>
  <w:style w:type="character" w:customStyle="1" w:styleId="fontstyle31">
    <w:name w:val="fontstyle31"/>
    <w:basedOn w:val="a0"/>
    <w:rsid w:val="0089748E"/>
    <w:rPr>
      <w:rFonts w:ascii="CairoFont-48-0" w:hAnsi="CairoFont-48-0" w:hint="default"/>
      <w:b w:val="0"/>
      <w:bCs w:val="0"/>
      <w:i w:val="0"/>
      <w:iCs w:val="0"/>
      <w:color w:val="000000"/>
      <w:sz w:val="28"/>
      <w:szCs w:val="28"/>
    </w:rPr>
  </w:style>
  <w:style w:type="character" w:customStyle="1" w:styleId="fontstyle41">
    <w:name w:val="fontstyle41"/>
    <w:basedOn w:val="a0"/>
    <w:rsid w:val="0089748E"/>
    <w:rPr>
      <w:rFonts w:ascii="CairoFont-88-1" w:hAnsi="CairoFont-88-1" w:hint="default"/>
      <w:b w:val="0"/>
      <w:bCs w:val="0"/>
      <w:i w:val="0"/>
      <w:iCs w:val="0"/>
      <w:color w:val="000000"/>
      <w:sz w:val="28"/>
      <w:szCs w:val="28"/>
    </w:rPr>
  </w:style>
  <w:style w:type="character" w:customStyle="1" w:styleId="fontstyle51">
    <w:name w:val="fontstyle51"/>
    <w:basedOn w:val="a0"/>
    <w:rsid w:val="0089748E"/>
    <w:rPr>
      <w:rFonts w:ascii="CairoFont-88-0" w:hAnsi="CairoFont-88-0" w:hint="default"/>
      <w:b w:val="0"/>
      <w:bCs w:val="0"/>
      <w:i w:val="0"/>
      <w:iCs w:val="0"/>
      <w:color w:val="000000"/>
      <w:sz w:val="28"/>
      <w:szCs w:val="28"/>
    </w:rPr>
  </w:style>
  <w:style w:type="character" w:customStyle="1" w:styleId="fontstyle61">
    <w:name w:val="fontstyle61"/>
    <w:basedOn w:val="a0"/>
    <w:rsid w:val="0089748E"/>
    <w:rPr>
      <w:rFonts w:ascii="CairoFont-92-0" w:hAnsi="CairoFont-92-0" w:hint="default"/>
      <w:b w:val="0"/>
      <w:bCs w:val="0"/>
      <w:i w:val="0"/>
      <w:iCs w:val="0"/>
      <w:color w:val="000000"/>
      <w:sz w:val="28"/>
      <w:szCs w:val="28"/>
    </w:rPr>
  </w:style>
  <w:style w:type="character" w:customStyle="1" w:styleId="fontstyle71">
    <w:name w:val="fontstyle71"/>
    <w:basedOn w:val="a0"/>
    <w:rsid w:val="0089748E"/>
    <w:rPr>
      <w:rFonts w:ascii="CairoFont-93-1" w:hAnsi="CairoFont-93-1" w:hint="default"/>
      <w:b w:val="0"/>
      <w:bCs w:val="0"/>
      <w:i w:val="0"/>
      <w:iCs w:val="0"/>
      <w:color w:val="000000"/>
      <w:sz w:val="28"/>
      <w:szCs w:val="28"/>
    </w:rPr>
  </w:style>
  <w:style w:type="character" w:customStyle="1" w:styleId="fontstyle81">
    <w:name w:val="fontstyle81"/>
    <w:basedOn w:val="a0"/>
    <w:rsid w:val="0089748E"/>
    <w:rPr>
      <w:rFonts w:ascii="CairoFont-93-0" w:hAnsi="CairoFont-93-0" w:hint="default"/>
      <w:b w:val="0"/>
      <w:bCs w:val="0"/>
      <w:i w:val="0"/>
      <w:iCs w:val="0"/>
      <w:color w:val="000000"/>
      <w:sz w:val="28"/>
      <w:szCs w:val="28"/>
    </w:rPr>
  </w:style>
  <w:style w:type="character" w:customStyle="1" w:styleId="fontstyle91">
    <w:name w:val="fontstyle91"/>
    <w:basedOn w:val="a0"/>
    <w:rsid w:val="0089748E"/>
    <w:rPr>
      <w:rFonts w:ascii="CairoFont-97-1" w:hAnsi="CairoFont-97-1" w:hint="default"/>
      <w:b w:val="0"/>
      <w:bCs w:val="0"/>
      <w:i w:val="0"/>
      <w:iCs w:val="0"/>
      <w:color w:val="000000"/>
      <w:sz w:val="28"/>
      <w:szCs w:val="28"/>
    </w:rPr>
  </w:style>
  <w:style w:type="character" w:customStyle="1" w:styleId="fontstyle101">
    <w:name w:val="fontstyle101"/>
    <w:basedOn w:val="a0"/>
    <w:rsid w:val="0089748E"/>
    <w:rPr>
      <w:rFonts w:ascii="CairoFont-97-0" w:hAnsi="CairoFont-97-0" w:hint="default"/>
      <w:b w:val="0"/>
      <w:bCs w:val="0"/>
      <w:i w:val="0"/>
      <w:iCs w:val="0"/>
      <w:color w:val="000000"/>
      <w:sz w:val="28"/>
      <w:szCs w:val="28"/>
    </w:rPr>
  </w:style>
  <w:style w:type="character" w:customStyle="1" w:styleId="fontstyle111">
    <w:name w:val="fontstyle111"/>
    <w:basedOn w:val="a0"/>
    <w:rsid w:val="0089748E"/>
    <w:rPr>
      <w:rFonts w:ascii="CairoFont-99-1" w:hAnsi="CairoFont-99-1" w:hint="default"/>
      <w:b w:val="0"/>
      <w:bCs w:val="0"/>
      <w:i w:val="0"/>
      <w:iCs w:val="0"/>
      <w:color w:val="000000"/>
      <w:sz w:val="28"/>
      <w:szCs w:val="28"/>
    </w:rPr>
  </w:style>
  <w:style w:type="character" w:customStyle="1" w:styleId="fontstyle121">
    <w:name w:val="fontstyle121"/>
    <w:basedOn w:val="a0"/>
    <w:rsid w:val="0089748E"/>
    <w:rPr>
      <w:rFonts w:ascii="CairoFont-100-0" w:hAnsi="CairoFont-100-0" w:hint="default"/>
      <w:b w:val="0"/>
      <w:bCs w:val="0"/>
      <w:i w:val="0"/>
      <w:iCs w:val="0"/>
      <w:color w:val="000000"/>
      <w:sz w:val="28"/>
      <w:szCs w:val="28"/>
    </w:rPr>
  </w:style>
  <w:style w:type="character" w:customStyle="1" w:styleId="fontstyle131">
    <w:name w:val="fontstyle131"/>
    <w:basedOn w:val="a0"/>
    <w:rsid w:val="0089748E"/>
    <w:rPr>
      <w:rFonts w:ascii="CairoFont-100-1" w:hAnsi="CairoFont-100-1" w:hint="default"/>
      <w:b w:val="0"/>
      <w:bCs w:val="0"/>
      <w:i w:val="0"/>
      <w:iCs w:val="0"/>
      <w:color w:val="000000"/>
      <w:sz w:val="28"/>
      <w:szCs w:val="28"/>
    </w:rPr>
  </w:style>
  <w:style w:type="character" w:customStyle="1" w:styleId="fontstyle141">
    <w:name w:val="fontstyle141"/>
    <w:basedOn w:val="a0"/>
    <w:rsid w:val="0089748E"/>
    <w:rPr>
      <w:rFonts w:ascii="CairoFont-99-0" w:hAnsi="CairoFont-99-0" w:hint="default"/>
      <w:b w:val="0"/>
      <w:bCs w:val="0"/>
      <w:i w:val="0"/>
      <w:iCs w:val="0"/>
      <w:color w:val="000000"/>
      <w:sz w:val="28"/>
      <w:szCs w:val="28"/>
    </w:rPr>
  </w:style>
  <w:style w:type="paragraph" w:styleId="afb">
    <w:name w:val="header"/>
    <w:basedOn w:val="a"/>
    <w:link w:val="afc"/>
    <w:uiPriority w:val="99"/>
    <w:unhideWhenUsed/>
    <w:rsid w:val="0089748E"/>
    <w:pPr>
      <w:tabs>
        <w:tab w:val="center" w:pos="4677"/>
        <w:tab w:val="right" w:pos="9355"/>
      </w:tabs>
    </w:pPr>
  </w:style>
  <w:style w:type="character" w:customStyle="1" w:styleId="afc">
    <w:name w:val="Верхний колонтитул Знак"/>
    <w:basedOn w:val="a0"/>
    <w:link w:val="afb"/>
    <w:uiPriority w:val="99"/>
    <w:rsid w:val="0089748E"/>
    <w:rPr>
      <w:color w:val="000000"/>
    </w:rPr>
  </w:style>
  <w:style w:type="paragraph" w:styleId="afd">
    <w:name w:val="footer"/>
    <w:basedOn w:val="a"/>
    <w:link w:val="afe"/>
    <w:uiPriority w:val="99"/>
    <w:unhideWhenUsed/>
    <w:rsid w:val="0089748E"/>
    <w:pPr>
      <w:tabs>
        <w:tab w:val="center" w:pos="4677"/>
        <w:tab w:val="right" w:pos="9355"/>
      </w:tabs>
    </w:pPr>
  </w:style>
  <w:style w:type="character" w:customStyle="1" w:styleId="afe">
    <w:name w:val="Нижний колонтитул Знак"/>
    <w:basedOn w:val="a0"/>
    <w:link w:val="afd"/>
    <w:uiPriority w:val="99"/>
    <w:rsid w:val="0089748E"/>
    <w:rPr>
      <w:color w:val="000000"/>
    </w:rPr>
  </w:style>
  <w:style w:type="paragraph" w:customStyle="1" w:styleId="123">
    <w:name w:val="_Список_123"/>
    <w:rsid w:val="0089748E"/>
    <w:pPr>
      <w:widowControl/>
      <w:tabs>
        <w:tab w:val="left" w:pos="851"/>
        <w:tab w:val="left" w:pos="1644"/>
        <w:tab w:val="left" w:pos="1928"/>
        <w:tab w:val="left" w:pos="2325"/>
      </w:tabs>
      <w:spacing w:after="60"/>
      <w:jc w:val="both"/>
    </w:pPr>
    <w:rPr>
      <w:rFonts w:ascii="Times New Roman" w:eastAsia="Times New Roman" w:hAnsi="Times New Roman" w:cs="Times New Roman"/>
      <w:sz w:val="20"/>
      <w:szCs w:val="20"/>
      <w:lang w:bidi="ar-SA"/>
    </w:rPr>
  </w:style>
  <w:style w:type="character" w:customStyle="1" w:styleId="aff">
    <w:name w:val="_Основной с красной строки Знак"/>
    <w:link w:val="aff0"/>
    <w:qFormat/>
    <w:locked/>
    <w:rsid w:val="0089748E"/>
    <w:rPr>
      <w:rFonts w:ascii="Times New Roman" w:eastAsia="Times New Roman" w:hAnsi="Times New Roman" w:cs="Times New Roman"/>
      <w:color w:val="000000"/>
      <w:sz w:val="28"/>
      <w:szCs w:val="28"/>
    </w:rPr>
  </w:style>
  <w:style w:type="paragraph" w:customStyle="1" w:styleId="aff0">
    <w:name w:val="_Основной с красной строки"/>
    <w:link w:val="aff"/>
    <w:qFormat/>
    <w:rsid w:val="0089748E"/>
    <w:pPr>
      <w:widowControl/>
      <w:spacing w:line="360" w:lineRule="auto"/>
      <w:ind w:firstLine="709"/>
      <w:jc w:val="both"/>
    </w:pPr>
    <w:rPr>
      <w:rFonts w:ascii="Times New Roman" w:eastAsia="Times New Roman" w:hAnsi="Times New Roman" w:cs="Times New Roman"/>
      <w:color w:val="000000"/>
      <w:sz w:val="28"/>
      <w:szCs w:val="28"/>
    </w:rPr>
  </w:style>
  <w:style w:type="character" w:customStyle="1" w:styleId="fontstyle11">
    <w:name w:val="fontstyle11"/>
    <w:basedOn w:val="a0"/>
    <w:rsid w:val="0089748E"/>
    <w:rPr>
      <w:rFonts w:ascii="CairoFont-164-0" w:hAnsi="CairoFont-164-0" w:hint="default"/>
      <w:b w:val="0"/>
      <w:bCs w:val="0"/>
      <w:i w:val="0"/>
      <w:iCs w:val="0"/>
      <w:color w:val="000000"/>
      <w:sz w:val="24"/>
      <w:szCs w:val="24"/>
    </w:rPr>
  </w:style>
  <w:style w:type="character" w:styleId="aff1">
    <w:name w:val="Placeholder Text"/>
    <w:basedOn w:val="a0"/>
    <w:uiPriority w:val="99"/>
    <w:semiHidden/>
    <w:rsid w:val="0089748E"/>
    <w:rPr>
      <w:color w:val="808080"/>
    </w:rPr>
  </w:style>
  <w:style w:type="paragraph" w:styleId="27">
    <w:name w:val="toc 2"/>
    <w:basedOn w:val="a"/>
    <w:next w:val="a"/>
    <w:autoRedefine/>
    <w:uiPriority w:val="39"/>
    <w:unhideWhenUsed/>
    <w:rsid w:val="0089748E"/>
    <w:pPr>
      <w:spacing w:after="100"/>
      <w:ind w:left="240"/>
    </w:pPr>
  </w:style>
  <w:style w:type="paragraph" w:styleId="35">
    <w:name w:val="toc 3"/>
    <w:basedOn w:val="a"/>
    <w:next w:val="a"/>
    <w:autoRedefine/>
    <w:uiPriority w:val="39"/>
    <w:unhideWhenUsed/>
    <w:rsid w:val="0089748E"/>
    <w:pPr>
      <w:spacing w:after="100"/>
      <w:ind w:left="480"/>
    </w:pPr>
  </w:style>
  <w:style w:type="paragraph" w:styleId="14">
    <w:name w:val="toc 1"/>
    <w:basedOn w:val="a"/>
    <w:next w:val="a"/>
    <w:autoRedefine/>
    <w:uiPriority w:val="39"/>
    <w:unhideWhenUsed/>
    <w:rsid w:val="0089748E"/>
    <w:pPr>
      <w:spacing w:after="100"/>
    </w:pPr>
  </w:style>
  <w:style w:type="character" w:styleId="aff2">
    <w:name w:val="Hyperlink"/>
    <w:basedOn w:val="a0"/>
    <w:uiPriority w:val="99"/>
    <w:unhideWhenUsed/>
    <w:rsid w:val="0089748E"/>
    <w:rPr>
      <w:color w:val="0000FF" w:themeColor="hyperlink"/>
      <w:u w:val="single"/>
    </w:rPr>
  </w:style>
  <w:style w:type="paragraph" w:styleId="aff3">
    <w:name w:val="Body Text"/>
    <w:basedOn w:val="a"/>
    <w:link w:val="aff4"/>
    <w:uiPriority w:val="1"/>
    <w:qFormat/>
    <w:rsid w:val="0089748E"/>
    <w:pPr>
      <w:ind w:left="215"/>
    </w:pPr>
    <w:rPr>
      <w:rFonts w:ascii="Times New Roman" w:eastAsiaTheme="minorEastAsia" w:hAnsi="Times New Roman" w:cs="Times New Roman"/>
      <w:color w:val="auto"/>
      <w:sz w:val="28"/>
      <w:szCs w:val="28"/>
      <w:lang w:bidi="ar-SA"/>
    </w:rPr>
  </w:style>
  <w:style w:type="character" w:customStyle="1" w:styleId="aff4">
    <w:name w:val="Основной текст Знак"/>
    <w:basedOn w:val="a0"/>
    <w:link w:val="aff3"/>
    <w:uiPriority w:val="1"/>
    <w:rsid w:val="0089748E"/>
    <w:rPr>
      <w:rFonts w:ascii="Times New Roman" w:eastAsiaTheme="minorEastAsia" w:hAnsi="Times New Roman" w:cs="Times New Roman"/>
      <w:sz w:val="28"/>
      <w:szCs w:val="28"/>
      <w:lang w:bidi="ar-SA"/>
    </w:rPr>
  </w:style>
  <w:style w:type="paragraph" w:styleId="aff5">
    <w:name w:val="footnote text"/>
    <w:basedOn w:val="a"/>
    <w:link w:val="aff6"/>
    <w:uiPriority w:val="99"/>
    <w:semiHidden/>
    <w:unhideWhenUsed/>
    <w:rsid w:val="0089748E"/>
    <w:pPr>
      <w:widowControl/>
      <w:ind w:firstLine="851"/>
      <w:jc w:val="both"/>
    </w:pPr>
    <w:rPr>
      <w:rFonts w:ascii="Times New Roman" w:eastAsiaTheme="minorHAnsi" w:hAnsi="Times New Roman" w:cs="Times New Roman"/>
      <w:color w:val="auto"/>
      <w:sz w:val="20"/>
      <w:szCs w:val="20"/>
      <w:lang w:eastAsia="en-US" w:bidi="ar-SA"/>
    </w:rPr>
  </w:style>
  <w:style w:type="character" w:customStyle="1" w:styleId="aff6">
    <w:name w:val="Текст сноски Знак"/>
    <w:basedOn w:val="a0"/>
    <w:link w:val="aff5"/>
    <w:uiPriority w:val="99"/>
    <w:semiHidden/>
    <w:rsid w:val="0089748E"/>
    <w:rPr>
      <w:rFonts w:ascii="Times New Roman" w:eastAsiaTheme="minorHAnsi" w:hAnsi="Times New Roman" w:cs="Times New Roman"/>
      <w:sz w:val="20"/>
      <w:szCs w:val="20"/>
      <w:lang w:eastAsia="en-US" w:bidi="ar-SA"/>
    </w:rPr>
  </w:style>
  <w:style w:type="character" w:styleId="aff7">
    <w:name w:val="footnote reference"/>
    <w:basedOn w:val="a0"/>
    <w:uiPriority w:val="99"/>
    <w:semiHidden/>
    <w:unhideWhenUsed/>
    <w:rsid w:val="0089748E"/>
    <w:rPr>
      <w:vertAlign w:val="superscript"/>
    </w:rPr>
  </w:style>
  <w:style w:type="character" w:customStyle="1" w:styleId="UnresolvedMention">
    <w:name w:val="Unresolved Mention"/>
    <w:basedOn w:val="a0"/>
    <w:uiPriority w:val="99"/>
    <w:semiHidden/>
    <w:unhideWhenUsed/>
    <w:rsid w:val="0089748E"/>
    <w:rPr>
      <w:color w:val="605E5C"/>
      <w:shd w:val="clear" w:color="auto" w:fill="E1DFDD"/>
    </w:rPr>
  </w:style>
  <w:style w:type="character" w:styleId="aff8">
    <w:name w:val="FollowedHyperlink"/>
    <w:basedOn w:val="a0"/>
    <w:uiPriority w:val="99"/>
    <w:semiHidden/>
    <w:unhideWhenUsed/>
    <w:rsid w:val="0089748E"/>
    <w:rPr>
      <w:color w:val="800080" w:themeColor="followedHyperlink"/>
      <w:u w:val="single"/>
    </w:rPr>
  </w:style>
  <w:style w:type="character" w:customStyle="1" w:styleId="10">
    <w:name w:val="Заголовок 1 Знак"/>
    <w:basedOn w:val="a0"/>
    <w:link w:val="1"/>
    <w:uiPriority w:val="9"/>
    <w:rsid w:val="0089748E"/>
    <w:rPr>
      <w:rFonts w:asciiTheme="majorHAnsi" w:eastAsiaTheme="majorEastAsia" w:hAnsiTheme="majorHAnsi" w:cstheme="majorBidi"/>
      <w:color w:val="365F91" w:themeColor="accent1" w:themeShade="BF"/>
      <w:sz w:val="32"/>
      <w:szCs w:val="32"/>
    </w:rPr>
  </w:style>
  <w:style w:type="paragraph" w:styleId="aff9">
    <w:name w:val="TOC Heading"/>
    <w:basedOn w:val="1"/>
    <w:next w:val="a"/>
    <w:uiPriority w:val="39"/>
    <w:unhideWhenUsed/>
    <w:qFormat/>
    <w:rsid w:val="0089748E"/>
    <w:pPr>
      <w:widowControl/>
      <w:spacing w:line="259" w:lineRule="auto"/>
      <w:outlineLvl w:val="9"/>
    </w:pPr>
    <w:rPr>
      <w:lang w:bidi="ar-SA"/>
    </w:rPr>
  </w:style>
  <w:style w:type="paragraph" w:styleId="43">
    <w:name w:val="toc 4"/>
    <w:basedOn w:val="a"/>
    <w:next w:val="a"/>
    <w:autoRedefine/>
    <w:uiPriority w:val="39"/>
    <w:unhideWhenUsed/>
    <w:rsid w:val="0089748E"/>
    <w:pPr>
      <w:spacing w:after="100"/>
      <w:ind w:left="720"/>
    </w:pPr>
  </w:style>
  <w:style w:type="character" w:customStyle="1" w:styleId="submitted">
    <w:name w:val="submitted"/>
    <w:basedOn w:val="a0"/>
    <w:rsid w:val="002862E8"/>
  </w:style>
  <w:style w:type="paragraph" w:styleId="affa">
    <w:name w:val="Normal (Web)"/>
    <w:basedOn w:val="a"/>
    <w:uiPriority w:val="99"/>
    <w:semiHidden/>
    <w:unhideWhenUsed/>
    <w:rsid w:val="002862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0">
    <w:name w:val="Заголовок 2 Знак"/>
    <w:basedOn w:val="a0"/>
    <w:link w:val="2"/>
    <w:uiPriority w:val="9"/>
    <w:semiHidden/>
    <w:rsid w:val="008D18D9"/>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8D18D9"/>
    <w:rPr>
      <w:rFonts w:asciiTheme="majorHAnsi" w:eastAsiaTheme="majorEastAsia" w:hAnsiTheme="majorHAnsi" w:cstheme="majorBidi"/>
      <w:color w:val="243F60" w:themeColor="accent1" w:themeShade="7F"/>
    </w:rPr>
  </w:style>
  <w:style w:type="character" w:customStyle="1" w:styleId="40">
    <w:name w:val="Заголовок 4 Знак"/>
    <w:basedOn w:val="a0"/>
    <w:link w:val="4"/>
    <w:uiPriority w:val="9"/>
    <w:semiHidden/>
    <w:rsid w:val="008D18D9"/>
    <w:rPr>
      <w:rFonts w:asciiTheme="majorHAnsi" w:eastAsiaTheme="majorEastAsia" w:hAnsiTheme="majorHAnsi" w:cstheme="majorBidi"/>
      <w:i/>
      <w:iCs/>
      <w:color w:val="365F91" w:themeColor="accent1" w:themeShade="BF"/>
    </w:rPr>
  </w:style>
  <w:style w:type="paragraph" w:customStyle="1" w:styleId="headertext">
    <w:name w:val="headertext"/>
    <w:basedOn w:val="a"/>
    <w:rsid w:val="008D18D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formattext">
    <w:name w:val="formattext"/>
    <w:basedOn w:val="a"/>
    <w:rsid w:val="008D18D9"/>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rmal">
    <w:name w:val="ConsPlusNormal"/>
    <w:link w:val="ConsPlusNormal0"/>
    <w:rsid w:val="00690FF0"/>
    <w:pPr>
      <w:autoSpaceDE w:val="0"/>
      <w:autoSpaceDN w:val="0"/>
    </w:pPr>
    <w:rPr>
      <w:rFonts w:ascii="Calibri" w:eastAsia="Times New Roman" w:hAnsi="Calibri" w:cs="Calibri"/>
      <w:sz w:val="22"/>
      <w:szCs w:val="20"/>
      <w:lang w:bidi="ar-SA"/>
    </w:rPr>
  </w:style>
  <w:style w:type="paragraph" w:customStyle="1" w:styleId="ConsPlusTitle">
    <w:name w:val="ConsPlusTitle"/>
    <w:rsid w:val="00690FF0"/>
    <w:pPr>
      <w:autoSpaceDE w:val="0"/>
      <w:autoSpaceDN w:val="0"/>
    </w:pPr>
    <w:rPr>
      <w:rFonts w:ascii="Calibri" w:eastAsia="Times New Roman" w:hAnsi="Calibri" w:cs="Calibri"/>
      <w:b/>
      <w:sz w:val="22"/>
      <w:szCs w:val="20"/>
      <w:lang w:bidi="ar-SA"/>
    </w:rPr>
  </w:style>
  <w:style w:type="character" w:customStyle="1" w:styleId="ng-scope">
    <w:name w:val="ng-scope"/>
    <w:basedOn w:val="a0"/>
    <w:rsid w:val="008D3C3F"/>
  </w:style>
  <w:style w:type="character" w:customStyle="1" w:styleId="ConsPlusNormal0">
    <w:name w:val="ConsPlusNormal Знак"/>
    <w:link w:val="ConsPlusNormal"/>
    <w:locked/>
    <w:rsid w:val="0013302F"/>
    <w:rPr>
      <w:rFonts w:ascii="Calibri" w:eastAsia="Times New Roman" w:hAnsi="Calibri" w:cs="Calibri"/>
      <w:sz w:val="22"/>
      <w:szCs w:val="20"/>
      <w:lang w:bidi="ar-SA"/>
    </w:rPr>
  </w:style>
  <w:style w:type="paragraph" w:styleId="affb">
    <w:name w:val="No Spacing"/>
    <w:uiPriority w:val="1"/>
    <w:qFormat/>
    <w:rsid w:val="00DF13B9"/>
    <w:pPr>
      <w:widowControl/>
    </w:pPr>
    <w:rPr>
      <w:rFonts w:ascii="Calibri" w:eastAsia="Calibri" w:hAnsi="Calibri" w:cs="Times New Roman"/>
      <w:sz w:val="22"/>
      <w:szCs w:val="22"/>
      <w:lang w:eastAsia="en-US" w:bidi="ar-SA"/>
    </w:rPr>
  </w:style>
  <w:style w:type="table" w:customStyle="1" w:styleId="36">
    <w:name w:val="Сетка таблицы3"/>
    <w:basedOn w:val="a1"/>
    <w:next w:val="af9"/>
    <w:uiPriority w:val="39"/>
    <w:rsid w:val="009031B5"/>
    <w:pPr>
      <w:widowControl/>
    </w:pPr>
    <w:rPr>
      <w:rFonts w:ascii="Calibri" w:eastAsia="Calibri" w:hAnsi="Calibri" w:cs="Arial"/>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18476">
      <w:bodyDiv w:val="1"/>
      <w:marLeft w:val="0"/>
      <w:marRight w:val="0"/>
      <w:marTop w:val="0"/>
      <w:marBottom w:val="0"/>
      <w:divBdr>
        <w:top w:val="none" w:sz="0" w:space="0" w:color="auto"/>
        <w:left w:val="none" w:sz="0" w:space="0" w:color="auto"/>
        <w:bottom w:val="none" w:sz="0" w:space="0" w:color="auto"/>
        <w:right w:val="none" w:sz="0" w:space="0" w:color="auto"/>
      </w:divBdr>
    </w:div>
    <w:div w:id="566959645">
      <w:bodyDiv w:val="1"/>
      <w:marLeft w:val="0"/>
      <w:marRight w:val="0"/>
      <w:marTop w:val="0"/>
      <w:marBottom w:val="0"/>
      <w:divBdr>
        <w:top w:val="none" w:sz="0" w:space="0" w:color="auto"/>
        <w:left w:val="none" w:sz="0" w:space="0" w:color="auto"/>
        <w:bottom w:val="none" w:sz="0" w:space="0" w:color="auto"/>
        <w:right w:val="none" w:sz="0" w:space="0" w:color="auto"/>
      </w:divBdr>
    </w:div>
    <w:div w:id="573318611">
      <w:bodyDiv w:val="1"/>
      <w:marLeft w:val="0"/>
      <w:marRight w:val="0"/>
      <w:marTop w:val="0"/>
      <w:marBottom w:val="0"/>
      <w:divBdr>
        <w:top w:val="none" w:sz="0" w:space="0" w:color="auto"/>
        <w:left w:val="none" w:sz="0" w:space="0" w:color="auto"/>
        <w:bottom w:val="none" w:sz="0" w:space="0" w:color="auto"/>
        <w:right w:val="none" w:sz="0" w:space="0" w:color="auto"/>
      </w:divBdr>
    </w:div>
    <w:div w:id="710348846">
      <w:bodyDiv w:val="1"/>
      <w:marLeft w:val="0"/>
      <w:marRight w:val="0"/>
      <w:marTop w:val="0"/>
      <w:marBottom w:val="0"/>
      <w:divBdr>
        <w:top w:val="none" w:sz="0" w:space="0" w:color="auto"/>
        <w:left w:val="none" w:sz="0" w:space="0" w:color="auto"/>
        <w:bottom w:val="none" w:sz="0" w:space="0" w:color="auto"/>
        <w:right w:val="none" w:sz="0" w:space="0" w:color="auto"/>
      </w:divBdr>
      <w:divsChild>
        <w:div w:id="408504216">
          <w:marLeft w:val="0"/>
          <w:marRight w:val="0"/>
          <w:marTop w:val="0"/>
          <w:marBottom w:val="0"/>
          <w:divBdr>
            <w:top w:val="none" w:sz="0" w:space="0" w:color="auto"/>
            <w:left w:val="none" w:sz="0" w:space="0" w:color="auto"/>
            <w:bottom w:val="none" w:sz="0" w:space="0" w:color="auto"/>
            <w:right w:val="none" w:sz="0" w:space="0" w:color="auto"/>
          </w:divBdr>
          <w:divsChild>
            <w:div w:id="1603103458">
              <w:marLeft w:val="0"/>
              <w:marRight w:val="0"/>
              <w:marTop w:val="0"/>
              <w:marBottom w:val="0"/>
              <w:divBdr>
                <w:top w:val="none" w:sz="0" w:space="0" w:color="auto"/>
                <w:left w:val="none" w:sz="0" w:space="0" w:color="auto"/>
                <w:bottom w:val="none" w:sz="0" w:space="0" w:color="auto"/>
                <w:right w:val="none" w:sz="0" w:space="0" w:color="auto"/>
              </w:divBdr>
              <w:divsChild>
                <w:div w:id="65117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536262">
          <w:marLeft w:val="0"/>
          <w:marRight w:val="0"/>
          <w:marTop w:val="0"/>
          <w:marBottom w:val="0"/>
          <w:divBdr>
            <w:top w:val="none" w:sz="0" w:space="0" w:color="auto"/>
            <w:left w:val="none" w:sz="0" w:space="0" w:color="auto"/>
            <w:bottom w:val="none" w:sz="0" w:space="0" w:color="auto"/>
            <w:right w:val="none" w:sz="0" w:space="0" w:color="auto"/>
          </w:divBdr>
          <w:divsChild>
            <w:div w:id="95029639">
              <w:marLeft w:val="0"/>
              <w:marRight w:val="0"/>
              <w:marTop w:val="0"/>
              <w:marBottom w:val="0"/>
              <w:divBdr>
                <w:top w:val="none" w:sz="0" w:space="0" w:color="auto"/>
                <w:left w:val="none" w:sz="0" w:space="0" w:color="auto"/>
                <w:bottom w:val="none" w:sz="0" w:space="0" w:color="auto"/>
                <w:right w:val="none" w:sz="0" w:space="0" w:color="auto"/>
              </w:divBdr>
              <w:divsChild>
                <w:div w:id="94623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362953">
      <w:bodyDiv w:val="1"/>
      <w:marLeft w:val="0"/>
      <w:marRight w:val="0"/>
      <w:marTop w:val="0"/>
      <w:marBottom w:val="0"/>
      <w:divBdr>
        <w:top w:val="none" w:sz="0" w:space="0" w:color="auto"/>
        <w:left w:val="none" w:sz="0" w:space="0" w:color="auto"/>
        <w:bottom w:val="none" w:sz="0" w:space="0" w:color="auto"/>
        <w:right w:val="none" w:sz="0" w:space="0" w:color="auto"/>
      </w:divBdr>
      <w:divsChild>
        <w:div w:id="1545944464">
          <w:marLeft w:val="0"/>
          <w:marRight w:val="0"/>
          <w:marTop w:val="0"/>
          <w:marBottom w:val="0"/>
          <w:divBdr>
            <w:top w:val="none" w:sz="0" w:space="0" w:color="auto"/>
            <w:left w:val="none" w:sz="0" w:space="0" w:color="auto"/>
            <w:bottom w:val="none" w:sz="0" w:space="0" w:color="auto"/>
            <w:right w:val="none" w:sz="0" w:space="0" w:color="auto"/>
          </w:divBdr>
          <w:divsChild>
            <w:div w:id="195700975">
              <w:marLeft w:val="0"/>
              <w:marRight w:val="0"/>
              <w:marTop w:val="0"/>
              <w:marBottom w:val="0"/>
              <w:divBdr>
                <w:top w:val="none" w:sz="0" w:space="0" w:color="auto"/>
                <w:left w:val="none" w:sz="0" w:space="0" w:color="auto"/>
                <w:bottom w:val="none" w:sz="0" w:space="0" w:color="auto"/>
                <w:right w:val="none" w:sz="0" w:space="0" w:color="auto"/>
              </w:divBdr>
              <w:divsChild>
                <w:div w:id="565187422">
                  <w:marLeft w:val="0"/>
                  <w:marRight w:val="0"/>
                  <w:marTop w:val="0"/>
                  <w:marBottom w:val="0"/>
                  <w:divBdr>
                    <w:top w:val="none" w:sz="0" w:space="0" w:color="auto"/>
                    <w:left w:val="none" w:sz="0" w:space="0" w:color="auto"/>
                    <w:bottom w:val="none" w:sz="0" w:space="0" w:color="auto"/>
                    <w:right w:val="none" w:sz="0" w:space="0" w:color="auto"/>
                  </w:divBdr>
                  <w:divsChild>
                    <w:div w:id="1562015239">
                      <w:marLeft w:val="0"/>
                      <w:marRight w:val="0"/>
                      <w:marTop w:val="0"/>
                      <w:marBottom w:val="0"/>
                      <w:divBdr>
                        <w:top w:val="none" w:sz="0" w:space="0" w:color="auto"/>
                        <w:left w:val="none" w:sz="0" w:space="0" w:color="auto"/>
                        <w:bottom w:val="none" w:sz="0" w:space="0" w:color="auto"/>
                        <w:right w:val="none" w:sz="0" w:space="0" w:color="auto"/>
                      </w:divBdr>
                      <w:divsChild>
                        <w:div w:id="1392771455">
                          <w:marLeft w:val="0"/>
                          <w:marRight w:val="0"/>
                          <w:marTop w:val="0"/>
                          <w:marBottom w:val="0"/>
                          <w:divBdr>
                            <w:top w:val="none" w:sz="0" w:space="0" w:color="auto"/>
                            <w:left w:val="none" w:sz="0" w:space="0" w:color="auto"/>
                            <w:bottom w:val="none" w:sz="0" w:space="0" w:color="auto"/>
                            <w:right w:val="none" w:sz="0" w:space="0" w:color="auto"/>
                          </w:divBdr>
                          <w:divsChild>
                            <w:div w:id="17115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789">
                      <w:marLeft w:val="0"/>
                      <w:marRight w:val="0"/>
                      <w:marTop w:val="0"/>
                      <w:marBottom w:val="0"/>
                      <w:divBdr>
                        <w:top w:val="none" w:sz="0" w:space="0" w:color="auto"/>
                        <w:left w:val="none" w:sz="0" w:space="0" w:color="auto"/>
                        <w:bottom w:val="none" w:sz="0" w:space="0" w:color="auto"/>
                        <w:right w:val="none" w:sz="0" w:space="0" w:color="auto"/>
                      </w:divBdr>
                      <w:divsChild>
                        <w:div w:id="1197040090">
                          <w:marLeft w:val="0"/>
                          <w:marRight w:val="0"/>
                          <w:marTop w:val="0"/>
                          <w:marBottom w:val="0"/>
                          <w:divBdr>
                            <w:top w:val="none" w:sz="0" w:space="0" w:color="auto"/>
                            <w:left w:val="none" w:sz="0" w:space="0" w:color="auto"/>
                            <w:bottom w:val="none" w:sz="0" w:space="0" w:color="auto"/>
                            <w:right w:val="none" w:sz="0" w:space="0" w:color="auto"/>
                          </w:divBdr>
                          <w:divsChild>
                            <w:div w:id="17381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463518">
          <w:marLeft w:val="0"/>
          <w:marRight w:val="0"/>
          <w:marTop w:val="0"/>
          <w:marBottom w:val="0"/>
          <w:divBdr>
            <w:top w:val="none" w:sz="0" w:space="0" w:color="auto"/>
            <w:left w:val="none" w:sz="0" w:space="0" w:color="auto"/>
            <w:bottom w:val="none" w:sz="0" w:space="0" w:color="auto"/>
            <w:right w:val="none" w:sz="0" w:space="0" w:color="auto"/>
          </w:divBdr>
          <w:divsChild>
            <w:div w:id="740060519">
              <w:marLeft w:val="0"/>
              <w:marRight w:val="0"/>
              <w:marTop w:val="0"/>
              <w:marBottom w:val="0"/>
              <w:divBdr>
                <w:top w:val="none" w:sz="0" w:space="0" w:color="auto"/>
                <w:left w:val="none" w:sz="0" w:space="0" w:color="auto"/>
                <w:bottom w:val="none" w:sz="0" w:space="0" w:color="auto"/>
                <w:right w:val="none" w:sz="0" w:space="0" w:color="auto"/>
              </w:divBdr>
              <w:divsChild>
                <w:div w:id="14893539">
                  <w:marLeft w:val="0"/>
                  <w:marRight w:val="0"/>
                  <w:marTop w:val="0"/>
                  <w:marBottom w:val="0"/>
                  <w:divBdr>
                    <w:top w:val="none" w:sz="0" w:space="0" w:color="auto"/>
                    <w:left w:val="none" w:sz="0" w:space="0" w:color="auto"/>
                    <w:bottom w:val="none" w:sz="0" w:space="0" w:color="auto"/>
                    <w:right w:val="none" w:sz="0" w:space="0" w:color="auto"/>
                  </w:divBdr>
                  <w:divsChild>
                    <w:div w:id="1954241746">
                      <w:marLeft w:val="0"/>
                      <w:marRight w:val="0"/>
                      <w:marTop w:val="0"/>
                      <w:marBottom w:val="0"/>
                      <w:divBdr>
                        <w:top w:val="none" w:sz="0" w:space="0" w:color="auto"/>
                        <w:left w:val="none" w:sz="0" w:space="0" w:color="auto"/>
                        <w:bottom w:val="none" w:sz="0" w:space="0" w:color="auto"/>
                        <w:right w:val="none" w:sz="0" w:space="0" w:color="auto"/>
                      </w:divBdr>
                      <w:divsChild>
                        <w:div w:id="232086070">
                          <w:marLeft w:val="0"/>
                          <w:marRight w:val="0"/>
                          <w:marTop w:val="0"/>
                          <w:marBottom w:val="0"/>
                          <w:divBdr>
                            <w:top w:val="none" w:sz="0" w:space="0" w:color="auto"/>
                            <w:left w:val="none" w:sz="0" w:space="0" w:color="auto"/>
                            <w:bottom w:val="none" w:sz="0" w:space="0" w:color="auto"/>
                            <w:right w:val="none" w:sz="0" w:space="0" w:color="auto"/>
                          </w:divBdr>
                          <w:divsChild>
                            <w:div w:id="1773941313">
                              <w:marLeft w:val="0"/>
                              <w:marRight w:val="0"/>
                              <w:marTop w:val="0"/>
                              <w:marBottom w:val="0"/>
                              <w:divBdr>
                                <w:top w:val="none" w:sz="0" w:space="0" w:color="auto"/>
                                <w:left w:val="none" w:sz="0" w:space="0" w:color="auto"/>
                                <w:bottom w:val="none" w:sz="0" w:space="0" w:color="auto"/>
                                <w:right w:val="none" w:sz="0" w:space="0" w:color="auto"/>
                              </w:divBdr>
                              <w:divsChild>
                                <w:div w:id="1132862819">
                                  <w:marLeft w:val="0"/>
                                  <w:marRight w:val="0"/>
                                  <w:marTop w:val="0"/>
                                  <w:marBottom w:val="0"/>
                                  <w:divBdr>
                                    <w:top w:val="none" w:sz="0" w:space="0" w:color="auto"/>
                                    <w:left w:val="none" w:sz="0" w:space="0" w:color="auto"/>
                                    <w:bottom w:val="none" w:sz="0" w:space="0" w:color="auto"/>
                                    <w:right w:val="none" w:sz="0" w:space="0" w:color="auto"/>
                                  </w:divBdr>
                                  <w:divsChild>
                                    <w:div w:id="1383752744">
                                      <w:marLeft w:val="0"/>
                                      <w:marRight w:val="300"/>
                                      <w:marTop w:val="0"/>
                                      <w:marBottom w:val="0"/>
                                      <w:divBdr>
                                        <w:top w:val="none" w:sz="0" w:space="0" w:color="auto"/>
                                        <w:left w:val="none" w:sz="0" w:space="0" w:color="auto"/>
                                        <w:bottom w:val="none" w:sz="0" w:space="0" w:color="auto"/>
                                        <w:right w:val="none" w:sz="0" w:space="0" w:color="auto"/>
                                      </w:divBdr>
                                    </w:div>
                                    <w:div w:id="156265647">
                                      <w:marLeft w:val="0"/>
                                      <w:marRight w:val="0"/>
                                      <w:marTop w:val="0"/>
                                      <w:marBottom w:val="0"/>
                                      <w:divBdr>
                                        <w:top w:val="none" w:sz="0" w:space="0" w:color="auto"/>
                                        <w:left w:val="none" w:sz="0" w:space="0" w:color="auto"/>
                                        <w:bottom w:val="none" w:sz="0" w:space="0" w:color="auto"/>
                                        <w:right w:val="none" w:sz="0" w:space="0" w:color="auto"/>
                                      </w:divBdr>
                                    </w:div>
                                    <w:div w:id="485828826">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5074133">
      <w:bodyDiv w:val="1"/>
      <w:marLeft w:val="0"/>
      <w:marRight w:val="0"/>
      <w:marTop w:val="0"/>
      <w:marBottom w:val="0"/>
      <w:divBdr>
        <w:top w:val="none" w:sz="0" w:space="0" w:color="auto"/>
        <w:left w:val="none" w:sz="0" w:space="0" w:color="auto"/>
        <w:bottom w:val="none" w:sz="0" w:space="0" w:color="auto"/>
        <w:right w:val="none" w:sz="0" w:space="0" w:color="auto"/>
      </w:divBdr>
      <w:divsChild>
        <w:div w:id="842864748">
          <w:marLeft w:val="0"/>
          <w:marRight w:val="0"/>
          <w:marTop w:val="0"/>
          <w:marBottom w:val="0"/>
          <w:divBdr>
            <w:top w:val="none" w:sz="0" w:space="0" w:color="auto"/>
            <w:left w:val="none" w:sz="0" w:space="0" w:color="auto"/>
            <w:bottom w:val="none" w:sz="0" w:space="0" w:color="auto"/>
            <w:right w:val="none" w:sz="0" w:space="0" w:color="auto"/>
          </w:divBdr>
          <w:divsChild>
            <w:div w:id="1607807314">
              <w:marLeft w:val="0"/>
              <w:marRight w:val="0"/>
              <w:marTop w:val="0"/>
              <w:marBottom w:val="0"/>
              <w:divBdr>
                <w:top w:val="none" w:sz="0" w:space="0" w:color="auto"/>
                <w:left w:val="none" w:sz="0" w:space="0" w:color="auto"/>
                <w:bottom w:val="none" w:sz="0" w:space="0" w:color="auto"/>
                <w:right w:val="none" w:sz="0" w:space="0" w:color="auto"/>
              </w:divBdr>
              <w:divsChild>
                <w:div w:id="167676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6135">
          <w:marLeft w:val="0"/>
          <w:marRight w:val="0"/>
          <w:marTop w:val="0"/>
          <w:marBottom w:val="0"/>
          <w:divBdr>
            <w:top w:val="none" w:sz="0" w:space="0" w:color="auto"/>
            <w:left w:val="none" w:sz="0" w:space="0" w:color="auto"/>
            <w:bottom w:val="none" w:sz="0" w:space="0" w:color="auto"/>
            <w:right w:val="none" w:sz="0" w:space="0" w:color="auto"/>
          </w:divBdr>
          <w:divsChild>
            <w:div w:id="903678949">
              <w:marLeft w:val="0"/>
              <w:marRight w:val="0"/>
              <w:marTop w:val="0"/>
              <w:marBottom w:val="0"/>
              <w:divBdr>
                <w:top w:val="none" w:sz="0" w:space="0" w:color="auto"/>
                <w:left w:val="none" w:sz="0" w:space="0" w:color="auto"/>
                <w:bottom w:val="none" w:sz="0" w:space="0" w:color="auto"/>
                <w:right w:val="none" w:sz="0" w:space="0" w:color="auto"/>
              </w:divBdr>
              <w:divsChild>
                <w:div w:id="19040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330180">
      <w:bodyDiv w:val="1"/>
      <w:marLeft w:val="0"/>
      <w:marRight w:val="0"/>
      <w:marTop w:val="0"/>
      <w:marBottom w:val="0"/>
      <w:divBdr>
        <w:top w:val="none" w:sz="0" w:space="0" w:color="auto"/>
        <w:left w:val="none" w:sz="0" w:space="0" w:color="auto"/>
        <w:bottom w:val="none" w:sz="0" w:space="0" w:color="auto"/>
        <w:right w:val="none" w:sz="0" w:space="0" w:color="auto"/>
      </w:divBdr>
      <w:divsChild>
        <w:div w:id="1217007990">
          <w:marLeft w:val="0"/>
          <w:marRight w:val="0"/>
          <w:marTop w:val="0"/>
          <w:marBottom w:val="0"/>
          <w:divBdr>
            <w:top w:val="none" w:sz="0" w:space="0" w:color="auto"/>
            <w:left w:val="none" w:sz="0" w:space="0" w:color="auto"/>
            <w:bottom w:val="none" w:sz="0" w:space="0" w:color="auto"/>
            <w:right w:val="none" w:sz="0" w:space="0" w:color="auto"/>
          </w:divBdr>
          <w:divsChild>
            <w:div w:id="1667976222">
              <w:marLeft w:val="0"/>
              <w:marRight w:val="0"/>
              <w:marTop w:val="0"/>
              <w:marBottom w:val="0"/>
              <w:divBdr>
                <w:top w:val="none" w:sz="0" w:space="0" w:color="auto"/>
                <w:left w:val="none" w:sz="0" w:space="0" w:color="auto"/>
                <w:bottom w:val="none" w:sz="0" w:space="0" w:color="auto"/>
                <w:right w:val="none" w:sz="0" w:space="0" w:color="auto"/>
              </w:divBdr>
              <w:divsChild>
                <w:div w:id="141230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22391">
          <w:marLeft w:val="0"/>
          <w:marRight w:val="0"/>
          <w:marTop w:val="0"/>
          <w:marBottom w:val="0"/>
          <w:divBdr>
            <w:top w:val="none" w:sz="0" w:space="0" w:color="auto"/>
            <w:left w:val="none" w:sz="0" w:space="0" w:color="auto"/>
            <w:bottom w:val="none" w:sz="0" w:space="0" w:color="auto"/>
            <w:right w:val="none" w:sz="0" w:space="0" w:color="auto"/>
          </w:divBdr>
          <w:divsChild>
            <w:div w:id="936138869">
              <w:marLeft w:val="0"/>
              <w:marRight w:val="0"/>
              <w:marTop w:val="0"/>
              <w:marBottom w:val="0"/>
              <w:divBdr>
                <w:top w:val="none" w:sz="0" w:space="0" w:color="auto"/>
                <w:left w:val="none" w:sz="0" w:space="0" w:color="auto"/>
                <w:bottom w:val="none" w:sz="0" w:space="0" w:color="auto"/>
                <w:right w:val="none" w:sz="0" w:space="0" w:color="auto"/>
              </w:divBdr>
              <w:divsChild>
                <w:div w:id="20104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086458">
      <w:bodyDiv w:val="1"/>
      <w:marLeft w:val="0"/>
      <w:marRight w:val="0"/>
      <w:marTop w:val="0"/>
      <w:marBottom w:val="0"/>
      <w:divBdr>
        <w:top w:val="none" w:sz="0" w:space="0" w:color="auto"/>
        <w:left w:val="none" w:sz="0" w:space="0" w:color="auto"/>
        <w:bottom w:val="none" w:sz="0" w:space="0" w:color="auto"/>
        <w:right w:val="none" w:sz="0" w:space="0" w:color="auto"/>
      </w:divBdr>
    </w:div>
    <w:div w:id="915091948">
      <w:bodyDiv w:val="1"/>
      <w:marLeft w:val="0"/>
      <w:marRight w:val="0"/>
      <w:marTop w:val="0"/>
      <w:marBottom w:val="0"/>
      <w:divBdr>
        <w:top w:val="none" w:sz="0" w:space="0" w:color="auto"/>
        <w:left w:val="none" w:sz="0" w:space="0" w:color="auto"/>
        <w:bottom w:val="none" w:sz="0" w:space="0" w:color="auto"/>
        <w:right w:val="none" w:sz="0" w:space="0" w:color="auto"/>
      </w:divBdr>
    </w:div>
    <w:div w:id="928007369">
      <w:bodyDiv w:val="1"/>
      <w:marLeft w:val="0"/>
      <w:marRight w:val="0"/>
      <w:marTop w:val="0"/>
      <w:marBottom w:val="0"/>
      <w:divBdr>
        <w:top w:val="none" w:sz="0" w:space="0" w:color="auto"/>
        <w:left w:val="none" w:sz="0" w:space="0" w:color="auto"/>
        <w:bottom w:val="none" w:sz="0" w:space="0" w:color="auto"/>
        <w:right w:val="none" w:sz="0" w:space="0" w:color="auto"/>
      </w:divBdr>
      <w:divsChild>
        <w:div w:id="1879779843">
          <w:marLeft w:val="0"/>
          <w:marRight w:val="0"/>
          <w:marTop w:val="0"/>
          <w:marBottom w:val="0"/>
          <w:divBdr>
            <w:top w:val="none" w:sz="0" w:space="0" w:color="auto"/>
            <w:left w:val="none" w:sz="0" w:space="0" w:color="auto"/>
            <w:bottom w:val="none" w:sz="0" w:space="0" w:color="auto"/>
            <w:right w:val="none" w:sz="0" w:space="0" w:color="auto"/>
          </w:divBdr>
          <w:divsChild>
            <w:div w:id="1305432326">
              <w:marLeft w:val="0"/>
              <w:marRight w:val="0"/>
              <w:marTop w:val="0"/>
              <w:marBottom w:val="0"/>
              <w:divBdr>
                <w:top w:val="none" w:sz="0" w:space="0" w:color="auto"/>
                <w:left w:val="none" w:sz="0" w:space="0" w:color="auto"/>
                <w:bottom w:val="none" w:sz="0" w:space="0" w:color="auto"/>
                <w:right w:val="none" w:sz="0" w:space="0" w:color="auto"/>
              </w:divBdr>
              <w:divsChild>
                <w:div w:id="86101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5379">
          <w:marLeft w:val="0"/>
          <w:marRight w:val="0"/>
          <w:marTop w:val="0"/>
          <w:marBottom w:val="0"/>
          <w:divBdr>
            <w:top w:val="none" w:sz="0" w:space="0" w:color="auto"/>
            <w:left w:val="none" w:sz="0" w:space="0" w:color="auto"/>
            <w:bottom w:val="none" w:sz="0" w:space="0" w:color="auto"/>
            <w:right w:val="none" w:sz="0" w:space="0" w:color="auto"/>
          </w:divBdr>
          <w:divsChild>
            <w:div w:id="1373575333">
              <w:marLeft w:val="0"/>
              <w:marRight w:val="0"/>
              <w:marTop w:val="0"/>
              <w:marBottom w:val="0"/>
              <w:divBdr>
                <w:top w:val="none" w:sz="0" w:space="0" w:color="auto"/>
                <w:left w:val="none" w:sz="0" w:space="0" w:color="auto"/>
                <w:bottom w:val="none" w:sz="0" w:space="0" w:color="auto"/>
                <w:right w:val="none" w:sz="0" w:space="0" w:color="auto"/>
              </w:divBdr>
              <w:divsChild>
                <w:div w:id="106340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186438">
      <w:bodyDiv w:val="1"/>
      <w:marLeft w:val="0"/>
      <w:marRight w:val="0"/>
      <w:marTop w:val="0"/>
      <w:marBottom w:val="0"/>
      <w:divBdr>
        <w:top w:val="none" w:sz="0" w:space="0" w:color="auto"/>
        <w:left w:val="none" w:sz="0" w:space="0" w:color="auto"/>
        <w:bottom w:val="none" w:sz="0" w:space="0" w:color="auto"/>
        <w:right w:val="none" w:sz="0" w:space="0" w:color="auto"/>
      </w:divBdr>
      <w:divsChild>
        <w:div w:id="1642538122">
          <w:marLeft w:val="0"/>
          <w:marRight w:val="0"/>
          <w:marTop w:val="0"/>
          <w:marBottom w:val="0"/>
          <w:divBdr>
            <w:top w:val="none" w:sz="0" w:space="0" w:color="auto"/>
            <w:left w:val="none" w:sz="0" w:space="0" w:color="auto"/>
            <w:bottom w:val="none" w:sz="0" w:space="0" w:color="auto"/>
            <w:right w:val="none" w:sz="0" w:space="0" w:color="auto"/>
          </w:divBdr>
          <w:divsChild>
            <w:div w:id="1834641217">
              <w:marLeft w:val="0"/>
              <w:marRight w:val="0"/>
              <w:marTop w:val="0"/>
              <w:marBottom w:val="0"/>
              <w:divBdr>
                <w:top w:val="none" w:sz="0" w:space="0" w:color="auto"/>
                <w:left w:val="none" w:sz="0" w:space="0" w:color="auto"/>
                <w:bottom w:val="none" w:sz="0" w:space="0" w:color="auto"/>
                <w:right w:val="none" w:sz="0" w:space="0" w:color="auto"/>
              </w:divBdr>
              <w:divsChild>
                <w:div w:id="564872009">
                  <w:marLeft w:val="0"/>
                  <w:marRight w:val="0"/>
                  <w:marTop w:val="0"/>
                  <w:marBottom w:val="0"/>
                  <w:divBdr>
                    <w:top w:val="none" w:sz="0" w:space="0" w:color="auto"/>
                    <w:left w:val="none" w:sz="0" w:space="0" w:color="auto"/>
                    <w:bottom w:val="none" w:sz="0" w:space="0" w:color="auto"/>
                    <w:right w:val="none" w:sz="0" w:space="0" w:color="auto"/>
                  </w:divBdr>
                  <w:divsChild>
                    <w:div w:id="1968779473">
                      <w:marLeft w:val="0"/>
                      <w:marRight w:val="0"/>
                      <w:marTop w:val="0"/>
                      <w:marBottom w:val="0"/>
                      <w:divBdr>
                        <w:top w:val="none" w:sz="0" w:space="0" w:color="auto"/>
                        <w:left w:val="none" w:sz="0" w:space="0" w:color="auto"/>
                        <w:bottom w:val="none" w:sz="0" w:space="0" w:color="auto"/>
                        <w:right w:val="none" w:sz="0" w:space="0" w:color="auto"/>
                      </w:divBdr>
                    </w:div>
                    <w:div w:id="1307975955">
                      <w:marLeft w:val="0"/>
                      <w:marRight w:val="0"/>
                      <w:marTop w:val="0"/>
                      <w:marBottom w:val="0"/>
                      <w:divBdr>
                        <w:top w:val="none" w:sz="0" w:space="0" w:color="auto"/>
                        <w:left w:val="none" w:sz="0" w:space="0" w:color="auto"/>
                        <w:bottom w:val="none" w:sz="0" w:space="0" w:color="auto"/>
                        <w:right w:val="none" w:sz="0" w:space="0" w:color="auto"/>
                      </w:divBdr>
                    </w:div>
                    <w:div w:id="1333332026">
                      <w:marLeft w:val="0"/>
                      <w:marRight w:val="0"/>
                      <w:marTop w:val="0"/>
                      <w:marBottom w:val="0"/>
                      <w:divBdr>
                        <w:top w:val="none" w:sz="0" w:space="0" w:color="auto"/>
                        <w:left w:val="none" w:sz="0" w:space="0" w:color="auto"/>
                        <w:bottom w:val="none" w:sz="0" w:space="0" w:color="auto"/>
                        <w:right w:val="none" w:sz="0" w:space="0" w:color="auto"/>
                      </w:divBdr>
                    </w:div>
                    <w:div w:id="140182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6417">
          <w:marLeft w:val="0"/>
          <w:marRight w:val="0"/>
          <w:marTop w:val="0"/>
          <w:marBottom w:val="0"/>
          <w:divBdr>
            <w:top w:val="none" w:sz="0" w:space="0" w:color="auto"/>
            <w:left w:val="none" w:sz="0" w:space="0" w:color="auto"/>
            <w:bottom w:val="none" w:sz="0" w:space="0" w:color="auto"/>
            <w:right w:val="none" w:sz="0" w:space="0" w:color="auto"/>
          </w:divBdr>
          <w:divsChild>
            <w:div w:id="2002732065">
              <w:marLeft w:val="0"/>
              <w:marRight w:val="0"/>
              <w:marTop w:val="0"/>
              <w:marBottom w:val="0"/>
              <w:divBdr>
                <w:top w:val="none" w:sz="0" w:space="0" w:color="auto"/>
                <w:left w:val="none" w:sz="0" w:space="0" w:color="auto"/>
                <w:bottom w:val="none" w:sz="0" w:space="0" w:color="auto"/>
                <w:right w:val="none" w:sz="0" w:space="0" w:color="auto"/>
              </w:divBdr>
              <w:divsChild>
                <w:div w:id="999580705">
                  <w:marLeft w:val="0"/>
                  <w:marRight w:val="0"/>
                  <w:marTop w:val="0"/>
                  <w:marBottom w:val="0"/>
                  <w:divBdr>
                    <w:top w:val="none" w:sz="0" w:space="0" w:color="auto"/>
                    <w:left w:val="none" w:sz="0" w:space="0" w:color="auto"/>
                    <w:bottom w:val="none" w:sz="0" w:space="0" w:color="auto"/>
                    <w:right w:val="none" w:sz="0" w:space="0" w:color="auto"/>
                  </w:divBdr>
                  <w:divsChild>
                    <w:div w:id="9291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449997">
      <w:bodyDiv w:val="1"/>
      <w:marLeft w:val="0"/>
      <w:marRight w:val="0"/>
      <w:marTop w:val="0"/>
      <w:marBottom w:val="0"/>
      <w:divBdr>
        <w:top w:val="none" w:sz="0" w:space="0" w:color="auto"/>
        <w:left w:val="none" w:sz="0" w:space="0" w:color="auto"/>
        <w:bottom w:val="none" w:sz="0" w:space="0" w:color="auto"/>
        <w:right w:val="none" w:sz="0" w:space="0" w:color="auto"/>
      </w:divBdr>
      <w:divsChild>
        <w:div w:id="925187644">
          <w:marLeft w:val="0"/>
          <w:marRight w:val="0"/>
          <w:marTop w:val="0"/>
          <w:marBottom w:val="0"/>
          <w:divBdr>
            <w:top w:val="none" w:sz="0" w:space="0" w:color="auto"/>
            <w:left w:val="none" w:sz="0" w:space="0" w:color="auto"/>
            <w:bottom w:val="none" w:sz="0" w:space="0" w:color="auto"/>
            <w:right w:val="none" w:sz="0" w:space="0" w:color="auto"/>
          </w:divBdr>
        </w:div>
        <w:div w:id="1022584714">
          <w:marLeft w:val="0"/>
          <w:marRight w:val="0"/>
          <w:marTop w:val="0"/>
          <w:marBottom w:val="0"/>
          <w:divBdr>
            <w:top w:val="none" w:sz="0" w:space="0" w:color="auto"/>
            <w:left w:val="none" w:sz="0" w:space="0" w:color="auto"/>
            <w:bottom w:val="none" w:sz="0" w:space="0" w:color="auto"/>
            <w:right w:val="none" w:sz="0" w:space="0" w:color="auto"/>
          </w:divBdr>
          <w:divsChild>
            <w:div w:id="76651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10134">
      <w:bodyDiv w:val="1"/>
      <w:marLeft w:val="0"/>
      <w:marRight w:val="0"/>
      <w:marTop w:val="0"/>
      <w:marBottom w:val="0"/>
      <w:divBdr>
        <w:top w:val="none" w:sz="0" w:space="0" w:color="auto"/>
        <w:left w:val="none" w:sz="0" w:space="0" w:color="auto"/>
        <w:bottom w:val="none" w:sz="0" w:space="0" w:color="auto"/>
        <w:right w:val="none" w:sz="0" w:space="0" w:color="auto"/>
      </w:divBdr>
    </w:div>
    <w:div w:id="1411346726">
      <w:bodyDiv w:val="1"/>
      <w:marLeft w:val="0"/>
      <w:marRight w:val="0"/>
      <w:marTop w:val="0"/>
      <w:marBottom w:val="0"/>
      <w:divBdr>
        <w:top w:val="none" w:sz="0" w:space="0" w:color="auto"/>
        <w:left w:val="none" w:sz="0" w:space="0" w:color="auto"/>
        <w:bottom w:val="none" w:sz="0" w:space="0" w:color="auto"/>
        <w:right w:val="none" w:sz="0" w:space="0" w:color="auto"/>
      </w:divBdr>
      <w:divsChild>
        <w:div w:id="1617634456">
          <w:marLeft w:val="0"/>
          <w:marRight w:val="0"/>
          <w:marTop w:val="0"/>
          <w:marBottom w:val="0"/>
          <w:divBdr>
            <w:top w:val="none" w:sz="0" w:space="0" w:color="auto"/>
            <w:left w:val="none" w:sz="0" w:space="0" w:color="auto"/>
            <w:bottom w:val="none" w:sz="0" w:space="0" w:color="auto"/>
            <w:right w:val="none" w:sz="0" w:space="0" w:color="auto"/>
          </w:divBdr>
          <w:divsChild>
            <w:div w:id="490488115">
              <w:marLeft w:val="0"/>
              <w:marRight w:val="0"/>
              <w:marTop w:val="0"/>
              <w:marBottom w:val="0"/>
              <w:divBdr>
                <w:top w:val="none" w:sz="0" w:space="0" w:color="auto"/>
                <w:left w:val="none" w:sz="0" w:space="0" w:color="auto"/>
                <w:bottom w:val="none" w:sz="0" w:space="0" w:color="auto"/>
                <w:right w:val="none" w:sz="0" w:space="0" w:color="auto"/>
              </w:divBdr>
              <w:divsChild>
                <w:div w:id="8304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60566">
          <w:marLeft w:val="0"/>
          <w:marRight w:val="0"/>
          <w:marTop w:val="0"/>
          <w:marBottom w:val="0"/>
          <w:divBdr>
            <w:top w:val="none" w:sz="0" w:space="0" w:color="auto"/>
            <w:left w:val="none" w:sz="0" w:space="0" w:color="auto"/>
            <w:bottom w:val="none" w:sz="0" w:space="0" w:color="auto"/>
            <w:right w:val="none" w:sz="0" w:space="0" w:color="auto"/>
          </w:divBdr>
          <w:divsChild>
            <w:div w:id="1760132955">
              <w:marLeft w:val="0"/>
              <w:marRight w:val="0"/>
              <w:marTop w:val="0"/>
              <w:marBottom w:val="0"/>
              <w:divBdr>
                <w:top w:val="none" w:sz="0" w:space="0" w:color="auto"/>
                <w:left w:val="none" w:sz="0" w:space="0" w:color="auto"/>
                <w:bottom w:val="none" w:sz="0" w:space="0" w:color="auto"/>
                <w:right w:val="none" w:sz="0" w:space="0" w:color="auto"/>
              </w:divBdr>
              <w:divsChild>
                <w:div w:id="15752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714177">
      <w:bodyDiv w:val="1"/>
      <w:marLeft w:val="0"/>
      <w:marRight w:val="0"/>
      <w:marTop w:val="0"/>
      <w:marBottom w:val="0"/>
      <w:divBdr>
        <w:top w:val="none" w:sz="0" w:space="0" w:color="auto"/>
        <w:left w:val="none" w:sz="0" w:space="0" w:color="auto"/>
        <w:bottom w:val="none" w:sz="0" w:space="0" w:color="auto"/>
        <w:right w:val="none" w:sz="0" w:space="0" w:color="auto"/>
      </w:divBdr>
      <w:divsChild>
        <w:div w:id="1736464492">
          <w:marLeft w:val="0"/>
          <w:marRight w:val="0"/>
          <w:marTop w:val="0"/>
          <w:marBottom w:val="0"/>
          <w:divBdr>
            <w:top w:val="none" w:sz="0" w:space="0" w:color="auto"/>
            <w:left w:val="none" w:sz="0" w:space="0" w:color="auto"/>
            <w:bottom w:val="none" w:sz="0" w:space="0" w:color="auto"/>
            <w:right w:val="none" w:sz="0" w:space="0" w:color="auto"/>
          </w:divBdr>
          <w:divsChild>
            <w:div w:id="469639530">
              <w:marLeft w:val="0"/>
              <w:marRight w:val="0"/>
              <w:marTop w:val="0"/>
              <w:marBottom w:val="0"/>
              <w:divBdr>
                <w:top w:val="none" w:sz="0" w:space="0" w:color="auto"/>
                <w:left w:val="none" w:sz="0" w:space="0" w:color="auto"/>
                <w:bottom w:val="none" w:sz="0" w:space="0" w:color="auto"/>
                <w:right w:val="none" w:sz="0" w:space="0" w:color="auto"/>
              </w:divBdr>
              <w:divsChild>
                <w:div w:id="125123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407386">
          <w:marLeft w:val="0"/>
          <w:marRight w:val="0"/>
          <w:marTop w:val="0"/>
          <w:marBottom w:val="0"/>
          <w:divBdr>
            <w:top w:val="none" w:sz="0" w:space="0" w:color="auto"/>
            <w:left w:val="none" w:sz="0" w:space="0" w:color="auto"/>
            <w:bottom w:val="none" w:sz="0" w:space="0" w:color="auto"/>
            <w:right w:val="none" w:sz="0" w:space="0" w:color="auto"/>
          </w:divBdr>
          <w:divsChild>
            <w:div w:id="196897068">
              <w:marLeft w:val="0"/>
              <w:marRight w:val="0"/>
              <w:marTop w:val="0"/>
              <w:marBottom w:val="0"/>
              <w:divBdr>
                <w:top w:val="none" w:sz="0" w:space="0" w:color="auto"/>
                <w:left w:val="none" w:sz="0" w:space="0" w:color="auto"/>
                <w:bottom w:val="none" w:sz="0" w:space="0" w:color="auto"/>
                <w:right w:val="none" w:sz="0" w:space="0" w:color="auto"/>
              </w:divBdr>
              <w:divsChild>
                <w:div w:id="127624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315455">
      <w:bodyDiv w:val="1"/>
      <w:marLeft w:val="0"/>
      <w:marRight w:val="0"/>
      <w:marTop w:val="0"/>
      <w:marBottom w:val="0"/>
      <w:divBdr>
        <w:top w:val="none" w:sz="0" w:space="0" w:color="auto"/>
        <w:left w:val="none" w:sz="0" w:space="0" w:color="auto"/>
        <w:bottom w:val="none" w:sz="0" w:space="0" w:color="auto"/>
        <w:right w:val="none" w:sz="0" w:space="0" w:color="auto"/>
      </w:divBdr>
      <w:divsChild>
        <w:div w:id="1673099494">
          <w:marLeft w:val="0"/>
          <w:marRight w:val="0"/>
          <w:marTop w:val="0"/>
          <w:marBottom w:val="0"/>
          <w:divBdr>
            <w:top w:val="none" w:sz="0" w:space="0" w:color="auto"/>
            <w:left w:val="none" w:sz="0" w:space="0" w:color="auto"/>
            <w:bottom w:val="none" w:sz="0" w:space="0" w:color="auto"/>
            <w:right w:val="none" w:sz="0" w:space="0" w:color="auto"/>
          </w:divBdr>
          <w:divsChild>
            <w:div w:id="1878084242">
              <w:marLeft w:val="0"/>
              <w:marRight w:val="0"/>
              <w:marTop w:val="0"/>
              <w:marBottom w:val="0"/>
              <w:divBdr>
                <w:top w:val="none" w:sz="0" w:space="0" w:color="auto"/>
                <w:left w:val="none" w:sz="0" w:space="0" w:color="auto"/>
                <w:bottom w:val="none" w:sz="0" w:space="0" w:color="auto"/>
                <w:right w:val="none" w:sz="0" w:space="0" w:color="auto"/>
              </w:divBdr>
              <w:divsChild>
                <w:div w:id="962466927">
                  <w:marLeft w:val="0"/>
                  <w:marRight w:val="0"/>
                  <w:marTop w:val="0"/>
                  <w:marBottom w:val="0"/>
                  <w:divBdr>
                    <w:top w:val="none" w:sz="0" w:space="0" w:color="auto"/>
                    <w:left w:val="none" w:sz="0" w:space="0" w:color="auto"/>
                    <w:bottom w:val="none" w:sz="0" w:space="0" w:color="auto"/>
                    <w:right w:val="none" w:sz="0" w:space="0" w:color="auto"/>
                  </w:divBdr>
                  <w:divsChild>
                    <w:div w:id="75046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918101">
          <w:marLeft w:val="0"/>
          <w:marRight w:val="0"/>
          <w:marTop w:val="0"/>
          <w:marBottom w:val="0"/>
          <w:divBdr>
            <w:top w:val="none" w:sz="0" w:space="0" w:color="auto"/>
            <w:left w:val="none" w:sz="0" w:space="0" w:color="auto"/>
            <w:bottom w:val="none" w:sz="0" w:space="0" w:color="auto"/>
            <w:right w:val="none" w:sz="0" w:space="0" w:color="auto"/>
          </w:divBdr>
          <w:divsChild>
            <w:div w:id="189534509">
              <w:marLeft w:val="0"/>
              <w:marRight w:val="0"/>
              <w:marTop w:val="0"/>
              <w:marBottom w:val="0"/>
              <w:divBdr>
                <w:top w:val="none" w:sz="0" w:space="0" w:color="auto"/>
                <w:left w:val="none" w:sz="0" w:space="0" w:color="auto"/>
                <w:bottom w:val="none" w:sz="0" w:space="0" w:color="auto"/>
                <w:right w:val="none" w:sz="0" w:space="0" w:color="auto"/>
              </w:divBdr>
              <w:divsChild>
                <w:div w:id="1911962395">
                  <w:marLeft w:val="0"/>
                  <w:marRight w:val="0"/>
                  <w:marTop w:val="0"/>
                  <w:marBottom w:val="0"/>
                  <w:divBdr>
                    <w:top w:val="none" w:sz="0" w:space="0" w:color="auto"/>
                    <w:left w:val="none" w:sz="0" w:space="0" w:color="auto"/>
                    <w:bottom w:val="none" w:sz="0" w:space="0" w:color="auto"/>
                    <w:right w:val="none" w:sz="0" w:space="0" w:color="auto"/>
                  </w:divBdr>
                  <w:divsChild>
                    <w:div w:id="1203861113">
                      <w:marLeft w:val="0"/>
                      <w:marRight w:val="0"/>
                      <w:marTop w:val="0"/>
                      <w:marBottom w:val="0"/>
                      <w:divBdr>
                        <w:top w:val="none" w:sz="0" w:space="0" w:color="auto"/>
                        <w:left w:val="none" w:sz="0" w:space="0" w:color="auto"/>
                        <w:bottom w:val="none" w:sz="0" w:space="0" w:color="auto"/>
                        <w:right w:val="none" w:sz="0" w:space="0" w:color="auto"/>
                      </w:divBdr>
                    </w:div>
                    <w:div w:id="492797889">
                      <w:marLeft w:val="0"/>
                      <w:marRight w:val="0"/>
                      <w:marTop w:val="0"/>
                      <w:marBottom w:val="0"/>
                      <w:divBdr>
                        <w:top w:val="none" w:sz="0" w:space="0" w:color="auto"/>
                        <w:left w:val="none" w:sz="0" w:space="0" w:color="auto"/>
                        <w:bottom w:val="none" w:sz="0" w:space="0" w:color="auto"/>
                        <w:right w:val="none" w:sz="0" w:space="0" w:color="auto"/>
                      </w:divBdr>
                    </w:div>
                    <w:div w:id="1309281931">
                      <w:marLeft w:val="0"/>
                      <w:marRight w:val="0"/>
                      <w:marTop w:val="0"/>
                      <w:marBottom w:val="0"/>
                      <w:divBdr>
                        <w:top w:val="none" w:sz="0" w:space="0" w:color="auto"/>
                        <w:left w:val="none" w:sz="0" w:space="0" w:color="auto"/>
                        <w:bottom w:val="none" w:sz="0" w:space="0" w:color="auto"/>
                        <w:right w:val="none" w:sz="0" w:space="0" w:color="auto"/>
                      </w:divBdr>
                    </w:div>
                    <w:div w:id="402604323">
                      <w:marLeft w:val="0"/>
                      <w:marRight w:val="0"/>
                      <w:marTop w:val="0"/>
                      <w:marBottom w:val="0"/>
                      <w:divBdr>
                        <w:top w:val="none" w:sz="0" w:space="0" w:color="auto"/>
                        <w:left w:val="none" w:sz="0" w:space="0" w:color="auto"/>
                        <w:bottom w:val="none" w:sz="0" w:space="0" w:color="auto"/>
                        <w:right w:val="none" w:sz="0" w:space="0" w:color="auto"/>
                      </w:divBdr>
                    </w:div>
                    <w:div w:id="257056438">
                      <w:marLeft w:val="0"/>
                      <w:marRight w:val="0"/>
                      <w:marTop w:val="0"/>
                      <w:marBottom w:val="0"/>
                      <w:divBdr>
                        <w:top w:val="none" w:sz="0" w:space="0" w:color="auto"/>
                        <w:left w:val="none" w:sz="0" w:space="0" w:color="auto"/>
                        <w:bottom w:val="none" w:sz="0" w:space="0" w:color="auto"/>
                        <w:right w:val="none" w:sz="0" w:space="0" w:color="auto"/>
                      </w:divBdr>
                    </w:div>
                    <w:div w:id="5763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506783">
      <w:bodyDiv w:val="1"/>
      <w:marLeft w:val="0"/>
      <w:marRight w:val="0"/>
      <w:marTop w:val="0"/>
      <w:marBottom w:val="0"/>
      <w:divBdr>
        <w:top w:val="none" w:sz="0" w:space="0" w:color="auto"/>
        <w:left w:val="none" w:sz="0" w:space="0" w:color="auto"/>
        <w:bottom w:val="none" w:sz="0" w:space="0" w:color="auto"/>
        <w:right w:val="none" w:sz="0" w:space="0" w:color="auto"/>
      </w:divBdr>
    </w:div>
    <w:div w:id="1894463717">
      <w:bodyDiv w:val="1"/>
      <w:marLeft w:val="0"/>
      <w:marRight w:val="0"/>
      <w:marTop w:val="0"/>
      <w:marBottom w:val="0"/>
      <w:divBdr>
        <w:top w:val="none" w:sz="0" w:space="0" w:color="auto"/>
        <w:left w:val="none" w:sz="0" w:space="0" w:color="auto"/>
        <w:bottom w:val="none" w:sz="0" w:space="0" w:color="auto"/>
        <w:right w:val="none" w:sz="0" w:space="0" w:color="auto"/>
      </w:divBdr>
    </w:div>
    <w:div w:id="2075201450">
      <w:bodyDiv w:val="1"/>
      <w:marLeft w:val="0"/>
      <w:marRight w:val="0"/>
      <w:marTop w:val="0"/>
      <w:marBottom w:val="0"/>
      <w:divBdr>
        <w:top w:val="none" w:sz="0" w:space="0" w:color="auto"/>
        <w:left w:val="none" w:sz="0" w:space="0" w:color="auto"/>
        <w:bottom w:val="none" w:sz="0" w:space="0" w:color="auto"/>
        <w:right w:val="none" w:sz="0" w:space="0" w:color="auto"/>
      </w:divBdr>
    </w:div>
    <w:div w:id="207947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902271495" TargetMode="External"/><Relationship Id="rId18" Type="http://schemas.openxmlformats.org/officeDocument/2006/relationships/hyperlink" Target="https://docs.cntd.ru/document/727700572" TargetMode="External"/><Relationship Id="rId26" Type="http://schemas.openxmlformats.org/officeDocument/2006/relationships/hyperlink" Target="https://docs.cntd.ru/document/9004835" TargetMode="External"/><Relationship Id="rId3" Type="http://schemas.openxmlformats.org/officeDocument/2006/relationships/styles" Target="styles.xml"/><Relationship Id="rId21" Type="http://schemas.openxmlformats.org/officeDocument/2006/relationships/hyperlink" Target="https://docs.cntd.ru/document/1200037606" TargetMode="External"/><Relationship Id="rId7" Type="http://schemas.openxmlformats.org/officeDocument/2006/relationships/footnotes" Target="footnotes.xml"/><Relationship Id="rId12" Type="http://schemas.openxmlformats.org/officeDocument/2006/relationships/hyperlink" Target="https://docs.cntd.ru/document/901807667" TargetMode="External"/><Relationship Id="rId17" Type="http://schemas.openxmlformats.org/officeDocument/2006/relationships/hyperlink" Target="https://docs.cntd.ru/document/902228011" TargetMode="External"/><Relationship Id="rId25" Type="http://schemas.openxmlformats.org/officeDocument/2006/relationships/hyperlink" Target="https://docs.cntd.ru/document/902271495" TargetMode="External"/><Relationship Id="rId2" Type="http://schemas.openxmlformats.org/officeDocument/2006/relationships/numbering" Target="numbering.xml"/><Relationship Id="rId16" Type="http://schemas.openxmlformats.org/officeDocument/2006/relationships/hyperlink" Target="https://docs.cntd.ru/document/573219912" TargetMode="External"/><Relationship Id="rId20" Type="http://schemas.openxmlformats.org/officeDocument/2006/relationships/hyperlink" Target="https://docs.cntd.ru/document/87100104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9004937" TargetMode="External"/><Relationship Id="rId24" Type="http://schemas.openxmlformats.org/officeDocument/2006/relationships/hyperlink" Target="https://docs.cntd.ru/document/902228011" TargetMode="External"/><Relationship Id="rId5" Type="http://schemas.openxmlformats.org/officeDocument/2006/relationships/settings" Target="settings.xml"/><Relationship Id="rId15" Type="http://schemas.openxmlformats.org/officeDocument/2006/relationships/hyperlink" Target="https://docs.cntd.ru/document/901990046" TargetMode="External"/><Relationship Id="rId23" Type="http://schemas.openxmlformats.org/officeDocument/2006/relationships/hyperlink" Target="https://docs.cntd.ru/document/902228011" TargetMode="External"/><Relationship Id="rId28" Type="http://schemas.openxmlformats.org/officeDocument/2006/relationships/hyperlink" Target="https://docs.cntd.ru/document/407428319" TargetMode="External"/><Relationship Id="rId10" Type="http://schemas.openxmlformats.org/officeDocument/2006/relationships/hyperlink" Target="www.gosuslugi.ru" TargetMode="External"/><Relationship Id="rId19" Type="http://schemas.openxmlformats.org/officeDocument/2006/relationships/hyperlink" Target="https://docs.cntd.ru/document/45604554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s.cntd.ru/document/902228011" TargetMode="External"/><Relationship Id="rId22" Type="http://schemas.openxmlformats.org/officeDocument/2006/relationships/hyperlink" Target="https://docs.cntd.ru/document/1200037606" TargetMode="External"/><Relationship Id="rId27" Type="http://schemas.openxmlformats.org/officeDocument/2006/relationships/hyperlink" Target="https://docs.cntd.ru/document/902228011"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C32DA-20A0-4CDA-8AA1-1DA1CF0B0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49</Pages>
  <Words>19391</Words>
  <Characters>110529</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129661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PC-1</cp:lastModifiedBy>
  <cp:revision>42</cp:revision>
  <cp:lastPrinted>2026-08-11T06:29:00Z</cp:lastPrinted>
  <dcterms:created xsi:type="dcterms:W3CDTF">2023-11-01T09:07:00Z</dcterms:created>
  <dcterms:modified xsi:type="dcterms:W3CDTF">2026-08-13T06:45:00Z</dcterms:modified>
</cp:coreProperties>
</file>