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20" w:rsidRDefault="00C304DD" w:rsidP="008D6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52475" cy="866775"/>
            <wp:effectExtent l="0" t="0" r="9525" b="9525"/>
            <wp:docPr id="2" name="Рисунок 2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C20" w:rsidRDefault="008D6C20" w:rsidP="008D6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4DD" w:rsidRDefault="00C304DD" w:rsidP="00C30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D7FB1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ДМИНИСТРАЦИЯ </w:t>
      </w:r>
    </w:p>
    <w:p w:rsidR="00C304DD" w:rsidRDefault="00C304DD" w:rsidP="00C304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 w:rsidRPr="00DA3599">
        <w:rPr>
          <w:b/>
          <w:sz w:val="28"/>
          <w:szCs w:val="28"/>
        </w:rPr>
        <w:t>АГИНСКОГО МУНИЦИПАЛЬНОГО ОКРУГА</w:t>
      </w:r>
    </w:p>
    <w:p w:rsidR="00C304DD" w:rsidRPr="00DA3599" w:rsidRDefault="00C304DD" w:rsidP="00C304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:rsidR="00C304DD" w:rsidRDefault="00C304DD" w:rsidP="00C30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4DD" w:rsidRPr="00FD7FB1" w:rsidRDefault="00C304DD" w:rsidP="00C30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7FB1">
        <w:rPr>
          <w:rFonts w:ascii="Times New Roman" w:hAnsi="Times New Roman"/>
          <w:b/>
          <w:sz w:val="28"/>
          <w:szCs w:val="28"/>
        </w:rPr>
        <w:t>ПОСТАНОВЛЕНИЕ</w:t>
      </w:r>
    </w:p>
    <w:p w:rsidR="00C304DD" w:rsidRDefault="00C304DD" w:rsidP="00C304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4DD" w:rsidRDefault="00C304DD" w:rsidP="00C304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04DD" w:rsidRPr="00FD7FB1" w:rsidRDefault="00D619E7" w:rsidP="00C304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</w:t>
      </w:r>
      <w:r w:rsidR="00C304DD">
        <w:rPr>
          <w:rFonts w:ascii="Times New Roman" w:hAnsi="Times New Roman"/>
          <w:sz w:val="28"/>
          <w:szCs w:val="28"/>
        </w:rPr>
        <w:t xml:space="preserve"> 2026</w:t>
      </w:r>
      <w:r w:rsidR="00C304DD" w:rsidRPr="00FD7FB1">
        <w:rPr>
          <w:rFonts w:ascii="Times New Roman" w:hAnsi="Times New Roman"/>
          <w:sz w:val="28"/>
          <w:szCs w:val="28"/>
        </w:rPr>
        <w:t xml:space="preserve"> г.  </w:t>
      </w:r>
      <w:r w:rsidR="00C304DD" w:rsidRPr="00FD7FB1">
        <w:rPr>
          <w:rFonts w:ascii="Times New Roman" w:hAnsi="Times New Roman"/>
          <w:b/>
          <w:sz w:val="28"/>
          <w:szCs w:val="28"/>
        </w:rPr>
        <w:t xml:space="preserve">           </w:t>
      </w:r>
      <w:r w:rsidR="00C304DD">
        <w:rPr>
          <w:rFonts w:ascii="Times New Roman" w:hAnsi="Times New Roman"/>
          <w:b/>
          <w:sz w:val="28"/>
          <w:szCs w:val="28"/>
        </w:rPr>
        <w:t xml:space="preserve">         </w:t>
      </w:r>
      <w:r w:rsidR="00C304DD" w:rsidRPr="00FD7FB1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1336E7">
        <w:rPr>
          <w:rFonts w:ascii="Times New Roman" w:hAnsi="Times New Roman"/>
          <w:b/>
          <w:sz w:val="28"/>
          <w:szCs w:val="28"/>
        </w:rPr>
        <w:t xml:space="preserve">      </w:t>
      </w:r>
      <w:r w:rsidR="00C304DD" w:rsidRPr="00FD7FB1">
        <w:rPr>
          <w:rFonts w:ascii="Times New Roman" w:hAnsi="Times New Roman"/>
          <w:b/>
          <w:sz w:val="28"/>
          <w:szCs w:val="28"/>
        </w:rPr>
        <w:t xml:space="preserve"> </w:t>
      </w:r>
      <w:r w:rsidR="00C304DD" w:rsidRPr="00FD7FB1">
        <w:rPr>
          <w:rFonts w:ascii="Times New Roman" w:hAnsi="Times New Roman"/>
          <w:sz w:val="28"/>
          <w:szCs w:val="28"/>
        </w:rPr>
        <w:t>№__</w:t>
      </w:r>
      <w:r w:rsidR="001336E7">
        <w:rPr>
          <w:rFonts w:ascii="Times New Roman" w:hAnsi="Times New Roman"/>
          <w:sz w:val="28"/>
          <w:szCs w:val="28"/>
        </w:rPr>
        <w:t>_</w:t>
      </w:r>
      <w:r w:rsidR="00C304DD" w:rsidRPr="00FD7FB1">
        <w:rPr>
          <w:rFonts w:ascii="Times New Roman" w:hAnsi="Times New Roman"/>
          <w:sz w:val="28"/>
          <w:szCs w:val="28"/>
        </w:rPr>
        <w:t xml:space="preserve">__ </w:t>
      </w:r>
    </w:p>
    <w:p w:rsidR="00C304DD" w:rsidRDefault="00C304DD" w:rsidP="00C30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4DD" w:rsidRPr="00B75EEF" w:rsidRDefault="00C304DD" w:rsidP="00C30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75EEF">
        <w:rPr>
          <w:rFonts w:ascii="Times New Roman" w:hAnsi="Times New Roman"/>
          <w:sz w:val="28"/>
          <w:szCs w:val="28"/>
        </w:rPr>
        <w:t>пгт</w:t>
      </w:r>
      <w:proofErr w:type="spellEnd"/>
      <w:r w:rsidRPr="00B75EEF">
        <w:rPr>
          <w:rFonts w:ascii="Times New Roman" w:hAnsi="Times New Roman"/>
          <w:sz w:val="28"/>
          <w:szCs w:val="28"/>
        </w:rPr>
        <w:t>. Агинское</w:t>
      </w:r>
    </w:p>
    <w:p w:rsidR="00C304DD" w:rsidRDefault="00C304DD" w:rsidP="00C304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2354" w:rsidRPr="00F34FC3" w:rsidRDefault="00CE2354" w:rsidP="004B7647">
      <w:pPr>
        <w:tabs>
          <w:tab w:val="left" w:pos="0"/>
          <w:tab w:val="left" w:pos="4820"/>
        </w:tabs>
        <w:spacing w:after="0" w:line="240" w:lineRule="auto"/>
        <w:ind w:right="4393"/>
        <w:jc w:val="both"/>
        <w:rPr>
          <w:rFonts w:ascii="Times New Roman" w:hAnsi="Times New Roman"/>
          <w:b/>
          <w:sz w:val="28"/>
          <w:szCs w:val="28"/>
        </w:rPr>
      </w:pPr>
      <w:r w:rsidRPr="00F34FC3">
        <w:rPr>
          <w:rFonts w:ascii="Times New Roman" w:hAnsi="Times New Roman"/>
          <w:b/>
          <w:sz w:val="28"/>
          <w:szCs w:val="28"/>
        </w:rPr>
        <w:t>О начале отопительного периода</w:t>
      </w:r>
    </w:p>
    <w:p w:rsidR="00227578" w:rsidRPr="00BA79CF" w:rsidRDefault="00CE2354" w:rsidP="004B7647">
      <w:pPr>
        <w:tabs>
          <w:tab w:val="left" w:pos="0"/>
          <w:tab w:val="left" w:pos="949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34FC3">
        <w:rPr>
          <w:rFonts w:ascii="Times New Roman" w:hAnsi="Times New Roman"/>
          <w:b/>
          <w:sz w:val="28"/>
          <w:szCs w:val="28"/>
        </w:rPr>
        <w:t>202</w:t>
      </w:r>
      <w:r w:rsidR="00227578">
        <w:rPr>
          <w:rFonts w:ascii="Times New Roman" w:hAnsi="Times New Roman"/>
          <w:b/>
          <w:sz w:val="28"/>
          <w:szCs w:val="28"/>
        </w:rPr>
        <w:t>6</w:t>
      </w:r>
      <w:r w:rsidRPr="00F34FC3">
        <w:rPr>
          <w:rFonts w:ascii="Times New Roman" w:hAnsi="Times New Roman"/>
          <w:b/>
          <w:sz w:val="28"/>
          <w:szCs w:val="28"/>
        </w:rPr>
        <w:t>-202</w:t>
      </w:r>
      <w:r w:rsidR="00227578">
        <w:rPr>
          <w:rFonts w:ascii="Times New Roman" w:hAnsi="Times New Roman"/>
          <w:b/>
          <w:sz w:val="28"/>
          <w:szCs w:val="28"/>
        </w:rPr>
        <w:t>7</w:t>
      </w:r>
      <w:r w:rsidRPr="00F34FC3">
        <w:rPr>
          <w:rFonts w:ascii="Times New Roman" w:hAnsi="Times New Roman"/>
          <w:b/>
          <w:sz w:val="28"/>
          <w:szCs w:val="28"/>
        </w:rPr>
        <w:t xml:space="preserve"> </w:t>
      </w:r>
      <w:r w:rsidRPr="00BA79CF">
        <w:rPr>
          <w:rFonts w:ascii="Times New Roman" w:hAnsi="Times New Roman"/>
          <w:b/>
          <w:sz w:val="28"/>
          <w:szCs w:val="28"/>
        </w:rPr>
        <w:t xml:space="preserve">гг. </w:t>
      </w:r>
      <w:r w:rsidR="001336E7" w:rsidRPr="00BA79CF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gramStart"/>
      <w:r w:rsidR="001336E7" w:rsidRPr="00BA79CF">
        <w:rPr>
          <w:rFonts w:ascii="Times New Roman" w:hAnsi="Times New Roman"/>
          <w:b/>
          <w:sz w:val="28"/>
          <w:szCs w:val="28"/>
        </w:rPr>
        <w:t>Агинского</w:t>
      </w:r>
      <w:proofErr w:type="gramEnd"/>
      <w:r w:rsidR="001336E7" w:rsidRPr="00BA79CF">
        <w:rPr>
          <w:rFonts w:ascii="Times New Roman" w:hAnsi="Times New Roman"/>
          <w:b/>
          <w:sz w:val="28"/>
          <w:szCs w:val="28"/>
        </w:rPr>
        <w:t xml:space="preserve"> </w:t>
      </w:r>
    </w:p>
    <w:p w:rsidR="001336E7" w:rsidRPr="00BA79CF" w:rsidRDefault="001336E7" w:rsidP="004B7647">
      <w:pPr>
        <w:tabs>
          <w:tab w:val="left" w:pos="0"/>
          <w:tab w:val="left" w:pos="949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79CF"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227578" w:rsidRPr="00BA79CF">
        <w:rPr>
          <w:rFonts w:ascii="Times New Roman" w:hAnsi="Times New Roman"/>
          <w:b/>
          <w:sz w:val="28"/>
          <w:szCs w:val="28"/>
        </w:rPr>
        <w:t xml:space="preserve"> З</w:t>
      </w:r>
      <w:r w:rsidRPr="00BA79CF">
        <w:rPr>
          <w:rFonts w:ascii="Times New Roman" w:hAnsi="Times New Roman"/>
          <w:b/>
          <w:sz w:val="28"/>
          <w:szCs w:val="28"/>
        </w:rPr>
        <w:t>абайкальского края</w:t>
      </w:r>
    </w:p>
    <w:p w:rsidR="00405C4D" w:rsidRPr="00BA79CF" w:rsidRDefault="00405C4D" w:rsidP="004B7647">
      <w:pPr>
        <w:spacing w:after="0" w:line="240" w:lineRule="auto"/>
        <w:rPr>
          <w:rFonts w:ascii="Times New Roman" w:hAnsi="Times New Roman"/>
        </w:rPr>
      </w:pPr>
    </w:p>
    <w:p w:rsidR="00BA79CF" w:rsidRPr="00BA79CF" w:rsidRDefault="00BA79CF" w:rsidP="004B7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BA79CF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Pr="00CD65BB">
        <w:rPr>
          <w:rFonts w:ascii="Times New Roman" w:hAnsi="Times New Roman"/>
          <w:spacing w:val="2"/>
          <w:sz w:val="28"/>
          <w:szCs w:val="28"/>
        </w:rPr>
        <w:t xml:space="preserve">основании </w:t>
      </w:r>
      <w:r w:rsidR="00CD65BB">
        <w:rPr>
          <w:rFonts w:ascii="Times New Roman" w:hAnsi="Times New Roman"/>
          <w:sz w:val="28"/>
          <w:szCs w:val="28"/>
        </w:rPr>
        <w:t>Федерального</w:t>
      </w:r>
      <w:r w:rsidR="00CD65BB" w:rsidRPr="00CD65BB">
        <w:rPr>
          <w:rFonts w:ascii="Times New Roman" w:hAnsi="Times New Roman"/>
          <w:sz w:val="28"/>
          <w:szCs w:val="28"/>
        </w:rPr>
        <w:t xml:space="preserve"> закон</w:t>
      </w:r>
      <w:r w:rsidR="00CD65BB">
        <w:rPr>
          <w:rFonts w:ascii="Times New Roman" w:hAnsi="Times New Roman"/>
          <w:sz w:val="28"/>
          <w:szCs w:val="28"/>
        </w:rPr>
        <w:t>а</w:t>
      </w:r>
      <w:r w:rsidR="00CD65BB" w:rsidRPr="00CD65BB">
        <w:rPr>
          <w:rFonts w:ascii="Times New Roman" w:hAnsi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CD65BB">
        <w:rPr>
          <w:rFonts w:ascii="Times New Roman" w:hAnsi="Times New Roman"/>
          <w:spacing w:val="2"/>
          <w:sz w:val="28"/>
          <w:szCs w:val="28"/>
        </w:rPr>
        <w:t>, в соответствии с пунктом 5 раздела II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 мая 2011 года</w:t>
      </w:r>
      <w:r w:rsidRPr="00BA79CF">
        <w:rPr>
          <w:rFonts w:ascii="Times New Roman" w:hAnsi="Times New Roman"/>
          <w:spacing w:val="2"/>
          <w:sz w:val="28"/>
          <w:szCs w:val="28"/>
        </w:rPr>
        <w:t xml:space="preserve"> №354 «О предоставлении коммунальных услуг собственникам и пользователям помещений в многоквартирных</w:t>
      </w:r>
      <w:proofErr w:type="gramEnd"/>
      <w:r w:rsidRPr="00BA79CF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Pr="00BA79CF">
        <w:rPr>
          <w:rFonts w:ascii="Times New Roman" w:hAnsi="Times New Roman"/>
          <w:spacing w:val="2"/>
          <w:sz w:val="28"/>
          <w:szCs w:val="28"/>
        </w:rPr>
        <w:t>домах</w:t>
      </w:r>
      <w:proofErr w:type="gramEnd"/>
      <w:r w:rsidRPr="00BA79CF">
        <w:rPr>
          <w:rFonts w:ascii="Times New Roman" w:hAnsi="Times New Roman"/>
          <w:spacing w:val="2"/>
          <w:sz w:val="28"/>
          <w:szCs w:val="28"/>
        </w:rPr>
        <w:t xml:space="preserve"> и жилых домов», </w:t>
      </w:r>
      <w:r w:rsidRPr="00BA79CF">
        <w:rPr>
          <w:rFonts w:ascii="Times New Roman" w:hAnsi="Times New Roman"/>
          <w:sz w:val="28"/>
          <w:szCs w:val="28"/>
        </w:rPr>
        <w:t>руководствуясь Уставом Агинского муниципального округа Забайкальского края</w:t>
      </w:r>
      <w:r w:rsidRPr="00BA79CF">
        <w:rPr>
          <w:rFonts w:ascii="Times New Roman" w:hAnsi="Times New Roman"/>
          <w:bCs/>
          <w:sz w:val="28"/>
          <w:szCs w:val="28"/>
        </w:rPr>
        <w:t>:</w:t>
      </w:r>
    </w:p>
    <w:p w:rsidR="00811886" w:rsidRPr="00811886" w:rsidRDefault="00BA79CF" w:rsidP="00811886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811886">
        <w:rPr>
          <w:rFonts w:ascii="Times New Roman" w:hAnsi="Times New Roman"/>
          <w:spacing w:val="2"/>
          <w:sz w:val="28"/>
          <w:szCs w:val="28"/>
        </w:rPr>
        <w:t xml:space="preserve">Рекомендовать </w:t>
      </w:r>
      <w:r w:rsidR="004B7647" w:rsidRPr="00811886">
        <w:rPr>
          <w:rFonts w:ascii="Times New Roman" w:hAnsi="Times New Roman"/>
          <w:spacing w:val="2"/>
          <w:sz w:val="28"/>
          <w:szCs w:val="28"/>
        </w:rPr>
        <w:t>руководителям теплоснабжающих организаций</w:t>
      </w:r>
      <w:r w:rsidR="00811886" w:rsidRPr="00811886">
        <w:rPr>
          <w:rFonts w:ascii="Times New Roman" w:hAnsi="Times New Roman"/>
          <w:spacing w:val="2"/>
          <w:sz w:val="28"/>
          <w:szCs w:val="28"/>
        </w:rPr>
        <w:t>:</w:t>
      </w:r>
    </w:p>
    <w:p w:rsidR="00BA79CF" w:rsidRPr="00811886" w:rsidRDefault="00811886" w:rsidP="00811886">
      <w:pPr>
        <w:pStyle w:val="a3"/>
        <w:numPr>
          <w:ilvl w:val="1"/>
          <w:numId w:val="3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</w:t>
      </w:r>
      <w:r w:rsidR="00BA79CF" w:rsidRPr="00811886">
        <w:rPr>
          <w:rFonts w:ascii="Times New Roman" w:hAnsi="Times New Roman"/>
          <w:spacing w:val="2"/>
          <w:sz w:val="28"/>
          <w:szCs w:val="28"/>
        </w:rPr>
        <w:t>начать отопительный период 2026-2027 гг. на территории Агинского муниципального округа с 15 сентября 2026 года.</w:t>
      </w:r>
    </w:p>
    <w:p w:rsidR="00BA79CF" w:rsidRPr="00BA79CF" w:rsidRDefault="00811886" w:rsidP="0081188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1.</w:t>
      </w:r>
      <w:r w:rsidR="00BA79CF" w:rsidRPr="00BA79CF">
        <w:rPr>
          <w:rFonts w:ascii="Times New Roman" w:hAnsi="Times New Roman"/>
          <w:spacing w:val="2"/>
          <w:sz w:val="28"/>
          <w:szCs w:val="28"/>
        </w:rPr>
        <w:t>2. о</w:t>
      </w:r>
      <w:r w:rsidR="00BA79CF" w:rsidRPr="00BA79CF">
        <w:rPr>
          <w:rFonts w:ascii="Times New Roman" w:hAnsi="Times New Roman"/>
          <w:sz w:val="28"/>
          <w:szCs w:val="28"/>
        </w:rPr>
        <w:t>беспечить создание нормативного запаса топлива на складах к началу предстоящего отопительного периода</w:t>
      </w:r>
      <w:r w:rsidR="00BA79CF">
        <w:rPr>
          <w:rFonts w:ascii="Times New Roman" w:hAnsi="Times New Roman"/>
          <w:sz w:val="28"/>
          <w:szCs w:val="28"/>
        </w:rPr>
        <w:t>.</w:t>
      </w:r>
    </w:p>
    <w:p w:rsidR="00E223DD" w:rsidRPr="00BA79CF" w:rsidRDefault="009261CC" w:rsidP="00811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223DD" w:rsidRPr="00BA79C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223DD" w:rsidRPr="00BA79CF">
        <w:rPr>
          <w:rFonts w:ascii="Times New Roman" w:hAnsi="Times New Roman"/>
          <w:sz w:val="28"/>
          <w:szCs w:val="28"/>
        </w:rPr>
        <w:t>Конт</w:t>
      </w:r>
      <w:r w:rsidR="00D638D4" w:rsidRPr="00BA79CF">
        <w:rPr>
          <w:rFonts w:ascii="Times New Roman" w:hAnsi="Times New Roman"/>
          <w:sz w:val="28"/>
          <w:szCs w:val="28"/>
        </w:rPr>
        <w:t>роль за</w:t>
      </w:r>
      <w:proofErr w:type="gramEnd"/>
      <w:r w:rsidR="00D638D4" w:rsidRPr="00BA79CF"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="00E223DD" w:rsidRPr="00BA79CF">
        <w:rPr>
          <w:rFonts w:ascii="Times New Roman" w:hAnsi="Times New Roman"/>
          <w:sz w:val="28"/>
          <w:szCs w:val="28"/>
        </w:rPr>
        <w:t>остановления возложи</w:t>
      </w:r>
      <w:r w:rsidR="00E2107B" w:rsidRPr="00BA79CF">
        <w:rPr>
          <w:rFonts w:ascii="Times New Roman" w:hAnsi="Times New Roman"/>
          <w:sz w:val="28"/>
          <w:szCs w:val="28"/>
        </w:rPr>
        <w:t xml:space="preserve">ть на заместителя главы </w:t>
      </w:r>
      <w:r w:rsidR="00A56D18" w:rsidRPr="00BA79CF">
        <w:rPr>
          <w:rFonts w:ascii="Times New Roman" w:hAnsi="Times New Roman"/>
          <w:sz w:val="28"/>
          <w:szCs w:val="28"/>
        </w:rPr>
        <w:t>Агинского муниципального округа</w:t>
      </w:r>
      <w:r w:rsidR="00E223DD" w:rsidRPr="00BA79CF">
        <w:rPr>
          <w:rFonts w:ascii="Times New Roman" w:hAnsi="Times New Roman"/>
          <w:sz w:val="28"/>
          <w:szCs w:val="28"/>
        </w:rPr>
        <w:t xml:space="preserve"> по территориальному развитию Цыренова Ч.Б.</w:t>
      </w:r>
    </w:p>
    <w:p w:rsidR="00E2107B" w:rsidRPr="00D638D4" w:rsidRDefault="009261CC" w:rsidP="00811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223DD" w:rsidRPr="00BA79CF">
        <w:rPr>
          <w:rFonts w:ascii="Times New Roman" w:hAnsi="Times New Roman"/>
          <w:sz w:val="28"/>
          <w:szCs w:val="28"/>
        </w:rPr>
        <w:t xml:space="preserve">. </w:t>
      </w:r>
      <w:r w:rsidR="00D638D4" w:rsidRPr="00BA79CF">
        <w:rPr>
          <w:rFonts w:ascii="Times New Roman" w:hAnsi="Times New Roman"/>
          <w:sz w:val="28"/>
          <w:szCs w:val="28"/>
        </w:rPr>
        <w:t>Настоящее</w:t>
      </w:r>
      <w:r w:rsidR="00D638D4">
        <w:rPr>
          <w:rFonts w:ascii="Times New Roman" w:hAnsi="Times New Roman"/>
          <w:sz w:val="28"/>
          <w:szCs w:val="28"/>
        </w:rPr>
        <w:t xml:space="preserve"> постановление</w:t>
      </w:r>
      <w:r w:rsidR="00D638D4" w:rsidRPr="00D638D4">
        <w:rPr>
          <w:rFonts w:ascii="Times New Roman" w:hAnsi="Times New Roman"/>
          <w:sz w:val="28"/>
          <w:szCs w:val="28"/>
        </w:rPr>
        <w:t xml:space="preserve"> опубликовать на официальном сайте администрации Агинского муниципального округа в информационно-телекоммуникационной сети «Интернет» </w:t>
      </w:r>
      <w:hyperlink r:id="rId10" w:history="1">
        <w:r w:rsidR="00D638D4" w:rsidRPr="00D638D4">
          <w:rPr>
            <w:rStyle w:val="ae"/>
            <w:rFonts w:ascii="Times New Roman" w:hAnsi="Times New Roman"/>
            <w:sz w:val="28"/>
            <w:szCs w:val="28"/>
          </w:rPr>
          <w:t>https://aginsk.75.ru/</w:t>
        </w:r>
      </w:hyperlink>
      <w:r w:rsidR="00D638D4" w:rsidRPr="00D638D4">
        <w:rPr>
          <w:rFonts w:ascii="Times New Roman" w:hAnsi="Times New Roman"/>
          <w:sz w:val="28"/>
          <w:szCs w:val="28"/>
        </w:rPr>
        <w:t xml:space="preserve"> .</w:t>
      </w:r>
    </w:p>
    <w:p w:rsidR="00E223DD" w:rsidRPr="00E223DD" w:rsidRDefault="009261CC" w:rsidP="00811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E2107B" w:rsidRPr="00D638D4">
        <w:rPr>
          <w:rFonts w:ascii="Times New Roman" w:hAnsi="Times New Roman"/>
          <w:sz w:val="28"/>
          <w:szCs w:val="28"/>
        </w:rPr>
        <w:t xml:space="preserve">. </w:t>
      </w:r>
      <w:r w:rsidR="00D638D4">
        <w:rPr>
          <w:rFonts w:ascii="Times New Roman" w:hAnsi="Times New Roman"/>
          <w:sz w:val="28"/>
          <w:szCs w:val="28"/>
        </w:rPr>
        <w:t>Настоящее п</w:t>
      </w:r>
      <w:r w:rsidR="00A56D18" w:rsidRPr="00D638D4">
        <w:rPr>
          <w:rFonts w:ascii="Times New Roman" w:hAnsi="Times New Roman"/>
          <w:sz w:val="28"/>
          <w:szCs w:val="28"/>
        </w:rPr>
        <w:t>остановление вступает в силу на следующий день после его подписания (</w:t>
      </w:r>
      <w:r w:rsidR="00A56D18">
        <w:rPr>
          <w:rFonts w:ascii="Times New Roman" w:hAnsi="Times New Roman"/>
          <w:sz w:val="28"/>
          <w:szCs w:val="28"/>
        </w:rPr>
        <w:t>опубликования).</w:t>
      </w:r>
    </w:p>
    <w:p w:rsidR="001336E7" w:rsidRPr="00E223DD" w:rsidRDefault="001336E7" w:rsidP="00811886">
      <w:pPr>
        <w:pStyle w:val="a4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</w:p>
    <w:p w:rsidR="00B947E1" w:rsidRDefault="00DE5920" w:rsidP="00D62698">
      <w:pPr>
        <w:spacing w:after="0"/>
        <w:ind w:right="-82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3"/>
          <w:sz w:val="28"/>
          <w:szCs w:val="28"/>
        </w:rPr>
        <w:t>И.о</w:t>
      </w:r>
      <w:proofErr w:type="gramStart"/>
      <w:r>
        <w:rPr>
          <w:rFonts w:ascii="Times New Roman" w:hAnsi="Times New Roman"/>
          <w:color w:val="000000"/>
          <w:spacing w:val="-3"/>
          <w:sz w:val="28"/>
          <w:szCs w:val="28"/>
        </w:rPr>
        <w:t>.г</w:t>
      </w:r>
      <w:proofErr w:type="gramEnd"/>
      <w:r>
        <w:rPr>
          <w:rFonts w:ascii="Times New Roman" w:hAnsi="Times New Roman"/>
          <w:color w:val="000000"/>
          <w:spacing w:val="-3"/>
          <w:sz w:val="28"/>
          <w:szCs w:val="28"/>
        </w:rPr>
        <w:t>лавы</w:t>
      </w:r>
      <w:proofErr w:type="spellEnd"/>
      <w:r w:rsidR="008E1A26" w:rsidRPr="007A1B2F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0077BB">
        <w:rPr>
          <w:rFonts w:ascii="Times New Roman" w:hAnsi="Times New Roman"/>
          <w:color w:val="000000"/>
          <w:spacing w:val="-3"/>
          <w:sz w:val="28"/>
          <w:szCs w:val="28"/>
        </w:rPr>
        <w:t>Агинского</w:t>
      </w:r>
    </w:p>
    <w:p w:rsidR="00B04FAF" w:rsidRDefault="000077BB" w:rsidP="00551D4B">
      <w:pPr>
        <w:spacing w:after="0"/>
        <w:ind w:right="-82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муниципального округа </w:t>
      </w:r>
      <w:r w:rsidR="008E1A26">
        <w:rPr>
          <w:rFonts w:ascii="Times New Roman" w:hAnsi="Times New Roman"/>
          <w:color w:val="000000"/>
          <w:spacing w:val="-3"/>
          <w:sz w:val="28"/>
          <w:szCs w:val="28"/>
        </w:rPr>
        <w:t xml:space="preserve">   </w:t>
      </w:r>
      <w:r w:rsidR="008E1A26" w:rsidRPr="007A1B2F">
        <w:rPr>
          <w:rFonts w:ascii="Times New Roman" w:hAnsi="Times New Roman"/>
          <w:color w:val="000000"/>
          <w:spacing w:val="-3"/>
          <w:sz w:val="28"/>
          <w:szCs w:val="28"/>
        </w:rPr>
        <w:t xml:space="preserve">   </w:t>
      </w:r>
      <w:r w:rsidR="008E1A26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8E1A26" w:rsidRPr="007A1B2F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</w:t>
      </w:r>
      <w:r w:rsidR="009A0D69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</w:t>
      </w:r>
      <w:r w:rsidR="00B947E1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                   </w:t>
      </w:r>
      <w:r w:rsidR="009A0D69">
        <w:rPr>
          <w:rFonts w:ascii="Times New Roman" w:hAnsi="Times New Roman"/>
          <w:color w:val="000000"/>
          <w:spacing w:val="-3"/>
          <w:sz w:val="28"/>
          <w:szCs w:val="28"/>
        </w:rPr>
        <w:t xml:space="preserve">    </w:t>
      </w:r>
      <w:r w:rsidR="004179FB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DE5920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8E1A26">
        <w:rPr>
          <w:rFonts w:ascii="Times New Roman" w:hAnsi="Times New Roman"/>
          <w:color w:val="000000"/>
          <w:spacing w:val="-3"/>
          <w:sz w:val="28"/>
          <w:szCs w:val="28"/>
        </w:rPr>
        <w:t xml:space="preserve">  </w:t>
      </w:r>
      <w:proofErr w:type="spellStart"/>
      <w:r w:rsidR="00DE5920">
        <w:rPr>
          <w:rFonts w:ascii="Times New Roman" w:hAnsi="Times New Roman"/>
          <w:color w:val="000000"/>
          <w:spacing w:val="-3"/>
          <w:sz w:val="28"/>
          <w:szCs w:val="28"/>
        </w:rPr>
        <w:t>В.Н.Намжилов</w:t>
      </w:r>
      <w:proofErr w:type="spellEnd"/>
      <w:r w:rsidR="00B04FAF">
        <w:rPr>
          <w:rFonts w:ascii="Times New Roman" w:hAnsi="Times New Roman"/>
          <w:color w:val="000000"/>
          <w:spacing w:val="-3"/>
          <w:sz w:val="28"/>
          <w:szCs w:val="28"/>
        </w:rPr>
        <w:br w:type="page"/>
      </w:r>
    </w:p>
    <w:p w:rsidR="00C35EB4" w:rsidRDefault="00C35EB4" w:rsidP="008E1A26">
      <w:pPr>
        <w:spacing w:after="0" w:line="240" w:lineRule="auto"/>
        <w:ind w:right="-82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451964" w:rsidRDefault="00451964" w:rsidP="00C35EB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/>
          <w:sz w:val="28"/>
          <w:szCs w:val="28"/>
        </w:rPr>
        <w:t>Дугарцыренова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Н.Б.</w:t>
      </w:r>
    </w:p>
    <w:p w:rsidR="00C35EB4" w:rsidRDefault="00F738C2" w:rsidP="00C35EB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</w:t>
      </w:r>
      <w:r w:rsidR="00C35EB4" w:rsidRPr="0007144B">
        <w:rPr>
          <w:rFonts w:ascii="Times New Roman" w:hAnsi="Times New Roman"/>
          <w:sz w:val="28"/>
          <w:szCs w:val="28"/>
        </w:rPr>
        <w:t>ласовано:</w:t>
      </w:r>
    </w:p>
    <w:tbl>
      <w:tblPr>
        <w:tblStyle w:val="aa"/>
        <w:tblW w:w="8789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C35EB4" w:rsidRPr="00922442" w:rsidTr="00231AAD">
        <w:tc>
          <w:tcPr>
            <w:tcW w:w="3828" w:type="dxa"/>
          </w:tcPr>
          <w:p w:rsidR="00C35EB4" w:rsidRPr="00922442" w:rsidRDefault="00C35EB4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35EB4" w:rsidRPr="00922442" w:rsidRDefault="00C35EB4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42">
              <w:rPr>
                <w:rFonts w:ascii="Times New Roman" w:hAnsi="Times New Roman"/>
                <w:sz w:val="24"/>
                <w:szCs w:val="24"/>
              </w:rPr>
              <w:t>Цыренов Чингис Батомункуевич – замести</w:t>
            </w:r>
            <w:r w:rsidR="00BA1C6E" w:rsidRPr="00922442">
              <w:rPr>
                <w:rFonts w:ascii="Times New Roman" w:hAnsi="Times New Roman"/>
                <w:sz w:val="24"/>
                <w:szCs w:val="24"/>
              </w:rPr>
              <w:t xml:space="preserve">тель главы администрации Агинского муниципального округа </w:t>
            </w:r>
            <w:r w:rsidRPr="00922442">
              <w:rPr>
                <w:rFonts w:ascii="Times New Roman" w:hAnsi="Times New Roman"/>
                <w:sz w:val="24"/>
                <w:szCs w:val="24"/>
              </w:rPr>
              <w:t>по территориальному развитию</w:t>
            </w:r>
          </w:p>
        </w:tc>
      </w:tr>
      <w:tr w:rsidR="00C35EB4" w:rsidRPr="00922442" w:rsidTr="00231AAD">
        <w:tc>
          <w:tcPr>
            <w:tcW w:w="3828" w:type="dxa"/>
          </w:tcPr>
          <w:p w:rsidR="00C35EB4" w:rsidRPr="00922442" w:rsidRDefault="00C35EB4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35EB4" w:rsidRPr="00922442" w:rsidRDefault="00B04FAF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Арсаланов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Батомункуевич</w:t>
            </w:r>
            <w:proofErr w:type="spellEnd"/>
            <w:r w:rsidR="001B13AC" w:rsidRPr="00922442">
              <w:rPr>
                <w:rFonts w:ascii="Times New Roman" w:hAnsi="Times New Roman"/>
                <w:sz w:val="24"/>
                <w:szCs w:val="24"/>
              </w:rPr>
              <w:t xml:space="preserve"> – Председатель Комитета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C35EB4" w:rsidRPr="00922442" w:rsidTr="00231AAD">
        <w:tc>
          <w:tcPr>
            <w:tcW w:w="3828" w:type="dxa"/>
          </w:tcPr>
          <w:p w:rsidR="00C35EB4" w:rsidRPr="00922442" w:rsidRDefault="00C35EB4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35EB4" w:rsidRPr="00922442" w:rsidRDefault="001B13AC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442">
              <w:rPr>
                <w:rFonts w:ascii="Times New Roman" w:hAnsi="Times New Roman"/>
                <w:sz w:val="24"/>
                <w:szCs w:val="24"/>
              </w:rPr>
              <w:t>Арднаев</w:t>
            </w:r>
            <w:proofErr w:type="spellEnd"/>
            <w:r w:rsidRPr="00922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442">
              <w:rPr>
                <w:rFonts w:ascii="Times New Roman" w:hAnsi="Times New Roman"/>
                <w:sz w:val="24"/>
                <w:szCs w:val="24"/>
              </w:rPr>
              <w:t>Зорикто</w:t>
            </w:r>
            <w:proofErr w:type="spellEnd"/>
            <w:r w:rsidRPr="00922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2442">
              <w:rPr>
                <w:rFonts w:ascii="Times New Roman" w:hAnsi="Times New Roman"/>
                <w:sz w:val="24"/>
                <w:szCs w:val="24"/>
              </w:rPr>
              <w:t>Ширапцынгеевич</w:t>
            </w:r>
            <w:proofErr w:type="spellEnd"/>
            <w:r w:rsidRPr="00922442">
              <w:rPr>
                <w:rFonts w:ascii="Times New Roman" w:hAnsi="Times New Roman"/>
                <w:sz w:val="24"/>
                <w:szCs w:val="24"/>
              </w:rPr>
              <w:t xml:space="preserve"> - начальник отдела правового обеспечения администрации Агинского муниципального округа</w:t>
            </w:r>
          </w:p>
        </w:tc>
      </w:tr>
      <w:tr w:rsidR="00E15844" w:rsidRPr="00922442" w:rsidTr="00231AAD">
        <w:tc>
          <w:tcPr>
            <w:tcW w:w="3828" w:type="dxa"/>
          </w:tcPr>
          <w:p w:rsidR="00E15844" w:rsidRPr="00922442" w:rsidRDefault="00E15844" w:rsidP="00F738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5844" w:rsidRPr="00922442" w:rsidRDefault="0085142E" w:rsidP="00B0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4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4FAF" w:rsidRPr="009224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Дугарцыренова</w:t>
            </w:r>
            <w:proofErr w:type="spellEnd"/>
            <w:r w:rsidR="00B04FAF" w:rsidRPr="009224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Надежда </w:t>
            </w:r>
            <w:proofErr w:type="spellStart"/>
            <w:r w:rsidR="00B04FAF" w:rsidRPr="009224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Батомункуевна</w:t>
            </w:r>
            <w:proofErr w:type="spellEnd"/>
            <w:r w:rsidR="00B04FAF" w:rsidRPr="0092244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04FAF">
              <w:rPr>
                <w:rFonts w:ascii="Times New Roman" w:hAnsi="Times New Roman"/>
                <w:sz w:val="24"/>
                <w:szCs w:val="24"/>
              </w:rPr>
              <w:t>Заместитель п</w:t>
            </w:r>
            <w:r w:rsidR="00B04FAF" w:rsidRPr="00922442">
              <w:rPr>
                <w:rFonts w:ascii="Times New Roman" w:hAnsi="Times New Roman"/>
                <w:sz w:val="24"/>
                <w:szCs w:val="24"/>
              </w:rPr>
              <w:t>редседател</w:t>
            </w:r>
            <w:r w:rsidR="00B04FAF">
              <w:rPr>
                <w:rFonts w:ascii="Times New Roman" w:hAnsi="Times New Roman"/>
                <w:sz w:val="24"/>
                <w:szCs w:val="24"/>
              </w:rPr>
              <w:t>я</w:t>
            </w:r>
            <w:r w:rsidR="00B04FAF" w:rsidRPr="00922442">
              <w:rPr>
                <w:rFonts w:ascii="Times New Roman" w:hAnsi="Times New Roman"/>
                <w:sz w:val="24"/>
                <w:szCs w:val="24"/>
              </w:rPr>
              <w:t xml:space="preserve"> Комитета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</w:tbl>
    <w:p w:rsidR="00C35EB4" w:rsidRPr="007A1B2F" w:rsidRDefault="00C35EB4" w:rsidP="008E1A26">
      <w:pPr>
        <w:spacing w:after="0" w:line="240" w:lineRule="auto"/>
        <w:ind w:right="-82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282AA3" w:rsidRDefault="00282AA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B947E1" w:rsidP="00B94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D53" w:rsidRDefault="001A4D53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7E1" w:rsidRDefault="00B947E1" w:rsidP="008C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947E1" w:rsidSect="00B04FAF">
      <w:pgSz w:w="11906" w:h="16838"/>
      <w:pgMar w:top="709" w:right="707" w:bottom="851" w:left="1701" w:header="709" w:footer="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07" w:rsidRDefault="00F31507" w:rsidP="00B44D86">
      <w:pPr>
        <w:spacing w:after="0" w:line="240" w:lineRule="auto"/>
      </w:pPr>
      <w:r>
        <w:separator/>
      </w:r>
    </w:p>
  </w:endnote>
  <w:endnote w:type="continuationSeparator" w:id="0">
    <w:p w:rsidR="00F31507" w:rsidRDefault="00F31507" w:rsidP="00B4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07" w:rsidRDefault="00F31507" w:rsidP="00B44D86">
      <w:pPr>
        <w:spacing w:after="0" w:line="240" w:lineRule="auto"/>
      </w:pPr>
      <w:r>
        <w:separator/>
      </w:r>
    </w:p>
  </w:footnote>
  <w:footnote w:type="continuationSeparator" w:id="0">
    <w:p w:rsidR="00F31507" w:rsidRDefault="00F31507" w:rsidP="00B44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F5A"/>
    <w:multiLevelType w:val="multilevel"/>
    <w:tmpl w:val="46C8FE48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">
    <w:nsid w:val="030341B3"/>
    <w:multiLevelType w:val="hybridMultilevel"/>
    <w:tmpl w:val="D02CC4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432AE"/>
    <w:multiLevelType w:val="multilevel"/>
    <w:tmpl w:val="E8C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B5A1F"/>
    <w:multiLevelType w:val="hybridMultilevel"/>
    <w:tmpl w:val="148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8E2139"/>
    <w:multiLevelType w:val="multilevel"/>
    <w:tmpl w:val="CA129F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16F318AC"/>
    <w:multiLevelType w:val="hybridMultilevel"/>
    <w:tmpl w:val="BA1E933E"/>
    <w:lvl w:ilvl="0" w:tplc="6F2C44CA">
      <w:start w:val="1"/>
      <w:numFmt w:val="decimal"/>
      <w:lvlText w:val="%1."/>
      <w:lvlJc w:val="left"/>
      <w:pPr>
        <w:ind w:left="100" w:hanging="252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3F9A71BE">
      <w:start w:val="1"/>
      <w:numFmt w:val="decimal"/>
      <w:lvlText w:val="%2."/>
      <w:lvlJc w:val="left"/>
      <w:pPr>
        <w:ind w:left="4531" w:hanging="233"/>
        <w:jc w:val="right"/>
      </w:pPr>
      <w:rPr>
        <w:rFonts w:ascii="Times New Roman" w:eastAsia="Arial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A2004FD0">
      <w:numFmt w:val="bullet"/>
      <w:lvlText w:val="•"/>
      <w:lvlJc w:val="left"/>
      <w:pPr>
        <w:ind w:left="5275" w:hanging="233"/>
      </w:pPr>
      <w:rPr>
        <w:rFonts w:hint="default"/>
        <w:lang w:val="ru-RU" w:eastAsia="en-US" w:bidi="ar-SA"/>
      </w:rPr>
    </w:lvl>
    <w:lvl w:ilvl="3" w:tplc="64382E3A">
      <w:numFmt w:val="bullet"/>
      <w:lvlText w:val="•"/>
      <w:lvlJc w:val="left"/>
      <w:pPr>
        <w:ind w:left="6011" w:hanging="233"/>
      </w:pPr>
      <w:rPr>
        <w:rFonts w:hint="default"/>
        <w:lang w:val="ru-RU" w:eastAsia="en-US" w:bidi="ar-SA"/>
      </w:rPr>
    </w:lvl>
    <w:lvl w:ilvl="4" w:tplc="C2F825E6">
      <w:numFmt w:val="bullet"/>
      <w:lvlText w:val="•"/>
      <w:lvlJc w:val="left"/>
      <w:pPr>
        <w:ind w:left="6746" w:hanging="233"/>
      </w:pPr>
      <w:rPr>
        <w:rFonts w:hint="default"/>
        <w:lang w:val="ru-RU" w:eastAsia="en-US" w:bidi="ar-SA"/>
      </w:rPr>
    </w:lvl>
    <w:lvl w:ilvl="5" w:tplc="3ED61A20">
      <w:numFmt w:val="bullet"/>
      <w:lvlText w:val="•"/>
      <w:lvlJc w:val="left"/>
      <w:pPr>
        <w:ind w:left="7482" w:hanging="233"/>
      </w:pPr>
      <w:rPr>
        <w:rFonts w:hint="default"/>
        <w:lang w:val="ru-RU" w:eastAsia="en-US" w:bidi="ar-SA"/>
      </w:rPr>
    </w:lvl>
    <w:lvl w:ilvl="6" w:tplc="7F021830">
      <w:numFmt w:val="bullet"/>
      <w:lvlText w:val="•"/>
      <w:lvlJc w:val="left"/>
      <w:pPr>
        <w:ind w:left="8217" w:hanging="233"/>
      </w:pPr>
      <w:rPr>
        <w:rFonts w:hint="default"/>
        <w:lang w:val="ru-RU" w:eastAsia="en-US" w:bidi="ar-SA"/>
      </w:rPr>
    </w:lvl>
    <w:lvl w:ilvl="7" w:tplc="723CF4D2">
      <w:numFmt w:val="bullet"/>
      <w:lvlText w:val="•"/>
      <w:lvlJc w:val="left"/>
      <w:pPr>
        <w:ind w:left="8953" w:hanging="233"/>
      </w:pPr>
      <w:rPr>
        <w:rFonts w:hint="default"/>
        <w:lang w:val="ru-RU" w:eastAsia="en-US" w:bidi="ar-SA"/>
      </w:rPr>
    </w:lvl>
    <w:lvl w:ilvl="8" w:tplc="A8766040">
      <w:numFmt w:val="bullet"/>
      <w:lvlText w:val="•"/>
      <w:lvlJc w:val="left"/>
      <w:pPr>
        <w:ind w:left="9688" w:hanging="233"/>
      </w:pPr>
      <w:rPr>
        <w:rFonts w:hint="default"/>
        <w:lang w:val="ru-RU" w:eastAsia="en-US" w:bidi="ar-SA"/>
      </w:rPr>
    </w:lvl>
  </w:abstractNum>
  <w:abstractNum w:abstractNumId="6">
    <w:nsid w:val="1CF10FD2"/>
    <w:multiLevelType w:val="multilevel"/>
    <w:tmpl w:val="2DE4E244"/>
    <w:lvl w:ilvl="0">
      <w:start w:val="2"/>
      <w:numFmt w:val="decimal"/>
      <w:lvlText w:val="%1"/>
      <w:lvlJc w:val="left"/>
      <w:pPr>
        <w:ind w:left="100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19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19"/>
      </w:pPr>
      <w:rPr>
        <w:rFonts w:hint="default"/>
        <w:lang w:val="ru-RU" w:eastAsia="en-US" w:bidi="ar-SA"/>
      </w:rPr>
    </w:lvl>
  </w:abstractNum>
  <w:abstractNum w:abstractNumId="7">
    <w:nsid w:val="23231C7F"/>
    <w:multiLevelType w:val="multilevel"/>
    <w:tmpl w:val="E1B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37FCD"/>
    <w:multiLevelType w:val="hybridMultilevel"/>
    <w:tmpl w:val="148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1A2B89"/>
    <w:multiLevelType w:val="multilevel"/>
    <w:tmpl w:val="BA7CAFB2"/>
    <w:lvl w:ilvl="0">
      <w:start w:val="1"/>
      <w:numFmt w:val="decimal"/>
      <w:lvlText w:val="%1."/>
      <w:lvlJc w:val="left"/>
      <w:pPr>
        <w:tabs>
          <w:tab w:val="num" w:pos="9858"/>
        </w:tabs>
        <w:ind w:left="9858" w:hanging="360"/>
      </w:pPr>
    </w:lvl>
    <w:lvl w:ilvl="1" w:tentative="1">
      <w:start w:val="1"/>
      <w:numFmt w:val="decimal"/>
      <w:lvlText w:val="%2."/>
      <w:lvlJc w:val="left"/>
      <w:pPr>
        <w:tabs>
          <w:tab w:val="num" w:pos="10578"/>
        </w:tabs>
        <w:ind w:left="10578" w:hanging="360"/>
      </w:pPr>
    </w:lvl>
    <w:lvl w:ilvl="2" w:tentative="1">
      <w:start w:val="1"/>
      <w:numFmt w:val="decimal"/>
      <w:lvlText w:val="%3."/>
      <w:lvlJc w:val="left"/>
      <w:pPr>
        <w:tabs>
          <w:tab w:val="num" w:pos="11298"/>
        </w:tabs>
        <w:ind w:left="11298" w:hanging="360"/>
      </w:pPr>
    </w:lvl>
    <w:lvl w:ilvl="3" w:tentative="1">
      <w:start w:val="1"/>
      <w:numFmt w:val="decimal"/>
      <w:lvlText w:val="%4."/>
      <w:lvlJc w:val="left"/>
      <w:pPr>
        <w:tabs>
          <w:tab w:val="num" w:pos="12018"/>
        </w:tabs>
        <w:ind w:left="12018" w:hanging="360"/>
      </w:pPr>
    </w:lvl>
    <w:lvl w:ilvl="4" w:tentative="1">
      <w:start w:val="1"/>
      <w:numFmt w:val="decimal"/>
      <w:lvlText w:val="%5."/>
      <w:lvlJc w:val="left"/>
      <w:pPr>
        <w:tabs>
          <w:tab w:val="num" w:pos="12738"/>
        </w:tabs>
        <w:ind w:left="12738" w:hanging="360"/>
      </w:pPr>
    </w:lvl>
    <w:lvl w:ilvl="5" w:tentative="1">
      <w:start w:val="1"/>
      <w:numFmt w:val="decimal"/>
      <w:lvlText w:val="%6."/>
      <w:lvlJc w:val="left"/>
      <w:pPr>
        <w:tabs>
          <w:tab w:val="num" w:pos="13458"/>
        </w:tabs>
        <w:ind w:left="13458" w:hanging="360"/>
      </w:pPr>
    </w:lvl>
    <w:lvl w:ilvl="6" w:tentative="1">
      <w:start w:val="1"/>
      <w:numFmt w:val="decimal"/>
      <w:lvlText w:val="%7."/>
      <w:lvlJc w:val="left"/>
      <w:pPr>
        <w:tabs>
          <w:tab w:val="num" w:pos="14178"/>
        </w:tabs>
        <w:ind w:left="14178" w:hanging="360"/>
      </w:pPr>
    </w:lvl>
    <w:lvl w:ilvl="7" w:tentative="1">
      <w:start w:val="1"/>
      <w:numFmt w:val="decimal"/>
      <w:lvlText w:val="%8."/>
      <w:lvlJc w:val="left"/>
      <w:pPr>
        <w:tabs>
          <w:tab w:val="num" w:pos="14898"/>
        </w:tabs>
        <w:ind w:left="14898" w:hanging="360"/>
      </w:pPr>
    </w:lvl>
    <w:lvl w:ilvl="8" w:tentative="1">
      <w:start w:val="1"/>
      <w:numFmt w:val="decimal"/>
      <w:lvlText w:val="%9."/>
      <w:lvlJc w:val="left"/>
      <w:pPr>
        <w:tabs>
          <w:tab w:val="num" w:pos="15618"/>
        </w:tabs>
        <w:ind w:left="15618" w:hanging="360"/>
      </w:pPr>
    </w:lvl>
  </w:abstractNum>
  <w:abstractNum w:abstractNumId="10">
    <w:nsid w:val="2D2104BE"/>
    <w:multiLevelType w:val="multilevel"/>
    <w:tmpl w:val="175A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16063C"/>
    <w:multiLevelType w:val="multilevel"/>
    <w:tmpl w:val="924009C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3002" w:hanging="144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646" w:hanging="180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3930" w:hanging="180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574" w:hanging="2160"/>
      </w:pPr>
      <w:rPr>
        <w:rFonts w:cs="Times New Roman" w:hint="default"/>
        <w:i/>
      </w:rPr>
    </w:lvl>
  </w:abstractNum>
  <w:abstractNum w:abstractNumId="12">
    <w:nsid w:val="3390646E"/>
    <w:multiLevelType w:val="singleLevel"/>
    <w:tmpl w:val="291A49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350830C3"/>
    <w:multiLevelType w:val="multilevel"/>
    <w:tmpl w:val="04D4B4C6"/>
    <w:lvl w:ilvl="0">
      <w:start w:val="1"/>
      <w:numFmt w:val="decimal"/>
      <w:lvlText w:val="%1"/>
      <w:lvlJc w:val="left"/>
      <w:pPr>
        <w:ind w:left="100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1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81"/>
      </w:pPr>
      <w:rPr>
        <w:rFonts w:hint="default"/>
        <w:lang w:val="ru-RU" w:eastAsia="en-US" w:bidi="ar-SA"/>
      </w:rPr>
    </w:lvl>
  </w:abstractNum>
  <w:abstractNum w:abstractNumId="14">
    <w:nsid w:val="3AB20BF4"/>
    <w:multiLevelType w:val="multilevel"/>
    <w:tmpl w:val="6DF4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25371"/>
    <w:multiLevelType w:val="multilevel"/>
    <w:tmpl w:val="B0DC8A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F845C5"/>
    <w:multiLevelType w:val="multilevel"/>
    <w:tmpl w:val="CCF8CC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FF06A04"/>
    <w:multiLevelType w:val="hybridMultilevel"/>
    <w:tmpl w:val="DEBE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437EEC"/>
    <w:multiLevelType w:val="multilevel"/>
    <w:tmpl w:val="F08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2835D9"/>
    <w:multiLevelType w:val="multilevel"/>
    <w:tmpl w:val="8C9A941E"/>
    <w:lvl w:ilvl="0">
      <w:start w:val="3"/>
      <w:numFmt w:val="decimal"/>
      <w:lvlText w:val="%1"/>
      <w:lvlJc w:val="left"/>
      <w:pPr>
        <w:ind w:left="100" w:hanging="381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" w:hanging="381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</w:rPr>
    </w:lvl>
    <w:lvl w:ilvl="2">
      <w:numFmt w:val="bullet"/>
      <w:lvlText w:val="•"/>
      <w:lvlJc w:val="left"/>
      <w:pPr>
        <w:ind w:left="2312" w:hanging="381"/>
      </w:pPr>
      <w:rPr>
        <w:rFonts w:hint="default"/>
      </w:rPr>
    </w:lvl>
    <w:lvl w:ilvl="3">
      <w:numFmt w:val="bullet"/>
      <w:lvlText w:val="•"/>
      <w:lvlJc w:val="left"/>
      <w:pPr>
        <w:ind w:left="3418" w:hanging="381"/>
      </w:pPr>
      <w:rPr>
        <w:rFonts w:hint="default"/>
      </w:rPr>
    </w:lvl>
    <w:lvl w:ilvl="4">
      <w:numFmt w:val="bullet"/>
      <w:lvlText w:val="•"/>
      <w:lvlJc w:val="left"/>
      <w:pPr>
        <w:ind w:left="4524" w:hanging="381"/>
      </w:pPr>
      <w:rPr>
        <w:rFonts w:hint="default"/>
      </w:rPr>
    </w:lvl>
    <w:lvl w:ilvl="5">
      <w:numFmt w:val="bullet"/>
      <w:lvlText w:val="•"/>
      <w:lvlJc w:val="left"/>
      <w:pPr>
        <w:ind w:left="5630" w:hanging="381"/>
      </w:pPr>
      <w:rPr>
        <w:rFonts w:hint="default"/>
      </w:rPr>
    </w:lvl>
    <w:lvl w:ilvl="6">
      <w:numFmt w:val="bullet"/>
      <w:lvlText w:val="•"/>
      <w:lvlJc w:val="left"/>
      <w:pPr>
        <w:ind w:left="6736" w:hanging="381"/>
      </w:pPr>
      <w:rPr>
        <w:rFonts w:hint="default"/>
      </w:rPr>
    </w:lvl>
    <w:lvl w:ilvl="7">
      <w:numFmt w:val="bullet"/>
      <w:lvlText w:val="•"/>
      <w:lvlJc w:val="left"/>
      <w:pPr>
        <w:ind w:left="7842" w:hanging="381"/>
      </w:pPr>
      <w:rPr>
        <w:rFonts w:hint="default"/>
      </w:rPr>
    </w:lvl>
    <w:lvl w:ilvl="8">
      <w:numFmt w:val="bullet"/>
      <w:lvlText w:val="•"/>
      <w:lvlJc w:val="left"/>
      <w:pPr>
        <w:ind w:left="8948" w:hanging="381"/>
      </w:pPr>
      <w:rPr>
        <w:rFonts w:hint="default"/>
      </w:rPr>
    </w:lvl>
  </w:abstractNum>
  <w:abstractNum w:abstractNumId="20">
    <w:nsid w:val="5C8117CE"/>
    <w:multiLevelType w:val="multilevel"/>
    <w:tmpl w:val="773EEC7C"/>
    <w:lvl w:ilvl="0">
      <w:start w:val="3"/>
      <w:numFmt w:val="decimal"/>
      <w:lvlText w:val="%1"/>
      <w:lvlJc w:val="left"/>
      <w:pPr>
        <w:ind w:left="100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1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81"/>
      </w:pPr>
      <w:rPr>
        <w:rFonts w:hint="default"/>
        <w:lang w:val="ru-RU" w:eastAsia="en-US" w:bidi="ar-SA"/>
      </w:rPr>
    </w:lvl>
  </w:abstractNum>
  <w:abstractNum w:abstractNumId="21">
    <w:nsid w:val="5F225EC4"/>
    <w:multiLevelType w:val="hybridMultilevel"/>
    <w:tmpl w:val="9AE0F2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33414B5"/>
    <w:multiLevelType w:val="multilevel"/>
    <w:tmpl w:val="3EAA6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A7393F"/>
    <w:multiLevelType w:val="multilevel"/>
    <w:tmpl w:val="DB6E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BE517A"/>
    <w:multiLevelType w:val="singleLevel"/>
    <w:tmpl w:val="291A49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6B8C223E"/>
    <w:multiLevelType w:val="multilevel"/>
    <w:tmpl w:val="C22A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117750"/>
    <w:multiLevelType w:val="multilevel"/>
    <w:tmpl w:val="F54C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DD5254"/>
    <w:multiLevelType w:val="multilevel"/>
    <w:tmpl w:val="67DA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BF0281"/>
    <w:multiLevelType w:val="multilevel"/>
    <w:tmpl w:val="997A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C50B9"/>
    <w:multiLevelType w:val="hybridMultilevel"/>
    <w:tmpl w:val="15AE3A5E"/>
    <w:lvl w:ilvl="0" w:tplc="909666BC">
      <w:numFmt w:val="bullet"/>
      <w:lvlText w:val="-"/>
      <w:lvlJc w:val="left"/>
      <w:pPr>
        <w:ind w:left="100" w:hanging="12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BB5E9298">
      <w:numFmt w:val="bullet"/>
      <w:lvlText w:val="•"/>
      <w:lvlJc w:val="left"/>
      <w:pPr>
        <w:ind w:left="1206" w:hanging="120"/>
      </w:pPr>
      <w:rPr>
        <w:rFonts w:hint="default"/>
        <w:lang w:val="ru-RU" w:eastAsia="en-US" w:bidi="ar-SA"/>
      </w:rPr>
    </w:lvl>
    <w:lvl w:ilvl="2" w:tplc="53CC3378">
      <w:numFmt w:val="bullet"/>
      <w:lvlText w:val="•"/>
      <w:lvlJc w:val="left"/>
      <w:pPr>
        <w:ind w:left="2312" w:hanging="120"/>
      </w:pPr>
      <w:rPr>
        <w:rFonts w:hint="default"/>
        <w:lang w:val="ru-RU" w:eastAsia="en-US" w:bidi="ar-SA"/>
      </w:rPr>
    </w:lvl>
    <w:lvl w:ilvl="3" w:tplc="09F41664">
      <w:numFmt w:val="bullet"/>
      <w:lvlText w:val="•"/>
      <w:lvlJc w:val="left"/>
      <w:pPr>
        <w:ind w:left="3418" w:hanging="120"/>
      </w:pPr>
      <w:rPr>
        <w:rFonts w:hint="default"/>
        <w:lang w:val="ru-RU" w:eastAsia="en-US" w:bidi="ar-SA"/>
      </w:rPr>
    </w:lvl>
    <w:lvl w:ilvl="4" w:tplc="6D7EF0BE">
      <w:numFmt w:val="bullet"/>
      <w:lvlText w:val="•"/>
      <w:lvlJc w:val="left"/>
      <w:pPr>
        <w:ind w:left="4524" w:hanging="120"/>
      </w:pPr>
      <w:rPr>
        <w:rFonts w:hint="default"/>
        <w:lang w:val="ru-RU" w:eastAsia="en-US" w:bidi="ar-SA"/>
      </w:rPr>
    </w:lvl>
    <w:lvl w:ilvl="5" w:tplc="2F6CABB8">
      <w:numFmt w:val="bullet"/>
      <w:lvlText w:val="•"/>
      <w:lvlJc w:val="left"/>
      <w:pPr>
        <w:ind w:left="5630" w:hanging="120"/>
      </w:pPr>
      <w:rPr>
        <w:rFonts w:hint="default"/>
        <w:lang w:val="ru-RU" w:eastAsia="en-US" w:bidi="ar-SA"/>
      </w:rPr>
    </w:lvl>
    <w:lvl w:ilvl="6" w:tplc="1BE81BAE">
      <w:numFmt w:val="bullet"/>
      <w:lvlText w:val="•"/>
      <w:lvlJc w:val="left"/>
      <w:pPr>
        <w:ind w:left="6736" w:hanging="120"/>
      </w:pPr>
      <w:rPr>
        <w:rFonts w:hint="default"/>
        <w:lang w:val="ru-RU" w:eastAsia="en-US" w:bidi="ar-SA"/>
      </w:rPr>
    </w:lvl>
    <w:lvl w:ilvl="7" w:tplc="2EB083A4">
      <w:numFmt w:val="bullet"/>
      <w:lvlText w:val="•"/>
      <w:lvlJc w:val="left"/>
      <w:pPr>
        <w:ind w:left="7842" w:hanging="120"/>
      </w:pPr>
      <w:rPr>
        <w:rFonts w:hint="default"/>
        <w:lang w:val="ru-RU" w:eastAsia="en-US" w:bidi="ar-SA"/>
      </w:rPr>
    </w:lvl>
    <w:lvl w:ilvl="8" w:tplc="AC5A7BA8">
      <w:numFmt w:val="bullet"/>
      <w:lvlText w:val="•"/>
      <w:lvlJc w:val="left"/>
      <w:pPr>
        <w:ind w:left="8948" w:hanging="120"/>
      </w:pPr>
      <w:rPr>
        <w:rFonts w:hint="default"/>
        <w:lang w:val="ru-RU" w:eastAsia="en-US" w:bidi="ar-SA"/>
      </w:rPr>
    </w:lvl>
  </w:abstractNum>
  <w:abstractNum w:abstractNumId="30">
    <w:nsid w:val="7847041F"/>
    <w:multiLevelType w:val="multilevel"/>
    <w:tmpl w:val="A128FE3E"/>
    <w:lvl w:ilvl="0">
      <w:start w:val="1"/>
      <w:numFmt w:val="decimal"/>
      <w:lvlText w:val="%1"/>
      <w:lvlJc w:val="left"/>
      <w:pPr>
        <w:ind w:left="100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0" w:hanging="490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90"/>
      </w:pPr>
      <w:rPr>
        <w:rFonts w:hint="default"/>
        <w:lang w:val="ru-RU" w:eastAsia="en-US" w:bidi="ar-SA"/>
      </w:rPr>
    </w:lvl>
  </w:abstractNum>
  <w:abstractNum w:abstractNumId="31">
    <w:nsid w:val="78907CF5"/>
    <w:multiLevelType w:val="hybridMultilevel"/>
    <w:tmpl w:val="2128794E"/>
    <w:lvl w:ilvl="0" w:tplc="3F9A71BE">
      <w:start w:val="1"/>
      <w:numFmt w:val="decimal"/>
      <w:lvlText w:val="%1."/>
      <w:lvlJc w:val="left"/>
      <w:pPr>
        <w:ind w:left="4531" w:hanging="233"/>
        <w:jc w:val="right"/>
      </w:pPr>
      <w:rPr>
        <w:rFonts w:ascii="Times New Roman" w:eastAsia="Arial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37E33"/>
    <w:multiLevelType w:val="multilevel"/>
    <w:tmpl w:val="773EEC7C"/>
    <w:lvl w:ilvl="0">
      <w:start w:val="3"/>
      <w:numFmt w:val="decimal"/>
      <w:lvlText w:val="%1"/>
      <w:lvlJc w:val="left"/>
      <w:pPr>
        <w:ind w:left="100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1"/>
      </w:pPr>
      <w:rPr>
        <w:rFonts w:ascii="Times New Roman" w:eastAsia="Microsoft Sans Serif" w:hAnsi="Times New Roman" w:cs="Times New Roman" w:hint="default"/>
        <w:spacing w:val="-1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2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81"/>
      </w:pPr>
      <w:rPr>
        <w:rFonts w:hint="default"/>
        <w:lang w:val="ru-RU" w:eastAsia="en-US" w:bidi="ar-SA"/>
      </w:rPr>
    </w:lvl>
  </w:abstractNum>
  <w:num w:numId="1">
    <w:abstractNumId w:val="12"/>
    <w:lvlOverride w:ilvl="0">
      <w:startOverride w:val="1"/>
    </w:lvlOverride>
  </w:num>
  <w:num w:numId="2">
    <w:abstractNumId w:val="24"/>
  </w:num>
  <w:num w:numId="3">
    <w:abstractNumId w:val="17"/>
  </w:num>
  <w:num w:numId="4">
    <w:abstractNumId w:val="11"/>
  </w:num>
  <w:num w:numId="5">
    <w:abstractNumId w:val="3"/>
  </w:num>
  <w:num w:numId="6">
    <w:abstractNumId w:val="8"/>
  </w:num>
  <w:num w:numId="7">
    <w:abstractNumId w:val="5"/>
  </w:num>
  <w:num w:numId="8">
    <w:abstractNumId w:val="13"/>
  </w:num>
  <w:num w:numId="9">
    <w:abstractNumId w:val="30"/>
  </w:num>
  <w:num w:numId="10">
    <w:abstractNumId w:val="29"/>
  </w:num>
  <w:num w:numId="11">
    <w:abstractNumId w:val="6"/>
  </w:num>
  <w:num w:numId="12">
    <w:abstractNumId w:val="31"/>
  </w:num>
  <w:num w:numId="13">
    <w:abstractNumId w:val="32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1"/>
  </w:num>
  <w:num w:numId="17">
    <w:abstractNumId w:val="19"/>
  </w:num>
  <w:num w:numId="18">
    <w:abstractNumId w:val="1"/>
  </w:num>
  <w:num w:numId="19">
    <w:abstractNumId w:val="9"/>
  </w:num>
  <w:num w:numId="20">
    <w:abstractNumId w:val="25"/>
  </w:num>
  <w:num w:numId="21">
    <w:abstractNumId w:val="28"/>
  </w:num>
  <w:num w:numId="22">
    <w:abstractNumId w:val="23"/>
  </w:num>
  <w:num w:numId="23">
    <w:abstractNumId w:val="14"/>
  </w:num>
  <w:num w:numId="24">
    <w:abstractNumId w:val="2"/>
  </w:num>
  <w:num w:numId="25">
    <w:abstractNumId w:val="7"/>
  </w:num>
  <w:num w:numId="26">
    <w:abstractNumId w:val="22"/>
  </w:num>
  <w:num w:numId="27">
    <w:abstractNumId w:val="18"/>
  </w:num>
  <w:num w:numId="28">
    <w:abstractNumId w:val="16"/>
  </w:num>
  <w:num w:numId="29">
    <w:abstractNumId w:val="10"/>
  </w:num>
  <w:num w:numId="30">
    <w:abstractNumId w:val="26"/>
  </w:num>
  <w:num w:numId="31">
    <w:abstractNumId w:val="15"/>
  </w:num>
  <w:num w:numId="32">
    <w:abstractNumId w:val="27"/>
  </w:num>
  <w:num w:numId="33">
    <w:abstractNumId w:val="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F"/>
    <w:rsid w:val="000077BB"/>
    <w:rsid w:val="00015612"/>
    <w:rsid w:val="00040D3C"/>
    <w:rsid w:val="00055319"/>
    <w:rsid w:val="00061FD8"/>
    <w:rsid w:val="000661F2"/>
    <w:rsid w:val="00072D8E"/>
    <w:rsid w:val="000813BE"/>
    <w:rsid w:val="000A336D"/>
    <w:rsid w:val="000B0A55"/>
    <w:rsid w:val="000B26BB"/>
    <w:rsid w:val="000B7D9F"/>
    <w:rsid w:val="000F0703"/>
    <w:rsid w:val="00104301"/>
    <w:rsid w:val="00107904"/>
    <w:rsid w:val="00122E73"/>
    <w:rsid w:val="001336E7"/>
    <w:rsid w:val="00136CD8"/>
    <w:rsid w:val="0014715C"/>
    <w:rsid w:val="0014787D"/>
    <w:rsid w:val="0016048D"/>
    <w:rsid w:val="001A45BD"/>
    <w:rsid w:val="001A4D53"/>
    <w:rsid w:val="001B13AC"/>
    <w:rsid w:val="001C2F69"/>
    <w:rsid w:val="001D3309"/>
    <w:rsid w:val="001E22C7"/>
    <w:rsid w:val="001E2809"/>
    <w:rsid w:val="001E6F6D"/>
    <w:rsid w:val="00203120"/>
    <w:rsid w:val="002079E0"/>
    <w:rsid w:val="00227578"/>
    <w:rsid w:val="00230D3D"/>
    <w:rsid w:val="00231AAD"/>
    <w:rsid w:val="00233354"/>
    <w:rsid w:val="00245B5A"/>
    <w:rsid w:val="00251960"/>
    <w:rsid w:val="002713DF"/>
    <w:rsid w:val="00282AA3"/>
    <w:rsid w:val="002B2DC3"/>
    <w:rsid w:val="002B5128"/>
    <w:rsid w:val="002D39C4"/>
    <w:rsid w:val="002D464C"/>
    <w:rsid w:val="002D4F93"/>
    <w:rsid w:val="002D5CF3"/>
    <w:rsid w:val="0031590D"/>
    <w:rsid w:val="00320C5D"/>
    <w:rsid w:val="003217F3"/>
    <w:rsid w:val="003418FD"/>
    <w:rsid w:val="00343BE7"/>
    <w:rsid w:val="00343C0C"/>
    <w:rsid w:val="003458B7"/>
    <w:rsid w:val="00356839"/>
    <w:rsid w:val="003606F9"/>
    <w:rsid w:val="00363A3B"/>
    <w:rsid w:val="00363A5C"/>
    <w:rsid w:val="00371A0D"/>
    <w:rsid w:val="00392FBF"/>
    <w:rsid w:val="003A45C4"/>
    <w:rsid w:val="003B18F5"/>
    <w:rsid w:val="003B3458"/>
    <w:rsid w:val="003D20DE"/>
    <w:rsid w:val="00405C4D"/>
    <w:rsid w:val="00411B7D"/>
    <w:rsid w:val="004179FB"/>
    <w:rsid w:val="0042228C"/>
    <w:rsid w:val="004257CA"/>
    <w:rsid w:val="004404FE"/>
    <w:rsid w:val="00444246"/>
    <w:rsid w:val="00451964"/>
    <w:rsid w:val="004547D5"/>
    <w:rsid w:val="004645C0"/>
    <w:rsid w:val="004766A1"/>
    <w:rsid w:val="00480C57"/>
    <w:rsid w:val="004A64A0"/>
    <w:rsid w:val="004B57FA"/>
    <w:rsid w:val="004B7647"/>
    <w:rsid w:val="004C0B14"/>
    <w:rsid w:val="004E1C23"/>
    <w:rsid w:val="004E321A"/>
    <w:rsid w:val="004E4E82"/>
    <w:rsid w:val="004F1952"/>
    <w:rsid w:val="004F796A"/>
    <w:rsid w:val="005451E8"/>
    <w:rsid w:val="00551D4B"/>
    <w:rsid w:val="005535F7"/>
    <w:rsid w:val="005618F8"/>
    <w:rsid w:val="00566925"/>
    <w:rsid w:val="00574673"/>
    <w:rsid w:val="005A1E5C"/>
    <w:rsid w:val="005C4421"/>
    <w:rsid w:val="005D7793"/>
    <w:rsid w:val="005E63A4"/>
    <w:rsid w:val="00606EA3"/>
    <w:rsid w:val="00686A21"/>
    <w:rsid w:val="00691320"/>
    <w:rsid w:val="0069658D"/>
    <w:rsid w:val="006B4E80"/>
    <w:rsid w:val="006B5C91"/>
    <w:rsid w:val="006C7BEA"/>
    <w:rsid w:val="006E2703"/>
    <w:rsid w:val="006E2B6C"/>
    <w:rsid w:val="006E31E1"/>
    <w:rsid w:val="006E3292"/>
    <w:rsid w:val="006E3754"/>
    <w:rsid w:val="006E72E9"/>
    <w:rsid w:val="006F2B16"/>
    <w:rsid w:val="00707411"/>
    <w:rsid w:val="00715D9C"/>
    <w:rsid w:val="00723B85"/>
    <w:rsid w:val="00724F4E"/>
    <w:rsid w:val="00752BC3"/>
    <w:rsid w:val="007A04AE"/>
    <w:rsid w:val="007A1B2F"/>
    <w:rsid w:val="007B4F48"/>
    <w:rsid w:val="007D041C"/>
    <w:rsid w:val="007D2851"/>
    <w:rsid w:val="007D7770"/>
    <w:rsid w:val="007F1EF9"/>
    <w:rsid w:val="007F2348"/>
    <w:rsid w:val="0080413E"/>
    <w:rsid w:val="00811886"/>
    <w:rsid w:val="00830636"/>
    <w:rsid w:val="00836B0E"/>
    <w:rsid w:val="0085142E"/>
    <w:rsid w:val="008607D4"/>
    <w:rsid w:val="008664C8"/>
    <w:rsid w:val="00867B9A"/>
    <w:rsid w:val="008A18E2"/>
    <w:rsid w:val="008C04BA"/>
    <w:rsid w:val="008C1D20"/>
    <w:rsid w:val="008D20D6"/>
    <w:rsid w:val="008D508F"/>
    <w:rsid w:val="008D5B22"/>
    <w:rsid w:val="008D6C20"/>
    <w:rsid w:val="008E1A26"/>
    <w:rsid w:val="008E60CC"/>
    <w:rsid w:val="008F36DB"/>
    <w:rsid w:val="00922442"/>
    <w:rsid w:val="00924490"/>
    <w:rsid w:val="009261CC"/>
    <w:rsid w:val="00927B78"/>
    <w:rsid w:val="00950C15"/>
    <w:rsid w:val="00957AB2"/>
    <w:rsid w:val="009975A6"/>
    <w:rsid w:val="009A0D69"/>
    <w:rsid w:val="009A50F2"/>
    <w:rsid w:val="009F51C7"/>
    <w:rsid w:val="00A06F59"/>
    <w:rsid w:val="00A12962"/>
    <w:rsid w:val="00A25BFB"/>
    <w:rsid w:val="00A56D18"/>
    <w:rsid w:val="00A646EE"/>
    <w:rsid w:val="00A83BA5"/>
    <w:rsid w:val="00A91A79"/>
    <w:rsid w:val="00AA05B4"/>
    <w:rsid w:val="00AB53DE"/>
    <w:rsid w:val="00AC47DA"/>
    <w:rsid w:val="00AE3C82"/>
    <w:rsid w:val="00AE6D4A"/>
    <w:rsid w:val="00B04FAF"/>
    <w:rsid w:val="00B1108C"/>
    <w:rsid w:val="00B14ED5"/>
    <w:rsid w:val="00B335D5"/>
    <w:rsid w:val="00B44D86"/>
    <w:rsid w:val="00B55322"/>
    <w:rsid w:val="00B55D21"/>
    <w:rsid w:val="00B6017A"/>
    <w:rsid w:val="00B71860"/>
    <w:rsid w:val="00B947E1"/>
    <w:rsid w:val="00BA1C6E"/>
    <w:rsid w:val="00BA79CF"/>
    <w:rsid w:val="00BB7FA8"/>
    <w:rsid w:val="00BD1549"/>
    <w:rsid w:val="00BD3ABA"/>
    <w:rsid w:val="00C121FC"/>
    <w:rsid w:val="00C304DD"/>
    <w:rsid w:val="00C35EB4"/>
    <w:rsid w:val="00C401FE"/>
    <w:rsid w:val="00C468F5"/>
    <w:rsid w:val="00C4766C"/>
    <w:rsid w:val="00C558CD"/>
    <w:rsid w:val="00C67A8E"/>
    <w:rsid w:val="00C948B9"/>
    <w:rsid w:val="00CA1535"/>
    <w:rsid w:val="00CC77A4"/>
    <w:rsid w:val="00CC7CA6"/>
    <w:rsid w:val="00CD65BB"/>
    <w:rsid w:val="00CD7E7C"/>
    <w:rsid w:val="00CE2354"/>
    <w:rsid w:val="00CF2779"/>
    <w:rsid w:val="00CF456C"/>
    <w:rsid w:val="00CF6858"/>
    <w:rsid w:val="00D619E7"/>
    <w:rsid w:val="00D62698"/>
    <w:rsid w:val="00D638D4"/>
    <w:rsid w:val="00D915E0"/>
    <w:rsid w:val="00D96CEC"/>
    <w:rsid w:val="00DA702F"/>
    <w:rsid w:val="00DC2A89"/>
    <w:rsid w:val="00DE5920"/>
    <w:rsid w:val="00DE6D8A"/>
    <w:rsid w:val="00DF0C5C"/>
    <w:rsid w:val="00E02D19"/>
    <w:rsid w:val="00E15844"/>
    <w:rsid w:val="00E15E6D"/>
    <w:rsid w:val="00E2107B"/>
    <w:rsid w:val="00E22018"/>
    <w:rsid w:val="00E223DD"/>
    <w:rsid w:val="00E40AD1"/>
    <w:rsid w:val="00EA3A0D"/>
    <w:rsid w:val="00EA7099"/>
    <w:rsid w:val="00EB170E"/>
    <w:rsid w:val="00EB5A0A"/>
    <w:rsid w:val="00ED5A39"/>
    <w:rsid w:val="00EF7520"/>
    <w:rsid w:val="00F04051"/>
    <w:rsid w:val="00F12654"/>
    <w:rsid w:val="00F204CA"/>
    <w:rsid w:val="00F31507"/>
    <w:rsid w:val="00F34FC3"/>
    <w:rsid w:val="00F37EFD"/>
    <w:rsid w:val="00F44152"/>
    <w:rsid w:val="00F45CC5"/>
    <w:rsid w:val="00F5705D"/>
    <w:rsid w:val="00F738C2"/>
    <w:rsid w:val="00F77240"/>
    <w:rsid w:val="00F84C5F"/>
    <w:rsid w:val="00F90BC0"/>
    <w:rsid w:val="00F925C3"/>
    <w:rsid w:val="00F96AAB"/>
    <w:rsid w:val="00FA17E3"/>
    <w:rsid w:val="00FA68C7"/>
    <w:rsid w:val="00FB1AFF"/>
    <w:rsid w:val="00FD0FBF"/>
    <w:rsid w:val="00FD125B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05C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1A"/>
    <w:pPr>
      <w:ind w:left="720"/>
      <w:contextualSpacing/>
    </w:pPr>
  </w:style>
  <w:style w:type="paragraph" w:styleId="a4">
    <w:name w:val="No Spacing"/>
    <w:uiPriority w:val="1"/>
    <w:qFormat/>
    <w:rsid w:val="003D20DE"/>
    <w:rPr>
      <w:sz w:val="22"/>
      <w:szCs w:val="22"/>
    </w:rPr>
  </w:style>
  <w:style w:type="paragraph" w:customStyle="1" w:styleId="11">
    <w:name w:val="Заголовок 11"/>
    <w:basedOn w:val="a"/>
    <w:uiPriority w:val="1"/>
    <w:qFormat/>
    <w:rsid w:val="004645C0"/>
    <w:pPr>
      <w:widowControl w:val="0"/>
      <w:autoSpaceDE w:val="0"/>
      <w:autoSpaceDN w:val="0"/>
      <w:spacing w:after="0" w:line="240" w:lineRule="auto"/>
      <w:ind w:left="1705"/>
      <w:outlineLvl w:val="1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a5">
    <w:name w:val="Body Text"/>
    <w:basedOn w:val="a"/>
    <w:link w:val="a6"/>
    <w:uiPriority w:val="1"/>
    <w:qFormat/>
    <w:rsid w:val="004645C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645C0"/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8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A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05C4D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405C4D"/>
    <w:rPr>
      <w:color w:val="106BBE"/>
    </w:rPr>
  </w:style>
  <w:style w:type="table" w:styleId="aa">
    <w:name w:val="Table Grid"/>
    <w:basedOn w:val="a1"/>
    <w:uiPriority w:val="59"/>
    <w:locked/>
    <w:rsid w:val="00C35E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55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locked/>
    <w:rsid w:val="00927B78"/>
    <w:rPr>
      <w:b/>
      <w:bCs/>
    </w:rPr>
  </w:style>
  <w:style w:type="character" w:styleId="ad">
    <w:name w:val="Emphasis"/>
    <w:basedOn w:val="a0"/>
    <w:uiPriority w:val="20"/>
    <w:qFormat/>
    <w:locked/>
    <w:rsid w:val="00927B78"/>
    <w:rPr>
      <w:i/>
      <w:iCs/>
    </w:rPr>
  </w:style>
  <w:style w:type="character" w:styleId="ae">
    <w:name w:val="Hyperlink"/>
    <w:basedOn w:val="a0"/>
    <w:uiPriority w:val="99"/>
    <w:semiHidden/>
    <w:unhideWhenUsed/>
    <w:rsid w:val="00927B78"/>
    <w:rPr>
      <w:color w:val="0000FF"/>
      <w:u w:val="single"/>
    </w:rPr>
  </w:style>
  <w:style w:type="paragraph" w:customStyle="1" w:styleId="ConsPlusNormal">
    <w:name w:val="ConsPlusNormal"/>
    <w:rsid w:val="00C304DD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A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A04AE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7A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A04AE"/>
    <w:rPr>
      <w:sz w:val="22"/>
      <w:szCs w:val="22"/>
    </w:rPr>
  </w:style>
  <w:style w:type="character" w:styleId="af3">
    <w:name w:val="line number"/>
    <w:basedOn w:val="a0"/>
    <w:uiPriority w:val="99"/>
    <w:semiHidden/>
    <w:unhideWhenUsed/>
    <w:rsid w:val="00B94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05C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1A"/>
    <w:pPr>
      <w:ind w:left="720"/>
      <w:contextualSpacing/>
    </w:pPr>
  </w:style>
  <w:style w:type="paragraph" w:styleId="a4">
    <w:name w:val="No Spacing"/>
    <w:uiPriority w:val="1"/>
    <w:qFormat/>
    <w:rsid w:val="003D20DE"/>
    <w:rPr>
      <w:sz w:val="22"/>
      <w:szCs w:val="22"/>
    </w:rPr>
  </w:style>
  <w:style w:type="paragraph" w:customStyle="1" w:styleId="11">
    <w:name w:val="Заголовок 11"/>
    <w:basedOn w:val="a"/>
    <w:uiPriority w:val="1"/>
    <w:qFormat/>
    <w:rsid w:val="004645C0"/>
    <w:pPr>
      <w:widowControl w:val="0"/>
      <w:autoSpaceDE w:val="0"/>
      <w:autoSpaceDN w:val="0"/>
      <w:spacing w:after="0" w:line="240" w:lineRule="auto"/>
      <w:ind w:left="1705"/>
      <w:outlineLvl w:val="1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styleId="a5">
    <w:name w:val="Body Text"/>
    <w:basedOn w:val="a"/>
    <w:link w:val="a6"/>
    <w:uiPriority w:val="1"/>
    <w:qFormat/>
    <w:rsid w:val="004645C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645C0"/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8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A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05C4D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405C4D"/>
    <w:rPr>
      <w:color w:val="106BBE"/>
    </w:rPr>
  </w:style>
  <w:style w:type="table" w:styleId="aa">
    <w:name w:val="Table Grid"/>
    <w:basedOn w:val="a1"/>
    <w:uiPriority w:val="59"/>
    <w:locked/>
    <w:rsid w:val="00C35E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55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locked/>
    <w:rsid w:val="00927B78"/>
    <w:rPr>
      <w:b/>
      <w:bCs/>
    </w:rPr>
  </w:style>
  <w:style w:type="character" w:styleId="ad">
    <w:name w:val="Emphasis"/>
    <w:basedOn w:val="a0"/>
    <w:uiPriority w:val="20"/>
    <w:qFormat/>
    <w:locked/>
    <w:rsid w:val="00927B78"/>
    <w:rPr>
      <w:i/>
      <w:iCs/>
    </w:rPr>
  </w:style>
  <w:style w:type="character" w:styleId="ae">
    <w:name w:val="Hyperlink"/>
    <w:basedOn w:val="a0"/>
    <w:uiPriority w:val="99"/>
    <w:semiHidden/>
    <w:unhideWhenUsed/>
    <w:rsid w:val="00927B78"/>
    <w:rPr>
      <w:color w:val="0000FF"/>
      <w:u w:val="single"/>
    </w:rPr>
  </w:style>
  <w:style w:type="paragraph" w:customStyle="1" w:styleId="ConsPlusNormal">
    <w:name w:val="ConsPlusNormal"/>
    <w:rsid w:val="00C304DD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A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A04AE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7A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A04AE"/>
    <w:rPr>
      <w:sz w:val="22"/>
      <w:szCs w:val="22"/>
    </w:rPr>
  </w:style>
  <w:style w:type="character" w:styleId="af3">
    <w:name w:val="line number"/>
    <w:basedOn w:val="a0"/>
    <w:uiPriority w:val="99"/>
    <w:semiHidden/>
    <w:unhideWhenUsed/>
    <w:rsid w:val="00B9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ginsk.75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7E400-5EF2-49B0-B48B-BC7B58D4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Energy</dc:creator>
  <cp:lastModifiedBy>Надежда Б</cp:lastModifiedBy>
  <cp:revision>130</cp:revision>
  <cp:lastPrinted>2026-05-05T06:18:00Z</cp:lastPrinted>
  <dcterms:created xsi:type="dcterms:W3CDTF">2025-04-08T12:21:00Z</dcterms:created>
  <dcterms:modified xsi:type="dcterms:W3CDTF">2026-09-09T02:18:00Z</dcterms:modified>
</cp:coreProperties>
</file>