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DB0" w:rsidRPr="00B75831" w:rsidRDefault="00B75831" w:rsidP="00E117FC">
      <w:pPr>
        <w:spacing w:after="0" w:line="240" w:lineRule="auto"/>
        <w:rPr>
          <w:rFonts w:ascii="Times New Roman" w:hAnsi="Times New Roman"/>
          <w:b/>
          <w:sz w:val="28"/>
          <w:szCs w:val="28"/>
          <w:u w:val="single"/>
        </w:rPr>
      </w:pPr>
      <w:r>
        <w:rPr>
          <w:rFonts w:ascii="Times New Roman" w:hAnsi="Times New Roman"/>
          <w:b/>
          <w:sz w:val="28"/>
          <w:szCs w:val="28"/>
        </w:rPr>
        <w:t xml:space="preserve">                                                   </w:t>
      </w:r>
      <w:r w:rsidR="00572DB0">
        <w:rPr>
          <w:rFonts w:ascii="Times New Roman" w:hAnsi="Times New Roman"/>
          <w:b/>
          <w:noProof/>
          <w:sz w:val="28"/>
          <w:szCs w:val="28"/>
          <w:lang w:eastAsia="ru-RU"/>
        </w:rPr>
        <w:drawing>
          <wp:inline distT="0" distB="0" distL="0" distR="0">
            <wp:extent cx="749300" cy="863600"/>
            <wp:effectExtent l="19050" t="0" r="0" b="0"/>
            <wp:docPr id="2" name="Рисунок 1" descr="C:\Users\Buyanto\AppData\Local\Temp\Rar$DIa0.398\герб нов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Buyanto\AppData\Local\Temp\Rar$DIa0.398\герб новый.png"/>
                    <pic:cNvPicPr>
                      <a:picLocks noChangeAspect="1" noChangeArrowheads="1"/>
                    </pic:cNvPicPr>
                  </pic:nvPicPr>
                  <pic:blipFill>
                    <a:blip r:embed="rId7" cstate="print"/>
                    <a:srcRect/>
                    <a:stretch>
                      <a:fillRect/>
                    </a:stretch>
                  </pic:blipFill>
                  <pic:spPr bwMode="auto">
                    <a:xfrm>
                      <a:off x="0" y="0"/>
                      <a:ext cx="749300" cy="863600"/>
                    </a:xfrm>
                    <a:prstGeom prst="rect">
                      <a:avLst/>
                    </a:prstGeom>
                    <a:noFill/>
                    <a:ln w="9525">
                      <a:noFill/>
                      <a:miter lim="800000"/>
                      <a:headEnd/>
                      <a:tailEnd/>
                    </a:ln>
                  </pic:spPr>
                </pic:pic>
              </a:graphicData>
            </a:graphic>
          </wp:inline>
        </w:drawing>
      </w:r>
      <w:r>
        <w:rPr>
          <w:rFonts w:ascii="Times New Roman" w:hAnsi="Times New Roman"/>
          <w:b/>
          <w:sz w:val="28"/>
          <w:szCs w:val="28"/>
        </w:rPr>
        <w:t xml:space="preserve">           </w:t>
      </w:r>
      <w:r w:rsidR="00E117FC">
        <w:rPr>
          <w:rFonts w:ascii="Times New Roman" w:hAnsi="Times New Roman"/>
          <w:b/>
          <w:sz w:val="28"/>
          <w:szCs w:val="28"/>
        </w:rPr>
        <w:t xml:space="preserve">                               </w:t>
      </w:r>
    </w:p>
    <w:p w:rsidR="00572DB0" w:rsidRDefault="00572DB0" w:rsidP="00572DB0">
      <w:pPr>
        <w:spacing w:after="0" w:line="240" w:lineRule="auto"/>
        <w:jc w:val="center"/>
        <w:rPr>
          <w:rFonts w:ascii="Times New Roman" w:hAnsi="Times New Roman"/>
          <w:b/>
          <w:sz w:val="28"/>
          <w:szCs w:val="28"/>
        </w:rPr>
      </w:pPr>
    </w:p>
    <w:p w:rsidR="00572DB0" w:rsidRDefault="00572DB0" w:rsidP="00572DB0">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Pr="00FD7FB1">
        <w:rPr>
          <w:rFonts w:ascii="Times New Roman" w:hAnsi="Times New Roman"/>
          <w:b/>
          <w:sz w:val="28"/>
          <w:szCs w:val="28"/>
        </w:rPr>
        <w:t>А</w:t>
      </w:r>
      <w:r>
        <w:rPr>
          <w:rFonts w:ascii="Times New Roman" w:hAnsi="Times New Roman"/>
          <w:b/>
          <w:sz w:val="28"/>
          <w:szCs w:val="28"/>
        </w:rPr>
        <w:t xml:space="preserve">ДМИНИСТРАЦИЯ </w:t>
      </w:r>
    </w:p>
    <w:p w:rsidR="00572DB0" w:rsidRDefault="00572DB0" w:rsidP="00572DB0">
      <w:pPr>
        <w:spacing w:after="0" w:line="240" w:lineRule="auto"/>
        <w:jc w:val="center"/>
        <w:rPr>
          <w:rFonts w:ascii="Times New Roman" w:hAnsi="Times New Roman"/>
          <w:b/>
          <w:sz w:val="28"/>
          <w:szCs w:val="28"/>
        </w:rPr>
      </w:pPr>
      <w:r>
        <w:rPr>
          <w:rFonts w:ascii="Times New Roman" w:hAnsi="Times New Roman"/>
          <w:b/>
          <w:sz w:val="28"/>
          <w:szCs w:val="28"/>
        </w:rPr>
        <w:t>МУНИЦИПАЛЬНОГО РАЙОНА «АГИНСКИЙ РАЙОН»</w:t>
      </w:r>
    </w:p>
    <w:p w:rsidR="00572DB0" w:rsidRPr="005373DE" w:rsidRDefault="00572DB0" w:rsidP="00572DB0">
      <w:pPr>
        <w:spacing w:after="0" w:line="240" w:lineRule="auto"/>
        <w:jc w:val="center"/>
        <w:rPr>
          <w:rFonts w:ascii="Times New Roman" w:hAnsi="Times New Roman"/>
          <w:b/>
          <w:sz w:val="28"/>
          <w:szCs w:val="28"/>
        </w:rPr>
      </w:pPr>
    </w:p>
    <w:p w:rsidR="00572DB0" w:rsidRPr="00FD7FB1" w:rsidRDefault="00572DB0" w:rsidP="00572DB0">
      <w:pPr>
        <w:spacing w:after="0" w:line="240" w:lineRule="auto"/>
        <w:jc w:val="center"/>
        <w:rPr>
          <w:rFonts w:ascii="Times New Roman" w:hAnsi="Times New Roman"/>
          <w:b/>
          <w:sz w:val="28"/>
          <w:szCs w:val="28"/>
        </w:rPr>
      </w:pPr>
      <w:r w:rsidRPr="00FD7FB1">
        <w:rPr>
          <w:rFonts w:ascii="Times New Roman" w:hAnsi="Times New Roman"/>
          <w:b/>
          <w:sz w:val="28"/>
          <w:szCs w:val="28"/>
        </w:rPr>
        <w:t>ПОСТАНОВЛЕНИЕ</w:t>
      </w:r>
    </w:p>
    <w:p w:rsidR="00572DB0" w:rsidRDefault="00572DB0" w:rsidP="00572DB0">
      <w:pPr>
        <w:spacing w:after="0" w:line="240" w:lineRule="auto"/>
        <w:jc w:val="center"/>
        <w:rPr>
          <w:rFonts w:ascii="Times New Roman" w:hAnsi="Times New Roman"/>
          <w:b/>
          <w:sz w:val="28"/>
          <w:szCs w:val="28"/>
        </w:rPr>
      </w:pPr>
    </w:p>
    <w:p w:rsidR="00572DB0" w:rsidRPr="00FD7FB1" w:rsidRDefault="00572DB0" w:rsidP="00572DB0">
      <w:pPr>
        <w:spacing w:after="0" w:line="240" w:lineRule="auto"/>
        <w:jc w:val="center"/>
        <w:rPr>
          <w:rFonts w:ascii="Times New Roman" w:hAnsi="Times New Roman"/>
          <w:b/>
          <w:sz w:val="28"/>
          <w:szCs w:val="28"/>
        </w:rPr>
      </w:pPr>
    </w:p>
    <w:p w:rsidR="00572DB0" w:rsidRPr="00FD7FB1" w:rsidRDefault="004534F6" w:rsidP="00572DB0">
      <w:pPr>
        <w:spacing w:after="0" w:line="240" w:lineRule="auto"/>
        <w:rPr>
          <w:rFonts w:ascii="Times New Roman" w:hAnsi="Times New Roman"/>
          <w:b/>
          <w:sz w:val="28"/>
          <w:szCs w:val="28"/>
        </w:rPr>
      </w:pPr>
      <w:r>
        <w:rPr>
          <w:rFonts w:ascii="Times New Roman" w:hAnsi="Times New Roman"/>
          <w:sz w:val="28"/>
          <w:szCs w:val="28"/>
        </w:rPr>
        <w:t>«</w:t>
      </w:r>
      <w:proofErr w:type="gramStart"/>
      <w:r>
        <w:rPr>
          <w:rFonts w:ascii="Times New Roman" w:hAnsi="Times New Roman"/>
          <w:sz w:val="28"/>
          <w:szCs w:val="28"/>
          <w:u w:val="single"/>
        </w:rPr>
        <w:t>05</w:t>
      </w:r>
      <w:r w:rsidR="00572DB0">
        <w:rPr>
          <w:rFonts w:ascii="Times New Roman" w:hAnsi="Times New Roman"/>
          <w:sz w:val="28"/>
          <w:szCs w:val="28"/>
        </w:rPr>
        <w:t>»</w:t>
      </w:r>
      <w:r>
        <w:rPr>
          <w:rFonts w:ascii="Times New Roman" w:hAnsi="Times New Roman"/>
          <w:sz w:val="28"/>
          <w:szCs w:val="28"/>
        </w:rPr>
        <w:t>июня</w:t>
      </w:r>
      <w:proofErr w:type="gramEnd"/>
      <w:r w:rsidR="007F1537">
        <w:rPr>
          <w:rFonts w:ascii="Times New Roman" w:hAnsi="Times New Roman"/>
          <w:sz w:val="28"/>
          <w:szCs w:val="28"/>
        </w:rPr>
        <w:t xml:space="preserve"> </w:t>
      </w:r>
      <w:bookmarkStart w:id="0" w:name="_GoBack"/>
      <w:bookmarkEnd w:id="0"/>
      <w:r w:rsidR="00572DB0">
        <w:rPr>
          <w:rFonts w:ascii="Times New Roman" w:hAnsi="Times New Roman"/>
          <w:sz w:val="28"/>
          <w:szCs w:val="28"/>
        </w:rPr>
        <w:t>2020</w:t>
      </w:r>
      <w:r w:rsidR="00572DB0" w:rsidRPr="00FD7FB1">
        <w:rPr>
          <w:rFonts w:ascii="Times New Roman" w:hAnsi="Times New Roman"/>
          <w:sz w:val="28"/>
          <w:szCs w:val="28"/>
        </w:rPr>
        <w:t xml:space="preserve"> г.     </w:t>
      </w:r>
      <w:r w:rsidR="00572DB0" w:rsidRPr="00FD7FB1">
        <w:rPr>
          <w:rFonts w:ascii="Times New Roman" w:hAnsi="Times New Roman"/>
          <w:b/>
          <w:sz w:val="28"/>
          <w:szCs w:val="28"/>
        </w:rPr>
        <w:t xml:space="preserve">                                                                        </w:t>
      </w:r>
      <w:r w:rsidR="00572DB0" w:rsidRPr="00FD7FB1">
        <w:rPr>
          <w:rFonts w:ascii="Times New Roman" w:hAnsi="Times New Roman"/>
          <w:sz w:val="28"/>
          <w:szCs w:val="28"/>
        </w:rPr>
        <w:t>№_</w:t>
      </w:r>
      <w:r>
        <w:rPr>
          <w:rFonts w:ascii="Times New Roman" w:hAnsi="Times New Roman"/>
          <w:sz w:val="28"/>
          <w:szCs w:val="28"/>
        </w:rPr>
        <w:t>133</w:t>
      </w:r>
      <w:r w:rsidR="00572DB0" w:rsidRPr="00FD7FB1">
        <w:rPr>
          <w:rFonts w:ascii="Times New Roman" w:hAnsi="Times New Roman"/>
          <w:sz w:val="28"/>
          <w:szCs w:val="28"/>
        </w:rPr>
        <w:t xml:space="preserve"> </w:t>
      </w:r>
    </w:p>
    <w:p w:rsidR="00572DB0" w:rsidRDefault="00572DB0" w:rsidP="00572DB0">
      <w:pPr>
        <w:spacing w:after="0" w:line="240" w:lineRule="auto"/>
        <w:jc w:val="center"/>
        <w:rPr>
          <w:rFonts w:ascii="Times New Roman" w:hAnsi="Times New Roman"/>
          <w:sz w:val="28"/>
          <w:szCs w:val="28"/>
        </w:rPr>
      </w:pPr>
    </w:p>
    <w:p w:rsidR="00572DB0" w:rsidRPr="00B75EEF" w:rsidRDefault="00572DB0" w:rsidP="00572DB0">
      <w:pPr>
        <w:spacing w:after="0" w:line="240" w:lineRule="auto"/>
        <w:jc w:val="center"/>
        <w:rPr>
          <w:rFonts w:ascii="Times New Roman" w:hAnsi="Times New Roman"/>
          <w:sz w:val="28"/>
          <w:szCs w:val="28"/>
        </w:rPr>
      </w:pPr>
      <w:r w:rsidRPr="00B75EEF">
        <w:rPr>
          <w:rFonts w:ascii="Times New Roman" w:hAnsi="Times New Roman"/>
          <w:sz w:val="28"/>
          <w:szCs w:val="28"/>
        </w:rPr>
        <w:t>пгт. Агинское</w:t>
      </w:r>
    </w:p>
    <w:p w:rsidR="00572DB0" w:rsidRDefault="00572DB0" w:rsidP="00572DB0">
      <w:pPr>
        <w:spacing w:after="0" w:line="240" w:lineRule="auto"/>
        <w:rPr>
          <w:rFonts w:ascii="Times New Roman" w:hAnsi="Times New Roman"/>
          <w:sz w:val="28"/>
          <w:szCs w:val="28"/>
        </w:rPr>
      </w:pPr>
    </w:p>
    <w:p w:rsidR="00572DB0" w:rsidRPr="00B75EEF" w:rsidRDefault="00572DB0" w:rsidP="00572DB0">
      <w:pPr>
        <w:spacing w:after="0" w:line="240" w:lineRule="auto"/>
        <w:rPr>
          <w:rFonts w:ascii="Times New Roman" w:hAnsi="Times New Roman"/>
          <w:sz w:val="28"/>
          <w:szCs w:val="28"/>
        </w:rPr>
      </w:pPr>
    </w:p>
    <w:p w:rsidR="00572DB0" w:rsidRPr="00B75EEF" w:rsidRDefault="00572DB0" w:rsidP="00727E44">
      <w:pPr>
        <w:tabs>
          <w:tab w:val="left" w:pos="5670"/>
        </w:tabs>
        <w:spacing w:after="0" w:line="240" w:lineRule="auto"/>
        <w:ind w:right="3685"/>
        <w:jc w:val="both"/>
        <w:rPr>
          <w:rFonts w:ascii="Times New Roman" w:hAnsi="Times New Roman"/>
          <w:b/>
          <w:sz w:val="28"/>
          <w:szCs w:val="28"/>
        </w:rPr>
      </w:pPr>
      <w:r w:rsidRPr="00B75EEF">
        <w:rPr>
          <w:rFonts w:ascii="Times New Roman" w:hAnsi="Times New Roman"/>
          <w:b/>
          <w:sz w:val="28"/>
          <w:szCs w:val="28"/>
        </w:rPr>
        <w:t>О</w:t>
      </w:r>
      <w:r>
        <w:rPr>
          <w:rFonts w:ascii="Times New Roman" w:hAnsi="Times New Roman"/>
          <w:b/>
          <w:sz w:val="28"/>
          <w:szCs w:val="28"/>
        </w:rPr>
        <w:t xml:space="preserve"> внесении изменений в административный регламент по предоставлению муниципальной услуги «Прием заявлений, постановка на учет и зачисление детей в муниципальные образовательные учреждения, реализующие основную образовательную программу дошкольного образования (детские сады)»</w:t>
      </w:r>
    </w:p>
    <w:p w:rsidR="00572DB0" w:rsidRPr="00B75EEF" w:rsidRDefault="00572DB0" w:rsidP="00572DB0">
      <w:pPr>
        <w:spacing w:after="0" w:line="240" w:lineRule="auto"/>
        <w:rPr>
          <w:rFonts w:ascii="Times New Roman" w:hAnsi="Times New Roman"/>
          <w:sz w:val="28"/>
          <w:szCs w:val="28"/>
        </w:rPr>
      </w:pPr>
    </w:p>
    <w:p w:rsidR="00572DB0" w:rsidRPr="00272C4A" w:rsidRDefault="00572DB0" w:rsidP="00172716">
      <w:pPr>
        <w:autoSpaceDE w:val="0"/>
        <w:autoSpaceDN w:val="0"/>
        <w:adjustRightInd w:val="0"/>
        <w:spacing w:after="0" w:line="240" w:lineRule="auto"/>
        <w:ind w:firstLine="709"/>
        <w:jc w:val="both"/>
        <w:rPr>
          <w:rFonts w:ascii="Times New Roman" w:eastAsia="Times New Roman" w:hAnsi="Times New Roman"/>
          <w:b/>
          <w:spacing w:val="2"/>
          <w:sz w:val="28"/>
          <w:szCs w:val="28"/>
          <w:lang w:eastAsia="ru-RU"/>
        </w:rPr>
      </w:pPr>
      <w:r w:rsidRPr="009E354D">
        <w:rPr>
          <w:rFonts w:ascii="Times New Roman" w:eastAsia="Times New Roman" w:hAnsi="Times New Roman"/>
          <w:spacing w:val="2"/>
          <w:sz w:val="28"/>
          <w:szCs w:val="28"/>
          <w:lang w:eastAsia="ru-RU"/>
        </w:rPr>
        <w:t xml:space="preserve">В соответствии с </w:t>
      </w:r>
      <w:hyperlink r:id="rId8" w:history="1">
        <w:r w:rsidR="00272C4A">
          <w:rPr>
            <w:rFonts w:ascii="Times New Roman" w:eastAsia="Times New Roman" w:hAnsi="Times New Roman"/>
            <w:spacing w:val="2"/>
            <w:sz w:val="28"/>
            <w:szCs w:val="28"/>
            <w:lang w:eastAsia="ru-RU"/>
          </w:rPr>
          <w:t>Федеральным законом от 19</w:t>
        </w:r>
        <w:r w:rsidRPr="009E354D">
          <w:rPr>
            <w:rFonts w:ascii="Times New Roman" w:eastAsia="Times New Roman" w:hAnsi="Times New Roman"/>
            <w:spacing w:val="2"/>
            <w:sz w:val="28"/>
            <w:szCs w:val="28"/>
            <w:lang w:eastAsia="ru-RU"/>
          </w:rPr>
          <w:t xml:space="preserve"> июля 201</w:t>
        </w:r>
        <w:r w:rsidR="00272C4A">
          <w:rPr>
            <w:rFonts w:ascii="Times New Roman" w:eastAsia="Times New Roman" w:hAnsi="Times New Roman"/>
            <w:spacing w:val="2"/>
            <w:sz w:val="28"/>
            <w:szCs w:val="28"/>
            <w:lang w:eastAsia="ru-RU"/>
          </w:rPr>
          <w:t>8</w:t>
        </w:r>
        <w:r w:rsidRPr="009E354D">
          <w:rPr>
            <w:rFonts w:ascii="Times New Roman" w:eastAsia="Times New Roman" w:hAnsi="Times New Roman"/>
            <w:spacing w:val="2"/>
            <w:sz w:val="28"/>
            <w:szCs w:val="28"/>
            <w:lang w:eastAsia="ru-RU"/>
          </w:rPr>
          <w:t xml:space="preserve"> года № 2</w:t>
        </w:r>
        <w:r w:rsidR="00272C4A">
          <w:rPr>
            <w:rFonts w:ascii="Times New Roman" w:eastAsia="Times New Roman" w:hAnsi="Times New Roman"/>
            <w:spacing w:val="2"/>
            <w:sz w:val="28"/>
            <w:szCs w:val="28"/>
            <w:lang w:eastAsia="ru-RU"/>
          </w:rPr>
          <w:t>04</w:t>
        </w:r>
        <w:r w:rsidRPr="009E354D">
          <w:rPr>
            <w:rFonts w:ascii="Times New Roman" w:eastAsia="Times New Roman" w:hAnsi="Times New Roman"/>
            <w:spacing w:val="2"/>
            <w:sz w:val="28"/>
            <w:szCs w:val="28"/>
            <w:lang w:eastAsia="ru-RU"/>
          </w:rPr>
          <w:t>-ФЗ «</w:t>
        </w:r>
        <w:r w:rsidR="00272C4A">
          <w:rPr>
            <w:rFonts w:ascii="Times New Roman" w:eastAsia="Times New Roman" w:hAnsi="Times New Roman"/>
            <w:spacing w:val="2"/>
            <w:sz w:val="28"/>
            <w:szCs w:val="28"/>
            <w:lang w:eastAsia="ru-RU"/>
          </w:rPr>
          <w:t>О внесении изменений в Федеральный закон от 27 июля 2010 года № 210 - ФЗ «</w:t>
        </w:r>
        <w:r w:rsidRPr="009E354D">
          <w:rPr>
            <w:rFonts w:ascii="Times New Roman" w:eastAsia="Times New Roman" w:hAnsi="Times New Roman"/>
            <w:spacing w:val="2"/>
            <w:sz w:val="28"/>
            <w:szCs w:val="28"/>
            <w:lang w:eastAsia="ru-RU"/>
          </w:rPr>
          <w:t>Об</w:t>
        </w:r>
      </w:hyperlink>
      <w:r>
        <w:rPr>
          <w:rFonts w:ascii="Times New Roman" w:hAnsi="Times New Roman"/>
          <w:sz w:val="28"/>
          <w:szCs w:val="28"/>
        </w:rPr>
        <w:t xml:space="preserve"> организации </w:t>
      </w:r>
      <w:r w:rsidRPr="009E354D">
        <w:rPr>
          <w:rFonts w:ascii="Times New Roman" w:hAnsi="Times New Roman"/>
          <w:sz w:val="28"/>
          <w:szCs w:val="28"/>
        </w:rPr>
        <w:t xml:space="preserve"> пред</w:t>
      </w:r>
      <w:r>
        <w:rPr>
          <w:rFonts w:ascii="Times New Roman" w:hAnsi="Times New Roman"/>
          <w:sz w:val="28"/>
          <w:szCs w:val="28"/>
        </w:rPr>
        <w:t>о</w:t>
      </w:r>
      <w:r w:rsidRPr="009E354D">
        <w:rPr>
          <w:rFonts w:ascii="Times New Roman" w:hAnsi="Times New Roman"/>
          <w:sz w:val="28"/>
          <w:szCs w:val="28"/>
        </w:rPr>
        <w:t>ставления государственных и муниципальных услуг»</w:t>
      </w:r>
      <w:r>
        <w:rPr>
          <w:rFonts w:ascii="Times New Roman" w:hAnsi="Times New Roman"/>
          <w:sz w:val="28"/>
          <w:szCs w:val="28"/>
        </w:rPr>
        <w:t>,</w:t>
      </w:r>
      <w:r w:rsidRPr="009E354D">
        <w:rPr>
          <w:rFonts w:ascii="Times New Roman" w:hAnsi="Times New Roman"/>
          <w:sz w:val="28"/>
          <w:szCs w:val="28"/>
        </w:rPr>
        <w:t xml:space="preserve"> постановлением администрации муниципального</w:t>
      </w:r>
      <w:r>
        <w:rPr>
          <w:rFonts w:ascii="Times New Roman" w:hAnsi="Times New Roman"/>
          <w:sz w:val="28"/>
          <w:szCs w:val="28"/>
        </w:rPr>
        <w:t xml:space="preserve"> района «Агинский район» от 30</w:t>
      </w:r>
      <w:r w:rsidRPr="009E354D">
        <w:rPr>
          <w:rFonts w:ascii="Times New Roman" w:hAnsi="Times New Roman"/>
          <w:sz w:val="28"/>
          <w:szCs w:val="28"/>
        </w:rPr>
        <w:t xml:space="preserve"> августа 2011</w:t>
      </w:r>
      <w:r>
        <w:rPr>
          <w:rFonts w:ascii="Times New Roman" w:hAnsi="Times New Roman"/>
          <w:sz w:val="28"/>
          <w:szCs w:val="28"/>
        </w:rPr>
        <w:t xml:space="preserve"> года</w:t>
      </w:r>
      <w:r w:rsidRPr="009E354D">
        <w:rPr>
          <w:rFonts w:ascii="Times New Roman" w:hAnsi="Times New Roman"/>
          <w:sz w:val="28"/>
          <w:szCs w:val="28"/>
        </w:rPr>
        <w:t xml:space="preserve"> № 410  «О разработке и утверждении административных регламентов предоставления муниципальных услуг»</w:t>
      </w:r>
      <w:r w:rsidR="00272C4A">
        <w:rPr>
          <w:rFonts w:ascii="Times New Roman" w:hAnsi="Times New Roman"/>
          <w:sz w:val="28"/>
          <w:szCs w:val="28"/>
        </w:rPr>
        <w:t xml:space="preserve">, </w:t>
      </w:r>
      <w:r w:rsidRPr="009E354D">
        <w:rPr>
          <w:rFonts w:ascii="Times New Roman" w:hAnsi="Times New Roman"/>
          <w:sz w:val="28"/>
          <w:szCs w:val="28"/>
        </w:rPr>
        <w:t>администрация муниципального района «Агинский район»</w:t>
      </w:r>
      <w:r w:rsidR="00272C4A">
        <w:rPr>
          <w:rFonts w:ascii="Times New Roman" w:eastAsia="Times New Roman" w:hAnsi="Times New Roman"/>
          <w:spacing w:val="2"/>
          <w:sz w:val="28"/>
          <w:szCs w:val="28"/>
          <w:lang w:eastAsia="ru-RU"/>
        </w:rPr>
        <w:t xml:space="preserve"> </w:t>
      </w:r>
      <w:r w:rsidRPr="00272C4A">
        <w:rPr>
          <w:rFonts w:ascii="Times New Roman" w:hAnsi="Times New Roman"/>
          <w:b/>
          <w:iCs/>
          <w:sz w:val="28"/>
          <w:szCs w:val="28"/>
        </w:rPr>
        <w:t>постановляет:</w:t>
      </w:r>
    </w:p>
    <w:p w:rsidR="006B518F" w:rsidRPr="006B518F" w:rsidRDefault="00727E44" w:rsidP="006B518F">
      <w:pPr>
        <w:pStyle w:val="ConsPlusTitle"/>
        <w:tabs>
          <w:tab w:val="left" w:pos="0"/>
          <w:tab w:val="left" w:pos="1080"/>
        </w:tabs>
        <w:jc w:val="both"/>
        <w:rPr>
          <w:b w:val="0"/>
          <w:sz w:val="28"/>
          <w:szCs w:val="28"/>
        </w:rPr>
      </w:pPr>
      <w:r>
        <w:rPr>
          <w:b w:val="0"/>
          <w:sz w:val="28"/>
          <w:szCs w:val="28"/>
        </w:rPr>
        <w:tab/>
      </w:r>
      <w:r w:rsidR="00572DB0" w:rsidRPr="006B518F">
        <w:rPr>
          <w:b w:val="0"/>
          <w:sz w:val="28"/>
          <w:szCs w:val="28"/>
        </w:rPr>
        <w:t xml:space="preserve">1. </w:t>
      </w:r>
      <w:r w:rsidR="006B518F" w:rsidRPr="006B518F">
        <w:rPr>
          <w:b w:val="0"/>
          <w:sz w:val="28"/>
          <w:szCs w:val="28"/>
        </w:rPr>
        <w:t>Внести в Административный регламент предоставления муниципальной услуги</w:t>
      </w:r>
      <w:r w:rsidR="006B518F">
        <w:rPr>
          <w:b w:val="0"/>
          <w:sz w:val="28"/>
          <w:szCs w:val="28"/>
        </w:rPr>
        <w:t xml:space="preserve"> </w:t>
      </w:r>
      <w:r w:rsidR="006B518F" w:rsidRPr="006B518F">
        <w:rPr>
          <w:b w:val="0"/>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следующие изменения и дополнения:</w:t>
      </w:r>
    </w:p>
    <w:p w:rsidR="00572DB0" w:rsidRDefault="006B518F" w:rsidP="006B518F">
      <w:pPr>
        <w:spacing w:after="0"/>
        <w:ind w:firstLine="709"/>
        <w:jc w:val="both"/>
        <w:rPr>
          <w:rFonts w:ascii="Times New Roman" w:eastAsia="Times New Roman" w:hAnsi="Times New Roman"/>
          <w:sz w:val="28"/>
          <w:szCs w:val="28"/>
        </w:rPr>
      </w:pPr>
      <w:r w:rsidRPr="006B518F">
        <w:rPr>
          <w:rFonts w:ascii="Times New Roman" w:eastAsia="SimSun" w:hAnsi="Times New Roman"/>
          <w:kern w:val="3"/>
          <w:sz w:val="28"/>
          <w:szCs w:val="28"/>
          <w:lang w:eastAsia="zh-CN" w:bidi="hi-IN"/>
        </w:rPr>
        <w:t xml:space="preserve">1.1. п. 2.10 Административного регламента </w:t>
      </w:r>
      <w:r w:rsidRPr="006B518F">
        <w:rPr>
          <w:rFonts w:ascii="Times New Roman" w:eastAsia="Times New Roman" w:hAnsi="Times New Roman"/>
          <w:sz w:val="28"/>
          <w:szCs w:val="28"/>
        </w:rPr>
        <w:t>изложить в следующей редакции:</w:t>
      </w:r>
    </w:p>
    <w:p w:rsidR="00727E44" w:rsidRDefault="00727E44" w:rsidP="00727E44">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imes New Roman" w:hAnsi="Times New Roman"/>
          <w:sz w:val="28"/>
          <w:szCs w:val="28"/>
        </w:rPr>
        <w:t>2.10.</w:t>
      </w:r>
      <w:r w:rsidRPr="00727E44">
        <w:rPr>
          <w:bCs/>
          <w:sz w:val="28"/>
          <w:szCs w:val="28"/>
        </w:rPr>
        <w:t xml:space="preserve"> </w:t>
      </w:r>
      <w:r>
        <w:rPr>
          <w:rFonts w:ascii="Times New Roman" w:eastAsiaTheme="minorHAnsi" w:hAnsi="Times New Roman"/>
          <w:sz w:val="28"/>
          <w:szCs w:val="28"/>
        </w:rPr>
        <w:t>Запрещается требовать от заявителя:</w:t>
      </w:r>
    </w:p>
    <w:p w:rsidR="00172716" w:rsidRPr="00172716" w:rsidRDefault="006B518F" w:rsidP="00727E44">
      <w:pPr>
        <w:spacing w:after="0"/>
        <w:ind w:firstLine="709"/>
        <w:jc w:val="both"/>
        <w:rPr>
          <w:rFonts w:ascii="Times New Roman" w:eastAsiaTheme="minorHAnsi" w:hAnsi="Times New Roman"/>
          <w:bCs/>
          <w:sz w:val="28"/>
          <w:szCs w:val="28"/>
        </w:rPr>
      </w:pPr>
      <w:r>
        <w:rPr>
          <w:rFonts w:ascii="Times New Roman" w:eastAsiaTheme="minorHAnsi" w:hAnsi="Times New Roman"/>
          <w:bCs/>
          <w:sz w:val="28"/>
          <w:szCs w:val="28"/>
        </w:rPr>
        <w:t>2.10.1</w:t>
      </w:r>
      <w:r w:rsidR="00172716" w:rsidRPr="00172716">
        <w:rPr>
          <w:rFonts w:ascii="Times New Roman" w:eastAsiaTheme="minorHAnsi" w:hAnsi="Times New Roman"/>
          <w:bCs/>
          <w:sz w:val="28"/>
          <w:szCs w:val="28"/>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00172716" w:rsidRPr="00172716">
        <w:rPr>
          <w:rFonts w:ascii="Times New Roman" w:eastAsiaTheme="minorHAnsi" w:hAnsi="Times New Roman"/>
          <w:bCs/>
          <w:sz w:val="28"/>
          <w:szCs w:val="28"/>
        </w:rPr>
        <w:lastRenderedPageBreak/>
        <w:t xml:space="preserve">документов и информации, предоставляемых в результате предоставления таких услуг, включенных в перечни, указанные в </w:t>
      </w:r>
      <w:hyperlink r:id="rId9" w:history="1">
        <w:r w:rsidR="00172716" w:rsidRPr="00727E44">
          <w:rPr>
            <w:rFonts w:ascii="Times New Roman" w:eastAsiaTheme="minorHAnsi" w:hAnsi="Times New Roman"/>
            <w:bCs/>
            <w:sz w:val="28"/>
            <w:szCs w:val="28"/>
          </w:rPr>
          <w:t>части 1 статьи 9</w:t>
        </w:r>
      </w:hyperlink>
      <w:r w:rsidR="00172716" w:rsidRPr="00727E44">
        <w:rPr>
          <w:rFonts w:ascii="Times New Roman" w:eastAsiaTheme="minorHAnsi" w:hAnsi="Times New Roman"/>
          <w:bCs/>
          <w:sz w:val="28"/>
          <w:szCs w:val="28"/>
        </w:rPr>
        <w:t xml:space="preserve"> </w:t>
      </w:r>
      <w:r w:rsidR="00172716" w:rsidRPr="00172716">
        <w:rPr>
          <w:rFonts w:ascii="Times New Roman" w:eastAsiaTheme="minorHAnsi" w:hAnsi="Times New Roman"/>
          <w:bCs/>
          <w:sz w:val="28"/>
          <w:szCs w:val="28"/>
        </w:rPr>
        <w:t>Федерального закона</w:t>
      </w:r>
      <w:hyperlink r:id="rId10" w:history="1">
        <w:r w:rsidR="00727E44">
          <w:rPr>
            <w:rFonts w:ascii="Times New Roman" w:eastAsia="Times New Roman" w:hAnsi="Times New Roman"/>
            <w:spacing w:val="2"/>
            <w:sz w:val="28"/>
            <w:szCs w:val="28"/>
            <w:lang w:eastAsia="ru-RU"/>
          </w:rPr>
          <w:t xml:space="preserve"> от 27 июля 2010 года № 210 - ФЗ «</w:t>
        </w:r>
        <w:r w:rsidR="00727E44" w:rsidRPr="009E354D">
          <w:rPr>
            <w:rFonts w:ascii="Times New Roman" w:eastAsia="Times New Roman" w:hAnsi="Times New Roman"/>
            <w:spacing w:val="2"/>
            <w:sz w:val="28"/>
            <w:szCs w:val="28"/>
            <w:lang w:eastAsia="ru-RU"/>
          </w:rPr>
          <w:t>Об</w:t>
        </w:r>
      </w:hyperlink>
      <w:r w:rsidR="00727E44">
        <w:rPr>
          <w:rFonts w:ascii="Times New Roman" w:hAnsi="Times New Roman"/>
          <w:sz w:val="28"/>
          <w:szCs w:val="28"/>
        </w:rPr>
        <w:t xml:space="preserve"> организации </w:t>
      </w:r>
      <w:r w:rsidR="00727E44" w:rsidRPr="009E354D">
        <w:rPr>
          <w:rFonts w:ascii="Times New Roman" w:hAnsi="Times New Roman"/>
          <w:sz w:val="28"/>
          <w:szCs w:val="28"/>
        </w:rPr>
        <w:t xml:space="preserve"> пред</w:t>
      </w:r>
      <w:r w:rsidR="00727E44">
        <w:rPr>
          <w:rFonts w:ascii="Times New Roman" w:hAnsi="Times New Roman"/>
          <w:sz w:val="28"/>
          <w:szCs w:val="28"/>
        </w:rPr>
        <w:t>о</w:t>
      </w:r>
      <w:r w:rsidR="00727E44" w:rsidRPr="009E354D">
        <w:rPr>
          <w:rFonts w:ascii="Times New Roman" w:hAnsi="Times New Roman"/>
          <w:sz w:val="28"/>
          <w:szCs w:val="28"/>
        </w:rPr>
        <w:t>ставления государственных и муниципальных услуг»</w:t>
      </w:r>
      <w:r w:rsidR="00901C27">
        <w:rPr>
          <w:rFonts w:ascii="Times New Roman" w:hAnsi="Times New Roman"/>
          <w:sz w:val="28"/>
          <w:szCs w:val="28"/>
        </w:rPr>
        <w:t xml:space="preserve"> (далее Федеральный закон № 210 - ФЗ)</w:t>
      </w:r>
      <w:r w:rsidR="00172716" w:rsidRPr="00172716">
        <w:rPr>
          <w:rFonts w:ascii="Times New Roman" w:eastAsiaTheme="minorHAnsi" w:hAnsi="Times New Roman"/>
          <w:bCs/>
          <w:sz w:val="28"/>
          <w:szCs w:val="28"/>
        </w:rPr>
        <w:t>;</w:t>
      </w:r>
    </w:p>
    <w:p w:rsidR="00172716" w:rsidRPr="00172716" w:rsidRDefault="00901C27" w:rsidP="00172716">
      <w:pPr>
        <w:autoSpaceDE w:val="0"/>
        <w:autoSpaceDN w:val="0"/>
        <w:adjustRightInd w:val="0"/>
        <w:spacing w:after="0" w:line="240" w:lineRule="auto"/>
        <w:ind w:firstLine="540"/>
        <w:jc w:val="both"/>
        <w:rPr>
          <w:rFonts w:ascii="Times New Roman" w:eastAsiaTheme="minorHAnsi" w:hAnsi="Times New Roman"/>
          <w:bCs/>
          <w:sz w:val="28"/>
          <w:szCs w:val="28"/>
        </w:rPr>
      </w:pPr>
      <w:r>
        <w:rPr>
          <w:rFonts w:ascii="Times New Roman" w:eastAsiaTheme="minorHAnsi" w:hAnsi="Times New Roman"/>
          <w:bCs/>
          <w:sz w:val="28"/>
          <w:szCs w:val="28"/>
        </w:rPr>
        <w:t>2.10.2</w:t>
      </w:r>
      <w:r w:rsidR="00172716" w:rsidRPr="00172716">
        <w:rPr>
          <w:rFonts w:ascii="Times New Roman" w:eastAsiaTheme="minorHAnsi" w:hAnsi="Times New Roman"/>
          <w:bCs/>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72716" w:rsidRPr="00172716" w:rsidRDefault="00172716" w:rsidP="00172716">
      <w:pPr>
        <w:autoSpaceDE w:val="0"/>
        <w:autoSpaceDN w:val="0"/>
        <w:adjustRightInd w:val="0"/>
        <w:spacing w:after="0" w:line="240" w:lineRule="auto"/>
        <w:ind w:firstLine="540"/>
        <w:jc w:val="both"/>
        <w:rPr>
          <w:rFonts w:ascii="Times New Roman" w:eastAsiaTheme="minorHAnsi" w:hAnsi="Times New Roman"/>
          <w:bCs/>
          <w:sz w:val="28"/>
          <w:szCs w:val="28"/>
        </w:rPr>
      </w:pPr>
      <w:r w:rsidRPr="00172716">
        <w:rPr>
          <w:rFonts w:ascii="Times New Roman" w:eastAsiaTheme="minorHAnsi" w:hAnsi="Times New Roman"/>
          <w:bCs/>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72716" w:rsidRPr="00172716" w:rsidRDefault="00172716" w:rsidP="00172716">
      <w:pPr>
        <w:autoSpaceDE w:val="0"/>
        <w:autoSpaceDN w:val="0"/>
        <w:adjustRightInd w:val="0"/>
        <w:spacing w:after="0" w:line="240" w:lineRule="auto"/>
        <w:ind w:firstLine="540"/>
        <w:jc w:val="both"/>
        <w:rPr>
          <w:rFonts w:ascii="Times New Roman" w:eastAsiaTheme="minorHAnsi" w:hAnsi="Times New Roman"/>
          <w:bCs/>
          <w:sz w:val="28"/>
          <w:szCs w:val="28"/>
        </w:rPr>
      </w:pPr>
      <w:r w:rsidRPr="00172716">
        <w:rPr>
          <w:rFonts w:ascii="Times New Roman" w:eastAsiaTheme="minorHAnsi" w:hAnsi="Times New Roman"/>
          <w:bCs/>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72716" w:rsidRPr="00172716" w:rsidRDefault="00172716" w:rsidP="00172716">
      <w:pPr>
        <w:autoSpaceDE w:val="0"/>
        <w:autoSpaceDN w:val="0"/>
        <w:adjustRightInd w:val="0"/>
        <w:spacing w:after="0" w:line="240" w:lineRule="auto"/>
        <w:ind w:firstLine="540"/>
        <w:jc w:val="both"/>
        <w:rPr>
          <w:rFonts w:ascii="Times New Roman" w:eastAsiaTheme="minorHAnsi" w:hAnsi="Times New Roman"/>
          <w:bCs/>
          <w:sz w:val="28"/>
          <w:szCs w:val="28"/>
        </w:rPr>
      </w:pPr>
      <w:r w:rsidRPr="00172716">
        <w:rPr>
          <w:rFonts w:ascii="Times New Roman" w:eastAsiaTheme="minorHAnsi" w:hAnsi="Times New Roman"/>
          <w:b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72716" w:rsidRDefault="00172716" w:rsidP="00172716">
      <w:pPr>
        <w:autoSpaceDE w:val="0"/>
        <w:autoSpaceDN w:val="0"/>
        <w:adjustRightInd w:val="0"/>
        <w:spacing w:after="0" w:line="240" w:lineRule="auto"/>
        <w:ind w:firstLine="540"/>
        <w:jc w:val="both"/>
        <w:rPr>
          <w:rFonts w:ascii="Times New Roman" w:eastAsiaTheme="minorHAnsi" w:hAnsi="Times New Roman"/>
          <w:bCs/>
          <w:sz w:val="28"/>
          <w:szCs w:val="28"/>
        </w:rPr>
      </w:pPr>
      <w:r w:rsidRPr="00172716">
        <w:rPr>
          <w:rFonts w:ascii="Times New Roman" w:eastAsiaTheme="minorHAnsi" w:hAnsi="Times New Roman"/>
          <w:bCs/>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history="1">
        <w:r w:rsidRPr="00901C27">
          <w:rPr>
            <w:rFonts w:ascii="Times New Roman" w:eastAsiaTheme="minorHAnsi" w:hAnsi="Times New Roman"/>
            <w:bCs/>
            <w:sz w:val="28"/>
            <w:szCs w:val="28"/>
          </w:rPr>
          <w:t>частью 1.1 статьи 16</w:t>
        </w:r>
      </w:hyperlink>
      <w:r w:rsidRPr="00901C27">
        <w:rPr>
          <w:rFonts w:ascii="Times New Roman" w:eastAsiaTheme="minorHAnsi" w:hAnsi="Times New Roman"/>
          <w:bCs/>
          <w:sz w:val="28"/>
          <w:szCs w:val="28"/>
        </w:rPr>
        <w:t xml:space="preserve"> </w:t>
      </w:r>
      <w:r w:rsidR="00901C27">
        <w:rPr>
          <w:rFonts w:ascii="Times New Roman" w:hAnsi="Times New Roman"/>
          <w:sz w:val="28"/>
          <w:szCs w:val="28"/>
        </w:rPr>
        <w:t>Федерального закона № 210 - ФЗ</w:t>
      </w:r>
      <w:r w:rsidRPr="00172716">
        <w:rPr>
          <w:rFonts w:ascii="Times New Roman" w:eastAsiaTheme="minorHAnsi" w:hAnsi="Times New Roman"/>
          <w:bCs/>
          <w:sz w:val="28"/>
          <w:szCs w:val="28"/>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2" w:history="1">
        <w:r w:rsidRPr="00901C27">
          <w:rPr>
            <w:rFonts w:ascii="Times New Roman" w:eastAsiaTheme="minorHAnsi" w:hAnsi="Times New Roman"/>
            <w:bCs/>
            <w:sz w:val="28"/>
            <w:szCs w:val="28"/>
          </w:rPr>
          <w:t>частью 1.1 статьи 16</w:t>
        </w:r>
      </w:hyperlink>
      <w:r w:rsidRPr="00901C27">
        <w:rPr>
          <w:rFonts w:ascii="Times New Roman" w:eastAsiaTheme="minorHAnsi" w:hAnsi="Times New Roman"/>
          <w:bCs/>
          <w:sz w:val="28"/>
          <w:szCs w:val="28"/>
        </w:rPr>
        <w:t xml:space="preserve"> </w:t>
      </w:r>
      <w:r w:rsidR="00901C27">
        <w:rPr>
          <w:rFonts w:ascii="Times New Roman" w:hAnsi="Times New Roman"/>
          <w:sz w:val="28"/>
          <w:szCs w:val="28"/>
        </w:rPr>
        <w:t>Федерального закона № 210 - ФЗ</w:t>
      </w:r>
      <w:r w:rsidRPr="00172716">
        <w:rPr>
          <w:rFonts w:ascii="Times New Roman" w:eastAsiaTheme="minorHAnsi" w:hAnsi="Times New Roman"/>
          <w:bCs/>
          <w:sz w:val="28"/>
          <w:szCs w:val="28"/>
        </w:rPr>
        <w:t>, уведомляется заявитель, а также приносятся извинения за доставленные неудобства.</w:t>
      </w:r>
    </w:p>
    <w:p w:rsidR="00FC34F7" w:rsidRDefault="00901C27" w:rsidP="00FC34F7">
      <w:pPr>
        <w:spacing w:after="0"/>
        <w:ind w:firstLine="709"/>
        <w:jc w:val="both"/>
        <w:rPr>
          <w:rFonts w:ascii="Times New Roman" w:eastAsia="Times New Roman" w:hAnsi="Times New Roman"/>
          <w:sz w:val="28"/>
          <w:szCs w:val="28"/>
        </w:rPr>
      </w:pPr>
      <w:r>
        <w:rPr>
          <w:rFonts w:ascii="Times New Roman" w:eastAsiaTheme="minorHAnsi" w:hAnsi="Times New Roman"/>
          <w:bCs/>
          <w:sz w:val="28"/>
          <w:szCs w:val="28"/>
        </w:rPr>
        <w:t>1.2. п. 2.21</w:t>
      </w:r>
      <w:r w:rsidR="00FC34F7">
        <w:rPr>
          <w:rFonts w:ascii="Times New Roman" w:eastAsiaTheme="minorHAnsi" w:hAnsi="Times New Roman"/>
          <w:bCs/>
          <w:sz w:val="28"/>
          <w:szCs w:val="28"/>
        </w:rPr>
        <w:t xml:space="preserve"> дополнить п. 2.21.10</w:t>
      </w:r>
      <w:r w:rsidR="00FC34F7" w:rsidRPr="00FC34F7">
        <w:rPr>
          <w:rFonts w:ascii="Times New Roman" w:eastAsia="Times New Roman" w:hAnsi="Times New Roman"/>
          <w:sz w:val="28"/>
          <w:szCs w:val="28"/>
        </w:rPr>
        <w:t xml:space="preserve"> </w:t>
      </w:r>
      <w:r w:rsidR="00FC34F7" w:rsidRPr="006B518F">
        <w:rPr>
          <w:rFonts w:ascii="Times New Roman" w:eastAsia="Times New Roman" w:hAnsi="Times New Roman"/>
          <w:sz w:val="28"/>
          <w:szCs w:val="28"/>
        </w:rPr>
        <w:t>в следующей редакции:</w:t>
      </w:r>
    </w:p>
    <w:p w:rsidR="00E028F0" w:rsidRPr="00E028F0" w:rsidRDefault="0008456F" w:rsidP="00E028F0">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lastRenderedPageBreak/>
        <w:t>О</w:t>
      </w:r>
      <w:r w:rsidR="00E028F0">
        <w:rPr>
          <w:rFonts w:ascii="Times New Roman" w:eastAsiaTheme="minorHAnsi" w:hAnsi="Times New Roman"/>
          <w:sz w:val="28"/>
          <w:szCs w:val="28"/>
        </w:rPr>
        <w:t>рганизации независимо от их организационно-правовых форм</w:t>
      </w:r>
      <w:r w:rsidR="00E028F0">
        <w:rPr>
          <w:rFonts w:ascii="Times New Roman" w:hAnsi="Times New Roman"/>
          <w:sz w:val="28"/>
          <w:szCs w:val="28"/>
        </w:rPr>
        <w:t xml:space="preserve">, </w:t>
      </w:r>
      <w:r w:rsidR="00E028F0" w:rsidRPr="00E028F0">
        <w:rPr>
          <w:rFonts w:ascii="Times New Roman" w:hAnsi="Times New Roman"/>
          <w:bCs/>
          <w:iCs/>
          <w:sz w:val="28"/>
          <w:szCs w:val="28"/>
        </w:rPr>
        <w:t>которы</w:t>
      </w:r>
      <w:r w:rsidR="00E028F0">
        <w:rPr>
          <w:rFonts w:ascii="Times New Roman" w:hAnsi="Times New Roman"/>
          <w:bCs/>
          <w:iCs/>
          <w:sz w:val="28"/>
          <w:szCs w:val="28"/>
        </w:rPr>
        <w:t>ми</w:t>
      </w:r>
      <w:r w:rsidR="00E028F0" w:rsidRPr="00E028F0">
        <w:rPr>
          <w:rFonts w:ascii="Times New Roman" w:hAnsi="Times New Roman"/>
          <w:bCs/>
          <w:iCs/>
          <w:sz w:val="28"/>
          <w:szCs w:val="28"/>
        </w:rPr>
        <w:t xml:space="preserve"> предоставляется муниципальн</w:t>
      </w:r>
      <w:r w:rsidR="00E028F0">
        <w:rPr>
          <w:rFonts w:ascii="Times New Roman" w:hAnsi="Times New Roman"/>
          <w:bCs/>
          <w:iCs/>
          <w:sz w:val="28"/>
          <w:szCs w:val="28"/>
        </w:rPr>
        <w:t>ая</w:t>
      </w:r>
      <w:r w:rsidR="00E028F0" w:rsidRPr="00E028F0">
        <w:rPr>
          <w:rFonts w:ascii="Times New Roman" w:hAnsi="Times New Roman"/>
          <w:bCs/>
          <w:iCs/>
          <w:sz w:val="28"/>
          <w:szCs w:val="28"/>
        </w:rPr>
        <w:t xml:space="preserve"> услуг</w:t>
      </w:r>
      <w:r w:rsidR="00E028F0">
        <w:rPr>
          <w:rFonts w:ascii="Times New Roman" w:hAnsi="Times New Roman"/>
          <w:bCs/>
          <w:iCs/>
          <w:sz w:val="28"/>
          <w:szCs w:val="28"/>
        </w:rPr>
        <w:t xml:space="preserve">а, </w:t>
      </w:r>
      <w:r w:rsidR="00E028F0" w:rsidRPr="00E028F0">
        <w:rPr>
          <w:rFonts w:ascii="Times New Roman" w:eastAsiaTheme="minorHAnsi" w:hAnsi="Times New Roman"/>
          <w:sz w:val="28"/>
          <w:szCs w:val="28"/>
        </w:rPr>
        <w:t>обеспечивают инвалидам (включая инвалидов, использующих кресла-коляски и собак-проводников):</w:t>
      </w:r>
    </w:p>
    <w:p w:rsidR="00E028F0" w:rsidRDefault="00E028F0" w:rsidP="00E028F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2.21.10.1. </w:t>
      </w:r>
      <w:r w:rsidR="00892A83">
        <w:rPr>
          <w:rFonts w:ascii="Times New Roman" w:eastAsiaTheme="minorHAnsi" w:hAnsi="Times New Roman"/>
          <w:sz w:val="28"/>
          <w:szCs w:val="28"/>
        </w:rPr>
        <w:t>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E028F0" w:rsidRDefault="00E028F0" w:rsidP="00E028F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2.21.10.2. </w:t>
      </w:r>
      <w:r w:rsidR="00892A83">
        <w:rPr>
          <w:rFonts w:ascii="Times New Roman" w:eastAsiaTheme="minorHAnsi" w:hAnsi="Times New Roman"/>
          <w:sz w:val="28"/>
          <w:szCs w:val="28"/>
        </w:rPr>
        <w:t>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E028F0" w:rsidRDefault="00E028F0" w:rsidP="00E028F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2.21.10.3. </w:t>
      </w:r>
      <w:r w:rsidR="00892A83">
        <w:rPr>
          <w:rFonts w:ascii="Times New Roman" w:eastAsiaTheme="minorHAnsi" w:hAnsi="Times New Roman"/>
          <w:sz w:val="28"/>
          <w:szCs w:val="28"/>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E028F0" w:rsidRDefault="00E028F0" w:rsidP="00E028F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2.21.10.4.</w:t>
      </w:r>
      <w:r w:rsidR="00892A83">
        <w:rPr>
          <w:rFonts w:ascii="Times New Roman" w:eastAsiaTheme="minorHAnsi" w:hAnsi="Times New Roman"/>
          <w:sz w:val="28"/>
          <w:szCs w:val="28"/>
        </w:rPr>
        <w:t xml:space="preserve">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E028F0" w:rsidRDefault="00E028F0" w:rsidP="00E028F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2.21.10.5. </w:t>
      </w:r>
      <w:r w:rsidR="00892A83">
        <w:rPr>
          <w:rFonts w:ascii="Times New Roman" w:eastAsiaTheme="minorHAnsi"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E028F0" w:rsidRDefault="00E028F0" w:rsidP="00E028F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2.21.10.6. </w:t>
      </w:r>
      <w:r w:rsidR="00892A83">
        <w:rPr>
          <w:rFonts w:ascii="Times New Roman" w:eastAsiaTheme="minorHAnsi"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892A83">
        <w:rPr>
          <w:rFonts w:ascii="Times New Roman" w:eastAsiaTheme="minorHAnsi" w:hAnsi="Times New Roman"/>
          <w:sz w:val="28"/>
          <w:szCs w:val="28"/>
        </w:rPr>
        <w:t>сурдопереводчика</w:t>
      </w:r>
      <w:proofErr w:type="spellEnd"/>
      <w:r w:rsidR="00892A83">
        <w:rPr>
          <w:rFonts w:ascii="Times New Roman" w:eastAsiaTheme="minorHAnsi" w:hAnsi="Times New Roman"/>
          <w:sz w:val="28"/>
          <w:szCs w:val="28"/>
        </w:rPr>
        <w:t xml:space="preserve"> и </w:t>
      </w:r>
      <w:proofErr w:type="spellStart"/>
      <w:r w:rsidR="00892A83">
        <w:rPr>
          <w:rFonts w:ascii="Times New Roman" w:eastAsiaTheme="minorHAnsi" w:hAnsi="Times New Roman"/>
          <w:sz w:val="28"/>
          <w:szCs w:val="28"/>
        </w:rPr>
        <w:t>тифлосурдопереводчика</w:t>
      </w:r>
      <w:proofErr w:type="spellEnd"/>
      <w:r w:rsidR="00892A83">
        <w:rPr>
          <w:rFonts w:ascii="Times New Roman" w:eastAsiaTheme="minorHAnsi" w:hAnsi="Times New Roman"/>
          <w:sz w:val="28"/>
          <w:szCs w:val="28"/>
        </w:rPr>
        <w:t>;</w:t>
      </w:r>
    </w:p>
    <w:p w:rsidR="0008456F" w:rsidRDefault="00E028F0" w:rsidP="0008456F">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2.21.10.7. </w:t>
      </w:r>
      <w:r w:rsidR="00892A83">
        <w:rPr>
          <w:rFonts w:ascii="Times New Roman" w:eastAsiaTheme="minorHAnsi" w:hAnsi="Times New Roman"/>
          <w:sz w:val="28"/>
          <w:szCs w:val="28"/>
        </w:rPr>
        <w:t xml:space="preserve">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13" w:history="1">
        <w:r w:rsidR="00892A83" w:rsidRPr="00E117FC">
          <w:rPr>
            <w:rFonts w:ascii="Times New Roman" w:eastAsiaTheme="minorHAnsi" w:hAnsi="Times New Roman"/>
            <w:sz w:val="28"/>
            <w:szCs w:val="28"/>
          </w:rPr>
          <w:t>форме</w:t>
        </w:r>
      </w:hyperlink>
      <w:r w:rsidR="00892A83" w:rsidRPr="00E117FC">
        <w:rPr>
          <w:rFonts w:ascii="Times New Roman" w:eastAsiaTheme="minorHAnsi" w:hAnsi="Times New Roman"/>
          <w:sz w:val="28"/>
          <w:szCs w:val="28"/>
        </w:rPr>
        <w:t xml:space="preserve"> </w:t>
      </w:r>
      <w:r w:rsidR="00892A83">
        <w:rPr>
          <w:rFonts w:ascii="Times New Roman" w:eastAsiaTheme="minorHAnsi" w:hAnsi="Times New Roman"/>
          <w:sz w:val="28"/>
          <w:szCs w:val="28"/>
        </w:rPr>
        <w:t xml:space="preserve">и в </w:t>
      </w:r>
      <w:hyperlink r:id="rId14" w:history="1">
        <w:r w:rsidR="00892A83" w:rsidRPr="00E117FC">
          <w:rPr>
            <w:rFonts w:ascii="Times New Roman" w:eastAsiaTheme="minorHAnsi" w:hAnsi="Times New Roman"/>
            <w:sz w:val="28"/>
            <w:szCs w:val="28"/>
          </w:rPr>
          <w:t>порядке</w:t>
        </w:r>
      </w:hyperlink>
      <w:r w:rsidR="00892A83" w:rsidRPr="00E117FC">
        <w:rPr>
          <w:rFonts w:ascii="Times New Roman" w:eastAsiaTheme="minorHAnsi" w:hAnsi="Times New Roman"/>
          <w:sz w:val="28"/>
          <w:szCs w:val="28"/>
        </w:rPr>
        <w:t xml:space="preserve">, </w:t>
      </w:r>
      <w:r w:rsidR="00892A83">
        <w:rPr>
          <w:rFonts w:ascii="Times New Roman" w:eastAsiaTheme="minorHAnsi" w:hAnsi="Times New Roman"/>
          <w:sz w:val="28"/>
          <w:szCs w:val="28"/>
        </w:rPr>
        <w:t>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0008456F">
        <w:rPr>
          <w:rFonts w:ascii="Times New Roman" w:eastAsiaTheme="minorHAnsi" w:hAnsi="Times New Roman"/>
          <w:sz w:val="28"/>
          <w:szCs w:val="28"/>
        </w:rPr>
        <w:t xml:space="preserve"> </w:t>
      </w:r>
    </w:p>
    <w:p w:rsidR="00892A83" w:rsidRDefault="0008456F" w:rsidP="0008456F">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2.21.10.</w:t>
      </w:r>
      <w:r w:rsidR="00892A83">
        <w:rPr>
          <w:rFonts w:ascii="Times New Roman" w:eastAsiaTheme="minorHAnsi" w:hAnsi="Times New Roman"/>
          <w:sz w:val="28"/>
          <w:szCs w:val="28"/>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08456F" w:rsidRDefault="0008456F" w:rsidP="0008456F">
      <w:pPr>
        <w:spacing w:after="0"/>
        <w:ind w:firstLine="709"/>
        <w:jc w:val="both"/>
        <w:rPr>
          <w:rFonts w:ascii="Times New Roman" w:eastAsia="Times New Roman" w:hAnsi="Times New Roman"/>
          <w:sz w:val="28"/>
          <w:szCs w:val="28"/>
        </w:rPr>
      </w:pPr>
      <w:r>
        <w:rPr>
          <w:rFonts w:ascii="Times New Roman" w:eastAsiaTheme="minorHAnsi" w:hAnsi="Times New Roman"/>
          <w:bCs/>
          <w:sz w:val="28"/>
          <w:szCs w:val="28"/>
        </w:rPr>
        <w:t xml:space="preserve">1.3. п. 5.2 </w:t>
      </w:r>
      <w:r w:rsidRPr="006B518F">
        <w:rPr>
          <w:rFonts w:ascii="Times New Roman" w:eastAsia="SimSun" w:hAnsi="Times New Roman"/>
          <w:kern w:val="3"/>
          <w:sz w:val="28"/>
          <w:szCs w:val="28"/>
          <w:lang w:eastAsia="zh-CN" w:bidi="hi-IN"/>
        </w:rPr>
        <w:t xml:space="preserve">Административного регламента </w:t>
      </w:r>
      <w:r w:rsidRPr="006B518F">
        <w:rPr>
          <w:rFonts w:ascii="Times New Roman" w:eastAsia="Times New Roman" w:hAnsi="Times New Roman"/>
          <w:sz w:val="28"/>
          <w:szCs w:val="28"/>
        </w:rPr>
        <w:t>изложить в следующей редакции:</w:t>
      </w:r>
    </w:p>
    <w:p w:rsidR="005708AA" w:rsidRDefault="005708AA" w:rsidP="005708AA">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Заявитель может обратиться с жалобой, в том числе в следующих случаях: </w:t>
      </w:r>
    </w:p>
    <w:p w:rsidR="005708AA" w:rsidRPr="005708AA" w:rsidRDefault="005708AA" w:rsidP="005708AA">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5.2.1. нарушение срока регистрации запроса о предоставлении государственной или муниципальной услуги, запроса, указанного в </w:t>
      </w:r>
      <w:hyperlink r:id="rId15" w:history="1">
        <w:r w:rsidRPr="005708AA">
          <w:rPr>
            <w:rFonts w:ascii="Times New Roman" w:eastAsiaTheme="minorHAnsi" w:hAnsi="Times New Roman"/>
            <w:sz w:val="28"/>
            <w:szCs w:val="28"/>
          </w:rPr>
          <w:t>статье 15.1</w:t>
        </w:r>
      </w:hyperlink>
      <w:r w:rsidRPr="005708AA">
        <w:rPr>
          <w:rFonts w:ascii="Times New Roman" w:eastAsiaTheme="minorHAnsi" w:hAnsi="Times New Roman"/>
          <w:sz w:val="28"/>
          <w:szCs w:val="28"/>
        </w:rPr>
        <w:t xml:space="preserve"> </w:t>
      </w:r>
      <w:r w:rsidRPr="005708AA">
        <w:rPr>
          <w:rFonts w:ascii="Times New Roman" w:hAnsi="Times New Roman"/>
          <w:sz w:val="28"/>
          <w:szCs w:val="28"/>
        </w:rPr>
        <w:t>Федерального закона № 210 - ФЗ</w:t>
      </w:r>
      <w:r w:rsidRPr="005708AA">
        <w:rPr>
          <w:rFonts w:ascii="Times New Roman" w:eastAsiaTheme="minorHAnsi" w:hAnsi="Times New Roman"/>
          <w:sz w:val="28"/>
          <w:szCs w:val="28"/>
        </w:rPr>
        <w:t>;</w:t>
      </w:r>
    </w:p>
    <w:p w:rsidR="005708AA" w:rsidRDefault="005708AA" w:rsidP="005708AA">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5.2.2.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5708AA">
          <w:rPr>
            <w:rFonts w:ascii="Times New Roman" w:eastAsiaTheme="minorHAnsi" w:hAnsi="Times New Roman"/>
            <w:sz w:val="28"/>
            <w:szCs w:val="28"/>
          </w:rPr>
          <w:t>частью 1.3 статьи 16</w:t>
        </w:r>
      </w:hyperlink>
      <w:r>
        <w:rPr>
          <w:rFonts w:ascii="Times New Roman" w:eastAsiaTheme="minorHAnsi" w:hAnsi="Times New Roman"/>
          <w:sz w:val="28"/>
          <w:szCs w:val="28"/>
        </w:rPr>
        <w:t xml:space="preserve"> </w:t>
      </w:r>
      <w:r>
        <w:rPr>
          <w:rFonts w:ascii="Times New Roman" w:hAnsi="Times New Roman"/>
          <w:sz w:val="28"/>
          <w:szCs w:val="28"/>
        </w:rPr>
        <w:t>Федерального закона № 210 - ФЗ</w:t>
      </w:r>
      <w:r>
        <w:rPr>
          <w:rFonts w:ascii="Times New Roman" w:eastAsiaTheme="minorHAnsi" w:hAnsi="Times New Roman"/>
          <w:sz w:val="28"/>
          <w:szCs w:val="28"/>
        </w:rPr>
        <w:t>;</w:t>
      </w:r>
    </w:p>
    <w:p w:rsidR="005708AA" w:rsidRDefault="005708AA" w:rsidP="005708AA">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708AA" w:rsidRDefault="005708AA" w:rsidP="005708AA">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708AA" w:rsidRDefault="005708AA" w:rsidP="005708AA">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5.2.5.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5708AA">
          <w:rPr>
            <w:rFonts w:ascii="Times New Roman" w:eastAsiaTheme="minorHAnsi" w:hAnsi="Times New Roman"/>
            <w:sz w:val="28"/>
            <w:szCs w:val="28"/>
          </w:rPr>
          <w:t>частью 1.3 статьи 16</w:t>
        </w:r>
      </w:hyperlink>
      <w:r>
        <w:rPr>
          <w:rFonts w:ascii="Times New Roman" w:eastAsiaTheme="minorHAnsi" w:hAnsi="Times New Roman"/>
          <w:sz w:val="28"/>
          <w:szCs w:val="28"/>
        </w:rPr>
        <w:t xml:space="preserve"> </w:t>
      </w:r>
      <w:r>
        <w:rPr>
          <w:rFonts w:ascii="Times New Roman" w:hAnsi="Times New Roman"/>
          <w:sz w:val="28"/>
          <w:szCs w:val="28"/>
        </w:rPr>
        <w:t>Федерального закона № 210 - ФЗ</w:t>
      </w:r>
      <w:r>
        <w:rPr>
          <w:rFonts w:ascii="Times New Roman" w:eastAsiaTheme="minorHAnsi" w:hAnsi="Times New Roman"/>
          <w:sz w:val="28"/>
          <w:szCs w:val="28"/>
        </w:rPr>
        <w:t xml:space="preserve"> </w:t>
      </w:r>
    </w:p>
    <w:p w:rsidR="005708AA" w:rsidRDefault="005708AA" w:rsidP="005708AA">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5.2.6.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08AA" w:rsidRDefault="005708AA" w:rsidP="005708AA">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5.2.7.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8" w:history="1">
        <w:r w:rsidRPr="005708AA">
          <w:rPr>
            <w:rFonts w:ascii="Times New Roman" w:eastAsiaTheme="minorHAnsi" w:hAnsi="Times New Roman"/>
            <w:sz w:val="28"/>
            <w:szCs w:val="28"/>
          </w:rPr>
          <w:t xml:space="preserve">частью 1.1 </w:t>
        </w:r>
        <w:r w:rsidRPr="005708AA">
          <w:rPr>
            <w:rFonts w:ascii="Times New Roman" w:eastAsiaTheme="minorHAnsi" w:hAnsi="Times New Roman"/>
            <w:sz w:val="28"/>
            <w:szCs w:val="28"/>
          </w:rPr>
          <w:lastRenderedPageBreak/>
          <w:t>статьи 16</w:t>
        </w:r>
      </w:hyperlink>
      <w:r w:rsidRPr="005708AA">
        <w:rPr>
          <w:rFonts w:ascii="Times New Roman" w:eastAsiaTheme="minorHAnsi" w:hAnsi="Times New Roman"/>
          <w:sz w:val="28"/>
          <w:szCs w:val="28"/>
        </w:rPr>
        <w:t xml:space="preserve"> </w:t>
      </w:r>
      <w:r w:rsidRPr="005708AA">
        <w:rPr>
          <w:rFonts w:ascii="Times New Roman" w:hAnsi="Times New Roman"/>
          <w:sz w:val="28"/>
          <w:szCs w:val="28"/>
        </w:rPr>
        <w:t>Федерального закона № 210 - ФЗ</w:t>
      </w:r>
      <w:r w:rsidRPr="005708AA">
        <w:rPr>
          <w:rFonts w:ascii="Times New Roman" w:eastAsiaTheme="minorHAnsi" w:hAnsi="Times New Roman"/>
          <w:sz w:val="28"/>
          <w:szCs w:val="28"/>
        </w:rPr>
        <w:t>, или их работников в исправле</w:t>
      </w:r>
      <w:r>
        <w:rPr>
          <w:rFonts w:ascii="Times New Roman" w:eastAsiaTheme="minorHAnsi" w:hAnsi="Times New Roman"/>
          <w:sz w:val="28"/>
          <w:szCs w:val="28"/>
        </w:rPr>
        <w:t xml:space="preserve">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5708AA">
          <w:rPr>
            <w:rFonts w:ascii="Times New Roman" w:eastAsiaTheme="minorHAnsi" w:hAnsi="Times New Roman"/>
            <w:sz w:val="28"/>
            <w:szCs w:val="28"/>
          </w:rPr>
          <w:t>частью 1.3 статьи 16</w:t>
        </w:r>
      </w:hyperlink>
      <w:r>
        <w:rPr>
          <w:rFonts w:ascii="Times New Roman" w:eastAsiaTheme="minorHAnsi" w:hAnsi="Times New Roman"/>
          <w:sz w:val="28"/>
          <w:szCs w:val="28"/>
        </w:rPr>
        <w:t xml:space="preserve"> </w:t>
      </w:r>
      <w:r>
        <w:rPr>
          <w:rFonts w:ascii="Times New Roman" w:hAnsi="Times New Roman"/>
          <w:sz w:val="28"/>
          <w:szCs w:val="28"/>
        </w:rPr>
        <w:t>Федерального закона № 210 - ФЗ</w:t>
      </w:r>
      <w:r>
        <w:rPr>
          <w:rFonts w:ascii="Times New Roman" w:eastAsiaTheme="minorHAnsi" w:hAnsi="Times New Roman"/>
          <w:sz w:val="28"/>
          <w:szCs w:val="28"/>
        </w:rPr>
        <w:t>;</w:t>
      </w:r>
    </w:p>
    <w:p w:rsidR="005708AA" w:rsidRDefault="005708AA" w:rsidP="005708AA">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5.2.8. нарушение срока или порядка выдачи документов по результатам предоставления государственной или муниципальной услуги;</w:t>
      </w:r>
    </w:p>
    <w:p w:rsidR="005708AA" w:rsidRDefault="005708AA" w:rsidP="005708AA">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5.2.9.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5708AA">
          <w:rPr>
            <w:rFonts w:ascii="Times New Roman" w:eastAsiaTheme="minorHAnsi" w:hAnsi="Times New Roman"/>
            <w:sz w:val="28"/>
            <w:szCs w:val="28"/>
          </w:rPr>
          <w:t>частью 1.3 статьи 16</w:t>
        </w:r>
      </w:hyperlink>
      <w:r>
        <w:rPr>
          <w:rFonts w:ascii="Times New Roman" w:eastAsiaTheme="minorHAnsi" w:hAnsi="Times New Roman"/>
          <w:sz w:val="28"/>
          <w:szCs w:val="28"/>
        </w:rPr>
        <w:t xml:space="preserve"> </w:t>
      </w:r>
      <w:r>
        <w:rPr>
          <w:rFonts w:ascii="Times New Roman" w:hAnsi="Times New Roman"/>
          <w:sz w:val="28"/>
          <w:szCs w:val="28"/>
        </w:rPr>
        <w:t>Федерального закона № 210 - ФЗ</w:t>
      </w:r>
      <w:r>
        <w:rPr>
          <w:rFonts w:ascii="Times New Roman" w:eastAsiaTheme="minorHAnsi" w:hAnsi="Times New Roman"/>
          <w:sz w:val="28"/>
          <w:szCs w:val="28"/>
        </w:rPr>
        <w:t>.</w:t>
      </w:r>
    </w:p>
    <w:p w:rsidR="005708AA" w:rsidRDefault="005708AA" w:rsidP="005708AA">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5.2.10.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1" w:history="1">
        <w:r w:rsidRPr="005708AA">
          <w:rPr>
            <w:rFonts w:ascii="Times New Roman" w:eastAsiaTheme="minorHAnsi" w:hAnsi="Times New Roman"/>
            <w:sz w:val="28"/>
            <w:szCs w:val="28"/>
          </w:rPr>
          <w:t>пунктом 4 части 1 статьи 7</w:t>
        </w:r>
      </w:hyperlink>
      <w:r w:rsidRPr="005708AA">
        <w:rPr>
          <w:rFonts w:ascii="Times New Roman" w:eastAsiaTheme="minorHAnsi" w:hAnsi="Times New Roman"/>
          <w:sz w:val="28"/>
          <w:szCs w:val="28"/>
        </w:rPr>
        <w:t xml:space="preserve"> </w:t>
      </w:r>
      <w:r w:rsidRPr="005708AA">
        <w:rPr>
          <w:rFonts w:ascii="Times New Roman" w:hAnsi="Times New Roman"/>
          <w:sz w:val="28"/>
          <w:szCs w:val="28"/>
        </w:rPr>
        <w:t>Федерального закона № 210 - ФЗ</w:t>
      </w:r>
      <w:r w:rsidRPr="005708AA">
        <w:rPr>
          <w:rFonts w:ascii="Times New Roman" w:eastAsiaTheme="minorHAnsi" w:hAnsi="Times New Roman"/>
          <w:sz w:val="28"/>
          <w:szCs w:val="28"/>
        </w:rPr>
        <w:t>. В указанном</w:t>
      </w:r>
      <w:r>
        <w:rPr>
          <w:rFonts w:ascii="Times New Roman" w:eastAsiaTheme="minorHAnsi" w:hAnsi="Times New Roman"/>
          <w:sz w:val="28"/>
          <w:szCs w:val="28"/>
        </w:rPr>
        <w:t xml:space="preserve">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5708AA">
          <w:rPr>
            <w:rFonts w:ascii="Times New Roman" w:eastAsiaTheme="minorHAnsi" w:hAnsi="Times New Roman"/>
            <w:sz w:val="28"/>
            <w:szCs w:val="28"/>
          </w:rPr>
          <w:t>частью 1.3 статьи 16</w:t>
        </w:r>
      </w:hyperlink>
      <w:r w:rsidRPr="005708AA">
        <w:rPr>
          <w:rFonts w:ascii="Times New Roman" w:eastAsiaTheme="minorHAnsi" w:hAnsi="Times New Roman"/>
          <w:sz w:val="28"/>
          <w:szCs w:val="28"/>
        </w:rPr>
        <w:t xml:space="preserve"> </w:t>
      </w:r>
      <w:r w:rsidRPr="005708AA">
        <w:rPr>
          <w:rFonts w:ascii="Times New Roman" w:hAnsi="Times New Roman"/>
          <w:sz w:val="28"/>
          <w:szCs w:val="28"/>
        </w:rPr>
        <w:t>Фе</w:t>
      </w:r>
      <w:r>
        <w:rPr>
          <w:rFonts w:ascii="Times New Roman" w:hAnsi="Times New Roman"/>
          <w:sz w:val="28"/>
          <w:szCs w:val="28"/>
        </w:rPr>
        <w:t>дерального закона № 210 - ФЗ</w:t>
      </w:r>
      <w:r>
        <w:rPr>
          <w:rFonts w:ascii="Times New Roman" w:eastAsiaTheme="minorHAnsi" w:hAnsi="Times New Roman"/>
          <w:sz w:val="28"/>
          <w:szCs w:val="28"/>
        </w:rPr>
        <w:t>.</w:t>
      </w:r>
    </w:p>
    <w:p w:rsidR="005708AA" w:rsidRDefault="005708AA" w:rsidP="005708AA">
      <w:pPr>
        <w:spacing w:after="0"/>
        <w:ind w:firstLine="709"/>
        <w:jc w:val="both"/>
        <w:rPr>
          <w:rFonts w:ascii="Times New Roman" w:eastAsia="Times New Roman" w:hAnsi="Times New Roman"/>
          <w:sz w:val="28"/>
          <w:szCs w:val="28"/>
        </w:rPr>
      </w:pPr>
      <w:r>
        <w:rPr>
          <w:rFonts w:ascii="Times New Roman" w:eastAsiaTheme="minorHAnsi" w:hAnsi="Times New Roman"/>
          <w:sz w:val="28"/>
          <w:szCs w:val="28"/>
        </w:rPr>
        <w:t>1.4. п. 5.5.</w:t>
      </w:r>
      <w:r w:rsidRPr="005708AA">
        <w:rPr>
          <w:rFonts w:ascii="Times New Roman" w:eastAsia="SimSun" w:hAnsi="Times New Roman"/>
          <w:kern w:val="3"/>
          <w:sz w:val="28"/>
          <w:szCs w:val="28"/>
          <w:lang w:eastAsia="zh-CN" w:bidi="hi-IN"/>
        </w:rPr>
        <w:t xml:space="preserve"> </w:t>
      </w:r>
      <w:r w:rsidRPr="006B518F">
        <w:rPr>
          <w:rFonts w:ascii="Times New Roman" w:eastAsia="SimSun" w:hAnsi="Times New Roman"/>
          <w:kern w:val="3"/>
          <w:sz w:val="28"/>
          <w:szCs w:val="28"/>
          <w:lang w:eastAsia="zh-CN" w:bidi="hi-IN"/>
        </w:rPr>
        <w:t xml:space="preserve">Административного регламента </w:t>
      </w:r>
      <w:r w:rsidRPr="006B518F">
        <w:rPr>
          <w:rFonts w:ascii="Times New Roman" w:eastAsia="Times New Roman" w:hAnsi="Times New Roman"/>
          <w:sz w:val="28"/>
          <w:szCs w:val="28"/>
        </w:rPr>
        <w:t>изложить в следующей редакции:</w:t>
      </w:r>
    </w:p>
    <w:p w:rsidR="005708AA" w:rsidRPr="005708AA" w:rsidRDefault="005708AA" w:rsidP="005708AA">
      <w:pPr>
        <w:autoSpaceDE w:val="0"/>
        <w:autoSpaceDN w:val="0"/>
        <w:adjustRightInd w:val="0"/>
        <w:spacing w:after="0"/>
        <w:ind w:firstLine="540"/>
        <w:jc w:val="both"/>
        <w:outlineLvl w:val="1"/>
        <w:rPr>
          <w:rFonts w:ascii="Times New Roman" w:hAnsi="Times New Roman"/>
          <w:color w:val="000000"/>
          <w:sz w:val="28"/>
          <w:szCs w:val="28"/>
        </w:rPr>
      </w:pPr>
      <w:r w:rsidRPr="005708AA">
        <w:rPr>
          <w:rFonts w:ascii="Times New Roman" w:hAnsi="Times New Roman"/>
          <w:color w:val="000000"/>
          <w:sz w:val="28"/>
          <w:szCs w:val="28"/>
        </w:rPr>
        <w:t xml:space="preserve">По результатам рассмотрения жалобы руководитель Комитета  образования, </w:t>
      </w:r>
      <w:r w:rsidRPr="005708AA">
        <w:rPr>
          <w:rFonts w:ascii="Times New Roman" w:hAnsi="Times New Roman"/>
          <w:sz w:val="28"/>
          <w:szCs w:val="28"/>
        </w:rPr>
        <w:t xml:space="preserve">администрации городских и сельских поселений </w:t>
      </w:r>
      <w:r w:rsidRPr="005708AA">
        <w:rPr>
          <w:rFonts w:ascii="Times New Roman" w:hAnsi="Times New Roman"/>
          <w:sz w:val="28"/>
          <w:szCs w:val="28"/>
        </w:rPr>
        <w:lastRenderedPageBreak/>
        <w:t>муниципального района «Агинский район»</w:t>
      </w:r>
      <w:r w:rsidRPr="005708AA">
        <w:rPr>
          <w:rFonts w:ascii="Times New Roman" w:hAnsi="Times New Roman"/>
          <w:color w:val="000000"/>
          <w:sz w:val="28"/>
          <w:szCs w:val="28"/>
        </w:rPr>
        <w:t xml:space="preserve"> принимает одно из следующих решений:</w:t>
      </w:r>
    </w:p>
    <w:p w:rsidR="005708AA" w:rsidRPr="005708AA" w:rsidRDefault="005708AA" w:rsidP="004B30F8">
      <w:pPr>
        <w:autoSpaceDE w:val="0"/>
        <w:autoSpaceDN w:val="0"/>
        <w:adjustRightInd w:val="0"/>
        <w:spacing w:after="0"/>
        <w:ind w:firstLine="540"/>
        <w:jc w:val="both"/>
        <w:outlineLvl w:val="1"/>
        <w:rPr>
          <w:rFonts w:ascii="Times New Roman" w:hAnsi="Times New Roman"/>
          <w:color w:val="000000"/>
          <w:sz w:val="28"/>
          <w:szCs w:val="28"/>
        </w:rPr>
      </w:pPr>
      <w:r w:rsidRPr="005708AA">
        <w:rPr>
          <w:rFonts w:ascii="Times New Roman" w:hAnsi="Times New Roman"/>
          <w:color w:val="000000"/>
          <w:sz w:val="28"/>
          <w:szCs w:val="28"/>
        </w:rPr>
        <w:t xml:space="preserve">удовлетворяет жалобу, в том числе в форме отмены принятого решения, исправления допущенных </w:t>
      </w:r>
      <w:r w:rsidRPr="005708AA">
        <w:rPr>
          <w:rFonts w:ascii="Times New Roman" w:hAnsi="Times New Roman"/>
          <w:sz w:val="28"/>
          <w:szCs w:val="28"/>
        </w:rPr>
        <w:t xml:space="preserve">администрацией городских и сельских поселений муниципального района «Агинский район» </w:t>
      </w:r>
      <w:r w:rsidRPr="005708AA">
        <w:rPr>
          <w:rFonts w:ascii="Times New Roman" w:hAnsi="Times New Roman"/>
          <w:color w:val="000000"/>
          <w:sz w:val="28"/>
          <w:szCs w:val="28"/>
        </w:rPr>
        <w:t>опечаток и ошибок в</w:t>
      </w:r>
      <w:r w:rsidR="004B30F8">
        <w:rPr>
          <w:rFonts w:ascii="Times New Roman" w:hAnsi="Times New Roman"/>
          <w:color w:val="000000"/>
          <w:sz w:val="28"/>
          <w:szCs w:val="28"/>
        </w:rPr>
        <w:t xml:space="preserve"> </w:t>
      </w:r>
      <w:r w:rsidRPr="005708AA">
        <w:rPr>
          <w:rFonts w:ascii="Times New Roman" w:hAnsi="Times New Roman"/>
          <w:color w:val="000000"/>
          <w:sz w:val="28"/>
          <w:szCs w:val="28"/>
        </w:rPr>
        <w:t>выданных в результате предоставления муниципальной услуги документах;</w:t>
      </w:r>
    </w:p>
    <w:p w:rsidR="005708AA" w:rsidRPr="005708AA" w:rsidRDefault="005708AA" w:rsidP="005708AA">
      <w:pPr>
        <w:autoSpaceDE w:val="0"/>
        <w:autoSpaceDN w:val="0"/>
        <w:adjustRightInd w:val="0"/>
        <w:spacing w:after="0"/>
        <w:ind w:firstLine="540"/>
        <w:jc w:val="both"/>
        <w:outlineLvl w:val="1"/>
        <w:rPr>
          <w:rFonts w:ascii="Times New Roman" w:hAnsi="Times New Roman"/>
          <w:color w:val="000000"/>
          <w:sz w:val="28"/>
          <w:szCs w:val="28"/>
        </w:rPr>
      </w:pPr>
      <w:r w:rsidRPr="005708AA">
        <w:rPr>
          <w:rFonts w:ascii="Times New Roman" w:hAnsi="Times New Roman"/>
          <w:color w:val="000000"/>
          <w:sz w:val="28"/>
          <w:szCs w:val="28"/>
        </w:rPr>
        <w:t>отказывает в удовлетворении жалобы.</w:t>
      </w:r>
    </w:p>
    <w:p w:rsidR="004B30F8" w:rsidRDefault="004B30F8" w:rsidP="004B30F8">
      <w:pPr>
        <w:autoSpaceDE w:val="0"/>
        <w:autoSpaceDN w:val="0"/>
        <w:adjustRightInd w:val="0"/>
        <w:spacing w:after="0" w:line="240" w:lineRule="auto"/>
        <w:ind w:firstLine="540"/>
        <w:jc w:val="both"/>
        <w:rPr>
          <w:rFonts w:ascii="Times New Roman" w:eastAsiaTheme="minorHAnsi" w:hAnsi="Times New Roman"/>
          <w:sz w:val="28"/>
          <w:szCs w:val="28"/>
        </w:rPr>
      </w:pPr>
      <w:bookmarkStart w:id="1" w:name="Par0"/>
      <w:bookmarkEnd w:id="1"/>
      <w:r>
        <w:rPr>
          <w:rFonts w:ascii="Times New Roman" w:eastAsiaTheme="minorHAnsi" w:hAnsi="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30F8" w:rsidRDefault="004B30F8" w:rsidP="004B30F8">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B30F8" w:rsidRDefault="004B30F8" w:rsidP="004B30F8">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B30F8" w:rsidRDefault="004B30F8" w:rsidP="004B30F8">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3" w:history="1">
        <w:r w:rsidRPr="004B30F8">
          <w:rPr>
            <w:rFonts w:ascii="Times New Roman" w:eastAsiaTheme="minorHAnsi" w:hAnsi="Times New Roman"/>
            <w:sz w:val="28"/>
            <w:szCs w:val="28"/>
          </w:rPr>
          <w:t>частью 1</w:t>
        </w:r>
      </w:hyperlink>
      <w:r w:rsidRPr="004B30F8">
        <w:rPr>
          <w:rFonts w:ascii="Times New Roman" w:eastAsiaTheme="minorHAnsi" w:hAnsi="Times New Roman"/>
          <w:sz w:val="28"/>
          <w:szCs w:val="28"/>
        </w:rPr>
        <w:t xml:space="preserve"> ст. </w:t>
      </w:r>
      <w:r>
        <w:rPr>
          <w:rFonts w:ascii="Times New Roman" w:eastAsiaTheme="minorHAnsi" w:hAnsi="Times New Roman"/>
          <w:sz w:val="28"/>
          <w:szCs w:val="28"/>
        </w:rPr>
        <w:t>8.1 Федерального закона № 210 - ФЗ, незамедлительно направляют имеющиеся материалы в органы прокуратуры.</w:t>
      </w:r>
    </w:p>
    <w:p w:rsidR="00172716" w:rsidRPr="00172716" w:rsidRDefault="004B30F8" w:rsidP="004B30F8">
      <w:pPr>
        <w:spacing w:after="0"/>
        <w:rPr>
          <w:rFonts w:ascii="Times New Roman" w:hAnsi="Times New Roman"/>
          <w:sz w:val="28"/>
          <w:szCs w:val="28"/>
        </w:rPr>
      </w:pPr>
      <w:r>
        <w:rPr>
          <w:rFonts w:ascii="Times New Roman" w:hAnsi="Times New Roman"/>
          <w:sz w:val="28"/>
          <w:szCs w:val="28"/>
        </w:rPr>
        <w:tab/>
      </w:r>
    </w:p>
    <w:p w:rsidR="00572DB0" w:rsidRPr="00A03D99" w:rsidRDefault="00572DB0" w:rsidP="00572DB0">
      <w:pPr>
        <w:rPr>
          <w:rFonts w:ascii="Times New Roman" w:hAnsi="Times New Roman"/>
          <w:sz w:val="28"/>
          <w:szCs w:val="28"/>
        </w:rPr>
      </w:pPr>
      <w:r>
        <w:rPr>
          <w:rFonts w:ascii="Times New Roman" w:hAnsi="Times New Roman"/>
          <w:sz w:val="28"/>
          <w:szCs w:val="28"/>
        </w:rPr>
        <w:t>2</w:t>
      </w:r>
      <w:r w:rsidRPr="0047303B">
        <w:rPr>
          <w:rFonts w:ascii="Times New Roman" w:hAnsi="Times New Roman"/>
          <w:sz w:val="28"/>
          <w:szCs w:val="28"/>
        </w:rPr>
        <w:t xml:space="preserve">. </w:t>
      </w:r>
      <w:r>
        <w:rPr>
          <w:rFonts w:ascii="Times New Roman" w:hAnsi="Times New Roman"/>
          <w:sz w:val="28"/>
          <w:szCs w:val="28"/>
        </w:rPr>
        <w:t xml:space="preserve"> Настоящее п</w:t>
      </w:r>
      <w:r w:rsidRPr="00A03D99">
        <w:rPr>
          <w:rFonts w:ascii="Times New Roman" w:hAnsi="Times New Roman"/>
          <w:sz w:val="28"/>
          <w:szCs w:val="28"/>
        </w:rPr>
        <w:t>остановление вступает в силу со дня его подписания.</w:t>
      </w:r>
    </w:p>
    <w:p w:rsidR="00572DB0" w:rsidRDefault="00572DB0" w:rsidP="00572DB0">
      <w:pPr>
        <w:rPr>
          <w:rFonts w:ascii="Times New Roman" w:hAnsi="Times New Roman"/>
          <w:sz w:val="28"/>
          <w:szCs w:val="28"/>
        </w:rPr>
      </w:pPr>
      <w:r w:rsidRPr="00A03D99">
        <w:rPr>
          <w:rFonts w:ascii="Times New Roman" w:hAnsi="Times New Roman"/>
          <w:sz w:val="28"/>
          <w:szCs w:val="28"/>
        </w:rPr>
        <w:t>3.  Контроль за исполнением</w:t>
      </w:r>
      <w:r>
        <w:rPr>
          <w:rFonts w:ascii="Times New Roman" w:hAnsi="Times New Roman"/>
          <w:sz w:val="28"/>
          <w:szCs w:val="28"/>
        </w:rPr>
        <w:t xml:space="preserve"> настоящего постановления возложить на заместителя главы администрации муниципального района «Агинский район» по социальному развитию </w:t>
      </w:r>
      <w:proofErr w:type="spellStart"/>
      <w:r>
        <w:rPr>
          <w:rFonts w:ascii="Times New Roman" w:hAnsi="Times New Roman"/>
          <w:sz w:val="28"/>
          <w:szCs w:val="28"/>
        </w:rPr>
        <w:t>Дугарову</w:t>
      </w:r>
      <w:proofErr w:type="spellEnd"/>
      <w:r>
        <w:rPr>
          <w:rFonts w:ascii="Times New Roman" w:hAnsi="Times New Roman"/>
          <w:sz w:val="28"/>
          <w:szCs w:val="28"/>
        </w:rPr>
        <w:t xml:space="preserve"> Д.М.</w:t>
      </w:r>
    </w:p>
    <w:p w:rsidR="00B75831" w:rsidRDefault="00B75831" w:rsidP="00B75831">
      <w:pPr>
        <w:spacing w:after="0"/>
        <w:rPr>
          <w:rFonts w:ascii="Times New Roman" w:hAnsi="Times New Roman"/>
          <w:sz w:val="28"/>
          <w:szCs w:val="28"/>
        </w:rPr>
      </w:pPr>
    </w:p>
    <w:p w:rsidR="00572DB0" w:rsidRDefault="00572DB0" w:rsidP="00B75831">
      <w:pPr>
        <w:spacing w:after="0"/>
        <w:rPr>
          <w:rFonts w:ascii="Times New Roman" w:hAnsi="Times New Roman"/>
          <w:sz w:val="28"/>
          <w:szCs w:val="28"/>
        </w:rPr>
      </w:pPr>
      <w:r w:rsidRPr="0047303B">
        <w:rPr>
          <w:rFonts w:ascii="Times New Roman" w:hAnsi="Times New Roman"/>
          <w:sz w:val="28"/>
          <w:szCs w:val="28"/>
        </w:rPr>
        <w:t>Глава муниципального района</w:t>
      </w:r>
    </w:p>
    <w:p w:rsidR="00572DB0" w:rsidRDefault="00572DB0" w:rsidP="00B75831">
      <w:pPr>
        <w:spacing w:after="0"/>
        <w:rPr>
          <w:rFonts w:ascii="Times New Roman" w:hAnsi="Times New Roman"/>
          <w:sz w:val="28"/>
          <w:szCs w:val="28"/>
        </w:rPr>
      </w:pPr>
      <w:r>
        <w:rPr>
          <w:rFonts w:ascii="Times New Roman" w:hAnsi="Times New Roman"/>
          <w:sz w:val="28"/>
          <w:szCs w:val="28"/>
        </w:rPr>
        <w:t>«Агинский район»</w:t>
      </w:r>
      <w:r>
        <w:rPr>
          <w:rFonts w:ascii="Times New Roman" w:hAnsi="Times New Roman"/>
          <w:sz w:val="28"/>
          <w:szCs w:val="28"/>
        </w:rPr>
        <w:tab/>
      </w:r>
      <w:r>
        <w:rPr>
          <w:rFonts w:ascii="Times New Roman" w:hAnsi="Times New Roman"/>
          <w:sz w:val="28"/>
          <w:szCs w:val="28"/>
        </w:rPr>
        <w:tab/>
      </w:r>
      <w:r w:rsidRPr="0047303B">
        <w:rPr>
          <w:rFonts w:ascii="Times New Roman" w:hAnsi="Times New Roman"/>
          <w:sz w:val="28"/>
          <w:szCs w:val="28"/>
        </w:rPr>
        <w:tab/>
      </w:r>
      <w:r w:rsidRPr="0047303B">
        <w:rPr>
          <w:rFonts w:ascii="Times New Roman" w:hAnsi="Times New Roman"/>
          <w:sz w:val="28"/>
          <w:szCs w:val="28"/>
        </w:rPr>
        <w:tab/>
      </w:r>
      <w:r w:rsidRPr="0047303B">
        <w:rPr>
          <w:rFonts w:ascii="Times New Roman" w:hAnsi="Times New Roman"/>
          <w:sz w:val="28"/>
          <w:szCs w:val="28"/>
        </w:rPr>
        <w:tab/>
      </w:r>
      <w:r w:rsidRPr="0047303B">
        <w:rPr>
          <w:rFonts w:ascii="Times New Roman" w:hAnsi="Times New Roman"/>
          <w:sz w:val="28"/>
          <w:szCs w:val="28"/>
        </w:rPr>
        <w:tab/>
      </w:r>
      <w:r w:rsidRPr="0047303B">
        <w:rPr>
          <w:rFonts w:ascii="Times New Roman" w:hAnsi="Times New Roman"/>
          <w:sz w:val="28"/>
          <w:szCs w:val="28"/>
        </w:rPr>
        <w:tab/>
      </w:r>
      <w:r w:rsidRPr="0047303B">
        <w:rPr>
          <w:rFonts w:ascii="Times New Roman" w:hAnsi="Times New Roman"/>
          <w:sz w:val="28"/>
          <w:szCs w:val="28"/>
        </w:rPr>
        <w:tab/>
        <w:t>Ж.В. Жапов</w:t>
      </w:r>
    </w:p>
    <w:p w:rsidR="00B75831" w:rsidRDefault="00B75831" w:rsidP="00B75831">
      <w:pPr>
        <w:spacing w:after="0"/>
        <w:rPr>
          <w:rFonts w:ascii="Times New Roman" w:hAnsi="Times New Roman"/>
          <w:sz w:val="28"/>
          <w:szCs w:val="28"/>
        </w:rPr>
      </w:pPr>
    </w:p>
    <w:p w:rsidR="00B75831" w:rsidRDefault="00B75831" w:rsidP="00B75831">
      <w:pPr>
        <w:spacing w:after="0"/>
        <w:rPr>
          <w:rFonts w:ascii="Times New Roman" w:hAnsi="Times New Roman"/>
          <w:sz w:val="28"/>
          <w:szCs w:val="28"/>
        </w:rPr>
      </w:pPr>
    </w:p>
    <w:p w:rsidR="00B75831" w:rsidRDefault="00B75831" w:rsidP="00B75831">
      <w:pPr>
        <w:spacing w:after="0"/>
        <w:rPr>
          <w:rFonts w:ascii="Times New Roman" w:hAnsi="Times New Roman"/>
          <w:sz w:val="28"/>
          <w:szCs w:val="28"/>
        </w:rPr>
      </w:pPr>
    </w:p>
    <w:p w:rsidR="00B75831" w:rsidRDefault="00B75831" w:rsidP="00B75831">
      <w:pPr>
        <w:spacing w:after="0"/>
        <w:rPr>
          <w:rFonts w:ascii="Times New Roman" w:hAnsi="Times New Roman"/>
          <w:sz w:val="28"/>
          <w:szCs w:val="28"/>
        </w:rPr>
      </w:pPr>
    </w:p>
    <w:sectPr w:rsidR="00B75831" w:rsidSect="003647C7">
      <w:headerReference w:type="even" r:id="rId24"/>
      <w:headerReference w:type="default" r:id="rId25"/>
      <w:footerReference w:type="even" r:id="rId26"/>
      <w:footerReference w:type="default" r:id="rId27"/>
      <w:headerReference w:type="first" r:id="rId28"/>
      <w:footerReference w:type="first" r:id="rId2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66F" w:rsidRDefault="00B5666F" w:rsidP="003647C7">
      <w:pPr>
        <w:spacing w:after="0" w:line="240" w:lineRule="auto"/>
      </w:pPr>
      <w:r>
        <w:separator/>
      </w:r>
    </w:p>
  </w:endnote>
  <w:endnote w:type="continuationSeparator" w:id="0">
    <w:p w:rsidR="00B5666F" w:rsidRDefault="00B5666F" w:rsidP="00364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7C7" w:rsidRDefault="003647C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7C7" w:rsidRDefault="003647C7">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7C7" w:rsidRDefault="003647C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66F" w:rsidRDefault="00B5666F" w:rsidP="003647C7">
      <w:pPr>
        <w:spacing w:after="0" w:line="240" w:lineRule="auto"/>
      </w:pPr>
      <w:r>
        <w:separator/>
      </w:r>
    </w:p>
  </w:footnote>
  <w:footnote w:type="continuationSeparator" w:id="0">
    <w:p w:rsidR="00B5666F" w:rsidRDefault="00B5666F" w:rsidP="00364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7C7" w:rsidRDefault="003647C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7C7" w:rsidRDefault="003647C7">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7C7" w:rsidRDefault="003647C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A02FA"/>
    <w:multiLevelType w:val="hybridMultilevel"/>
    <w:tmpl w:val="B11877D6"/>
    <w:lvl w:ilvl="0" w:tplc="F95A9C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DB0"/>
    <w:rsid w:val="00002588"/>
    <w:rsid w:val="00002DA0"/>
    <w:rsid w:val="000037B2"/>
    <w:rsid w:val="00004B71"/>
    <w:rsid w:val="00006516"/>
    <w:rsid w:val="0000687C"/>
    <w:rsid w:val="00013F8C"/>
    <w:rsid w:val="00022851"/>
    <w:rsid w:val="00026320"/>
    <w:rsid w:val="00026A2B"/>
    <w:rsid w:val="00030521"/>
    <w:rsid w:val="00031232"/>
    <w:rsid w:val="00033655"/>
    <w:rsid w:val="000435E4"/>
    <w:rsid w:val="00045D55"/>
    <w:rsid w:val="00047347"/>
    <w:rsid w:val="00050CA3"/>
    <w:rsid w:val="000529BB"/>
    <w:rsid w:val="000538AE"/>
    <w:rsid w:val="00060F61"/>
    <w:rsid w:val="00063963"/>
    <w:rsid w:val="00075850"/>
    <w:rsid w:val="00075C30"/>
    <w:rsid w:val="000844F0"/>
    <w:rsid w:val="0008456F"/>
    <w:rsid w:val="0008545D"/>
    <w:rsid w:val="00087D39"/>
    <w:rsid w:val="000B7D79"/>
    <w:rsid w:val="000C30D1"/>
    <w:rsid w:val="000C469A"/>
    <w:rsid w:val="000C7FC0"/>
    <w:rsid w:val="000D0244"/>
    <w:rsid w:val="000D0CDC"/>
    <w:rsid w:val="000D3F7B"/>
    <w:rsid w:val="000E10D8"/>
    <w:rsid w:val="000E21D1"/>
    <w:rsid w:val="000E5B6B"/>
    <w:rsid w:val="000F1478"/>
    <w:rsid w:val="000F31EF"/>
    <w:rsid w:val="000F4B47"/>
    <w:rsid w:val="000F54A6"/>
    <w:rsid w:val="0010195C"/>
    <w:rsid w:val="001132F6"/>
    <w:rsid w:val="001134F0"/>
    <w:rsid w:val="001247BE"/>
    <w:rsid w:val="00124EED"/>
    <w:rsid w:val="001257CC"/>
    <w:rsid w:val="001350C5"/>
    <w:rsid w:val="00142676"/>
    <w:rsid w:val="00146169"/>
    <w:rsid w:val="0014759E"/>
    <w:rsid w:val="0015130C"/>
    <w:rsid w:val="00154AFD"/>
    <w:rsid w:val="00155915"/>
    <w:rsid w:val="0016113F"/>
    <w:rsid w:val="00164363"/>
    <w:rsid w:val="001646EB"/>
    <w:rsid w:val="001651AA"/>
    <w:rsid w:val="00166DB0"/>
    <w:rsid w:val="001701D5"/>
    <w:rsid w:val="00172716"/>
    <w:rsid w:val="0017559A"/>
    <w:rsid w:val="001775C2"/>
    <w:rsid w:val="0017796D"/>
    <w:rsid w:val="00180AEA"/>
    <w:rsid w:val="00180C13"/>
    <w:rsid w:val="0018797E"/>
    <w:rsid w:val="00190D3A"/>
    <w:rsid w:val="001939F5"/>
    <w:rsid w:val="00193C6D"/>
    <w:rsid w:val="00195F6A"/>
    <w:rsid w:val="00196751"/>
    <w:rsid w:val="00196BCD"/>
    <w:rsid w:val="001970C9"/>
    <w:rsid w:val="00197AD7"/>
    <w:rsid w:val="001A28EB"/>
    <w:rsid w:val="001A5539"/>
    <w:rsid w:val="001A6E00"/>
    <w:rsid w:val="001B1CE3"/>
    <w:rsid w:val="001B30D5"/>
    <w:rsid w:val="001B5F3F"/>
    <w:rsid w:val="001B702C"/>
    <w:rsid w:val="001C04E0"/>
    <w:rsid w:val="001C3430"/>
    <w:rsid w:val="001D01AA"/>
    <w:rsid w:val="001D158F"/>
    <w:rsid w:val="001D3C8B"/>
    <w:rsid w:val="001D58A5"/>
    <w:rsid w:val="001E1C9F"/>
    <w:rsid w:val="001E64EF"/>
    <w:rsid w:val="001F7FC2"/>
    <w:rsid w:val="00200B36"/>
    <w:rsid w:val="002031E8"/>
    <w:rsid w:val="00204FCA"/>
    <w:rsid w:val="0020555A"/>
    <w:rsid w:val="00205C3C"/>
    <w:rsid w:val="00213564"/>
    <w:rsid w:val="00213F8B"/>
    <w:rsid w:val="00215CEE"/>
    <w:rsid w:val="002171F4"/>
    <w:rsid w:val="002223B0"/>
    <w:rsid w:val="00222A6F"/>
    <w:rsid w:val="00223E04"/>
    <w:rsid w:val="00226400"/>
    <w:rsid w:val="00226CB0"/>
    <w:rsid w:val="0022737D"/>
    <w:rsid w:val="0022766A"/>
    <w:rsid w:val="00232A19"/>
    <w:rsid w:val="00233D66"/>
    <w:rsid w:val="00235571"/>
    <w:rsid w:val="00235831"/>
    <w:rsid w:val="00235D34"/>
    <w:rsid w:val="00236F39"/>
    <w:rsid w:val="00237CAB"/>
    <w:rsid w:val="002418FE"/>
    <w:rsid w:val="00241AA5"/>
    <w:rsid w:val="0024537D"/>
    <w:rsid w:val="00252A38"/>
    <w:rsid w:val="00252D22"/>
    <w:rsid w:val="002543D8"/>
    <w:rsid w:val="00254BA9"/>
    <w:rsid w:val="00254ED5"/>
    <w:rsid w:val="00260109"/>
    <w:rsid w:val="00261477"/>
    <w:rsid w:val="00261573"/>
    <w:rsid w:val="00263129"/>
    <w:rsid w:val="0026577E"/>
    <w:rsid w:val="002660A8"/>
    <w:rsid w:val="00271969"/>
    <w:rsid w:val="00272C4A"/>
    <w:rsid w:val="00274721"/>
    <w:rsid w:val="00287E12"/>
    <w:rsid w:val="00291BD5"/>
    <w:rsid w:val="002A3F83"/>
    <w:rsid w:val="002A630E"/>
    <w:rsid w:val="002A6933"/>
    <w:rsid w:val="002A7A1B"/>
    <w:rsid w:val="002B09AB"/>
    <w:rsid w:val="002B2E1E"/>
    <w:rsid w:val="002C049C"/>
    <w:rsid w:val="002C310C"/>
    <w:rsid w:val="002C462E"/>
    <w:rsid w:val="002C54B1"/>
    <w:rsid w:val="002D2E93"/>
    <w:rsid w:val="002D7EFE"/>
    <w:rsid w:val="002E24B1"/>
    <w:rsid w:val="002E2A84"/>
    <w:rsid w:val="002E407F"/>
    <w:rsid w:val="002F5CD9"/>
    <w:rsid w:val="002F7015"/>
    <w:rsid w:val="003015EB"/>
    <w:rsid w:val="00301BAE"/>
    <w:rsid w:val="003079A4"/>
    <w:rsid w:val="0031018D"/>
    <w:rsid w:val="0031765D"/>
    <w:rsid w:val="00317B06"/>
    <w:rsid w:val="00327BC0"/>
    <w:rsid w:val="00327C63"/>
    <w:rsid w:val="00331792"/>
    <w:rsid w:val="00332CA6"/>
    <w:rsid w:val="00334C02"/>
    <w:rsid w:val="003413EC"/>
    <w:rsid w:val="003421FE"/>
    <w:rsid w:val="003647C7"/>
    <w:rsid w:val="003663A2"/>
    <w:rsid w:val="00366F2D"/>
    <w:rsid w:val="00370375"/>
    <w:rsid w:val="003706AB"/>
    <w:rsid w:val="0037382B"/>
    <w:rsid w:val="003739B7"/>
    <w:rsid w:val="00387287"/>
    <w:rsid w:val="003A0603"/>
    <w:rsid w:val="003A340B"/>
    <w:rsid w:val="003A35FD"/>
    <w:rsid w:val="003A44C4"/>
    <w:rsid w:val="003A4D9F"/>
    <w:rsid w:val="003A58FE"/>
    <w:rsid w:val="003A61D7"/>
    <w:rsid w:val="003B04C1"/>
    <w:rsid w:val="003B2C51"/>
    <w:rsid w:val="003B3654"/>
    <w:rsid w:val="003B645A"/>
    <w:rsid w:val="003B6EF0"/>
    <w:rsid w:val="003C09B8"/>
    <w:rsid w:val="003C41BB"/>
    <w:rsid w:val="003C496F"/>
    <w:rsid w:val="003E003D"/>
    <w:rsid w:val="003E28BE"/>
    <w:rsid w:val="003E314A"/>
    <w:rsid w:val="003E3516"/>
    <w:rsid w:val="003E359E"/>
    <w:rsid w:val="003E52FD"/>
    <w:rsid w:val="003E7505"/>
    <w:rsid w:val="003E78FD"/>
    <w:rsid w:val="003F0137"/>
    <w:rsid w:val="003F4DC4"/>
    <w:rsid w:val="003F5422"/>
    <w:rsid w:val="0040148E"/>
    <w:rsid w:val="0040415E"/>
    <w:rsid w:val="00405D4F"/>
    <w:rsid w:val="0040761B"/>
    <w:rsid w:val="0041008E"/>
    <w:rsid w:val="00412133"/>
    <w:rsid w:val="00412BB2"/>
    <w:rsid w:val="00414906"/>
    <w:rsid w:val="00414C24"/>
    <w:rsid w:val="004158B8"/>
    <w:rsid w:val="00415E92"/>
    <w:rsid w:val="004222C4"/>
    <w:rsid w:val="004301AE"/>
    <w:rsid w:val="00431354"/>
    <w:rsid w:val="004328C0"/>
    <w:rsid w:val="004360A8"/>
    <w:rsid w:val="004439D8"/>
    <w:rsid w:val="004472EE"/>
    <w:rsid w:val="00451CE0"/>
    <w:rsid w:val="00452051"/>
    <w:rsid w:val="004528F6"/>
    <w:rsid w:val="004534F6"/>
    <w:rsid w:val="0045427B"/>
    <w:rsid w:val="00456112"/>
    <w:rsid w:val="004635FF"/>
    <w:rsid w:val="004641CD"/>
    <w:rsid w:val="0046448B"/>
    <w:rsid w:val="00467E26"/>
    <w:rsid w:val="00481675"/>
    <w:rsid w:val="0048277F"/>
    <w:rsid w:val="00483C71"/>
    <w:rsid w:val="00484455"/>
    <w:rsid w:val="00487B10"/>
    <w:rsid w:val="00491432"/>
    <w:rsid w:val="00492A17"/>
    <w:rsid w:val="004954AE"/>
    <w:rsid w:val="004954F9"/>
    <w:rsid w:val="004A19C0"/>
    <w:rsid w:val="004A1A65"/>
    <w:rsid w:val="004A7F07"/>
    <w:rsid w:val="004B30F8"/>
    <w:rsid w:val="004B645F"/>
    <w:rsid w:val="004C2027"/>
    <w:rsid w:val="004C5BBC"/>
    <w:rsid w:val="004D0E51"/>
    <w:rsid w:val="004D1369"/>
    <w:rsid w:val="004D1619"/>
    <w:rsid w:val="004D45F0"/>
    <w:rsid w:val="004D5E3F"/>
    <w:rsid w:val="004D6B18"/>
    <w:rsid w:val="004E1497"/>
    <w:rsid w:val="004E1697"/>
    <w:rsid w:val="004E3C18"/>
    <w:rsid w:val="004E60E8"/>
    <w:rsid w:val="004F022C"/>
    <w:rsid w:val="004F315A"/>
    <w:rsid w:val="004F3D71"/>
    <w:rsid w:val="004F4D4A"/>
    <w:rsid w:val="004F7500"/>
    <w:rsid w:val="005001AB"/>
    <w:rsid w:val="0050062F"/>
    <w:rsid w:val="00501BF4"/>
    <w:rsid w:val="005049D2"/>
    <w:rsid w:val="00505AA5"/>
    <w:rsid w:val="00505F9F"/>
    <w:rsid w:val="0050670D"/>
    <w:rsid w:val="0051209C"/>
    <w:rsid w:val="00520BDB"/>
    <w:rsid w:val="00522FCB"/>
    <w:rsid w:val="00527A75"/>
    <w:rsid w:val="005324A5"/>
    <w:rsid w:val="005340CA"/>
    <w:rsid w:val="00534B66"/>
    <w:rsid w:val="00536CBC"/>
    <w:rsid w:val="00540C06"/>
    <w:rsid w:val="00545AA6"/>
    <w:rsid w:val="00546660"/>
    <w:rsid w:val="00550CE4"/>
    <w:rsid w:val="00554523"/>
    <w:rsid w:val="00557934"/>
    <w:rsid w:val="005630E4"/>
    <w:rsid w:val="005633C5"/>
    <w:rsid w:val="00564318"/>
    <w:rsid w:val="005708AA"/>
    <w:rsid w:val="005711A8"/>
    <w:rsid w:val="00572DB0"/>
    <w:rsid w:val="0057309A"/>
    <w:rsid w:val="00580F34"/>
    <w:rsid w:val="0058474C"/>
    <w:rsid w:val="0059268E"/>
    <w:rsid w:val="005928DC"/>
    <w:rsid w:val="005970CE"/>
    <w:rsid w:val="005A1109"/>
    <w:rsid w:val="005A2578"/>
    <w:rsid w:val="005B01B2"/>
    <w:rsid w:val="005B1C39"/>
    <w:rsid w:val="005B28D1"/>
    <w:rsid w:val="005B2B54"/>
    <w:rsid w:val="005B64D6"/>
    <w:rsid w:val="005C02E7"/>
    <w:rsid w:val="005C27D0"/>
    <w:rsid w:val="005C6022"/>
    <w:rsid w:val="005D0271"/>
    <w:rsid w:val="005D2ECB"/>
    <w:rsid w:val="005D301C"/>
    <w:rsid w:val="005D41FE"/>
    <w:rsid w:val="005D63FE"/>
    <w:rsid w:val="005E05DC"/>
    <w:rsid w:val="005E1AB7"/>
    <w:rsid w:val="005E1C40"/>
    <w:rsid w:val="005E6235"/>
    <w:rsid w:val="005E6C74"/>
    <w:rsid w:val="005E6E91"/>
    <w:rsid w:val="005F4B32"/>
    <w:rsid w:val="005F5363"/>
    <w:rsid w:val="00601A2C"/>
    <w:rsid w:val="00601DED"/>
    <w:rsid w:val="006067B6"/>
    <w:rsid w:val="006076C6"/>
    <w:rsid w:val="00614700"/>
    <w:rsid w:val="0061701A"/>
    <w:rsid w:val="00623F65"/>
    <w:rsid w:val="0062457E"/>
    <w:rsid w:val="00625C57"/>
    <w:rsid w:val="00631612"/>
    <w:rsid w:val="0063507D"/>
    <w:rsid w:val="00636BD2"/>
    <w:rsid w:val="00640462"/>
    <w:rsid w:val="00640ACD"/>
    <w:rsid w:val="006435F2"/>
    <w:rsid w:val="00645BC5"/>
    <w:rsid w:val="0066358C"/>
    <w:rsid w:val="00665B9D"/>
    <w:rsid w:val="006666D8"/>
    <w:rsid w:val="0067019E"/>
    <w:rsid w:val="00672C74"/>
    <w:rsid w:val="00674777"/>
    <w:rsid w:val="006768BB"/>
    <w:rsid w:val="0068184B"/>
    <w:rsid w:val="00681D71"/>
    <w:rsid w:val="00682BC3"/>
    <w:rsid w:val="00682F7A"/>
    <w:rsid w:val="006856C9"/>
    <w:rsid w:val="006865CD"/>
    <w:rsid w:val="00693165"/>
    <w:rsid w:val="0069348A"/>
    <w:rsid w:val="006A2159"/>
    <w:rsid w:val="006B3110"/>
    <w:rsid w:val="006B518F"/>
    <w:rsid w:val="006B56DF"/>
    <w:rsid w:val="006B7F92"/>
    <w:rsid w:val="006C4727"/>
    <w:rsid w:val="006E008E"/>
    <w:rsid w:val="006E14AD"/>
    <w:rsid w:val="006E17F1"/>
    <w:rsid w:val="006E4059"/>
    <w:rsid w:val="006F21B7"/>
    <w:rsid w:val="006F6734"/>
    <w:rsid w:val="006F7756"/>
    <w:rsid w:val="006F7B6A"/>
    <w:rsid w:val="007005DF"/>
    <w:rsid w:val="0070168F"/>
    <w:rsid w:val="00702443"/>
    <w:rsid w:val="00707A15"/>
    <w:rsid w:val="00707EB1"/>
    <w:rsid w:val="0071442C"/>
    <w:rsid w:val="00714EBA"/>
    <w:rsid w:val="00716DB2"/>
    <w:rsid w:val="00727711"/>
    <w:rsid w:val="00727E44"/>
    <w:rsid w:val="00727E97"/>
    <w:rsid w:val="0073175A"/>
    <w:rsid w:val="00733E44"/>
    <w:rsid w:val="007354B4"/>
    <w:rsid w:val="00735B7B"/>
    <w:rsid w:val="00736F5E"/>
    <w:rsid w:val="00737445"/>
    <w:rsid w:val="007377A9"/>
    <w:rsid w:val="00741686"/>
    <w:rsid w:val="007479C2"/>
    <w:rsid w:val="00747A99"/>
    <w:rsid w:val="00752F63"/>
    <w:rsid w:val="00752FF5"/>
    <w:rsid w:val="007536E5"/>
    <w:rsid w:val="00756FE1"/>
    <w:rsid w:val="00757439"/>
    <w:rsid w:val="00760571"/>
    <w:rsid w:val="00762E65"/>
    <w:rsid w:val="00765EA0"/>
    <w:rsid w:val="007672C4"/>
    <w:rsid w:val="007700EF"/>
    <w:rsid w:val="00776163"/>
    <w:rsid w:val="00781A89"/>
    <w:rsid w:val="00782E60"/>
    <w:rsid w:val="00786DA1"/>
    <w:rsid w:val="00792855"/>
    <w:rsid w:val="007950DC"/>
    <w:rsid w:val="00797FC4"/>
    <w:rsid w:val="007A51F2"/>
    <w:rsid w:val="007A5C30"/>
    <w:rsid w:val="007A7A3C"/>
    <w:rsid w:val="007B0695"/>
    <w:rsid w:val="007B33AE"/>
    <w:rsid w:val="007B43E0"/>
    <w:rsid w:val="007C02C0"/>
    <w:rsid w:val="007C7171"/>
    <w:rsid w:val="007C7DB4"/>
    <w:rsid w:val="007D2A5A"/>
    <w:rsid w:val="007D5EB2"/>
    <w:rsid w:val="007E11B9"/>
    <w:rsid w:val="007E4AAD"/>
    <w:rsid w:val="007E600B"/>
    <w:rsid w:val="007F1537"/>
    <w:rsid w:val="007F22B9"/>
    <w:rsid w:val="007F3494"/>
    <w:rsid w:val="007F3FD6"/>
    <w:rsid w:val="007F6018"/>
    <w:rsid w:val="007F677D"/>
    <w:rsid w:val="007F6B06"/>
    <w:rsid w:val="00804240"/>
    <w:rsid w:val="0080505E"/>
    <w:rsid w:val="00805D13"/>
    <w:rsid w:val="008060A7"/>
    <w:rsid w:val="00806A3E"/>
    <w:rsid w:val="008102B4"/>
    <w:rsid w:val="00816EC6"/>
    <w:rsid w:val="00817560"/>
    <w:rsid w:val="00817F4F"/>
    <w:rsid w:val="00824BB7"/>
    <w:rsid w:val="008310EF"/>
    <w:rsid w:val="008325A4"/>
    <w:rsid w:val="008325B2"/>
    <w:rsid w:val="008375DF"/>
    <w:rsid w:val="00837709"/>
    <w:rsid w:val="0083785D"/>
    <w:rsid w:val="00840545"/>
    <w:rsid w:val="008459A7"/>
    <w:rsid w:val="008473EE"/>
    <w:rsid w:val="00847F23"/>
    <w:rsid w:val="0085194B"/>
    <w:rsid w:val="00852A3A"/>
    <w:rsid w:val="00854DFE"/>
    <w:rsid w:val="0086307A"/>
    <w:rsid w:val="0086545A"/>
    <w:rsid w:val="008655B2"/>
    <w:rsid w:val="00867921"/>
    <w:rsid w:val="008758C2"/>
    <w:rsid w:val="00877A4E"/>
    <w:rsid w:val="008804D7"/>
    <w:rsid w:val="00880D98"/>
    <w:rsid w:val="00890A40"/>
    <w:rsid w:val="008929D4"/>
    <w:rsid w:val="00892A83"/>
    <w:rsid w:val="008A59CB"/>
    <w:rsid w:val="008A7A59"/>
    <w:rsid w:val="008B5718"/>
    <w:rsid w:val="008B69CB"/>
    <w:rsid w:val="008B78A2"/>
    <w:rsid w:val="008C0185"/>
    <w:rsid w:val="008C2671"/>
    <w:rsid w:val="008C692E"/>
    <w:rsid w:val="008D230D"/>
    <w:rsid w:val="008D71C5"/>
    <w:rsid w:val="008D7AD8"/>
    <w:rsid w:val="008E1A88"/>
    <w:rsid w:val="008E3A18"/>
    <w:rsid w:val="008E4537"/>
    <w:rsid w:val="008E71A1"/>
    <w:rsid w:val="008E7FD7"/>
    <w:rsid w:val="008F00DC"/>
    <w:rsid w:val="008F0E42"/>
    <w:rsid w:val="008F5E84"/>
    <w:rsid w:val="00901C27"/>
    <w:rsid w:val="00903B82"/>
    <w:rsid w:val="00903D3E"/>
    <w:rsid w:val="00904F10"/>
    <w:rsid w:val="00906831"/>
    <w:rsid w:val="00907EB7"/>
    <w:rsid w:val="00911A87"/>
    <w:rsid w:val="009133C0"/>
    <w:rsid w:val="009138C4"/>
    <w:rsid w:val="009145F7"/>
    <w:rsid w:val="00916329"/>
    <w:rsid w:val="009211F1"/>
    <w:rsid w:val="00921269"/>
    <w:rsid w:val="009219AD"/>
    <w:rsid w:val="00923AC9"/>
    <w:rsid w:val="00931C29"/>
    <w:rsid w:val="009326AD"/>
    <w:rsid w:val="00943A6C"/>
    <w:rsid w:val="00943BF8"/>
    <w:rsid w:val="009457EA"/>
    <w:rsid w:val="0094585F"/>
    <w:rsid w:val="00947831"/>
    <w:rsid w:val="00951165"/>
    <w:rsid w:val="009536BA"/>
    <w:rsid w:val="00955597"/>
    <w:rsid w:val="0096044A"/>
    <w:rsid w:val="009608F6"/>
    <w:rsid w:val="00961955"/>
    <w:rsid w:val="00966CF2"/>
    <w:rsid w:val="00966D63"/>
    <w:rsid w:val="00972D29"/>
    <w:rsid w:val="00975976"/>
    <w:rsid w:val="009766AF"/>
    <w:rsid w:val="009802F7"/>
    <w:rsid w:val="00981A7B"/>
    <w:rsid w:val="0098230C"/>
    <w:rsid w:val="009827D7"/>
    <w:rsid w:val="0099120E"/>
    <w:rsid w:val="00993F66"/>
    <w:rsid w:val="009A53D4"/>
    <w:rsid w:val="009A5A4E"/>
    <w:rsid w:val="009A5DE0"/>
    <w:rsid w:val="009A6901"/>
    <w:rsid w:val="009B6511"/>
    <w:rsid w:val="009B70CB"/>
    <w:rsid w:val="009C1B14"/>
    <w:rsid w:val="009C2A82"/>
    <w:rsid w:val="009C2AB5"/>
    <w:rsid w:val="009D1D7B"/>
    <w:rsid w:val="009D2943"/>
    <w:rsid w:val="009D5AFC"/>
    <w:rsid w:val="009D6F9B"/>
    <w:rsid w:val="009E6A3E"/>
    <w:rsid w:val="009F0C3B"/>
    <w:rsid w:val="009F27E7"/>
    <w:rsid w:val="009F4A7B"/>
    <w:rsid w:val="009F6D1B"/>
    <w:rsid w:val="00A00D3D"/>
    <w:rsid w:val="00A0229A"/>
    <w:rsid w:val="00A041D0"/>
    <w:rsid w:val="00A06118"/>
    <w:rsid w:val="00A067A7"/>
    <w:rsid w:val="00A06CFB"/>
    <w:rsid w:val="00A076B5"/>
    <w:rsid w:val="00A07E79"/>
    <w:rsid w:val="00A10BB9"/>
    <w:rsid w:val="00A14317"/>
    <w:rsid w:val="00A20372"/>
    <w:rsid w:val="00A32710"/>
    <w:rsid w:val="00A3441E"/>
    <w:rsid w:val="00A40B05"/>
    <w:rsid w:val="00A41659"/>
    <w:rsid w:val="00A42DFC"/>
    <w:rsid w:val="00A54AB4"/>
    <w:rsid w:val="00A60ECC"/>
    <w:rsid w:val="00A63558"/>
    <w:rsid w:val="00A64FC0"/>
    <w:rsid w:val="00A67F55"/>
    <w:rsid w:val="00A7237F"/>
    <w:rsid w:val="00A72893"/>
    <w:rsid w:val="00A75D39"/>
    <w:rsid w:val="00A760C8"/>
    <w:rsid w:val="00A8560D"/>
    <w:rsid w:val="00A87E01"/>
    <w:rsid w:val="00A90EFE"/>
    <w:rsid w:val="00A92FEE"/>
    <w:rsid w:val="00A943CB"/>
    <w:rsid w:val="00AA0C59"/>
    <w:rsid w:val="00AA2256"/>
    <w:rsid w:val="00AA2882"/>
    <w:rsid w:val="00AA3139"/>
    <w:rsid w:val="00AA4A54"/>
    <w:rsid w:val="00AA5695"/>
    <w:rsid w:val="00AB03BB"/>
    <w:rsid w:val="00AB1FB0"/>
    <w:rsid w:val="00AB20D0"/>
    <w:rsid w:val="00AB4F1F"/>
    <w:rsid w:val="00AB68CC"/>
    <w:rsid w:val="00AC0160"/>
    <w:rsid w:val="00AC0FEF"/>
    <w:rsid w:val="00AC5FDC"/>
    <w:rsid w:val="00AC65E7"/>
    <w:rsid w:val="00AC6A7A"/>
    <w:rsid w:val="00AC79F3"/>
    <w:rsid w:val="00AD2F4A"/>
    <w:rsid w:val="00AD6211"/>
    <w:rsid w:val="00AD656F"/>
    <w:rsid w:val="00AD6728"/>
    <w:rsid w:val="00AD6F18"/>
    <w:rsid w:val="00AD71FB"/>
    <w:rsid w:val="00AE0405"/>
    <w:rsid w:val="00AE2B34"/>
    <w:rsid w:val="00AE4001"/>
    <w:rsid w:val="00AE4E42"/>
    <w:rsid w:val="00AF0110"/>
    <w:rsid w:val="00AF3EB8"/>
    <w:rsid w:val="00AF41A3"/>
    <w:rsid w:val="00AF4416"/>
    <w:rsid w:val="00B00AF4"/>
    <w:rsid w:val="00B0131C"/>
    <w:rsid w:val="00B01950"/>
    <w:rsid w:val="00B12463"/>
    <w:rsid w:val="00B308C3"/>
    <w:rsid w:val="00B31D12"/>
    <w:rsid w:val="00B3767A"/>
    <w:rsid w:val="00B47474"/>
    <w:rsid w:val="00B47DCC"/>
    <w:rsid w:val="00B52CF8"/>
    <w:rsid w:val="00B5666F"/>
    <w:rsid w:val="00B56841"/>
    <w:rsid w:val="00B579D4"/>
    <w:rsid w:val="00B624C9"/>
    <w:rsid w:val="00B62E01"/>
    <w:rsid w:val="00B63C1B"/>
    <w:rsid w:val="00B72F9B"/>
    <w:rsid w:val="00B75831"/>
    <w:rsid w:val="00B76ADB"/>
    <w:rsid w:val="00B80F3F"/>
    <w:rsid w:val="00B82B31"/>
    <w:rsid w:val="00B832C7"/>
    <w:rsid w:val="00B92D43"/>
    <w:rsid w:val="00B93661"/>
    <w:rsid w:val="00B9436B"/>
    <w:rsid w:val="00BA31ED"/>
    <w:rsid w:val="00BA707B"/>
    <w:rsid w:val="00BC4F01"/>
    <w:rsid w:val="00BC561C"/>
    <w:rsid w:val="00BD03F9"/>
    <w:rsid w:val="00BD14EB"/>
    <w:rsid w:val="00BD6BFE"/>
    <w:rsid w:val="00BE10FF"/>
    <w:rsid w:val="00BE1320"/>
    <w:rsid w:val="00BE341C"/>
    <w:rsid w:val="00BE552E"/>
    <w:rsid w:val="00BE6F00"/>
    <w:rsid w:val="00BF2F68"/>
    <w:rsid w:val="00C00D42"/>
    <w:rsid w:val="00C025C0"/>
    <w:rsid w:val="00C02D95"/>
    <w:rsid w:val="00C05B07"/>
    <w:rsid w:val="00C10AE5"/>
    <w:rsid w:val="00C12A65"/>
    <w:rsid w:val="00C13683"/>
    <w:rsid w:val="00C204F0"/>
    <w:rsid w:val="00C2140A"/>
    <w:rsid w:val="00C21DBD"/>
    <w:rsid w:val="00C229A5"/>
    <w:rsid w:val="00C25388"/>
    <w:rsid w:val="00C3070C"/>
    <w:rsid w:val="00C307F3"/>
    <w:rsid w:val="00C30F44"/>
    <w:rsid w:val="00C364C7"/>
    <w:rsid w:val="00C427FE"/>
    <w:rsid w:val="00C44532"/>
    <w:rsid w:val="00C44B1D"/>
    <w:rsid w:val="00C47756"/>
    <w:rsid w:val="00C47846"/>
    <w:rsid w:val="00C53CAF"/>
    <w:rsid w:val="00C547C1"/>
    <w:rsid w:val="00C655E2"/>
    <w:rsid w:val="00C7358B"/>
    <w:rsid w:val="00C73E7D"/>
    <w:rsid w:val="00C766A1"/>
    <w:rsid w:val="00C76B67"/>
    <w:rsid w:val="00C77002"/>
    <w:rsid w:val="00C77130"/>
    <w:rsid w:val="00C77DDF"/>
    <w:rsid w:val="00C82BF2"/>
    <w:rsid w:val="00C83BAC"/>
    <w:rsid w:val="00C846E3"/>
    <w:rsid w:val="00C85A0B"/>
    <w:rsid w:val="00C87919"/>
    <w:rsid w:val="00C87ECA"/>
    <w:rsid w:val="00C91345"/>
    <w:rsid w:val="00C9385D"/>
    <w:rsid w:val="00CA1043"/>
    <w:rsid w:val="00CA31F7"/>
    <w:rsid w:val="00CA5EFB"/>
    <w:rsid w:val="00CB0859"/>
    <w:rsid w:val="00CB2017"/>
    <w:rsid w:val="00CB6A9D"/>
    <w:rsid w:val="00CB7CCD"/>
    <w:rsid w:val="00CC08D2"/>
    <w:rsid w:val="00CC2F58"/>
    <w:rsid w:val="00CD1E76"/>
    <w:rsid w:val="00CD28FC"/>
    <w:rsid w:val="00CD6EB1"/>
    <w:rsid w:val="00CE0B4E"/>
    <w:rsid w:val="00CE4910"/>
    <w:rsid w:val="00CE5DBB"/>
    <w:rsid w:val="00CE6B83"/>
    <w:rsid w:val="00CE792B"/>
    <w:rsid w:val="00CF0A70"/>
    <w:rsid w:val="00CF1869"/>
    <w:rsid w:val="00CF1B4D"/>
    <w:rsid w:val="00CF2DE4"/>
    <w:rsid w:val="00CF3D84"/>
    <w:rsid w:val="00CF58D8"/>
    <w:rsid w:val="00D00568"/>
    <w:rsid w:val="00D03960"/>
    <w:rsid w:val="00D0783B"/>
    <w:rsid w:val="00D10350"/>
    <w:rsid w:val="00D14F61"/>
    <w:rsid w:val="00D150E6"/>
    <w:rsid w:val="00D20819"/>
    <w:rsid w:val="00D22330"/>
    <w:rsid w:val="00D2292C"/>
    <w:rsid w:val="00D237F4"/>
    <w:rsid w:val="00D23FF3"/>
    <w:rsid w:val="00D26336"/>
    <w:rsid w:val="00D350CC"/>
    <w:rsid w:val="00D42EF8"/>
    <w:rsid w:val="00D43B91"/>
    <w:rsid w:val="00D44A71"/>
    <w:rsid w:val="00D461EE"/>
    <w:rsid w:val="00D5217C"/>
    <w:rsid w:val="00D628BF"/>
    <w:rsid w:val="00D63F55"/>
    <w:rsid w:val="00D660C2"/>
    <w:rsid w:val="00D66F5D"/>
    <w:rsid w:val="00D70844"/>
    <w:rsid w:val="00D71604"/>
    <w:rsid w:val="00D82D83"/>
    <w:rsid w:val="00D860F5"/>
    <w:rsid w:val="00D878C6"/>
    <w:rsid w:val="00D9099B"/>
    <w:rsid w:val="00D91F9F"/>
    <w:rsid w:val="00D959C8"/>
    <w:rsid w:val="00DA509A"/>
    <w:rsid w:val="00DA6D0A"/>
    <w:rsid w:val="00DA706D"/>
    <w:rsid w:val="00DB0B9D"/>
    <w:rsid w:val="00DB13A7"/>
    <w:rsid w:val="00DB2A67"/>
    <w:rsid w:val="00DB6CF7"/>
    <w:rsid w:val="00DC1086"/>
    <w:rsid w:val="00DC422F"/>
    <w:rsid w:val="00DC4A3D"/>
    <w:rsid w:val="00DC5653"/>
    <w:rsid w:val="00DD30AE"/>
    <w:rsid w:val="00DD7EF2"/>
    <w:rsid w:val="00DE0064"/>
    <w:rsid w:val="00DE0133"/>
    <w:rsid w:val="00DE38E0"/>
    <w:rsid w:val="00DE74C7"/>
    <w:rsid w:val="00DF20AF"/>
    <w:rsid w:val="00DF77F8"/>
    <w:rsid w:val="00E028F0"/>
    <w:rsid w:val="00E02BDF"/>
    <w:rsid w:val="00E117FC"/>
    <w:rsid w:val="00E167E8"/>
    <w:rsid w:val="00E16E11"/>
    <w:rsid w:val="00E23EC3"/>
    <w:rsid w:val="00E245F7"/>
    <w:rsid w:val="00E25EBB"/>
    <w:rsid w:val="00E300D3"/>
    <w:rsid w:val="00E324A8"/>
    <w:rsid w:val="00E32964"/>
    <w:rsid w:val="00E372AF"/>
    <w:rsid w:val="00E41D8C"/>
    <w:rsid w:val="00E4340C"/>
    <w:rsid w:val="00E4434D"/>
    <w:rsid w:val="00E45E8D"/>
    <w:rsid w:val="00E50D68"/>
    <w:rsid w:val="00E53F3F"/>
    <w:rsid w:val="00E57BB8"/>
    <w:rsid w:val="00E60E81"/>
    <w:rsid w:val="00E6176B"/>
    <w:rsid w:val="00E62731"/>
    <w:rsid w:val="00E656FE"/>
    <w:rsid w:val="00E70A9F"/>
    <w:rsid w:val="00E7313E"/>
    <w:rsid w:val="00E75F4A"/>
    <w:rsid w:val="00E775CF"/>
    <w:rsid w:val="00E94667"/>
    <w:rsid w:val="00E958D7"/>
    <w:rsid w:val="00E9608F"/>
    <w:rsid w:val="00EA6D41"/>
    <w:rsid w:val="00EB1DCC"/>
    <w:rsid w:val="00EB7AEC"/>
    <w:rsid w:val="00EC3187"/>
    <w:rsid w:val="00EC5287"/>
    <w:rsid w:val="00EC75BF"/>
    <w:rsid w:val="00ED0500"/>
    <w:rsid w:val="00ED0BE5"/>
    <w:rsid w:val="00ED7748"/>
    <w:rsid w:val="00EE0FEF"/>
    <w:rsid w:val="00EE3B1F"/>
    <w:rsid w:val="00EE49C5"/>
    <w:rsid w:val="00EF322F"/>
    <w:rsid w:val="00EF37A4"/>
    <w:rsid w:val="00EF685D"/>
    <w:rsid w:val="00EF768D"/>
    <w:rsid w:val="00F0117F"/>
    <w:rsid w:val="00F03644"/>
    <w:rsid w:val="00F047EE"/>
    <w:rsid w:val="00F113A5"/>
    <w:rsid w:val="00F159B2"/>
    <w:rsid w:val="00F16AB4"/>
    <w:rsid w:val="00F20C42"/>
    <w:rsid w:val="00F22A41"/>
    <w:rsid w:val="00F240C5"/>
    <w:rsid w:val="00F25E85"/>
    <w:rsid w:val="00F27E39"/>
    <w:rsid w:val="00F36294"/>
    <w:rsid w:val="00F368DE"/>
    <w:rsid w:val="00F418C3"/>
    <w:rsid w:val="00F45B8A"/>
    <w:rsid w:val="00F51006"/>
    <w:rsid w:val="00F53C78"/>
    <w:rsid w:val="00F61F4C"/>
    <w:rsid w:val="00F65A11"/>
    <w:rsid w:val="00F73C42"/>
    <w:rsid w:val="00F80206"/>
    <w:rsid w:val="00F80CCA"/>
    <w:rsid w:val="00F83B8E"/>
    <w:rsid w:val="00F87A9A"/>
    <w:rsid w:val="00F92B13"/>
    <w:rsid w:val="00F9361C"/>
    <w:rsid w:val="00F93FB9"/>
    <w:rsid w:val="00F94E95"/>
    <w:rsid w:val="00F9759A"/>
    <w:rsid w:val="00FA20D3"/>
    <w:rsid w:val="00FA59E3"/>
    <w:rsid w:val="00FA5D09"/>
    <w:rsid w:val="00FA7FEC"/>
    <w:rsid w:val="00FB0297"/>
    <w:rsid w:val="00FB0C7F"/>
    <w:rsid w:val="00FB714A"/>
    <w:rsid w:val="00FC09CF"/>
    <w:rsid w:val="00FC2714"/>
    <w:rsid w:val="00FC34F7"/>
    <w:rsid w:val="00FC4C92"/>
    <w:rsid w:val="00FC4F57"/>
    <w:rsid w:val="00FC54CD"/>
    <w:rsid w:val="00FD3853"/>
    <w:rsid w:val="00FD706E"/>
    <w:rsid w:val="00FE2074"/>
    <w:rsid w:val="00FE40B5"/>
    <w:rsid w:val="00FE5E85"/>
    <w:rsid w:val="00FF34BA"/>
    <w:rsid w:val="00FF3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30CFC"/>
  <w15:docId w15:val="{60E30031-032E-4847-9424-7349A48C2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DB0"/>
    <w:rPr>
      <w:rFonts w:ascii="Calibri" w:eastAsia="Calibri" w:hAnsi="Calibri" w:cs="Times New Roman"/>
    </w:rPr>
  </w:style>
  <w:style w:type="paragraph" w:styleId="1">
    <w:name w:val="heading 1"/>
    <w:basedOn w:val="a"/>
    <w:next w:val="a"/>
    <w:link w:val="10"/>
    <w:uiPriority w:val="99"/>
    <w:qFormat/>
    <w:rsid w:val="00572DB0"/>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1232"/>
    <w:pPr>
      <w:ind w:left="720"/>
      <w:contextualSpacing/>
    </w:pPr>
  </w:style>
  <w:style w:type="paragraph" w:styleId="a4">
    <w:name w:val="Balloon Text"/>
    <w:basedOn w:val="a"/>
    <w:link w:val="a5"/>
    <w:uiPriority w:val="99"/>
    <w:semiHidden/>
    <w:unhideWhenUsed/>
    <w:rsid w:val="00572D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2DB0"/>
    <w:rPr>
      <w:rFonts w:ascii="Tahoma" w:eastAsia="Calibri" w:hAnsi="Tahoma" w:cs="Tahoma"/>
      <w:sz w:val="16"/>
      <w:szCs w:val="16"/>
    </w:rPr>
  </w:style>
  <w:style w:type="character" w:customStyle="1" w:styleId="10">
    <w:name w:val="Заголовок 1 Знак"/>
    <w:basedOn w:val="a0"/>
    <w:link w:val="1"/>
    <w:uiPriority w:val="99"/>
    <w:rsid w:val="00572DB0"/>
    <w:rPr>
      <w:rFonts w:ascii="Arial" w:hAnsi="Arial" w:cs="Arial"/>
      <w:b/>
      <w:bCs/>
      <w:color w:val="26282F"/>
      <w:sz w:val="24"/>
      <w:szCs w:val="24"/>
    </w:rPr>
  </w:style>
  <w:style w:type="paragraph" w:customStyle="1" w:styleId="ConsPlusTitle">
    <w:name w:val="ConsPlusTitle"/>
    <w:rsid w:val="006B518F"/>
    <w:pPr>
      <w:autoSpaceDE w:val="0"/>
      <w:autoSpaceDN w:val="0"/>
      <w:adjustRightInd w:val="0"/>
      <w:spacing w:after="0" w:line="240" w:lineRule="auto"/>
    </w:pPr>
    <w:rPr>
      <w:rFonts w:ascii="Times New Roman" w:eastAsia="Times New Roman" w:hAnsi="Times New Roman" w:cs="Times New Roman"/>
      <w:b/>
      <w:bCs/>
      <w:sz w:val="16"/>
      <w:szCs w:val="16"/>
      <w:lang w:eastAsia="ru-RU"/>
    </w:rPr>
  </w:style>
  <w:style w:type="paragraph" w:customStyle="1" w:styleId="rtejustify">
    <w:name w:val="rtejustify"/>
    <w:basedOn w:val="a"/>
    <w:rsid w:val="00727E4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3647C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647C7"/>
    <w:rPr>
      <w:rFonts w:ascii="Calibri" w:eastAsia="Calibri" w:hAnsi="Calibri" w:cs="Times New Roman"/>
    </w:rPr>
  </w:style>
  <w:style w:type="paragraph" w:styleId="a8">
    <w:name w:val="footer"/>
    <w:basedOn w:val="a"/>
    <w:link w:val="a9"/>
    <w:uiPriority w:val="99"/>
    <w:unhideWhenUsed/>
    <w:rsid w:val="003647C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647C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consultantplus://offline/ref=73F4852D437AAAFACB1548D973A5F2C06A7448D1BDE0088FDBF7DC9BF549D90C533A4D39DA3DCD566F856BA27FE1F28C5BA47BE1EAA4067EG8zCD" TargetMode="External"/><Relationship Id="rId18" Type="http://schemas.openxmlformats.org/officeDocument/2006/relationships/hyperlink" Target="consultantplus://offline/ref=128E9B803FB8160A514E4258F47D6C064F4383FF863A877EEC3813E50885467E19829DB0F545CAB97E2AFC3360C1A0354FDFB55CF9247D0FjCaDH"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128E9B803FB8160A514E4258F47D6C064F4383FF863A877EEC3813E50885467E19829DB3FC45C2E82D65FD6F2496B3354BDFB75AE5j2a6H" TargetMode="External"/><Relationship Id="rId7" Type="http://schemas.openxmlformats.org/officeDocument/2006/relationships/image" Target="media/image1.png"/><Relationship Id="rId12" Type="http://schemas.openxmlformats.org/officeDocument/2006/relationships/hyperlink" Target="consultantplus://offline/ref=CA0702A453882163B0297CECEB9178074AA9D3A67F8CFAD785DCE9D845DFFDE09F3FE706798788FB1633EBEB7073E7040D7DFEE148A2398FFDM5C" TargetMode="External"/><Relationship Id="rId17" Type="http://schemas.openxmlformats.org/officeDocument/2006/relationships/hyperlink" Target="consultantplus://offline/ref=128E9B803FB8160A514E4258F47D6C064F4383FF863A877EEC3813E50885467E19829DB0F545CAB9782AFC3360C1A0354FDFB55CF9247D0FjCaDH"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128E9B803FB8160A514E4258F47D6C064F4383FF863A877EEC3813E50885467E19829DB0F545CAB9782AFC3360C1A0354FDFB55CF9247D0FjCaDH" TargetMode="External"/><Relationship Id="rId20" Type="http://schemas.openxmlformats.org/officeDocument/2006/relationships/hyperlink" Target="consultantplus://offline/ref=128E9B803FB8160A514E4258F47D6C064F4383FF863A877EEC3813E50885467E19829DB0F545CAB9782AFC3360C1A0354FDFB55CF9247D0FjCaDH"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A0702A453882163B0297CECEB9178074AA9D3A67F8CFAD785DCE9D845DFFDE09F3FE706798788FB1633EBEB7073E7040D7DFEE148A2398FFDM5C"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128E9B803FB8160A514E4258F47D6C064F4383FF863A877EEC3813E50885467E19829DB3F141C2E82D65FD6F2496B3354BDFB75AE5j2a6H" TargetMode="External"/><Relationship Id="rId23" Type="http://schemas.openxmlformats.org/officeDocument/2006/relationships/hyperlink" Target="consultantplus://offline/ref=A621A291996FE6986A74231ACD76D0448C4867A833B7E172F24D166CCA3E32A7580D9173D19AFB1802590EDAD051714B191F709BAB38r3H" TargetMode="External"/><Relationship Id="rId28" Type="http://schemas.openxmlformats.org/officeDocument/2006/relationships/header" Target="header3.xml"/><Relationship Id="rId10" Type="http://schemas.openxmlformats.org/officeDocument/2006/relationships/hyperlink" Target="http://docs.cntd.ru/document/901876063" TargetMode="External"/><Relationship Id="rId19" Type="http://schemas.openxmlformats.org/officeDocument/2006/relationships/hyperlink" Target="consultantplus://offline/ref=128E9B803FB8160A514E4258F47D6C064F4383FF863A877EEC3813E50885467E19829DB0F545CAB9782AFC3360C1A0354FDFB55CF9247D0FjCaD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A0702A453882163B0297CECEB9178074AA9D3A67F8CFAD785DCE9D845DFFDE09F3FE70679878BFB1233EBEB7073E7040D7DFEE148A2398FFDM5C" TargetMode="External"/><Relationship Id="rId14" Type="http://schemas.openxmlformats.org/officeDocument/2006/relationships/hyperlink" Target="consultantplus://offline/ref=73F4852D437AAAFACB1548D973A5F2C06A7448D1BDE0088FDBF7DC9BF549D90C533A4D39DA3DCD5465856BA27FE1F28C5BA47BE1EAA4067EG8zCD" TargetMode="External"/><Relationship Id="rId22" Type="http://schemas.openxmlformats.org/officeDocument/2006/relationships/hyperlink" Target="consultantplus://offline/ref=128E9B803FB8160A514E4258F47D6C064F4383FF863A877EEC3813E50885467E19829DB0F545CAB9782AFC3360C1A0354FDFB55CF9247D0FjCaDH"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2514</Words>
  <Characters>14330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ПК</cp:lastModifiedBy>
  <cp:revision>8</cp:revision>
  <cp:lastPrinted>2020-06-03T07:11:00Z</cp:lastPrinted>
  <dcterms:created xsi:type="dcterms:W3CDTF">2020-12-30T03:24:00Z</dcterms:created>
  <dcterms:modified xsi:type="dcterms:W3CDTF">2021-02-04T02:39:00Z</dcterms:modified>
</cp:coreProperties>
</file>