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2943225</wp:posOffset>
            </wp:positionH>
            <wp:positionV relativeFrom="margin">
              <wp:posOffset>0</wp:posOffset>
            </wp:positionV>
            <wp:extent cx="762000" cy="790575"/>
            <wp:effectExtent l="0" t="0" r="0" b="0"/>
            <wp:wrapSquare wrapText="bothSides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РАЙОНА «АГИНСКИЙ РАЙОН»</w:t>
      </w: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73E69" w:rsidRDefault="00B73E69" w:rsidP="00B73E69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B73E69" w:rsidRDefault="00215739" w:rsidP="00B73E69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26 июля 2018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№291</w:t>
      </w:r>
    </w:p>
    <w:p w:rsidR="00B73E69" w:rsidRDefault="00B73E69" w:rsidP="00B73E69">
      <w:pPr>
        <w:suppressAutoHyphens/>
        <w:jc w:val="both"/>
        <w:rPr>
          <w:rFonts w:ascii="Arial" w:hAnsi="Arial" w:cs="Arial"/>
        </w:rPr>
      </w:pPr>
    </w:p>
    <w:p w:rsidR="00B73E69" w:rsidRDefault="00B73E69" w:rsidP="00B73E69">
      <w:pPr>
        <w:suppressAutoHyphens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п. Агинское</w:t>
      </w:r>
    </w:p>
    <w:p w:rsidR="0052081F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p w:rsidR="00B73E69" w:rsidRDefault="00B73E69" w:rsidP="000F1033">
      <w:pPr>
        <w:suppressAutoHyphens/>
        <w:ind w:firstLine="709"/>
        <w:jc w:val="both"/>
        <w:rPr>
          <w:rFonts w:ascii="Arial" w:hAnsi="Arial" w:cs="Arial"/>
        </w:rPr>
      </w:pPr>
    </w:p>
    <w:p w:rsidR="00B73E69" w:rsidRDefault="00215739" w:rsidP="00B73E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района «Агинский район» от 20 июля 2018 года № 283</w:t>
      </w: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73E69" w:rsidRDefault="00A50681" w:rsidP="00B73E69">
      <w:pPr>
        <w:suppressAutoHyphens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 соответствии со ст. 15 Федерального закона № 131 –ФЗ от 06.10.2003 г. «Об общих принципах организации местного самоуправления в Российской Федерации», Федеральным законом от 21 12.1994 года № 68-ФЗ «</w:t>
      </w:r>
      <w:r w:rsidR="00530CAD">
        <w:rPr>
          <w:rFonts w:ascii="Arial" w:hAnsi="Arial" w:cs="Arial"/>
        </w:rPr>
        <w:t>О защите населения и территории от чрезвычайных ситуаций природного и техногенного характера</w:t>
      </w:r>
      <w:r>
        <w:rPr>
          <w:rFonts w:ascii="Arial" w:hAnsi="Arial" w:cs="Arial"/>
        </w:rPr>
        <w:t>»</w:t>
      </w:r>
      <w:r w:rsidR="00530CAD">
        <w:rPr>
          <w:rFonts w:ascii="Arial" w:hAnsi="Arial" w:cs="Arial"/>
        </w:rPr>
        <w:t>, руководствуясь Уставом муниципального района «Агинский район», постановлением администрации</w:t>
      </w:r>
      <w:r w:rsidR="00C7401B">
        <w:rPr>
          <w:rFonts w:ascii="Arial" w:hAnsi="Arial" w:cs="Arial"/>
        </w:rPr>
        <w:t xml:space="preserve"> муниципального района «Агинский район» от 18.07.2018 года № 281 «О введении на территории муниципального района «Агинский район» режима чрезвычайной ситуации», в связи с подтоплением населенных пунктов</w:t>
      </w:r>
      <w:r w:rsidR="00632127">
        <w:rPr>
          <w:rFonts w:ascii="Arial" w:hAnsi="Arial" w:cs="Arial"/>
        </w:rPr>
        <w:t xml:space="preserve"> и сельскохозяйственный угодий на территории муниципального района «Агинский район» вызванных проливными </w:t>
      </w:r>
      <w:r w:rsidR="00341C2A">
        <w:rPr>
          <w:rFonts w:ascii="Arial" w:hAnsi="Arial" w:cs="Arial"/>
        </w:rPr>
        <w:t>дождями</w:t>
      </w:r>
      <w:r w:rsidR="00632127">
        <w:rPr>
          <w:rFonts w:ascii="Arial" w:hAnsi="Arial" w:cs="Arial"/>
        </w:rPr>
        <w:t xml:space="preserve"> и возникшими паводками, администрация муниципального района «Агинский район» </w:t>
      </w:r>
      <w:r w:rsidR="00632127" w:rsidRPr="00632127">
        <w:rPr>
          <w:rFonts w:ascii="Arial" w:hAnsi="Arial" w:cs="Arial"/>
          <w:b/>
        </w:rPr>
        <w:t>постановляет:</w:t>
      </w:r>
    </w:p>
    <w:p w:rsidR="00932899" w:rsidRDefault="00215739" w:rsidP="000B323B">
      <w:pPr>
        <w:pStyle w:val="a3"/>
        <w:numPr>
          <w:ilvl w:val="0"/>
          <w:numId w:val="2"/>
        </w:numPr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следующие изменения и дополнения в </w:t>
      </w:r>
      <w:proofErr w:type="spellStart"/>
      <w:r>
        <w:rPr>
          <w:rFonts w:ascii="Arial" w:hAnsi="Arial" w:cs="Arial"/>
        </w:rPr>
        <w:t>постановаление</w:t>
      </w:r>
      <w:proofErr w:type="spellEnd"/>
      <w:r>
        <w:rPr>
          <w:rFonts w:ascii="Arial" w:hAnsi="Arial" w:cs="Arial"/>
        </w:rPr>
        <w:t xml:space="preserve"> администрации муниципального района </w:t>
      </w:r>
      <w:r w:rsidR="00932899">
        <w:rPr>
          <w:rFonts w:ascii="Arial" w:hAnsi="Arial" w:cs="Arial"/>
        </w:rPr>
        <w:t>«Агинский</w:t>
      </w:r>
      <w:r w:rsidR="00932899">
        <w:rPr>
          <w:rFonts w:ascii="Arial" w:hAnsi="Arial" w:cs="Arial"/>
        </w:rPr>
        <w:tab/>
        <w:t xml:space="preserve"> район» от 20 июля 2018 года № 283:</w:t>
      </w:r>
    </w:p>
    <w:p w:rsidR="00932899" w:rsidRDefault="00932899" w:rsidP="000B323B">
      <w:pPr>
        <w:pStyle w:val="a3"/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1.1 Подпункт 1.1 Зона № 1 территория сельского поселения «</w:t>
      </w:r>
      <w:proofErr w:type="spellStart"/>
      <w:r>
        <w:rPr>
          <w:rFonts w:ascii="Arial" w:hAnsi="Arial" w:cs="Arial"/>
        </w:rPr>
        <w:t>Амитхаша</w:t>
      </w:r>
      <w:proofErr w:type="spellEnd"/>
      <w:r>
        <w:rPr>
          <w:rFonts w:ascii="Arial" w:hAnsi="Arial" w:cs="Arial"/>
        </w:rPr>
        <w:t>» дополнить следующими пунктами:</w:t>
      </w:r>
    </w:p>
    <w:p w:rsidR="00932899" w:rsidRDefault="00932899" w:rsidP="000B323B">
      <w:pPr>
        <w:pStyle w:val="a3"/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Улица 2-я </w:t>
      </w:r>
      <w:proofErr w:type="spellStart"/>
      <w:r>
        <w:rPr>
          <w:rFonts w:ascii="Arial" w:hAnsi="Arial" w:cs="Arial"/>
        </w:rPr>
        <w:t>ДЖорожная</w:t>
      </w:r>
      <w:proofErr w:type="spellEnd"/>
      <w:r>
        <w:rPr>
          <w:rFonts w:ascii="Arial" w:hAnsi="Arial" w:cs="Arial"/>
        </w:rPr>
        <w:t xml:space="preserve"> дома №№ </w:t>
      </w:r>
      <w:proofErr w:type="gramStart"/>
      <w:r>
        <w:rPr>
          <w:rFonts w:ascii="Arial" w:hAnsi="Arial" w:cs="Arial"/>
        </w:rPr>
        <w:t>29</w:t>
      </w:r>
      <w:proofErr w:type="gramEnd"/>
      <w:r>
        <w:rPr>
          <w:rFonts w:ascii="Arial" w:hAnsi="Arial" w:cs="Arial"/>
        </w:rPr>
        <w:t xml:space="preserve"> а, 35;</w:t>
      </w:r>
    </w:p>
    <w:p w:rsidR="00932899" w:rsidRDefault="00932899" w:rsidP="000B323B">
      <w:pPr>
        <w:pStyle w:val="a3"/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Улица Набережная дом № 7.</w:t>
      </w:r>
    </w:p>
    <w:p w:rsidR="00932899" w:rsidRDefault="00932899" w:rsidP="000B323B">
      <w:pPr>
        <w:pStyle w:val="a3"/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1.2 Подпункт 1.2 Зона № 2 территория сельского поселения «</w:t>
      </w:r>
      <w:proofErr w:type="spellStart"/>
      <w:r>
        <w:rPr>
          <w:rFonts w:ascii="Arial" w:hAnsi="Arial" w:cs="Arial"/>
        </w:rPr>
        <w:t>Хойто</w:t>
      </w:r>
      <w:proofErr w:type="spellEnd"/>
      <w:r>
        <w:rPr>
          <w:rFonts w:ascii="Arial" w:hAnsi="Arial" w:cs="Arial"/>
        </w:rPr>
        <w:t>-Ага» дополнить</w:t>
      </w:r>
      <w:r w:rsidR="00C751E1">
        <w:rPr>
          <w:rFonts w:ascii="Arial" w:hAnsi="Arial" w:cs="Arial"/>
        </w:rPr>
        <w:t xml:space="preserve"> следующими пунктами:</w:t>
      </w:r>
    </w:p>
    <w:p w:rsidR="00C751E1" w:rsidRDefault="00C751E1" w:rsidP="000B323B">
      <w:pPr>
        <w:pStyle w:val="a3"/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Улица Советская дом № 22 кв.2;</w:t>
      </w:r>
    </w:p>
    <w:p w:rsidR="00C751E1" w:rsidRDefault="00C751E1" w:rsidP="000B323B">
      <w:pPr>
        <w:pStyle w:val="a3"/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Улица </w:t>
      </w:r>
      <w:proofErr w:type="spellStart"/>
      <w:r>
        <w:rPr>
          <w:rFonts w:ascii="Arial" w:hAnsi="Arial" w:cs="Arial"/>
        </w:rPr>
        <w:t>Ербанова</w:t>
      </w:r>
      <w:proofErr w:type="spellEnd"/>
      <w:r>
        <w:rPr>
          <w:rFonts w:ascii="Arial" w:hAnsi="Arial" w:cs="Arial"/>
        </w:rPr>
        <w:t xml:space="preserve"> дома №№ 40,41,43,45,51;</w:t>
      </w:r>
    </w:p>
    <w:p w:rsidR="00C751E1" w:rsidRDefault="00C751E1" w:rsidP="000B323B">
      <w:pPr>
        <w:pStyle w:val="a3"/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Улица нагорная дом № 20;</w:t>
      </w:r>
    </w:p>
    <w:p w:rsidR="00C751E1" w:rsidRDefault="00C751E1" w:rsidP="000B323B">
      <w:pPr>
        <w:pStyle w:val="a3"/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Улица </w:t>
      </w:r>
      <w:proofErr w:type="spellStart"/>
      <w:r>
        <w:rPr>
          <w:rFonts w:ascii="Arial" w:hAnsi="Arial" w:cs="Arial"/>
        </w:rPr>
        <w:t>ленина</w:t>
      </w:r>
      <w:proofErr w:type="spellEnd"/>
      <w:r>
        <w:rPr>
          <w:rFonts w:ascii="Arial" w:hAnsi="Arial" w:cs="Arial"/>
        </w:rPr>
        <w:t xml:space="preserve"> дома № 35,58;</w:t>
      </w:r>
    </w:p>
    <w:p w:rsidR="00932899" w:rsidRDefault="00C751E1" w:rsidP="000B323B">
      <w:pPr>
        <w:pStyle w:val="a3"/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Улица Батуева дом № 13.</w:t>
      </w:r>
    </w:p>
    <w:p w:rsidR="008A3911" w:rsidRDefault="008A3911" w:rsidP="000B323B">
      <w:pPr>
        <w:pStyle w:val="a3"/>
        <w:numPr>
          <w:ilvl w:val="0"/>
          <w:numId w:val="2"/>
        </w:numPr>
        <w:suppressAutoHyphens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возложить на</w:t>
      </w:r>
      <w:r w:rsidR="00341C2A">
        <w:rPr>
          <w:rFonts w:ascii="Arial" w:hAnsi="Arial" w:cs="Arial"/>
        </w:rPr>
        <w:t xml:space="preserve"> первого заместителя Главы администрации муниципального района «Агинский район» – Д.Б. </w:t>
      </w:r>
      <w:proofErr w:type="spellStart"/>
      <w:r w:rsidR="00341C2A">
        <w:rPr>
          <w:rFonts w:ascii="Arial" w:hAnsi="Arial" w:cs="Arial"/>
        </w:rPr>
        <w:t>Цыремпилова</w:t>
      </w:r>
      <w:proofErr w:type="spellEnd"/>
      <w:r w:rsidR="00341C2A">
        <w:rPr>
          <w:rFonts w:ascii="Arial" w:hAnsi="Arial" w:cs="Arial"/>
        </w:rPr>
        <w:t>.</w:t>
      </w:r>
    </w:p>
    <w:p w:rsidR="00341C2A" w:rsidRDefault="00341C2A" w:rsidP="000B323B">
      <w:pPr>
        <w:pStyle w:val="a3"/>
        <w:numPr>
          <w:ilvl w:val="0"/>
          <w:numId w:val="2"/>
        </w:numPr>
        <w:suppressAutoHyphens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341C2A" w:rsidRDefault="00341C2A" w:rsidP="00341C2A">
      <w:pPr>
        <w:pStyle w:val="a3"/>
        <w:suppressAutoHyphens/>
        <w:ind w:left="1069"/>
        <w:jc w:val="both"/>
        <w:rPr>
          <w:rFonts w:ascii="Arial" w:hAnsi="Arial" w:cs="Arial"/>
        </w:rPr>
      </w:pPr>
    </w:p>
    <w:p w:rsidR="00341C2A" w:rsidRDefault="00341C2A" w:rsidP="00341C2A">
      <w:pPr>
        <w:pStyle w:val="a3"/>
        <w:suppressAutoHyphens/>
        <w:ind w:left="1069"/>
        <w:jc w:val="both"/>
        <w:rPr>
          <w:rFonts w:ascii="Arial" w:hAnsi="Arial" w:cs="Arial"/>
        </w:rPr>
      </w:pPr>
    </w:p>
    <w:p w:rsidR="00341C2A" w:rsidRDefault="00341C2A" w:rsidP="00341C2A">
      <w:pPr>
        <w:pStyle w:val="a3"/>
        <w:suppressAutoHyphens/>
        <w:ind w:left="1069"/>
        <w:jc w:val="both"/>
        <w:rPr>
          <w:rFonts w:ascii="Arial" w:hAnsi="Arial" w:cs="Arial"/>
        </w:rPr>
      </w:pPr>
    </w:p>
    <w:p w:rsidR="00341C2A" w:rsidRDefault="00341C2A" w:rsidP="00341C2A">
      <w:pPr>
        <w:pStyle w:val="a3"/>
        <w:suppressAutoHyphens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района</w:t>
      </w:r>
    </w:p>
    <w:p w:rsidR="00341C2A" w:rsidRPr="000B77A8" w:rsidRDefault="000B323B" w:rsidP="00341C2A">
      <w:pPr>
        <w:pStyle w:val="a3"/>
        <w:suppressAutoHyphens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«Агински</w:t>
      </w:r>
      <w:bookmarkStart w:id="0" w:name="_GoBack"/>
      <w:bookmarkEnd w:id="0"/>
      <w:r w:rsidR="00341C2A">
        <w:rPr>
          <w:rFonts w:ascii="Arial" w:hAnsi="Arial" w:cs="Arial"/>
        </w:rPr>
        <w:t xml:space="preserve">й район» </w:t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  <w:t xml:space="preserve">Ж.В. </w:t>
      </w:r>
      <w:proofErr w:type="spellStart"/>
      <w:r w:rsidR="00341C2A">
        <w:rPr>
          <w:rFonts w:ascii="Arial" w:hAnsi="Arial" w:cs="Arial"/>
        </w:rPr>
        <w:t>Жапов</w:t>
      </w:r>
      <w:proofErr w:type="spellEnd"/>
    </w:p>
    <w:sectPr w:rsidR="00341C2A" w:rsidRPr="000B77A8" w:rsidSect="00B73E69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85663"/>
    <w:multiLevelType w:val="multilevel"/>
    <w:tmpl w:val="0D722C6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0DB6548"/>
    <w:multiLevelType w:val="hybridMultilevel"/>
    <w:tmpl w:val="91F61162"/>
    <w:lvl w:ilvl="0" w:tplc="F4BA4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67AB"/>
    <w:rsid w:val="00003455"/>
    <w:rsid w:val="00032B1F"/>
    <w:rsid w:val="000362C4"/>
    <w:rsid w:val="000B323B"/>
    <w:rsid w:val="000B6858"/>
    <w:rsid w:val="000B77A8"/>
    <w:rsid w:val="000F1033"/>
    <w:rsid w:val="001C6494"/>
    <w:rsid w:val="00215739"/>
    <w:rsid w:val="00284AEE"/>
    <w:rsid w:val="00301E0E"/>
    <w:rsid w:val="00341C2A"/>
    <w:rsid w:val="00443285"/>
    <w:rsid w:val="00452366"/>
    <w:rsid w:val="005067AB"/>
    <w:rsid w:val="0052081F"/>
    <w:rsid w:val="00530CAD"/>
    <w:rsid w:val="005C1302"/>
    <w:rsid w:val="00601B54"/>
    <w:rsid w:val="00632127"/>
    <w:rsid w:val="007370A3"/>
    <w:rsid w:val="008A3911"/>
    <w:rsid w:val="00932899"/>
    <w:rsid w:val="00972C70"/>
    <w:rsid w:val="00A50681"/>
    <w:rsid w:val="00B73E69"/>
    <w:rsid w:val="00C16A4B"/>
    <w:rsid w:val="00C465D3"/>
    <w:rsid w:val="00C7401B"/>
    <w:rsid w:val="00C751E1"/>
    <w:rsid w:val="00C820EE"/>
    <w:rsid w:val="00D9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CA3C9"/>
  <w15:chartTrackingRefBased/>
  <w15:docId w15:val="{B05FC900-F6FA-4F06-BA39-2236FBBA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2020-09-03T07:10:00Z</dcterms:created>
  <dcterms:modified xsi:type="dcterms:W3CDTF">2020-09-07T02:36:00Z</dcterms:modified>
</cp:coreProperties>
</file>