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11" w:rsidRDefault="00A269B3" w:rsidP="00D510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7311390</wp:posOffset>
                </wp:positionH>
                <wp:positionV relativeFrom="paragraph">
                  <wp:posOffset>76200</wp:posOffset>
                </wp:positionV>
                <wp:extent cx="1143000" cy="3429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011" w:rsidRDefault="00D51011" w:rsidP="00D51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5.7pt;margin-top:6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">
                <v:textbox>
                  <w:txbxContent>
                    <w:p w:rsidR="00D51011" w:rsidRDefault="00D51011" w:rsidP="00D51011"/>
                  </w:txbxContent>
                </v:textbox>
              </v:rect>
            </w:pict>
          </mc:Fallback>
        </mc:AlternateContent>
      </w:r>
      <w:r w:rsidR="00173059">
        <w:rPr>
          <w:b/>
          <w:noProof/>
          <w:sz w:val="28"/>
          <w:szCs w:val="28"/>
        </w:rPr>
        <w:drawing>
          <wp:inline distT="0" distB="0" distL="0" distR="0">
            <wp:extent cx="752475" cy="866775"/>
            <wp:effectExtent l="19050" t="0" r="9525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11" w:rsidRDefault="00D51011" w:rsidP="00D51011">
      <w:pPr>
        <w:jc w:val="center"/>
        <w:rPr>
          <w:b/>
          <w:sz w:val="28"/>
          <w:szCs w:val="28"/>
        </w:rPr>
      </w:pPr>
    </w:p>
    <w:p w:rsidR="00D51011" w:rsidRDefault="00D51011" w:rsidP="00D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51011" w:rsidRDefault="00D51011" w:rsidP="00D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«АГИНСКИЙ РАЙОН»</w:t>
      </w:r>
    </w:p>
    <w:p w:rsidR="00D51011" w:rsidRDefault="00D51011" w:rsidP="00D51011">
      <w:pPr>
        <w:jc w:val="center"/>
        <w:rPr>
          <w:b/>
          <w:sz w:val="28"/>
          <w:szCs w:val="28"/>
        </w:rPr>
      </w:pPr>
    </w:p>
    <w:p w:rsidR="00D51011" w:rsidRDefault="00D51011" w:rsidP="00D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6FB8" w:rsidRDefault="002E6FB8" w:rsidP="00D51011">
      <w:pPr>
        <w:rPr>
          <w:b/>
          <w:sz w:val="28"/>
          <w:szCs w:val="28"/>
        </w:rPr>
      </w:pPr>
    </w:p>
    <w:p w:rsidR="002E6FB8" w:rsidRDefault="002E6FB8" w:rsidP="002E6FB8">
      <w:pPr>
        <w:jc w:val="center"/>
        <w:rPr>
          <w:b/>
          <w:sz w:val="28"/>
          <w:szCs w:val="28"/>
        </w:rPr>
      </w:pPr>
    </w:p>
    <w:p w:rsidR="002E6FB8" w:rsidRDefault="00A21AE0" w:rsidP="002E6FB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A2DFE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EA2DFE">
        <w:rPr>
          <w:sz w:val="28"/>
          <w:szCs w:val="28"/>
        </w:rPr>
        <w:t xml:space="preserve"> октября</w:t>
      </w:r>
      <w:r w:rsidR="008C0ECC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E717B9">
        <w:rPr>
          <w:sz w:val="28"/>
          <w:szCs w:val="28"/>
        </w:rPr>
        <w:t>г.</w:t>
      </w:r>
      <w:r w:rsidR="002E6FB8">
        <w:rPr>
          <w:sz w:val="28"/>
          <w:szCs w:val="28"/>
        </w:rPr>
        <w:tab/>
        <w:t xml:space="preserve">            </w:t>
      </w:r>
      <w:r w:rsidR="002E6FB8">
        <w:rPr>
          <w:sz w:val="28"/>
          <w:szCs w:val="28"/>
        </w:rPr>
        <w:tab/>
      </w:r>
      <w:r w:rsidR="002E6FB8">
        <w:rPr>
          <w:sz w:val="28"/>
          <w:szCs w:val="28"/>
        </w:rPr>
        <w:tab/>
        <w:t xml:space="preserve">                                      </w:t>
      </w:r>
      <w:r w:rsidR="00B31DCB">
        <w:rPr>
          <w:sz w:val="28"/>
          <w:szCs w:val="28"/>
        </w:rPr>
        <w:t xml:space="preserve"> </w:t>
      </w:r>
      <w:r w:rsidR="002E6FB8">
        <w:rPr>
          <w:sz w:val="28"/>
          <w:szCs w:val="28"/>
        </w:rPr>
        <w:t xml:space="preserve"> №</w:t>
      </w:r>
      <w:r w:rsidR="00EA2DFE">
        <w:rPr>
          <w:sz w:val="28"/>
          <w:szCs w:val="28"/>
        </w:rPr>
        <w:t>248</w:t>
      </w:r>
    </w:p>
    <w:p w:rsidR="002E6FB8" w:rsidRDefault="002E6FB8" w:rsidP="002E6FB8">
      <w:pPr>
        <w:rPr>
          <w:sz w:val="28"/>
          <w:szCs w:val="28"/>
        </w:rPr>
      </w:pPr>
    </w:p>
    <w:p w:rsidR="002E6FB8" w:rsidRDefault="002E6FB8" w:rsidP="002E6FB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Агинское</w:t>
      </w:r>
    </w:p>
    <w:p w:rsidR="002E6FB8" w:rsidRDefault="002E6FB8" w:rsidP="002E6FB8">
      <w:pPr>
        <w:jc w:val="center"/>
        <w:rPr>
          <w:sz w:val="28"/>
          <w:szCs w:val="28"/>
        </w:rPr>
      </w:pPr>
    </w:p>
    <w:p w:rsidR="002E6FB8" w:rsidRDefault="002E6FB8" w:rsidP="00A61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467BD">
        <w:rPr>
          <w:b/>
          <w:sz w:val="28"/>
          <w:szCs w:val="28"/>
        </w:rPr>
        <w:t xml:space="preserve">введении режима </w:t>
      </w:r>
      <w:r w:rsidR="00A21AE0">
        <w:rPr>
          <w:b/>
          <w:sz w:val="28"/>
          <w:szCs w:val="28"/>
        </w:rPr>
        <w:t xml:space="preserve">повышенной готовности  в границах отдельных муниципальных образований </w:t>
      </w:r>
      <w:r w:rsidR="00DC333B">
        <w:rPr>
          <w:b/>
          <w:sz w:val="28"/>
          <w:szCs w:val="28"/>
        </w:rPr>
        <w:t>муниципального района «Агинский район»</w:t>
      </w:r>
    </w:p>
    <w:p w:rsidR="002E6FB8" w:rsidRDefault="002E6FB8" w:rsidP="00A61C89">
      <w:pPr>
        <w:jc w:val="both"/>
        <w:rPr>
          <w:sz w:val="28"/>
          <w:szCs w:val="28"/>
        </w:rPr>
      </w:pPr>
    </w:p>
    <w:p w:rsidR="004467BD" w:rsidRDefault="004467BD" w:rsidP="00A61C89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 xml:space="preserve">В соответствии со </w:t>
      </w:r>
      <w:r w:rsidRPr="00CC4866">
        <w:rPr>
          <w:color w:val="000000"/>
          <w:sz w:val="28"/>
          <w:szCs w:val="28"/>
          <w:bdr w:val="none" w:sz="0" w:space="0" w:color="auto" w:frame="1"/>
        </w:rPr>
        <w:t>ст.1</w:t>
      </w:r>
      <w:r>
        <w:rPr>
          <w:color w:val="000000"/>
          <w:sz w:val="28"/>
          <w:szCs w:val="28"/>
          <w:bdr w:val="none" w:sz="0" w:space="0" w:color="auto" w:frame="1"/>
        </w:rPr>
        <w:t>5</w:t>
      </w:r>
      <w:r w:rsidRPr="00CC4866">
        <w:rPr>
          <w:color w:val="000000"/>
          <w:sz w:val="28"/>
          <w:szCs w:val="28"/>
          <w:bdr w:val="none" w:sz="0" w:space="0" w:color="auto" w:frame="1"/>
        </w:rPr>
        <w:t xml:space="preserve"> Федерального закона от 06.10.2003 г. № 131-ФЗ « Об общих принципах организации местного самоуправления </w:t>
      </w:r>
      <w:r w:rsidR="009650CD">
        <w:rPr>
          <w:color w:val="000000"/>
          <w:sz w:val="28"/>
          <w:szCs w:val="28"/>
          <w:bdr w:val="none" w:sz="0" w:space="0" w:color="auto" w:frame="1"/>
        </w:rPr>
        <w:t>в</w:t>
      </w:r>
      <w:r w:rsidRPr="00CC4866">
        <w:rPr>
          <w:color w:val="000000"/>
          <w:sz w:val="28"/>
          <w:szCs w:val="28"/>
          <w:bdr w:val="none" w:sz="0" w:space="0" w:color="auto" w:frame="1"/>
        </w:rPr>
        <w:t xml:space="preserve"> Российской Федерации», Федеральным законом от 21.12.1994 г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CC4866">
        <w:rPr>
          <w:color w:val="000000"/>
          <w:sz w:val="28"/>
          <w:szCs w:val="28"/>
          <w:bdr w:val="none" w:sz="0" w:space="0" w:color="auto" w:frame="1"/>
        </w:rPr>
        <w:t xml:space="preserve"> № 68-ФЗ « О защите населения и территории от чрезвычайных ситуаций природного и техногенного характера», </w:t>
      </w:r>
      <w:r w:rsidR="00A21AE0">
        <w:rPr>
          <w:color w:val="000000"/>
          <w:sz w:val="28"/>
          <w:szCs w:val="28"/>
          <w:bdr w:val="none" w:sz="0" w:space="0" w:color="auto" w:frame="1"/>
        </w:rPr>
        <w:t xml:space="preserve">Законом Забайкальского края от 05.10.2009года №248-ЗЗК «Об отдельных вопросах защиты населения и территорий Забайкальского края от чрезвычайных ситуаций природного и техногенного характера», Положением о территориальной подсистеме единой государственной системы предупреждения и ликвидации чрезвычайных ситуаций Забайкальского края, </w:t>
      </w:r>
      <w:r w:rsidR="00517C22">
        <w:rPr>
          <w:color w:val="000000"/>
          <w:sz w:val="28"/>
          <w:szCs w:val="28"/>
          <w:bdr w:val="none" w:sz="0" w:space="0" w:color="auto" w:frame="1"/>
        </w:rPr>
        <w:t xml:space="preserve">утвержденным </w:t>
      </w:r>
      <w:r w:rsidRPr="004467BD">
        <w:rPr>
          <w:color w:val="000000"/>
          <w:sz w:val="28"/>
          <w:szCs w:val="28"/>
        </w:rPr>
        <w:t>постановлением Правительства Забайкаль</w:t>
      </w:r>
      <w:r w:rsidR="00517C22">
        <w:rPr>
          <w:color w:val="000000"/>
          <w:sz w:val="28"/>
          <w:szCs w:val="28"/>
        </w:rPr>
        <w:t xml:space="preserve">ского края от 20.01.2009 г. № 7, </w:t>
      </w:r>
      <w:r>
        <w:rPr>
          <w:color w:val="000000"/>
          <w:sz w:val="28"/>
          <w:szCs w:val="28"/>
        </w:rPr>
        <w:t xml:space="preserve">Уставом муниципального района «Агинский район», </w:t>
      </w:r>
      <w:r w:rsidR="00517C22">
        <w:rPr>
          <w:color w:val="000000"/>
          <w:sz w:val="28"/>
          <w:szCs w:val="28"/>
        </w:rPr>
        <w:t xml:space="preserve">руководствуясь постановлением Правительства Забайкальского края от 29.09.2020 года №130 «О введении режима повышенной готовности в границах отдельных муниципальных образований Забайкальского края», в связи с отсутствием нормативного запаса твердого топлива на объектах теплоэнергетического комплекса и возникновением угрозы нарушения условий жизнедеятельности населения </w:t>
      </w:r>
      <w:r w:rsidR="00517C22">
        <w:rPr>
          <w:color w:val="000000"/>
          <w:sz w:val="28"/>
          <w:szCs w:val="28"/>
          <w:shd w:val="clear" w:color="auto" w:fill="FFFFFF"/>
        </w:rPr>
        <w:t xml:space="preserve">муниципального района «Агинский район», </w:t>
      </w:r>
      <w:r>
        <w:rPr>
          <w:color w:val="000000"/>
          <w:sz w:val="28"/>
          <w:szCs w:val="28"/>
        </w:rPr>
        <w:t xml:space="preserve">администрация муниципального района «Агинский район» </w:t>
      </w:r>
      <w:r w:rsidRPr="004467BD">
        <w:rPr>
          <w:b/>
          <w:color w:val="000000"/>
          <w:sz w:val="28"/>
          <w:szCs w:val="28"/>
        </w:rPr>
        <w:t>постановляет:</w:t>
      </w:r>
    </w:p>
    <w:p w:rsidR="00164F5B" w:rsidRPr="004467BD" w:rsidRDefault="00164F5B" w:rsidP="00A61C89">
      <w:pPr>
        <w:tabs>
          <w:tab w:val="left" w:pos="567"/>
        </w:tabs>
        <w:jc w:val="both"/>
        <w:rPr>
          <w:sz w:val="28"/>
          <w:szCs w:val="28"/>
        </w:rPr>
      </w:pPr>
    </w:p>
    <w:p w:rsidR="004467BD" w:rsidRPr="004467BD" w:rsidRDefault="004467BD" w:rsidP="00A61C89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0"/>
        <w:jc w:val="both"/>
      </w:pPr>
      <w:r w:rsidRPr="00CC4866">
        <w:rPr>
          <w:color w:val="000000"/>
          <w:sz w:val="28"/>
          <w:szCs w:val="28"/>
          <w:bdr w:val="none" w:sz="0" w:space="0" w:color="auto" w:frame="1"/>
        </w:rPr>
        <w:t>Ввести</w:t>
      </w:r>
      <w:r w:rsidR="0014680B">
        <w:rPr>
          <w:color w:val="000000"/>
          <w:sz w:val="28"/>
          <w:szCs w:val="28"/>
          <w:bdr w:val="none" w:sz="0" w:space="0" w:color="auto" w:frame="1"/>
        </w:rPr>
        <w:t xml:space="preserve"> на территории </w:t>
      </w:r>
      <w:r w:rsidR="00517C22">
        <w:rPr>
          <w:color w:val="000000"/>
          <w:sz w:val="28"/>
          <w:szCs w:val="28"/>
          <w:bdr w:val="none" w:sz="0" w:space="0" w:color="auto" w:frame="1"/>
        </w:rPr>
        <w:t>городских</w:t>
      </w:r>
      <w:r w:rsidR="0014680B">
        <w:rPr>
          <w:color w:val="000000"/>
          <w:sz w:val="28"/>
          <w:szCs w:val="28"/>
          <w:bdr w:val="none" w:sz="0" w:space="0" w:color="auto" w:frame="1"/>
        </w:rPr>
        <w:t xml:space="preserve"> поселени</w:t>
      </w:r>
      <w:r w:rsidR="004A3036">
        <w:rPr>
          <w:color w:val="000000"/>
          <w:sz w:val="28"/>
          <w:szCs w:val="28"/>
          <w:bdr w:val="none" w:sz="0" w:space="0" w:color="auto" w:frame="1"/>
        </w:rPr>
        <w:t>й</w:t>
      </w:r>
      <w:r w:rsidR="0014680B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517C22">
        <w:rPr>
          <w:color w:val="000000"/>
          <w:sz w:val="28"/>
          <w:szCs w:val="28"/>
          <w:bdr w:val="none" w:sz="0" w:space="0" w:color="auto" w:frame="1"/>
        </w:rPr>
        <w:t>Новоорловск</w:t>
      </w:r>
      <w:r w:rsidR="0014680B">
        <w:rPr>
          <w:color w:val="000000"/>
          <w:sz w:val="28"/>
          <w:szCs w:val="28"/>
          <w:bdr w:val="none" w:sz="0" w:space="0" w:color="auto" w:frame="1"/>
        </w:rPr>
        <w:t>»</w:t>
      </w:r>
      <w:r w:rsidR="004A3036">
        <w:rPr>
          <w:color w:val="000000"/>
          <w:sz w:val="28"/>
          <w:szCs w:val="28"/>
          <w:bdr w:val="none" w:sz="0" w:space="0" w:color="auto" w:frame="1"/>
        </w:rPr>
        <w:t xml:space="preserve"> и «</w:t>
      </w:r>
      <w:r w:rsidR="00517C22">
        <w:rPr>
          <w:color w:val="000000"/>
          <w:sz w:val="28"/>
          <w:szCs w:val="28"/>
          <w:bdr w:val="none" w:sz="0" w:space="0" w:color="auto" w:frame="1"/>
        </w:rPr>
        <w:t>Орловский</w:t>
      </w:r>
      <w:r w:rsidR="004A3036">
        <w:rPr>
          <w:color w:val="000000"/>
          <w:sz w:val="28"/>
          <w:szCs w:val="28"/>
          <w:bdr w:val="none" w:sz="0" w:space="0" w:color="auto" w:frame="1"/>
        </w:rPr>
        <w:t>»</w:t>
      </w:r>
      <w:r w:rsidR="0014680B">
        <w:rPr>
          <w:color w:val="000000"/>
          <w:sz w:val="28"/>
          <w:szCs w:val="28"/>
          <w:bdr w:val="none" w:sz="0" w:space="0" w:color="auto" w:frame="1"/>
        </w:rPr>
        <w:t xml:space="preserve"> муниципального района «Агинский район»</w:t>
      </w:r>
      <w:r w:rsidR="004A3036">
        <w:rPr>
          <w:color w:val="000000"/>
          <w:sz w:val="28"/>
          <w:szCs w:val="28"/>
          <w:bdr w:val="none" w:sz="0" w:space="0" w:color="auto" w:frame="1"/>
        </w:rPr>
        <w:t xml:space="preserve"> режим </w:t>
      </w:r>
      <w:r w:rsidR="00517C22">
        <w:rPr>
          <w:color w:val="000000"/>
          <w:sz w:val="28"/>
          <w:szCs w:val="28"/>
          <w:bdr w:val="none" w:sz="0" w:space="0" w:color="auto" w:frame="1"/>
        </w:rPr>
        <w:t xml:space="preserve">повышенной готовности </w:t>
      </w:r>
      <w:r w:rsidR="004A3036">
        <w:rPr>
          <w:color w:val="000000"/>
          <w:sz w:val="28"/>
          <w:szCs w:val="28"/>
          <w:bdr w:val="none" w:sz="0" w:space="0" w:color="auto" w:frame="1"/>
        </w:rPr>
        <w:t>с</w:t>
      </w:r>
      <w:r w:rsidR="0014680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17C22">
        <w:rPr>
          <w:color w:val="000000"/>
          <w:sz w:val="28"/>
          <w:szCs w:val="28"/>
          <w:bdr w:val="none" w:sz="0" w:space="0" w:color="auto" w:frame="1"/>
        </w:rPr>
        <w:t>0</w:t>
      </w:r>
      <w:r w:rsidR="0036627C">
        <w:rPr>
          <w:color w:val="000000"/>
          <w:sz w:val="28"/>
          <w:szCs w:val="28"/>
          <w:bdr w:val="none" w:sz="0" w:space="0" w:color="auto" w:frame="1"/>
        </w:rPr>
        <w:t>2</w:t>
      </w:r>
      <w:r w:rsidR="00517C22">
        <w:rPr>
          <w:color w:val="000000"/>
          <w:sz w:val="28"/>
          <w:szCs w:val="28"/>
          <w:bdr w:val="none" w:sz="0" w:space="0" w:color="auto" w:frame="1"/>
        </w:rPr>
        <w:t xml:space="preserve"> октября 2020 года</w:t>
      </w:r>
      <w:r w:rsidR="0014680B">
        <w:rPr>
          <w:color w:val="000000"/>
          <w:sz w:val="28"/>
          <w:szCs w:val="28"/>
          <w:bdr w:val="none" w:sz="0" w:space="0" w:color="auto" w:frame="1"/>
        </w:rPr>
        <w:t>.</w:t>
      </w:r>
    </w:p>
    <w:p w:rsidR="0014680B" w:rsidRPr="00674082" w:rsidRDefault="0014680B" w:rsidP="00A61C89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Руководител</w:t>
      </w:r>
      <w:r w:rsidR="00674082">
        <w:rPr>
          <w:color w:val="000000"/>
          <w:sz w:val="28"/>
          <w:szCs w:val="28"/>
          <w:bdr w:val="none" w:sz="0" w:space="0" w:color="auto" w:frame="1"/>
        </w:rPr>
        <w:t>ям</w:t>
      </w:r>
      <w:r>
        <w:rPr>
          <w:color w:val="000000"/>
          <w:sz w:val="28"/>
          <w:szCs w:val="28"/>
          <w:bdr w:val="none" w:sz="0" w:space="0" w:color="auto" w:frame="1"/>
        </w:rPr>
        <w:t xml:space="preserve"> теплоснабжающ</w:t>
      </w:r>
      <w:r w:rsidR="00674082">
        <w:rPr>
          <w:color w:val="000000"/>
          <w:sz w:val="28"/>
          <w:szCs w:val="28"/>
          <w:bdr w:val="none" w:sz="0" w:space="0" w:color="auto" w:frame="1"/>
        </w:rPr>
        <w:t>их</w:t>
      </w:r>
      <w:r>
        <w:rPr>
          <w:color w:val="000000"/>
          <w:sz w:val="28"/>
          <w:szCs w:val="28"/>
          <w:bdr w:val="none" w:sz="0" w:space="0" w:color="auto" w:frame="1"/>
        </w:rPr>
        <w:t xml:space="preserve"> организаци</w:t>
      </w:r>
      <w:r w:rsidR="00674082">
        <w:rPr>
          <w:color w:val="000000"/>
          <w:sz w:val="28"/>
          <w:szCs w:val="28"/>
          <w:bdr w:val="none" w:sz="0" w:space="0" w:color="auto" w:frame="1"/>
        </w:rPr>
        <w:t>й</w:t>
      </w:r>
      <w:r w:rsidR="00164F5B" w:rsidRPr="0014680B">
        <w:rPr>
          <w:color w:val="000000"/>
          <w:sz w:val="28"/>
          <w:szCs w:val="28"/>
          <w:bdr w:val="none" w:sz="0" w:space="0" w:color="auto" w:frame="1"/>
        </w:rPr>
        <w:t xml:space="preserve"> муниципального района «Агинский район»: </w:t>
      </w:r>
      <w:r w:rsidR="00674082">
        <w:rPr>
          <w:color w:val="000000"/>
          <w:sz w:val="28"/>
          <w:szCs w:val="28"/>
          <w:bdr w:val="none" w:sz="0" w:space="0" w:color="auto" w:frame="1"/>
        </w:rPr>
        <w:t xml:space="preserve"> СП Новоорловск АО «ЗабТЭК» и СП Орловский АО ЗабТЭК</w:t>
      </w:r>
      <w:r w:rsidR="005A20B4">
        <w:rPr>
          <w:color w:val="000000"/>
          <w:sz w:val="28"/>
          <w:szCs w:val="28"/>
          <w:bdr w:val="none" w:sz="0" w:space="0" w:color="auto" w:frame="1"/>
        </w:rPr>
        <w:t>:</w:t>
      </w:r>
    </w:p>
    <w:p w:rsidR="00674082" w:rsidRDefault="00674082" w:rsidP="0067408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- организовать приемку передаваемого твердого топлива и обеспечить бесперебойную работу объектов теплоэнергетического комплекса.</w:t>
      </w:r>
    </w:p>
    <w:p w:rsidR="00F80D6F" w:rsidRDefault="00F80D6F" w:rsidP="00F80D6F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</w:t>
      </w:r>
      <w:r w:rsidRPr="00F80D6F">
        <w:rPr>
          <w:color w:val="000000"/>
          <w:sz w:val="28"/>
          <w:szCs w:val="28"/>
          <w:bdr w:val="none" w:sz="0" w:space="0" w:color="auto" w:frame="1"/>
        </w:rPr>
        <w:t>Контроль за исполнением настоящего постановления возложить на заместителя Главы администрации муниципального района «Агинский район» по территориальному развитию – Цыренова Ч.Б.</w:t>
      </w:r>
    </w:p>
    <w:p w:rsidR="00F80D6F" w:rsidRPr="00F80D6F" w:rsidRDefault="00F80D6F" w:rsidP="00F80D6F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</w:t>
      </w:r>
      <w:r w:rsidRPr="00F80D6F">
        <w:rPr>
          <w:color w:val="000000"/>
          <w:sz w:val="28"/>
          <w:szCs w:val="28"/>
          <w:bdr w:val="none" w:sz="0" w:space="0" w:color="auto" w:frame="1"/>
        </w:rPr>
        <w:t>Настоящее постановление вступает в силу с момента его подписания.</w:t>
      </w:r>
    </w:p>
    <w:p w:rsidR="00F80D6F" w:rsidRDefault="00F80D6F" w:rsidP="0067408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E6FB8" w:rsidRDefault="002E6FB8" w:rsidP="00B31DCB">
      <w:pPr>
        <w:shd w:val="clear" w:color="auto" w:fill="FFFFFF"/>
        <w:tabs>
          <w:tab w:val="left" w:pos="1411"/>
        </w:tabs>
        <w:spacing w:before="120"/>
        <w:ind w:left="10" w:right="-143"/>
        <w:jc w:val="both"/>
        <w:rPr>
          <w:color w:val="000000"/>
          <w:spacing w:val="-1"/>
        </w:rPr>
      </w:pPr>
    </w:p>
    <w:p w:rsidR="002E6FB8" w:rsidRDefault="002E6FB8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1"/>
          <w:sz w:val="28"/>
          <w:szCs w:val="28"/>
        </w:rPr>
      </w:pPr>
    </w:p>
    <w:p w:rsidR="00F71627" w:rsidRDefault="002E6FB8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муниципального района</w:t>
      </w:r>
    </w:p>
    <w:p w:rsidR="002E6FB8" w:rsidRDefault="00F71627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«Агинский район»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="002E6FB8">
        <w:rPr>
          <w:color w:val="000000"/>
          <w:spacing w:val="-2"/>
          <w:sz w:val="28"/>
          <w:szCs w:val="28"/>
        </w:rPr>
        <w:tab/>
      </w:r>
      <w:r w:rsidR="002E6FB8">
        <w:rPr>
          <w:color w:val="000000"/>
          <w:spacing w:val="-2"/>
          <w:sz w:val="28"/>
          <w:szCs w:val="28"/>
        </w:rPr>
        <w:tab/>
      </w:r>
      <w:r w:rsidR="002E6FB8">
        <w:rPr>
          <w:color w:val="000000"/>
          <w:spacing w:val="-2"/>
          <w:sz w:val="28"/>
          <w:szCs w:val="28"/>
        </w:rPr>
        <w:tab/>
      </w:r>
      <w:r w:rsidR="002E6FB8">
        <w:rPr>
          <w:color w:val="000000"/>
          <w:spacing w:val="-2"/>
          <w:sz w:val="28"/>
          <w:szCs w:val="28"/>
        </w:rPr>
        <w:tab/>
      </w:r>
      <w:r w:rsidR="002E6FB8">
        <w:rPr>
          <w:color w:val="000000"/>
          <w:spacing w:val="-2"/>
          <w:sz w:val="28"/>
          <w:szCs w:val="28"/>
        </w:rPr>
        <w:tab/>
        <w:t xml:space="preserve">           Ж.В. Жапов</w:t>
      </w: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A61C89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8"/>
          <w:szCs w:val="28"/>
        </w:rPr>
      </w:pPr>
    </w:p>
    <w:p w:rsidR="00A61C89" w:rsidRDefault="00457A96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0"/>
          <w:szCs w:val="20"/>
        </w:rPr>
      </w:pPr>
      <w:r w:rsidRPr="00457A96">
        <w:rPr>
          <w:color w:val="000000"/>
          <w:spacing w:val="-2"/>
          <w:sz w:val="20"/>
          <w:szCs w:val="20"/>
        </w:rPr>
        <w:t>Исп. Арсаланов Б.Б.</w:t>
      </w:r>
    </w:p>
    <w:p w:rsidR="00457A96" w:rsidRDefault="00457A96" w:rsidP="00457A96">
      <w:pPr>
        <w:tabs>
          <w:tab w:val="left" w:pos="8490"/>
        </w:tabs>
      </w:pPr>
      <w:r w:rsidRPr="001970EF">
        <w:t>Телефон: 3-41-65</w:t>
      </w:r>
    </w:p>
    <w:p w:rsidR="00457A96" w:rsidRPr="00457A96" w:rsidRDefault="00457A96" w:rsidP="00B31DCB">
      <w:pPr>
        <w:shd w:val="clear" w:color="auto" w:fill="FFFFFF"/>
        <w:tabs>
          <w:tab w:val="left" w:pos="1411"/>
        </w:tabs>
        <w:spacing w:line="276" w:lineRule="auto"/>
        <w:ind w:left="10" w:right="-143"/>
        <w:jc w:val="both"/>
        <w:rPr>
          <w:color w:val="000000"/>
          <w:spacing w:val="-2"/>
          <w:sz w:val="20"/>
          <w:szCs w:val="20"/>
        </w:rPr>
      </w:pPr>
    </w:p>
    <w:sectPr w:rsidR="00457A96" w:rsidRPr="00457A96" w:rsidSect="0054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097"/>
    <w:multiLevelType w:val="hybridMultilevel"/>
    <w:tmpl w:val="215C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7A77"/>
    <w:multiLevelType w:val="multilevel"/>
    <w:tmpl w:val="F75AF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507AB9"/>
    <w:multiLevelType w:val="hybridMultilevel"/>
    <w:tmpl w:val="6CD806F4"/>
    <w:lvl w:ilvl="0" w:tplc="C8FAB95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372DE"/>
    <w:multiLevelType w:val="multilevel"/>
    <w:tmpl w:val="20A49486"/>
    <w:lvl w:ilvl="0">
      <w:start w:val="1"/>
      <w:numFmt w:val="decimal"/>
      <w:lvlText w:val="%1."/>
      <w:lvlJc w:val="left"/>
      <w:pPr>
        <w:ind w:left="29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9" w:hanging="2160"/>
      </w:pPr>
      <w:rPr>
        <w:rFonts w:hint="default"/>
      </w:rPr>
    </w:lvl>
  </w:abstractNum>
  <w:abstractNum w:abstractNumId="4" w15:restartNumberingAfterBreak="0">
    <w:nsid w:val="388E5448"/>
    <w:multiLevelType w:val="multilevel"/>
    <w:tmpl w:val="3C866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3C68F9"/>
    <w:multiLevelType w:val="hybridMultilevel"/>
    <w:tmpl w:val="DE1E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15415"/>
    <w:multiLevelType w:val="multilevel"/>
    <w:tmpl w:val="CD98B7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A0445A2"/>
    <w:multiLevelType w:val="multilevel"/>
    <w:tmpl w:val="D8DCF06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8" w15:restartNumberingAfterBreak="0">
    <w:nsid w:val="4D527DE2"/>
    <w:multiLevelType w:val="multilevel"/>
    <w:tmpl w:val="A44457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68C51C37"/>
    <w:multiLevelType w:val="hybridMultilevel"/>
    <w:tmpl w:val="0A909E64"/>
    <w:lvl w:ilvl="0" w:tplc="2C60EDA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B0878B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B8"/>
    <w:rsid w:val="00026C07"/>
    <w:rsid w:val="00053FE5"/>
    <w:rsid w:val="00084179"/>
    <w:rsid w:val="0014680B"/>
    <w:rsid w:val="00164F5B"/>
    <w:rsid w:val="00173059"/>
    <w:rsid w:val="001A0D60"/>
    <w:rsid w:val="001B1E61"/>
    <w:rsid w:val="00235FCC"/>
    <w:rsid w:val="002E6FB8"/>
    <w:rsid w:val="00324826"/>
    <w:rsid w:val="0036082C"/>
    <w:rsid w:val="0036627C"/>
    <w:rsid w:val="00420F98"/>
    <w:rsid w:val="004259BB"/>
    <w:rsid w:val="004467BD"/>
    <w:rsid w:val="00451209"/>
    <w:rsid w:val="00454B65"/>
    <w:rsid w:val="00457A96"/>
    <w:rsid w:val="004757A8"/>
    <w:rsid w:val="00495B8D"/>
    <w:rsid w:val="004A0841"/>
    <w:rsid w:val="004A2B2E"/>
    <w:rsid w:val="004A3036"/>
    <w:rsid w:val="004C6E57"/>
    <w:rsid w:val="00517C22"/>
    <w:rsid w:val="00545A72"/>
    <w:rsid w:val="00564F41"/>
    <w:rsid w:val="00575064"/>
    <w:rsid w:val="005A20B4"/>
    <w:rsid w:val="005B528A"/>
    <w:rsid w:val="005B5BF5"/>
    <w:rsid w:val="005D60E3"/>
    <w:rsid w:val="005E526D"/>
    <w:rsid w:val="00600E5F"/>
    <w:rsid w:val="0061052C"/>
    <w:rsid w:val="00674082"/>
    <w:rsid w:val="006A2B39"/>
    <w:rsid w:val="006D0350"/>
    <w:rsid w:val="00725FD6"/>
    <w:rsid w:val="007C14ED"/>
    <w:rsid w:val="007C7212"/>
    <w:rsid w:val="00821553"/>
    <w:rsid w:val="008629BA"/>
    <w:rsid w:val="008826A7"/>
    <w:rsid w:val="008A32A8"/>
    <w:rsid w:val="008A7D85"/>
    <w:rsid w:val="008C0ECC"/>
    <w:rsid w:val="008C5DDD"/>
    <w:rsid w:val="009056CD"/>
    <w:rsid w:val="00906271"/>
    <w:rsid w:val="009363B5"/>
    <w:rsid w:val="009650CD"/>
    <w:rsid w:val="0097373C"/>
    <w:rsid w:val="009C3BB0"/>
    <w:rsid w:val="00A21AE0"/>
    <w:rsid w:val="00A269B3"/>
    <w:rsid w:val="00A44608"/>
    <w:rsid w:val="00A61C89"/>
    <w:rsid w:val="00A72D7B"/>
    <w:rsid w:val="00B31DCB"/>
    <w:rsid w:val="00B35EE5"/>
    <w:rsid w:val="00B72E5F"/>
    <w:rsid w:val="00B90F27"/>
    <w:rsid w:val="00BF540F"/>
    <w:rsid w:val="00D33D0A"/>
    <w:rsid w:val="00D51011"/>
    <w:rsid w:val="00D64367"/>
    <w:rsid w:val="00DC333B"/>
    <w:rsid w:val="00E41452"/>
    <w:rsid w:val="00E717B9"/>
    <w:rsid w:val="00E823E0"/>
    <w:rsid w:val="00EA2DFE"/>
    <w:rsid w:val="00ED5999"/>
    <w:rsid w:val="00F04970"/>
    <w:rsid w:val="00F620D8"/>
    <w:rsid w:val="00F71627"/>
    <w:rsid w:val="00F80D6F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8FF8F-422E-47CF-9397-BD7A3B6B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6FB8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2E6F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0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7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11F98-D095-462D-A185-797800BF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2</cp:revision>
  <cp:lastPrinted>2020-10-05T02:06:00Z</cp:lastPrinted>
  <dcterms:created xsi:type="dcterms:W3CDTF">2020-12-28T00:42:00Z</dcterms:created>
  <dcterms:modified xsi:type="dcterms:W3CDTF">2020-12-28T00:42:00Z</dcterms:modified>
</cp:coreProperties>
</file>