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B8" w:rsidRDefault="003A5BB8" w:rsidP="006F2EA8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EA8" w:rsidRPr="006F2EA8" w:rsidRDefault="006F2EA8" w:rsidP="006F2EA8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A8"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6F2EA8" w:rsidRPr="006F2EA8" w:rsidRDefault="006F2EA8" w:rsidP="006F2EA8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EA8" w:rsidRPr="006F2EA8" w:rsidRDefault="006F2EA8" w:rsidP="006F2EA8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A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2EA8" w:rsidRPr="006F2EA8" w:rsidRDefault="005F285D" w:rsidP="006F2EA8">
      <w:pPr>
        <w:tabs>
          <w:tab w:val="center" w:pos="4677"/>
          <w:tab w:val="left" w:pos="72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№63</w:t>
      </w:r>
    </w:p>
    <w:p w:rsidR="006F2EA8" w:rsidRPr="006F2EA8" w:rsidRDefault="006F2EA8" w:rsidP="006F2EA8">
      <w:pPr>
        <w:tabs>
          <w:tab w:val="center" w:pos="4677"/>
          <w:tab w:val="left" w:pos="726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EA8">
        <w:rPr>
          <w:rFonts w:ascii="Times New Roman" w:hAnsi="Times New Roman" w:cs="Times New Roman"/>
          <w:sz w:val="28"/>
          <w:szCs w:val="28"/>
        </w:rPr>
        <w:t>п. Агинское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F2EA8" w:rsidRPr="006F2EA8" w:rsidTr="006F2EA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EA8" w:rsidRPr="006F2EA8" w:rsidRDefault="00904E6D" w:rsidP="006F2EA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муниципального района «Агинский район» от 25.09.2019 года №6 «</w:t>
            </w:r>
            <w:r w:rsidR="006F2EA8">
              <w:rPr>
                <w:b/>
                <w:sz w:val="28"/>
                <w:szCs w:val="28"/>
              </w:rPr>
              <w:t>О</w:t>
            </w:r>
            <w:r w:rsidR="006F2EA8" w:rsidRPr="006F2EA8">
              <w:rPr>
                <w:b/>
                <w:sz w:val="28"/>
                <w:szCs w:val="28"/>
              </w:rPr>
              <w:t xml:space="preserve">б утверждении количественного и персонального состава комиссий </w:t>
            </w:r>
          </w:p>
          <w:p w:rsidR="006F2EA8" w:rsidRPr="006F2EA8" w:rsidRDefault="006F2EA8" w:rsidP="006F2EA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6F2EA8">
              <w:rPr>
                <w:b/>
                <w:sz w:val="28"/>
                <w:szCs w:val="28"/>
              </w:rPr>
              <w:t>Совета муниципального района «Агинский район»</w:t>
            </w:r>
          </w:p>
          <w:p w:rsidR="006F2EA8" w:rsidRPr="00057C0B" w:rsidRDefault="006F2EA8" w:rsidP="006F2EA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57C0B">
              <w:rPr>
                <w:sz w:val="22"/>
                <w:szCs w:val="22"/>
              </w:rPr>
              <w:t xml:space="preserve">Принято Советом муниципального района «Агинский район» </w:t>
            </w:r>
          </w:p>
          <w:p w:rsidR="006F2EA8" w:rsidRPr="006F2EA8" w:rsidRDefault="006F2EA8" w:rsidP="006F2EA8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7C0B">
              <w:rPr>
                <w:sz w:val="22"/>
                <w:szCs w:val="22"/>
              </w:rPr>
              <w:t>от 25 марта 2021 года</w:t>
            </w:r>
          </w:p>
        </w:tc>
      </w:tr>
    </w:tbl>
    <w:p w:rsidR="006F2EA8" w:rsidRPr="00ED4B70" w:rsidRDefault="00904E6D" w:rsidP="006F2EA8">
      <w:pPr>
        <w:shd w:val="clear" w:color="auto" w:fill="FFFFFF"/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4B70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Решение Совета муниципального района «Агинский район» от 25.09.2019 года №6 «Об утверждении количественного и персонального состава комиссий Совета муниципального района «Агинский район» изложить в следующей редакции:</w:t>
      </w:r>
    </w:p>
    <w:p w:rsidR="006F2EA8" w:rsidRPr="00ED4B70" w:rsidRDefault="00904E6D" w:rsidP="006F2EA8">
      <w:pPr>
        <w:pStyle w:val="a3"/>
        <w:ind w:firstLine="720"/>
        <w:contextualSpacing/>
        <w:jc w:val="both"/>
        <w:rPr>
          <w:sz w:val="28"/>
          <w:szCs w:val="28"/>
        </w:rPr>
      </w:pPr>
      <w:r w:rsidRPr="00ED4B70">
        <w:rPr>
          <w:b/>
          <w:sz w:val="28"/>
          <w:szCs w:val="28"/>
        </w:rPr>
        <w:t>«</w:t>
      </w:r>
      <w:r w:rsidRPr="00ED4B70">
        <w:rPr>
          <w:sz w:val="28"/>
          <w:szCs w:val="28"/>
        </w:rPr>
        <w:t>1</w:t>
      </w:r>
      <w:r w:rsidR="006F2EA8" w:rsidRPr="00ED4B70">
        <w:rPr>
          <w:sz w:val="28"/>
          <w:szCs w:val="28"/>
        </w:rPr>
        <w:t>. Утвердить количественный и персональный состав постоянных комиссий Совета муниципального района «Агинский район» в следующем составе:</w:t>
      </w:r>
    </w:p>
    <w:p w:rsidR="006F2EA8" w:rsidRPr="00ED4B70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B70">
        <w:rPr>
          <w:rFonts w:ascii="Times New Roman" w:hAnsi="Times New Roman" w:cs="Times New Roman"/>
          <w:sz w:val="28"/>
          <w:szCs w:val="28"/>
        </w:rPr>
        <w:t>1. Комиссия  по эконом</w:t>
      </w:r>
      <w:r w:rsidR="00904E6D" w:rsidRPr="00ED4B70">
        <w:rPr>
          <w:rFonts w:ascii="Times New Roman" w:hAnsi="Times New Roman" w:cs="Times New Roman"/>
          <w:sz w:val="28"/>
          <w:szCs w:val="28"/>
        </w:rPr>
        <w:t xml:space="preserve">ическим вопросам в количестве 4 </w:t>
      </w:r>
      <w:r w:rsidRPr="00ED4B70">
        <w:rPr>
          <w:rFonts w:ascii="Times New Roman" w:hAnsi="Times New Roman" w:cs="Times New Roman"/>
          <w:sz w:val="28"/>
          <w:szCs w:val="28"/>
        </w:rPr>
        <w:t>представителей, персонально:</w:t>
      </w:r>
    </w:p>
    <w:p w:rsidR="003A5BB8" w:rsidRPr="003A5BB8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B7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Намсараева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Арюна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Батоевна</w:t>
      </w:r>
      <w:proofErr w:type="spellEnd"/>
    </w:p>
    <w:p w:rsidR="006F2EA8" w:rsidRPr="00ED4B70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B7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Дамдинов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Цырендоржи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Цыбендоржиевич</w:t>
      </w:r>
      <w:proofErr w:type="spellEnd"/>
    </w:p>
    <w:p w:rsidR="00904E6D" w:rsidRPr="00ED4B70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B7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Шароглазов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Юрий Николаевич</w:t>
      </w:r>
    </w:p>
    <w:p w:rsidR="006F2EA8" w:rsidRPr="003A5BB8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B70">
        <w:rPr>
          <w:rFonts w:ascii="Times New Roman" w:hAnsi="Times New Roman" w:cs="Times New Roman"/>
          <w:sz w:val="28"/>
          <w:szCs w:val="28"/>
        </w:rPr>
        <w:t>4)</w:t>
      </w:r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Филатова Юлия Сергеевна</w:t>
      </w:r>
    </w:p>
    <w:p w:rsidR="00904E6D" w:rsidRPr="00ED4B70" w:rsidRDefault="00904E6D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EA8" w:rsidRPr="00ED4B70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B70">
        <w:rPr>
          <w:rFonts w:ascii="Times New Roman" w:hAnsi="Times New Roman" w:cs="Times New Roman"/>
          <w:sz w:val="28"/>
          <w:szCs w:val="28"/>
        </w:rPr>
        <w:t>2. Комиссия  по со</w:t>
      </w:r>
      <w:r w:rsidR="00C97CCF" w:rsidRPr="00ED4B70">
        <w:rPr>
          <w:rFonts w:ascii="Times New Roman" w:hAnsi="Times New Roman" w:cs="Times New Roman"/>
          <w:sz w:val="28"/>
          <w:szCs w:val="28"/>
        </w:rPr>
        <w:t>циальным вопросам в количестве 4</w:t>
      </w:r>
      <w:r w:rsidRPr="00ED4B70">
        <w:rPr>
          <w:rFonts w:ascii="Times New Roman" w:hAnsi="Times New Roman" w:cs="Times New Roman"/>
          <w:sz w:val="28"/>
          <w:szCs w:val="28"/>
        </w:rPr>
        <w:t xml:space="preserve"> представителей, персонально:</w:t>
      </w:r>
    </w:p>
    <w:p w:rsidR="006F2EA8" w:rsidRPr="00ED4B70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B70">
        <w:rPr>
          <w:rFonts w:ascii="Times New Roman" w:hAnsi="Times New Roman" w:cs="Times New Roman"/>
          <w:sz w:val="28"/>
          <w:szCs w:val="28"/>
        </w:rPr>
        <w:t xml:space="preserve">1) </w:t>
      </w:r>
      <w:r w:rsidR="003A5BB8">
        <w:rPr>
          <w:rFonts w:ascii="Times New Roman" w:hAnsi="Times New Roman" w:cs="Times New Roman"/>
          <w:sz w:val="28"/>
          <w:szCs w:val="28"/>
          <w:u w:val="single"/>
        </w:rPr>
        <w:t>Хохрякова  Вера Павловна</w:t>
      </w:r>
    </w:p>
    <w:p w:rsidR="006F2EA8" w:rsidRPr="00ED4B70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B7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Зодбоев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Александр Александрович</w:t>
      </w:r>
    </w:p>
    <w:p w:rsidR="006F2EA8" w:rsidRPr="00ED4B70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B7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Дабажапов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Валерий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Дондокович</w:t>
      </w:r>
      <w:proofErr w:type="spellEnd"/>
    </w:p>
    <w:p w:rsidR="006F2EA8" w:rsidRPr="003A5BB8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B7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Базаргуруев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Жамсаран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Будажапович</w:t>
      </w:r>
      <w:proofErr w:type="spellEnd"/>
    </w:p>
    <w:p w:rsidR="006F2EA8" w:rsidRPr="003A5BB8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EA8" w:rsidRPr="00ED4B70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B70">
        <w:rPr>
          <w:rFonts w:ascii="Times New Roman" w:hAnsi="Times New Roman" w:cs="Times New Roman"/>
          <w:sz w:val="28"/>
          <w:szCs w:val="28"/>
        </w:rPr>
        <w:t>3. Комиссия по вопросам местного самоуправления в количестве 4 представителей, персонально:</w:t>
      </w:r>
    </w:p>
    <w:p w:rsidR="006F2EA8" w:rsidRPr="00ED4B70" w:rsidRDefault="006F2EA8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B7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Жаргалов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Батор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Бадмаевич</w:t>
      </w:r>
      <w:proofErr w:type="spellEnd"/>
    </w:p>
    <w:p w:rsidR="00904E6D" w:rsidRPr="003A5BB8" w:rsidRDefault="00904E6D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B70">
        <w:rPr>
          <w:rFonts w:ascii="Times New Roman" w:hAnsi="Times New Roman" w:cs="Times New Roman"/>
          <w:sz w:val="28"/>
          <w:szCs w:val="28"/>
        </w:rPr>
        <w:t>2)</w:t>
      </w:r>
      <w:r w:rsidR="003A5BB8">
        <w:rPr>
          <w:rFonts w:ascii="Times New Roman" w:hAnsi="Times New Roman" w:cs="Times New Roman"/>
          <w:sz w:val="28"/>
          <w:szCs w:val="28"/>
        </w:rPr>
        <w:t xml:space="preserve"> </w:t>
      </w:r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Захаров Владимир Александрович</w:t>
      </w:r>
    </w:p>
    <w:p w:rsidR="006F2EA8" w:rsidRPr="003A5BB8" w:rsidRDefault="006F2EA8" w:rsidP="00904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B7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Раднаева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Ирина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Раднаевна</w:t>
      </w:r>
      <w:proofErr w:type="spellEnd"/>
    </w:p>
    <w:p w:rsidR="00904E6D" w:rsidRPr="00ED4B70" w:rsidRDefault="00057C0B" w:rsidP="00904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B70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Дашибалбаров</w:t>
      </w:r>
      <w:proofErr w:type="spellEnd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 xml:space="preserve"> Даши </w:t>
      </w:r>
      <w:proofErr w:type="spellStart"/>
      <w:r w:rsidR="003A5BB8" w:rsidRPr="003A5BB8">
        <w:rPr>
          <w:rFonts w:ascii="Times New Roman" w:hAnsi="Times New Roman" w:cs="Times New Roman"/>
          <w:sz w:val="28"/>
          <w:szCs w:val="28"/>
          <w:u w:val="single"/>
        </w:rPr>
        <w:t>Батомункуевич</w:t>
      </w:r>
      <w:proofErr w:type="spellEnd"/>
    </w:p>
    <w:p w:rsidR="00057C0B" w:rsidRPr="00ED4B70" w:rsidRDefault="00057C0B" w:rsidP="00904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E6D" w:rsidRPr="00ED4B70" w:rsidRDefault="00ED4B70" w:rsidP="00904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4E6D" w:rsidRPr="00ED4B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4E6D" w:rsidRPr="00ED4B7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6F2EA8" w:rsidRPr="00ED4B70" w:rsidRDefault="006F2EA8" w:rsidP="00057C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C0B" w:rsidRPr="00ED4B70" w:rsidRDefault="00057C0B" w:rsidP="006F2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EA8" w:rsidRPr="00ED4B70" w:rsidRDefault="006F2EA8" w:rsidP="006F2E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B7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81A82" w:rsidRPr="00ED4B70" w:rsidRDefault="006F2EA8" w:rsidP="006F2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4B70">
        <w:rPr>
          <w:rFonts w:ascii="Times New Roman" w:hAnsi="Times New Roman" w:cs="Times New Roman"/>
          <w:sz w:val="28"/>
          <w:szCs w:val="28"/>
        </w:rPr>
        <w:t>муниципального района  «Агинский район»</w:t>
      </w:r>
      <w:r w:rsidRPr="00ED4B70">
        <w:rPr>
          <w:rFonts w:ascii="Times New Roman" w:hAnsi="Times New Roman" w:cs="Times New Roman"/>
          <w:sz w:val="28"/>
          <w:szCs w:val="28"/>
        </w:rPr>
        <w:tab/>
      </w:r>
      <w:r w:rsidRPr="00ED4B70">
        <w:rPr>
          <w:rFonts w:ascii="Times New Roman" w:hAnsi="Times New Roman" w:cs="Times New Roman"/>
          <w:sz w:val="28"/>
          <w:szCs w:val="28"/>
        </w:rPr>
        <w:tab/>
      </w:r>
      <w:r w:rsidR="00904E6D" w:rsidRPr="00ED4B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04E6D" w:rsidRPr="00ED4B70"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sectPr w:rsidR="00D81A82" w:rsidRPr="00ED4B70" w:rsidSect="00057C0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6D2"/>
    <w:multiLevelType w:val="hybridMultilevel"/>
    <w:tmpl w:val="E1B6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5A0E"/>
    <w:multiLevelType w:val="hybridMultilevel"/>
    <w:tmpl w:val="77E896FC"/>
    <w:lvl w:ilvl="0" w:tplc="D6A033F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EA8"/>
    <w:rsid w:val="00057C0B"/>
    <w:rsid w:val="003A5BB8"/>
    <w:rsid w:val="005F285D"/>
    <w:rsid w:val="006F2EA8"/>
    <w:rsid w:val="00756EBD"/>
    <w:rsid w:val="008C6E4F"/>
    <w:rsid w:val="00904E6D"/>
    <w:rsid w:val="00AF6B89"/>
    <w:rsid w:val="00B27241"/>
    <w:rsid w:val="00B62C6B"/>
    <w:rsid w:val="00C97CCF"/>
    <w:rsid w:val="00D81A82"/>
    <w:rsid w:val="00E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2021-03-25T07:30:00Z</cp:lastPrinted>
  <dcterms:created xsi:type="dcterms:W3CDTF">2021-03-25T07:24:00Z</dcterms:created>
  <dcterms:modified xsi:type="dcterms:W3CDTF">2021-03-25T07:31:00Z</dcterms:modified>
</cp:coreProperties>
</file>