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1F" w:rsidRDefault="00C1631F" w:rsidP="00C1631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9935" cy="864870"/>
            <wp:effectExtent l="19050" t="0" r="0" b="0"/>
            <wp:docPr id="50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1F" w:rsidRDefault="00C1631F" w:rsidP="00C1631F">
      <w:pPr>
        <w:jc w:val="center"/>
        <w:rPr>
          <w:b/>
          <w:sz w:val="28"/>
          <w:szCs w:val="28"/>
        </w:rPr>
      </w:pPr>
    </w:p>
    <w:p w:rsidR="00C1631F" w:rsidRDefault="00C1631F" w:rsidP="00C16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 </w:t>
      </w:r>
    </w:p>
    <w:p w:rsidR="00C1631F" w:rsidRDefault="00C1631F" w:rsidP="00C16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«АГИНСКИЙ РАЙОН»</w:t>
      </w:r>
    </w:p>
    <w:p w:rsidR="00C1631F" w:rsidRDefault="00C1631F" w:rsidP="00C1631F">
      <w:pPr>
        <w:jc w:val="center"/>
        <w:rPr>
          <w:b/>
          <w:sz w:val="28"/>
          <w:szCs w:val="28"/>
        </w:rPr>
      </w:pPr>
    </w:p>
    <w:p w:rsidR="00C1631F" w:rsidRDefault="00C1631F" w:rsidP="00C16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631F" w:rsidRDefault="00C1631F" w:rsidP="00C1631F">
      <w:pPr>
        <w:jc w:val="center"/>
        <w:rPr>
          <w:b/>
          <w:sz w:val="28"/>
          <w:szCs w:val="28"/>
        </w:rPr>
      </w:pPr>
    </w:p>
    <w:p w:rsidR="00C1631F" w:rsidRDefault="00C1631F" w:rsidP="00C1631F">
      <w:pPr>
        <w:jc w:val="center"/>
        <w:rPr>
          <w:b/>
          <w:sz w:val="28"/>
          <w:szCs w:val="28"/>
        </w:rPr>
      </w:pPr>
    </w:p>
    <w:p w:rsidR="00C1631F" w:rsidRDefault="001D57A9" w:rsidP="00C1631F">
      <w:pPr>
        <w:rPr>
          <w:sz w:val="28"/>
          <w:szCs w:val="28"/>
        </w:rPr>
      </w:pPr>
      <w:r>
        <w:rPr>
          <w:sz w:val="28"/>
          <w:szCs w:val="28"/>
        </w:rPr>
        <w:t xml:space="preserve"> 26  декабря</w:t>
      </w:r>
      <w:r w:rsidR="00C1631F">
        <w:rPr>
          <w:sz w:val="28"/>
          <w:szCs w:val="28"/>
        </w:rPr>
        <w:t xml:space="preserve">  2020 г.     </w:t>
      </w:r>
      <w:r w:rsidR="00C1631F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="00C1631F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№ 328</w:t>
      </w:r>
    </w:p>
    <w:p w:rsidR="00C1631F" w:rsidRDefault="00C1631F" w:rsidP="00C1631F">
      <w:pPr>
        <w:jc w:val="center"/>
        <w:rPr>
          <w:b/>
          <w:sz w:val="28"/>
          <w:szCs w:val="28"/>
        </w:rPr>
      </w:pPr>
    </w:p>
    <w:p w:rsidR="00C1631F" w:rsidRDefault="00C1631F" w:rsidP="00C1631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Агинское</w:t>
      </w:r>
    </w:p>
    <w:p w:rsidR="00C1631F" w:rsidRPr="00563BDB" w:rsidRDefault="00C1631F" w:rsidP="00C1631F">
      <w:pPr>
        <w:widowControl/>
        <w:jc w:val="both"/>
        <w:rPr>
          <w:sz w:val="28"/>
          <w:szCs w:val="28"/>
        </w:rPr>
      </w:pPr>
    </w:p>
    <w:p w:rsidR="00C1631F" w:rsidRPr="00EB1AFC" w:rsidRDefault="00C1631F" w:rsidP="00C1631F">
      <w:pPr>
        <w:widowControl/>
        <w:jc w:val="both"/>
        <w:rPr>
          <w:b/>
          <w:color w:val="000000"/>
          <w:sz w:val="28"/>
          <w:szCs w:val="28"/>
        </w:rPr>
      </w:pPr>
      <w:proofErr w:type="gramStart"/>
      <w:r w:rsidRPr="0050474B">
        <w:rPr>
          <w:b/>
          <w:spacing w:val="-7"/>
          <w:sz w:val="28"/>
          <w:szCs w:val="28"/>
        </w:rPr>
        <w:t xml:space="preserve">Об утверждении административного регламента </w:t>
      </w:r>
      <w:r>
        <w:rPr>
          <w:b/>
          <w:spacing w:val="-7"/>
          <w:sz w:val="28"/>
          <w:szCs w:val="28"/>
        </w:rPr>
        <w:t xml:space="preserve">по </w:t>
      </w:r>
      <w:r w:rsidRPr="0050474B">
        <w:rPr>
          <w:b/>
          <w:spacing w:val="-7"/>
          <w:sz w:val="28"/>
          <w:szCs w:val="28"/>
        </w:rPr>
        <w:t>предоставлени</w:t>
      </w:r>
      <w:r>
        <w:rPr>
          <w:b/>
          <w:spacing w:val="-7"/>
          <w:sz w:val="28"/>
          <w:szCs w:val="28"/>
        </w:rPr>
        <w:t>ю муниципальн</w:t>
      </w:r>
      <w:r w:rsidRPr="0050474B">
        <w:rPr>
          <w:b/>
          <w:spacing w:val="-7"/>
          <w:sz w:val="28"/>
          <w:szCs w:val="28"/>
        </w:rPr>
        <w:t xml:space="preserve">ой услуги </w:t>
      </w:r>
      <w:r>
        <w:rPr>
          <w:b/>
          <w:spacing w:val="-7"/>
          <w:sz w:val="28"/>
          <w:szCs w:val="28"/>
        </w:rPr>
        <w:t>«</w:t>
      </w:r>
      <w:r w:rsidRPr="0050474B">
        <w:rPr>
          <w:b/>
          <w:spacing w:val="-7"/>
          <w:sz w:val="28"/>
          <w:szCs w:val="28"/>
        </w:rPr>
        <w:t>Выдача разрешения на использование земель или земельн</w:t>
      </w:r>
      <w:r>
        <w:rPr>
          <w:b/>
          <w:spacing w:val="-7"/>
          <w:sz w:val="28"/>
          <w:szCs w:val="28"/>
        </w:rPr>
        <w:t>ых</w:t>
      </w:r>
      <w:r w:rsidRPr="0050474B">
        <w:rPr>
          <w:b/>
          <w:spacing w:val="-7"/>
          <w:sz w:val="28"/>
          <w:szCs w:val="28"/>
        </w:rPr>
        <w:t xml:space="preserve"> участк</w:t>
      </w:r>
      <w:r>
        <w:rPr>
          <w:b/>
          <w:spacing w:val="-7"/>
          <w:sz w:val="28"/>
          <w:szCs w:val="28"/>
        </w:rPr>
        <w:t xml:space="preserve">ов, находящихся в </w:t>
      </w:r>
      <w:r w:rsidRPr="0050474B">
        <w:rPr>
          <w:b/>
          <w:spacing w:val="-7"/>
          <w:sz w:val="28"/>
          <w:szCs w:val="28"/>
        </w:rPr>
        <w:t>с</w:t>
      </w:r>
      <w:r>
        <w:rPr>
          <w:b/>
          <w:spacing w:val="-7"/>
          <w:sz w:val="28"/>
          <w:szCs w:val="28"/>
        </w:rPr>
        <w:t xml:space="preserve">обственности </w:t>
      </w:r>
      <w:r w:rsidRPr="008F341C">
        <w:rPr>
          <w:b/>
          <w:bCs/>
          <w:sz w:val="28"/>
          <w:szCs w:val="28"/>
        </w:rPr>
        <w:t>муниципального района «Агинский район»</w:t>
      </w:r>
      <w:r w:rsidRPr="008F341C">
        <w:rPr>
          <w:b/>
          <w:spacing w:val="-7"/>
          <w:sz w:val="28"/>
          <w:szCs w:val="28"/>
        </w:rPr>
        <w:t xml:space="preserve">, и земель и земельных участков на территории сельских поселений входящих в состав </w:t>
      </w:r>
      <w:r w:rsidRPr="008F341C">
        <w:rPr>
          <w:b/>
          <w:bCs/>
          <w:sz w:val="28"/>
          <w:szCs w:val="28"/>
        </w:rPr>
        <w:t>муниципального района «Агинский район»,</w:t>
      </w:r>
      <w:r w:rsidRPr="00662A3B">
        <w:rPr>
          <w:b/>
          <w:bCs/>
          <w:sz w:val="28"/>
          <w:szCs w:val="28"/>
        </w:rPr>
        <w:t xml:space="preserve"> государственная собственность на которые не разграничена</w:t>
      </w:r>
      <w:r>
        <w:rPr>
          <w:b/>
          <w:bCs/>
          <w:sz w:val="28"/>
          <w:szCs w:val="28"/>
        </w:rPr>
        <w:t xml:space="preserve">, </w:t>
      </w:r>
      <w:r w:rsidRPr="0050474B">
        <w:rPr>
          <w:b/>
          <w:spacing w:val="-7"/>
          <w:sz w:val="28"/>
          <w:szCs w:val="28"/>
        </w:rPr>
        <w:t>без предоставления</w:t>
      </w:r>
      <w:r>
        <w:rPr>
          <w:b/>
          <w:spacing w:val="-7"/>
          <w:sz w:val="28"/>
          <w:szCs w:val="28"/>
        </w:rPr>
        <w:t xml:space="preserve"> земельных участков</w:t>
      </w:r>
      <w:r w:rsidRPr="0050474B">
        <w:rPr>
          <w:b/>
          <w:spacing w:val="-7"/>
          <w:sz w:val="28"/>
          <w:szCs w:val="28"/>
        </w:rPr>
        <w:t xml:space="preserve"> и установления сервитута</w:t>
      </w:r>
      <w:r>
        <w:rPr>
          <w:b/>
          <w:spacing w:val="-7"/>
          <w:sz w:val="28"/>
          <w:szCs w:val="28"/>
        </w:rPr>
        <w:t>, публичного сервитута»</w:t>
      </w:r>
      <w:proofErr w:type="gramEnd"/>
    </w:p>
    <w:p w:rsidR="00C1631F" w:rsidRPr="00563BDB" w:rsidRDefault="00C1631F" w:rsidP="00174608">
      <w:pPr>
        <w:widowControl/>
        <w:jc w:val="both"/>
        <w:rPr>
          <w:sz w:val="28"/>
          <w:szCs w:val="28"/>
        </w:rPr>
      </w:pPr>
    </w:p>
    <w:p w:rsidR="00C1631F" w:rsidRPr="00174608" w:rsidRDefault="00C1631F" w:rsidP="00174608">
      <w:pPr>
        <w:pStyle w:val="a4"/>
        <w:rPr>
          <w:b/>
          <w:sz w:val="28"/>
        </w:rPr>
      </w:pPr>
      <w:proofErr w:type="gramStart"/>
      <w:r w:rsidRPr="0050474B">
        <w:rPr>
          <w:sz w:val="28"/>
          <w:szCs w:val="28"/>
        </w:rPr>
        <w:t xml:space="preserve">В соответствии с Федеральным законом от 27.07.2010 № 210-ФЗ </w:t>
      </w:r>
      <w:r>
        <w:rPr>
          <w:sz w:val="28"/>
          <w:szCs w:val="28"/>
        </w:rPr>
        <w:t>«</w:t>
      </w:r>
      <w:r w:rsidRPr="0050474B">
        <w:rPr>
          <w:sz w:val="28"/>
          <w:szCs w:val="28"/>
        </w:rPr>
        <w:t xml:space="preserve">Об </w:t>
      </w:r>
      <w:r w:rsidRPr="00192AA6"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r>
        <w:rPr>
          <w:sz w:val="28"/>
          <w:szCs w:val="28"/>
        </w:rPr>
        <w:t>статьями 39.2-39.36</w:t>
      </w:r>
      <w:r w:rsidRPr="00883D20">
        <w:rPr>
          <w:sz w:val="28"/>
          <w:szCs w:val="28"/>
        </w:rPr>
        <w:t xml:space="preserve">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</w:t>
      </w:r>
      <w:r w:rsidRPr="00724D18">
        <w:rPr>
          <w:sz w:val="28"/>
        </w:rPr>
        <w:t>,</w:t>
      </w:r>
      <w:r>
        <w:rPr>
          <w:sz w:val="28"/>
        </w:rPr>
        <w:t xml:space="preserve"> руководствуясь Уставом муниципального района «Агинский район», администрация муниципального района «Агинский район» </w:t>
      </w:r>
      <w:r w:rsidRPr="00563BDB">
        <w:rPr>
          <w:b/>
          <w:sz w:val="28"/>
        </w:rPr>
        <w:t>постановляет:</w:t>
      </w:r>
      <w:proofErr w:type="gramEnd"/>
    </w:p>
    <w:p w:rsidR="00C1631F" w:rsidRDefault="00C1631F" w:rsidP="00C1631F">
      <w:pPr>
        <w:widowControl/>
        <w:ind w:firstLine="720"/>
        <w:jc w:val="both"/>
        <w:rPr>
          <w:color w:val="000000"/>
          <w:sz w:val="28"/>
          <w:szCs w:val="28"/>
        </w:rPr>
      </w:pPr>
      <w:r w:rsidRPr="00A93F1A">
        <w:rPr>
          <w:color w:val="000000"/>
          <w:sz w:val="28"/>
          <w:szCs w:val="28"/>
        </w:rPr>
        <w:t xml:space="preserve">1. </w:t>
      </w:r>
      <w:proofErr w:type="gramStart"/>
      <w:r w:rsidRPr="00A93F1A">
        <w:rPr>
          <w:color w:val="000000"/>
          <w:sz w:val="28"/>
          <w:szCs w:val="28"/>
        </w:rPr>
        <w:t>Утвердить административный регламент</w:t>
      </w:r>
      <w:r>
        <w:rPr>
          <w:color w:val="000000"/>
          <w:sz w:val="28"/>
          <w:szCs w:val="28"/>
        </w:rPr>
        <w:t xml:space="preserve"> по предоставлению муниципальн</w:t>
      </w:r>
      <w:r w:rsidRPr="00A93F1A">
        <w:rPr>
          <w:color w:val="000000"/>
          <w:sz w:val="28"/>
          <w:szCs w:val="28"/>
        </w:rPr>
        <w:t xml:space="preserve">ой услуги </w:t>
      </w:r>
      <w:r w:rsidRPr="008F341C">
        <w:rPr>
          <w:spacing w:val="-7"/>
          <w:sz w:val="28"/>
          <w:szCs w:val="28"/>
        </w:rPr>
        <w:t xml:space="preserve">«Выдача разрешения на использование земель или земельных участков, находящихся в собственности </w:t>
      </w:r>
      <w:r w:rsidRPr="008F341C">
        <w:rPr>
          <w:bCs/>
          <w:sz w:val="28"/>
          <w:szCs w:val="28"/>
        </w:rPr>
        <w:t>муниципального района «Агинский район»</w:t>
      </w:r>
      <w:r w:rsidRPr="008F341C">
        <w:rPr>
          <w:spacing w:val="-7"/>
          <w:sz w:val="28"/>
          <w:szCs w:val="28"/>
        </w:rPr>
        <w:t xml:space="preserve">, и земель и земельных участков на территории сельских поселений входящих в состав </w:t>
      </w:r>
      <w:r w:rsidRPr="008F341C">
        <w:rPr>
          <w:bCs/>
          <w:sz w:val="28"/>
          <w:szCs w:val="28"/>
        </w:rPr>
        <w:t xml:space="preserve">муниципального района «Агинский район», государственная собственность на которые не разграничена, </w:t>
      </w:r>
      <w:r w:rsidRPr="008F341C">
        <w:rPr>
          <w:spacing w:val="-7"/>
          <w:sz w:val="28"/>
          <w:szCs w:val="28"/>
        </w:rPr>
        <w:t>без предоставления земельных участков и установления сервитута, публичного сервитута»</w:t>
      </w:r>
      <w:r w:rsidRPr="00A93F1A">
        <w:rPr>
          <w:color w:val="000000"/>
          <w:sz w:val="28"/>
          <w:szCs w:val="28"/>
        </w:rPr>
        <w:t xml:space="preserve"> (прилагается).</w:t>
      </w:r>
      <w:proofErr w:type="gramEnd"/>
    </w:p>
    <w:p w:rsidR="00C1631F" w:rsidRPr="004D0D63" w:rsidRDefault="00C1631F" w:rsidP="00C1631F">
      <w:pPr>
        <w:widowControl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</w:t>
      </w:r>
      <w:r w:rsidRPr="00CD36AE">
        <w:rPr>
          <w:color w:val="000000"/>
          <w:spacing w:val="-7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C1631F" w:rsidRPr="00DC7658" w:rsidRDefault="00C1631F" w:rsidP="00C1631F">
      <w:pPr>
        <w:widowControl/>
        <w:jc w:val="both"/>
        <w:rPr>
          <w:spacing w:val="-7"/>
          <w:sz w:val="28"/>
          <w:szCs w:val="28"/>
        </w:rPr>
      </w:pPr>
    </w:p>
    <w:p w:rsidR="00C1631F" w:rsidRPr="00BC7FEE" w:rsidRDefault="00C1631F" w:rsidP="00C1631F">
      <w:pPr>
        <w:rPr>
          <w:sz w:val="28"/>
          <w:szCs w:val="28"/>
        </w:rPr>
      </w:pPr>
    </w:p>
    <w:p w:rsidR="00C1631F" w:rsidRPr="0046433B" w:rsidRDefault="00C1631F" w:rsidP="00C1631F">
      <w:pPr>
        <w:pStyle w:val="a8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433B">
        <w:rPr>
          <w:rFonts w:ascii="Times New Roman" w:hAnsi="Times New Roman"/>
          <w:sz w:val="28"/>
          <w:szCs w:val="28"/>
        </w:rPr>
        <w:t>И.о</w:t>
      </w:r>
      <w:proofErr w:type="gramStart"/>
      <w:r w:rsidRPr="0046433B">
        <w:rPr>
          <w:rFonts w:ascii="Times New Roman" w:hAnsi="Times New Roman"/>
          <w:sz w:val="28"/>
          <w:szCs w:val="28"/>
        </w:rPr>
        <w:t>.г</w:t>
      </w:r>
      <w:proofErr w:type="gramEnd"/>
      <w:r w:rsidRPr="0046433B">
        <w:rPr>
          <w:rFonts w:ascii="Times New Roman" w:hAnsi="Times New Roman"/>
          <w:sz w:val="28"/>
          <w:szCs w:val="28"/>
        </w:rPr>
        <w:t>лавы муниципального района</w:t>
      </w:r>
    </w:p>
    <w:p w:rsidR="00F80728" w:rsidRPr="001D57A9" w:rsidRDefault="00C1631F" w:rsidP="001D57A9"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Н.В.</w:t>
      </w:r>
      <w:r w:rsidR="001D57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Бабужап</w:t>
      </w:r>
      <w:r w:rsidRPr="0046433B">
        <w:rPr>
          <w:sz w:val="28"/>
          <w:szCs w:val="28"/>
        </w:rPr>
        <w:t>ов</w:t>
      </w:r>
      <w:proofErr w:type="spellEnd"/>
    </w:p>
    <w:sectPr w:rsidR="00F80728" w:rsidRPr="001D57A9" w:rsidSect="00F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631F"/>
    <w:rsid w:val="00174608"/>
    <w:rsid w:val="001D57A9"/>
    <w:rsid w:val="00C1631F"/>
    <w:rsid w:val="00F07378"/>
    <w:rsid w:val="00F8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3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631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C1631F"/>
    <w:pPr>
      <w:widowControl/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C16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63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3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1631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</dc:creator>
  <cp:lastModifiedBy>Балданов</cp:lastModifiedBy>
  <cp:revision>3</cp:revision>
  <dcterms:created xsi:type="dcterms:W3CDTF">2020-12-25T05:23:00Z</dcterms:created>
  <dcterms:modified xsi:type="dcterms:W3CDTF">2021-03-31T08:36:00Z</dcterms:modified>
</cp:coreProperties>
</file>