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DB" w:rsidRPr="00CD36AE" w:rsidRDefault="006568DB" w:rsidP="0006315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36AE">
        <w:rPr>
          <w:color w:val="000000"/>
          <w:sz w:val="28"/>
          <w:szCs w:val="28"/>
        </w:rPr>
        <w:t>УТВЕРЖДЕН</w:t>
      </w:r>
    </w:p>
    <w:p w:rsidR="006568DB" w:rsidRPr="00CD36AE" w:rsidRDefault="006568DB" w:rsidP="001F3EA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C3E42" w:rsidRDefault="005B2599" w:rsidP="001F3EA1">
      <w:pPr>
        <w:pStyle w:val="a3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6568DB" w:rsidRPr="00CD36AE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администрации </w:t>
      </w:r>
    </w:p>
    <w:p w:rsidR="006568DB" w:rsidRPr="00CD36AE" w:rsidRDefault="005B2599" w:rsidP="007C3E42">
      <w:pPr>
        <w:pStyle w:val="a3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«Агинский район»</w:t>
      </w:r>
    </w:p>
    <w:p w:rsidR="006568DB" w:rsidRPr="00CD36AE" w:rsidRDefault="005B2599" w:rsidP="001F3EA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568DB" w:rsidRPr="00CD36AE">
        <w:rPr>
          <w:color w:val="000000"/>
          <w:sz w:val="28"/>
          <w:szCs w:val="28"/>
        </w:rPr>
        <w:t xml:space="preserve">от </w:t>
      </w:r>
      <w:r w:rsidR="006568DB">
        <w:rPr>
          <w:color w:val="000000"/>
          <w:sz w:val="28"/>
          <w:szCs w:val="28"/>
        </w:rPr>
        <w:t xml:space="preserve"> </w:t>
      </w:r>
      <w:r w:rsidR="007C3E42">
        <w:rPr>
          <w:color w:val="000000"/>
          <w:sz w:val="28"/>
          <w:szCs w:val="28"/>
        </w:rPr>
        <w:t>26  декабря</w:t>
      </w:r>
      <w:r w:rsidR="006568DB">
        <w:rPr>
          <w:color w:val="000000"/>
          <w:sz w:val="28"/>
          <w:szCs w:val="28"/>
        </w:rPr>
        <w:t xml:space="preserve"> </w:t>
      </w:r>
      <w:r w:rsidR="006568DB" w:rsidRPr="00CD36AE">
        <w:rPr>
          <w:color w:val="000000"/>
          <w:sz w:val="28"/>
          <w:szCs w:val="28"/>
        </w:rPr>
        <w:t xml:space="preserve"> </w:t>
      </w:r>
      <w:r w:rsidR="007C3E42">
        <w:rPr>
          <w:color w:val="000000"/>
          <w:sz w:val="28"/>
          <w:szCs w:val="28"/>
        </w:rPr>
        <w:t xml:space="preserve">2020 </w:t>
      </w:r>
      <w:r w:rsidR="006568DB" w:rsidRPr="00CD36AE">
        <w:rPr>
          <w:color w:val="000000"/>
          <w:sz w:val="28"/>
          <w:szCs w:val="28"/>
        </w:rPr>
        <w:t>года</w:t>
      </w:r>
      <w:r w:rsidR="004F70A0">
        <w:rPr>
          <w:color w:val="000000"/>
          <w:sz w:val="28"/>
          <w:szCs w:val="28"/>
        </w:rPr>
        <w:t xml:space="preserve"> </w:t>
      </w:r>
      <w:r w:rsidR="006568DB" w:rsidRPr="00CD36AE">
        <w:rPr>
          <w:color w:val="000000"/>
          <w:sz w:val="28"/>
          <w:szCs w:val="28"/>
        </w:rPr>
        <w:t xml:space="preserve"> № </w:t>
      </w:r>
      <w:r w:rsidR="007C3E42">
        <w:rPr>
          <w:color w:val="000000"/>
          <w:sz w:val="28"/>
          <w:szCs w:val="28"/>
        </w:rPr>
        <w:t>328</w:t>
      </w:r>
    </w:p>
    <w:p w:rsidR="006568DB" w:rsidRPr="00CD36AE" w:rsidRDefault="006568DB" w:rsidP="001F3EA1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6568DB" w:rsidRPr="00321FCE" w:rsidRDefault="006568DB" w:rsidP="001F3EA1">
      <w:pPr>
        <w:pStyle w:val="1"/>
        <w:keepNext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21FCE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CF1B4D" w:rsidRPr="00CF1B4D" w:rsidRDefault="006568DB" w:rsidP="001F3EA1">
      <w:pPr>
        <w:widowControl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321FCE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370F6A">
        <w:rPr>
          <w:sz w:val="28"/>
          <w:szCs w:val="28"/>
        </w:rPr>
        <w:t xml:space="preserve"> муниципальн</w:t>
      </w:r>
      <w:r w:rsidRPr="00321FCE">
        <w:rPr>
          <w:sz w:val="28"/>
          <w:szCs w:val="28"/>
        </w:rPr>
        <w:t xml:space="preserve">ой услуги </w:t>
      </w:r>
      <w:r w:rsidR="00CF1B4D" w:rsidRPr="00CF1B4D">
        <w:rPr>
          <w:spacing w:val="-7"/>
          <w:sz w:val="28"/>
          <w:szCs w:val="28"/>
        </w:rPr>
        <w:t xml:space="preserve">«Выдача разрешения на использование земель или земельных участков, находящихся в собственности </w:t>
      </w:r>
      <w:r w:rsidR="00CF1B4D" w:rsidRPr="00CF1B4D">
        <w:rPr>
          <w:bCs/>
          <w:sz w:val="28"/>
          <w:szCs w:val="28"/>
        </w:rPr>
        <w:t>муниципального района «Агинский район»</w:t>
      </w:r>
      <w:r w:rsidR="00CF1B4D" w:rsidRPr="00CF1B4D">
        <w:rPr>
          <w:spacing w:val="-7"/>
          <w:sz w:val="28"/>
          <w:szCs w:val="28"/>
        </w:rPr>
        <w:t xml:space="preserve">, и земель и земельных участков на территории сельских поселений входящих в состав </w:t>
      </w:r>
      <w:r w:rsidR="00CF1B4D" w:rsidRPr="00CF1B4D">
        <w:rPr>
          <w:bCs/>
          <w:sz w:val="28"/>
          <w:szCs w:val="28"/>
        </w:rPr>
        <w:t xml:space="preserve">муниципального района «Агинский район», государственная собственность на которые не разграничена, </w:t>
      </w:r>
      <w:r w:rsidR="00CF1B4D" w:rsidRPr="00CF1B4D">
        <w:rPr>
          <w:spacing w:val="-7"/>
          <w:sz w:val="28"/>
          <w:szCs w:val="28"/>
        </w:rPr>
        <w:t>без предоставления земельных участков и установления сервитута, публичного сервитута»</w:t>
      </w:r>
    </w:p>
    <w:p w:rsidR="006568DB" w:rsidRPr="00CF1B4D" w:rsidRDefault="006568DB" w:rsidP="001F3EA1">
      <w:pPr>
        <w:pStyle w:val="ad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568DB" w:rsidRPr="00BA6AE6" w:rsidRDefault="006568DB" w:rsidP="001F3EA1">
      <w:pPr>
        <w:pStyle w:val="1"/>
        <w:keepNext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sub_1405"/>
      <w:r w:rsidRPr="009470BB">
        <w:rPr>
          <w:rFonts w:ascii="Times New Roman" w:hAnsi="Times New Roman"/>
          <w:sz w:val="28"/>
          <w:szCs w:val="28"/>
        </w:rPr>
        <w:t>1. Общие положения</w:t>
      </w:r>
      <w:bookmarkEnd w:id="0"/>
    </w:p>
    <w:p w:rsidR="006568DB" w:rsidRPr="00BA6AE6" w:rsidRDefault="006568DB" w:rsidP="001F3EA1">
      <w:pPr>
        <w:pStyle w:val="1"/>
        <w:keepNext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sub_1414"/>
      <w:r w:rsidRPr="009470BB">
        <w:rPr>
          <w:rFonts w:ascii="Times New Roman" w:hAnsi="Times New Roman"/>
          <w:sz w:val="28"/>
          <w:szCs w:val="28"/>
        </w:rPr>
        <w:t>1.1. Предмет регулирования регламента</w:t>
      </w:r>
      <w:bookmarkEnd w:id="1"/>
    </w:p>
    <w:p w:rsidR="006568DB" w:rsidRPr="00CF1B4D" w:rsidRDefault="006568DB" w:rsidP="001F3EA1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bookmarkStart w:id="2" w:name="sub_1451"/>
      <w:r w:rsidRPr="007872C0">
        <w:rPr>
          <w:sz w:val="28"/>
          <w:szCs w:val="28"/>
        </w:rPr>
        <w:t xml:space="preserve">1.1.1. Настоящий административный регламент по предоставлению </w:t>
      </w:r>
      <w:r w:rsidR="00CF1B4D">
        <w:rPr>
          <w:sz w:val="28"/>
          <w:szCs w:val="28"/>
        </w:rPr>
        <w:t xml:space="preserve">муниципальной </w:t>
      </w:r>
      <w:r w:rsidRPr="007872C0">
        <w:rPr>
          <w:sz w:val="28"/>
          <w:szCs w:val="28"/>
        </w:rPr>
        <w:t xml:space="preserve">услуги </w:t>
      </w:r>
      <w:r w:rsidR="00CF1B4D" w:rsidRPr="00CF1B4D">
        <w:rPr>
          <w:spacing w:val="-7"/>
          <w:sz w:val="28"/>
          <w:szCs w:val="28"/>
        </w:rPr>
        <w:t xml:space="preserve">«Выдача разрешения на использование земель или земельных участков, находящихся в собственности </w:t>
      </w:r>
      <w:r w:rsidR="00CF1B4D" w:rsidRPr="00CF1B4D">
        <w:rPr>
          <w:bCs/>
          <w:sz w:val="28"/>
          <w:szCs w:val="28"/>
        </w:rPr>
        <w:t>муниципального района «Агинский район»</w:t>
      </w:r>
      <w:r w:rsidR="00CF1B4D" w:rsidRPr="00CF1B4D">
        <w:rPr>
          <w:spacing w:val="-7"/>
          <w:sz w:val="28"/>
          <w:szCs w:val="28"/>
        </w:rPr>
        <w:t xml:space="preserve">, и земель и земельных участков на территории сельских поселений входящих в состав </w:t>
      </w:r>
      <w:r w:rsidR="00CF1B4D" w:rsidRPr="00CF1B4D">
        <w:rPr>
          <w:bCs/>
          <w:sz w:val="28"/>
          <w:szCs w:val="28"/>
        </w:rPr>
        <w:t xml:space="preserve">муниципального района «Агинский район», государственная собственность на которые не разграничена, </w:t>
      </w:r>
      <w:r w:rsidR="00CF1B4D" w:rsidRPr="00CF1B4D">
        <w:rPr>
          <w:spacing w:val="-7"/>
          <w:sz w:val="28"/>
          <w:szCs w:val="28"/>
        </w:rPr>
        <w:t>без предоставления земельных участков и установления сервитута, публичного сервитута»</w:t>
      </w:r>
      <w:r w:rsidRPr="007872C0">
        <w:rPr>
          <w:sz w:val="28"/>
          <w:szCs w:val="28"/>
        </w:rPr>
        <w:t xml:space="preserve"> (далее - Административный регламент) </w:t>
      </w:r>
      <w:bookmarkEnd w:id="2"/>
      <w:r w:rsidRPr="007872C0">
        <w:rPr>
          <w:sz w:val="28"/>
          <w:szCs w:val="28"/>
        </w:rPr>
        <w:t>устанавливает порядок и стандарт предоставл</w:t>
      </w:r>
      <w:r w:rsidR="00CF1B4D">
        <w:rPr>
          <w:sz w:val="28"/>
          <w:szCs w:val="28"/>
        </w:rPr>
        <w:t>ения муниципаль</w:t>
      </w:r>
      <w:r w:rsidRPr="007872C0">
        <w:rPr>
          <w:sz w:val="28"/>
          <w:szCs w:val="28"/>
        </w:rPr>
        <w:t xml:space="preserve">ной услуги по </w:t>
      </w:r>
      <w:r>
        <w:rPr>
          <w:spacing w:val="-7"/>
          <w:sz w:val="28"/>
          <w:szCs w:val="28"/>
        </w:rPr>
        <w:t>в</w:t>
      </w:r>
      <w:r w:rsidRPr="007872C0">
        <w:rPr>
          <w:spacing w:val="-7"/>
          <w:sz w:val="28"/>
          <w:szCs w:val="28"/>
        </w:rPr>
        <w:t>ыдач</w:t>
      </w:r>
      <w:r>
        <w:rPr>
          <w:spacing w:val="-7"/>
          <w:sz w:val="28"/>
          <w:szCs w:val="28"/>
        </w:rPr>
        <w:t>е</w:t>
      </w:r>
      <w:r w:rsidRPr="007872C0">
        <w:rPr>
          <w:spacing w:val="-7"/>
          <w:sz w:val="28"/>
          <w:szCs w:val="28"/>
        </w:rPr>
        <w:t xml:space="preserve"> разрешения на использование земель или земельных участков, находящихся в собственности</w:t>
      </w:r>
      <w:r w:rsidR="00CF1B4D">
        <w:rPr>
          <w:spacing w:val="-7"/>
          <w:sz w:val="28"/>
          <w:szCs w:val="28"/>
        </w:rPr>
        <w:t xml:space="preserve"> </w:t>
      </w:r>
      <w:r w:rsidR="00CF1B4D" w:rsidRPr="00CF1B4D">
        <w:rPr>
          <w:bCs/>
          <w:sz w:val="28"/>
          <w:szCs w:val="28"/>
        </w:rPr>
        <w:t>муниципального района «Агинский район»</w:t>
      </w:r>
      <w:r w:rsidRPr="007872C0">
        <w:rPr>
          <w:spacing w:val="-7"/>
          <w:sz w:val="28"/>
          <w:szCs w:val="28"/>
        </w:rPr>
        <w:t xml:space="preserve"> </w:t>
      </w:r>
      <w:r w:rsidRPr="00CF1B4D">
        <w:rPr>
          <w:spacing w:val="-7"/>
          <w:sz w:val="28"/>
          <w:szCs w:val="28"/>
        </w:rPr>
        <w:t>Забайкальского края</w:t>
      </w:r>
      <w:r w:rsidRPr="007872C0">
        <w:rPr>
          <w:spacing w:val="-7"/>
          <w:sz w:val="28"/>
          <w:szCs w:val="28"/>
        </w:rPr>
        <w:t>, и земель и земельных участков на территории</w:t>
      </w:r>
      <w:r w:rsidR="00CF1B4D">
        <w:rPr>
          <w:spacing w:val="-7"/>
          <w:sz w:val="28"/>
          <w:szCs w:val="28"/>
        </w:rPr>
        <w:t xml:space="preserve"> </w:t>
      </w:r>
      <w:r w:rsidR="00CF1B4D" w:rsidRPr="00CF1B4D">
        <w:rPr>
          <w:spacing w:val="-7"/>
          <w:sz w:val="28"/>
          <w:szCs w:val="28"/>
        </w:rPr>
        <w:t xml:space="preserve">сельских поселений входящих в состав </w:t>
      </w:r>
      <w:r w:rsidR="00CF1B4D" w:rsidRPr="00CF1B4D">
        <w:rPr>
          <w:bCs/>
          <w:sz w:val="28"/>
          <w:szCs w:val="28"/>
        </w:rPr>
        <w:t>муниципального района «Агинский район</w:t>
      </w:r>
      <w:r w:rsidRPr="007872C0">
        <w:rPr>
          <w:bCs/>
          <w:sz w:val="28"/>
          <w:szCs w:val="28"/>
        </w:rPr>
        <w:t>», государственная собственность на которые не разграничена</w:t>
      </w:r>
      <w:r w:rsidRPr="007872C0">
        <w:rPr>
          <w:spacing w:val="-7"/>
          <w:sz w:val="28"/>
          <w:szCs w:val="28"/>
        </w:rPr>
        <w:t>, без предоставления земельных участков и установления сервитута</w:t>
      </w:r>
      <w:r>
        <w:rPr>
          <w:spacing w:val="-7"/>
          <w:sz w:val="28"/>
          <w:szCs w:val="28"/>
        </w:rPr>
        <w:t>,</w:t>
      </w:r>
      <w:r w:rsidRPr="00B4250E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публичного сервитута</w:t>
      </w:r>
      <w:r w:rsidRPr="007872C0">
        <w:rPr>
          <w:sz w:val="28"/>
          <w:szCs w:val="28"/>
        </w:rPr>
        <w:t xml:space="preserve"> (далее </w:t>
      </w:r>
      <w:r w:rsidR="00CF1B4D">
        <w:rPr>
          <w:sz w:val="28"/>
          <w:szCs w:val="28"/>
        </w:rPr>
        <w:t>–</w:t>
      </w:r>
      <w:r w:rsidRPr="007872C0">
        <w:rPr>
          <w:sz w:val="28"/>
          <w:szCs w:val="28"/>
        </w:rPr>
        <w:t xml:space="preserve"> </w:t>
      </w:r>
      <w:r w:rsidR="00CF1B4D">
        <w:rPr>
          <w:sz w:val="28"/>
          <w:szCs w:val="28"/>
        </w:rPr>
        <w:t>муниципаль</w:t>
      </w:r>
      <w:r w:rsidRPr="007872C0">
        <w:rPr>
          <w:sz w:val="28"/>
          <w:szCs w:val="28"/>
        </w:rPr>
        <w:t>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</w:t>
      </w:r>
      <w:r w:rsidR="00BA6AE6">
        <w:rPr>
          <w:sz w:val="28"/>
          <w:szCs w:val="28"/>
        </w:rPr>
        <w:t xml:space="preserve"> Администрации </w:t>
      </w:r>
      <w:r w:rsidR="00BA6AE6" w:rsidRPr="00CF1B4D">
        <w:rPr>
          <w:bCs/>
          <w:sz w:val="28"/>
          <w:szCs w:val="28"/>
        </w:rPr>
        <w:t>муниципального района «Агинский район»</w:t>
      </w:r>
      <w:r w:rsidR="00BA6AE6">
        <w:rPr>
          <w:sz w:val="28"/>
          <w:szCs w:val="28"/>
        </w:rPr>
        <w:t>, должностного лица</w:t>
      </w:r>
      <w:r w:rsidRPr="007872C0">
        <w:rPr>
          <w:sz w:val="28"/>
          <w:szCs w:val="28"/>
        </w:rPr>
        <w:t xml:space="preserve">, работника </w:t>
      </w:r>
      <w:r w:rsidR="00BA6AE6">
        <w:rPr>
          <w:sz w:val="28"/>
          <w:szCs w:val="28"/>
        </w:rPr>
        <w:t xml:space="preserve">администрации </w:t>
      </w:r>
      <w:r w:rsidR="00BA6AE6" w:rsidRPr="00CF1B4D">
        <w:rPr>
          <w:bCs/>
          <w:sz w:val="28"/>
          <w:szCs w:val="28"/>
        </w:rPr>
        <w:t>муниципального района «Агинский район»</w:t>
      </w:r>
      <w:r w:rsidR="00BA6AE6">
        <w:rPr>
          <w:sz w:val="28"/>
          <w:szCs w:val="28"/>
        </w:rPr>
        <w:t xml:space="preserve"> при предоставлении муниципаль</w:t>
      </w:r>
      <w:r w:rsidRPr="007872C0">
        <w:rPr>
          <w:sz w:val="28"/>
          <w:szCs w:val="28"/>
        </w:rPr>
        <w:t>ной услуги.</w:t>
      </w:r>
    </w:p>
    <w:p w:rsidR="009478BE" w:rsidRDefault="006568DB" w:rsidP="009478BE">
      <w:pPr>
        <w:ind w:firstLine="709"/>
        <w:jc w:val="both"/>
        <w:rPr>
          <w:sz w:val="28"/>
          <w:szCs w:val="28"/>
        </w:rPr>
      </w:pPr>
      <w:r w:rsidRPr="007E60E2">
        <w:rPr>
          <w:sz w:val="28"/>
          <w:szCs w:val="28"/>
        </w:rPr>
        <w:t>Административный регламент направлен на обеспечение доступности</w:t>
      </w:r>
      <w:r w:rsidR="00BA6AE6">
        <w:rPr>
          <w:sz w:val="28"/>
          <w:szCs w:val="28"/>
        </w:rPr>
        <w:t xml:space="preserve"> и открытости для </w:t>
      </w:r>
      <w:r w:rsidR="00BA6AE6" w:rsidRPr="007E60E2">
        <w:rPr>
          <w:sz w:val="28"/>
          <w:szCs w:val="28"/>
        </w:rPr>
        <w:t>физических</w:t>
      </w:r>
      <w:r w:rsidR="00BA6AE6">
        <w:rPr>
          <w:sz w:val="28"/>
          <w:szCs w:val="28"/>
        </w:rPr>
        <w:t xml:space="preserve"> и юридических </w:t>
      </w:r>
      <w:r w:rsidRPr="007E60E2">
        <w:rPr>
          <w:sz w:val="28"/>
          <w:szCs w:val="28"/>
        </w:rPr>
        <w:t xml:space="preserve">лиц, индивидуальных предпринимателей сведений о </w:t>
      </w:r>
      <w:r w:rsidR="00BA6AE6">
        <w:rPr>
          <w:sz w:val="28"/>
          <w:szCs w:val="28"/>
        </w:rPr>
        <w:t>муниципаль</w:t>
      </w:r>
      <w:r w:rsidR="00BA6AE6" w:rsidRPr="007872C0">
        <w:rPr>
          <w:sz w:val="28"/>
          <w:szCs w:val="28"/>
        </w:rPr>
        <w:t xml:space="preserve">ной </w:t>
      </w:r>
      <w:r w:rsidRPr="007E60E2">
        <w:rPr>
          <w:sz w:val="28"/>
          <w:szCs w:val="28"/>
        </w:rPr>
        <w:t xml:space="preserve">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 w:rsidR="00BA6AE6">
        <w:rPr>
          <w:sz w:val="28"/>
          <w:szCs w:val="28"/>
        </w:rPr>
        <w:t>муниципаль</w:t>
      </w:r>
      <w:r w:rsidR="00BA6AE6" w:rsidRPr="007872C0">
        <w:rPr>
          <w:sz w:val="28"/>
          <w:szCs w:val="28"/>
        </w:rPr>
        <w:t xml:space="preserve">ной </w:t>
      </w:r>
      <w:r w:rsidRPr="007E60E2">
        <w:rPr>
          <w:sz w:val="28"/>
          <w:szCs w:val="28"/>
        </w:rPr>
        <w:t>услуги.</w:t>
      </w:r>
      <w:bookmarkStart w:id="3" w:name="sub_1415"/>
    </w:p>
    <w:p w:rsidR="009478BE" w:rsidRDefault="009478BE" w:rsidP="009478BE">
      <w:pPr>
        <w:ind w:firstLine="709"/>
        <w:jc w:val="center"/>
        <w:rPr>
          <w:sz w:val="28"/>
          <w:szCs w:val="28"/>
        </w:rPr>
      </w:pPr>
    </w:p>
    <w:p w:rsidR="006568DB" w:rsidRPr="009478BE" w:rsidRDefault="006568DB" w:rsidP="009478BE">
      <w:pPr>
        <w:ind w:firstLine="709"/>
        <w:jc w:val="center"/>
        <w:rPr>
          <w:b/>
          <w:bCs/>
          <w:sz w:val="28"/>
          <w:szCs w:val="28"/>
        </w:rPr>
      </w:pPr>
      <w:r w:rsidRPr="009478BE">
        <w:rPr>
          <w:b/>
          <w:sz w:val="28"/>
          <w:szCs w:val="28"/>
        </w:rPr>
        <w:lastRenderedPageBreak/>
        <w:t>1.2. Круг заявителей</w:t>
      </w:r>
      <w:bookmarkEnd w:id="3"/>
    </w:p>
    <w:p w:rsidR="006568DB" w:rsidRPr="009470BB" w:rsidRDefault="006568DB" w:rsidP="001F3EA1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bookmarkStart w:id="4" w:name="sub_1452"/>
      <w:r w:rsidRPr="009470BB">
        <w:rPr>
          <w:sz w:val="28"/>
          <w:szCs w:val="28"/>
        </w:rPr>
        <w:t xml:space="preserve">1.2.1. Заявителями </w:t>
      </w:r>
      <w:r w:rsidR="008B5C8A">
        <w:rPr>
          <w:sz w:val="28"/>
          <w:szCs w:val="28"/>
        </w:rPr>
        <w:t>муниципаль</w:t>
      </w:r>
      <w:r w:rsidR="008B5C8A" w:rsidRPr="007872C0">
        <w:rPr>
          <w:sz w:val="28"/>
          <w:szCs w:val="28"/>
        </w:rPr>
        <w:t xml:space="preserve">ной </w:t>
      </w:r>
      <w:r>
        <w:rPr>
          <w:sz w:val="28"/>
          <w:szCs w:val="28"/>
        </w:rPr>
        <w:t>услуги (далее - з</w:t>
      </w:r>
      <w:r w:rsidRPr="009470BB">
        <w:rPr>
          <w:sz w:val="28"/>
          <w:szCs w:val="28"/>
        </w:rPr>
        <w:t xml:space="preserve">аявители) являются </w:t>
      </w:r>
      <w:bookmarkStart w:id="5" w:name="sub_1453"/>
      <w:bookmarkEnd w:id="4"/>
      <w:r w:rsidRPr="009470BB">
        <w:rPr>
          <w:bCs/>
          <w:sz w:val="28"/>
          <w:szCs w:val="28"/>
        </w:rPr>
        <w:t>юридические и физические лица</w:t>
      </w:r>
      <w:r w:rsidRPr="009470BB">
        <w:rPr>
          <w:spacing w:val="2"/>
          <w:sz w:val="28"/>
          <w:szCs w:val="28"/>
          <w:shd w:val="clear" w:color="auto" w:fill="FFFFFF"/>
        </w:rPr>
        <w:t xml:space="preserve">, индивидуальные предприниматели, </w:t>
      </w:r>
      <w:r>
        <w:rPr>
          <w:spacing w:val="2"/>
          <w:sz w:val="28"/>
          <w:szCs w:val="28"/>
          <w:shd w:val="clear" w:color="auto" w:fill="FFFFFF"/>
        </w:rPr>
        <w:t xml:space="preserve">заинтересованные в выдаче разрешения на использование земель или </w:t>
      </w:r>
      <w:r w:rsidRPr="009470BB">
        <w:rPr>
          <w:spacing w:val="2"/>
          <w:sz w:val="28"/>
          <w:szCs w:val="28"/>
          <w:shd w:val="clear" w:color="auto" w:fill="FFFFFF"/>
        </w:rPr>
        <w:t>земельного у</w:t>
      </w:r>
      <w:r>
        <w:rPr>
          <w:spacing w:val="2"/>
          <w:sz w:val="28"/>
          <w:szCs w:val="28"/>
          <w:shd w:val="clear" w:color="auto" w:fill="FFFFFF"/>
        </w:rPr>
        <w:t>частка</w:t>
      </w:r>
      <w:r w:rsidRPr="009470BB">
        <w:rPr>
          <w:spacing w:val="2"/>
          <w:sz w:val="28"/>
          <w:szCs w:val="28"/>
          <w:shd w:val="clear" w:color="auto" w:fill="FFFFFF"/>
        </w:rPr>
        <w:t>, а также их уполномоченные представители.</w:t>
      </w:r>
    </w:p>
    <w:p w:rsidR="006568DB" w:rsidRPr="009470BB" w:rsidRDefault="006568DB" w:rsidP="001F3EA1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470BB">
        <w:rPr>
          <w:spacing w:val="2"/>
          <w:sz w:val="28"/>
          <w:szCs w:val="28"/>
          <w:shd w:val="clear" w:color="auto" w:fill="FFFFFF"/>
        </w:rPr>
        <w:t xml:space="preserve">От имени физических лиц заявление о предоставлении </w:t>
      </w:r>
      <w:r w:rsidR="008B5C8A">
        <w:rPr>
          <w:sz w:val="28"/>
          <w:szCs w:val="28"/>
        </w:rPr>
        <w:t>муниципаль</w:t>
      </w:r>
      <w:r w:rsidR="008B5C8A" w:rsidRPr="007872C0">
        <w:rPr>
          <w:sz w:val="28"/>
          <w:szCs w:val="28"/>
        </w:rPr>
        <w:t>ной</w:t>
      </w:r>
      <w:r w:rsidR="008B5C8A">
        <w:rPr>
          <w:spacing w:val="2"/>
          <w:sz w:val="28"/>
          <w:szCs w:val="28"/>
          <w:shd w:val="clear" w:color="auto" w:fill="FFFFFF"/>
        </w:rPr>
        <w:t xml:space="preserve"> </w:t>
      </w:r>
      <w:r w:rsidRPr="009470BB">
        <w:rPr>
          <w:spacing w:val="2"/>
          <w:sz w:val="28"/>
          <w:szCs w:val="28"/>
          <w:shd w:val="clear" w:color="auto" w:fill="FFFFFF"/>
        </w:rPr>
        <w:t>услуги (далее - заявление) могут подавать, в частности:</w:t>
      </w:r>
    </w:p>
    <w:p w:rsidR="006568DB" w:rsidRPr="009470BB" w:rsidRDefault="008B5C8A" w:rsidP="001F3EA1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="006568DB" w:rsidRPr="009470BB">
        <w:rPr>
          <w:spacing w:val="2"/>
          <w:sz w:val="28"/>
          <w:szCs w:val="28"/>
          <w:shd w:val="clear" w:color="auto" w:fill="FFFFFF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</w:p>
    <w:p w:rsidR="006568DB" w:rsidRPr="009470BB" w:rsidRDefault="008B5C8A" w:rsidP="001F3EA1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="006568DB" w:rsidRPr="009470BB">
        <w:rPr>
          <w:spacing w:val="2"/>
          <w:sz w:val="28"/>
          <w:szCs w:val="28"/>
          <w:shd w:val="clear" w:color="auto" w:fill="FFFFFF"/>
        </w:rPr>
        <w:t>опекуны недееспособных граждан;</w:t>
      </w:r>
    </w:p>
    <w:p w:rsidR="006568DB" w:rsidRPr="009470BB" w:rsidRDefault="008B5C8A" w:rsidP="001F3EA1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="006568DB" w:rsidRPr="009470BB">
        <w:rPr>
          <w:spacing w:val="2"/>
          <w:sz w:val="28"/>
          <w:szCs w:val="28"/>
          <w:shd w:val="clear" w:color="auto" w:fill="FFFFFF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6568DB" w:rsidRPr="009470BB" w:rsidRDefault="006568DB" w:rsidP="001F3EA1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470BB">
        <w:rPr>
          <w:spacing w:val="2"/>
          <w:sz w:val="28"/>
          <w:szCs w:val="28"/>
          <w:shd w:val="clear" w:color="auto" w:fill="FFFFFF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6568DB" w:rsidRPr="009470BB" w:rsidRDefault="006568DB" w:rsidP="001F3EA1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470BB">
        <w:rPr>
          <w:spacing w:val="2"/>
          <w:sz w:val="28"/>
          <w:szCs w:val="28"/>
          <w:shd w:val="clear" w:color="auto" w:fill="FFFFFF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порядке.</w:t>
      </w:r>
    </w:p>
    <w:p w:rsidR="006568DB" w:rsidRDefault="006568DB" w:rsidP="001F3EA1">
      <w:pPr>
        <w:ind w:firstLine="709"/>
        <w:rPr>
          <w:sz w:val="28"/>
          <w:szCs w:val="28"/>
        </w:rPr>
      </w:pPr>
    </w:p>
    <w:bookmarkEnd w:id="5"/>
    <w:p w:rsidR="006568DB" w:rsidRPr="009859A5" w:rsidRDefault="0087770A" w:rsidP="001F3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6568DB" w:rsidRPr="008B6731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Pr="0087770A">
        <w:rPr>
          <w:b/>
          <w:sz w:val="28"/>
          <w:szCs w:val="28"/>
        </w:rPr>
        <w:t>муниципальной</w:t>
      </w:r>
      <w:r w:rsidR="006568DB" w:rsidRPr="008B6731">
        <w:rPr>
          <w:b/>
          <w:sz w:val="28"/>
          <w:szCs w:val="28"/>
        </w:rPr>
        <w:t xml:space="preserve"> услуги</w:t>
      </w:r>
    </w:p>
    <w:p w:rsidR="006568DB" w:rsidRPr="008B6731" w:rsidRDefault="006568DB" w:rsidP="001F3EA1">
      <w:pPr>
        <w:ind w:firstLine="720"/>
        <w:jc w:val="both"/>
        <w:rPr>
          <w:sz w:val="28"/>
          <w:szCs w:val="28"/>
        </w:rPr>
      </w:pPr>
      <w:r w:rsidRPr="008B673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B6731">
        <w:rPr>
          <w:sz w:val="28"/>
          <w:szCs w:val="28"/>
        </w:rPr>
        <w:t xml:space="preserve">.1 Информацию о предоставлении </w:t>
      </w:r>
      <w:r w:rsidR="009859A5">
        <w:rPr>
          <w:sz w:val="28"/>
          <w:szCs w:val="28"/>
        </w:rPr>
        <w:t xml:space="preserve">муниципальной </w:t>
      </w:r>
      <w:r w:rsidRPr="008B6731">
        <w:rPr>
          <w:sz w:val="28"/>
          <w:szCs w:val="28"/>
        </w:rPr>
        <w:t>услуги можно получить:</w:t>
      </w:r>
    </w:p>
    <w:p w:rsidR="006568DB" w:rsidRPr="008B6731" w:rsidRDefault="006568DB" w:rsidP="001F3EA1">
      <w:pPr>
        <w:ind w:firstLine="720"/>
        <w:jc w:val="both"/>
        <w:rPr>
          <w:sz w:val="28"/>
          <w:szCs w:val="28"/>
        </w:rPr>
      </w:pPr>
      <w:r w:rsidRPr="008B6731">
        <w:rPr>
          <w:sz w:val="28"/>
          <w:szCs w:val="28"/>
        </w:rPr>
        <w:t>1) в информационно-телекоммуникационной сети «Интернет» на официальном сайте</w:t>
      </w:r>
      <w:r w:rsidR="009859A5">
        <w:rPr>
          <w:sz w:val="28"/>
          <w:szCs w:val="28"/>
        </w:rPr>
        <w:t xml:space="preserve"> муниципального района «Агинский район»</w:t>
      </w:r>
      <w:r w:rsidRPr="008B6731">
        <w:rPr>
          <w:sz w:val="28"/>
          <w:szCs w:val="28"/>
        </w:rPr>
        <w:t xml:space="preserve">: </w:t>
      </w:r>
      <w:hyperlink r:id="rId8" w:history="1">
        <w:r w:rsidR="009924DB" w:rsidRPr="00676A3B">
          <w:rPr>
            <w:rStyle w:val="a4"/>
            <w:sz w:val="28"/>
            <w:szCs w:val="28"/>
            <w:u w:val="none"/>
          </w:rPr>
          <w:t>https://aginskmr.ru/</w:t>
        </w:r>
      </w:hyperlink>
      <w:r w:rsidRPr="00676A3B">
        <w:rPr>
          <w:sz w:val="28"/>
          <w:szCs w:val="28"/>
        </w:rPr>
        <w:t>;</w:t>
      </w:r>
    </w:p>
    <w:p w:rsidR="006568DB" w:rsidRPr="008B6731" w:rsidRDefault="00D1073F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8DB" w:rsidRPr="008B6731">
        <w:rPr>
          <w:sz w:val="28"/>
          <w:szCs w:val="28"/>
        </w:rPr>
        <w:t xml:space="preserve">) </w:t>
      </w:r>
      <w:r w:rsidR="00194465">
        <w:rPr>
          <w:sz w:val="28"/>
          <w:szCs w:val="28"/>
        </w:rPr>
        <w:t xml:space="preserve"> </w:t>
      </w:r>
      <w:r w:rsidR="006568DB" w:rsidRPr="008B6731">
        <w:rPr>
          <w:sz w:val="28"/>
          <w:szCs w:val="28"/>
        </w:rPr>
        <w:t>из информационного</w:t>
      </w:r>
      <w:r>
        <w:rPr>
          <w:sz w:val="28"/>
          <w:szCs w:val="28"/>
        </w:rPr>
        <w:t xml:space="preserve"> стенда в месте предоставления муниципаль</w:t>
      </w:r>
      <w:r w:rsidR="006568DB" w:rsidRPr="008B6731">
        <w:rPr>
          <w:sz w:val="28"/>
          <w:szCs w:val="28"/>
        </w:rPr>
        <w:t xml:space="preserve">ной услуги, оборудованного в кабинете отдела </w:t>
      </w:r>
      <w:r>
        <w:rPr>
          <w:sz w:val="28"/>
          <w:szCs w:val="28"/>
        </w:rPr>
        <w:t xml:space="preserve">экономического развития и имущественных отношений </w:t>
      </w:r>
      <w:r w:rsidR="006568DB" w:rsidRPr="008B6731">
        <w:rPr>
          <w:sz w:val="28"/>
          <w:szCs w:val="28"/>
        </w:rPr>
        <w:t>(далее – Отдел);</w:t>
      </w:r>
    </w:p>
    <w:p w:rsidR="006568DB" w:rsidRPr="008B6731" w:rsidRDefault="00D1073F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8DB" w:rsidRPr="008B6731">
        <w:rPr>
          <w:sz w:val="28"/>
          <w:szCs w:val="28"/>
        </w:rPr>
        <w:t>) из информационного стенда, оборудованного в Краевом государственном автономном учреждении многофункциональный центр Забайкальского края (далее – КГАУ «МФЦ»).</w:t>
      </w:r>
    </w:p>
    <w:p w:rsidR="006568DB" w:rsidRPr="008B6731" w:rsidRDefault="006568DB" w:rsidP="001F3EA1">
      <w:pPr>
        <w:ind w:firstLine="720"/>
        <w:jc w:val="both"/>
        <w:rPr>
          <w:sz w:val="28"/>
          <w:szCs w:val="28"/>
        </w:rPr>
      </w:pPr>
      <w:r w:rsidRPr="008B6731">
        <w:rPr>
          <w:sz w:val="28"/>
          <w:szCs w:val="28"/>
        </w:rPr>
        <w:t xml:space="preserve">Порядок, форма и место размещения информационных стендов установлены пунктом </w:t>
      </w:r>
      <w:r w:rsidRPr="00C743F0">
        <w:rPr>
          <w:sz w:val="28"/>
          <w:szCs w:val="28"/>
        </w:rPr>
        <w:t>2.16.4</w:t>
      </w:r>
      <w:r w:rsidRPr="008B6731">
        <w:rPr>
          <w:sz w:val="28"/>
          <w:szCs w:val="28"/>
        </w:rPr>
        <w:t xml:space="preserve"> Административного регламента.</w:t>
      </w:r>
    </w:p>
    <w:p w:rsidR="006568DB" w:rsidRPr="008B6731" w:rsidRDefault="006568DB" w:rsidP="001F3EA1">
      <w:pPr>
        <w:ind w:firstLine="720"/>
        <w:jc w:val="both"/>
        <w:rPr>
          <w:sz w:val="28"/>
          <w:szCs w:val="28"/>
        </w:rPr>
      </w:pPr>
      <w:r w:rsidRPr="008B673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B6731">
        <w:rPr>
          <w:sz w:val="28"/>
          <w:szCs w:val="28"/>
        </w:rPr>
        <w:t>.2. 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6568DB" w:rsidRPr="008B6731" w:rsidRDefault="006568DB" w:rsidP="001F3EA1">
      <w:pPr>
        <w:ind w:firstLine="720"/>
        <w:jc w:val="both"/>
        <w:rPr>
          <w:sz w:val="28"/>
          <w:szCs w:val="28"/>
        </w:rPr>
      </w:pPr>
      <w:r w:rsidRPr="008B673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B6731">
        <w:rPr>
          <w:sz w:val="28"/>
          <w:szCs w:val="28"/>
        </w:rPr>
        <w:t xml:space="preserve">.3. При информировании заявителей по телефону о порядке </w:t>
      </w:r>
      <w:r w:rsidRPr="008B6731">
        <w:rPr>
          <w:sz w:val="28"/>
          <w:szCs w:val="28"/>
        </w:rPr>
        <w:lastRenderedPageBreak/>
        <w:t xml:space="preserve">предоставления </w:t>
      </w:r>
      <w:r w:rsidR="007A4D49">
        <w:rPr>
          <w:sz w:val="28"/>
          <w:szCs w:val="28"/>
        </w:rPr>
        <w:t xml:space="preserve">муниципальной </w:t>
      </w:r>
      <w:r w:rsidRPr="008B6731">
        <w:rPr>
          <w:sz w:val="28"/>
          <w:szCs w:val="28"/>
        </w:rPr>
        <w:t xml:space="preserve">услуги, о сроке завершения подготовки документов и возможности их получения специалисты </w:t>
      </w:r>
      <w:r w:rsidR="007A4D49">
        <w:rPr>
          <w:sz w:val="28"/>
          <w:szCs w:val="28"/>
        </w:rPr>
        <w:t xml:space="preserve">Администрации </w:t>
      </w:r>
      <w:r w:rsidRPr="008B6731">
        <w:rPr>
          <w:sz w:val="28"/>
          <w:szCs w:val="28"/>
        </w:rPr>
        <w:t>должны представиться, н</w:t>
      </w:r>
      <w:r w:rsidR="007A4D49">
        <w:rPr>
          <w:sz w:val="28"/>
          <w:szCs w:val="28"/>
        </w:rPr>
        <w:t>азвать наименование Отдела</w:t>
      </w:r>
      <w:r w:rsidRPr="008B6731">
        <w:rPr>
          <w:sz w:val="28"/>
          <w:szCs w:val="28"/>
        </w:rPr>
        <w:t>, сообщить графики при</w:t>
      </w:r>
      <w:r w:rsidR="007A4D49">
        <w:rPr>
          <w:sz w:val="28"/>
          <w:szCs w:val="28"/>
        </w:rPr>
        <w:t>ема (выдачи) документов и адрес</w:t>
      </w:r>
      <w:r w:rsidRPr="008B6731">
        <w:rPr>
          <w:sz w:val="28"/>
          <w:szCs w:val="28"/>
        </w:rPr>
        <w:t xml:space="preserve"> местонахождения.</w:t>
      </w:r>
    </w:p>
    <w:p w:rsidR="005D3BC8" w:rsidRDefault="006568DB" w:rsidP="001F3EA1">
      <w:pPr>
        <w:ind w:firstLine="720"/>
        <w:jc w:val="both"/>
        <w:rPr>
          <w:sz w:val="28"/>
          <w:szCs w:val="28"/>
        </w:rPr>
      </w:pPr>
      <w:r w:rsidRPr="008B673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7A4D49">
        <w:rPr>
          <w:sz w:val="28"/>
          <w:szCs w:val="28"/>
        </w:rPr>
        <w:t>.4. Специалисты Отдел</w:t>
      </w:r>
      <w:r w:rsidRPr="008B6731">
        <w:rPr>
          <w:sz w:val="28"/>
          <w:szCs w:val="28"/>
        </w:rPr>
        <w:t>а не осуществляют консультирование заявителей, выходящее за рамки информирован</w:t>
      </w:r>
      <w:r w:rsidR="007A4D49">
        <w:rPr>
          <w:sz w:val="28"/>
          <w:szCs w:val="28"/>
        </w:rPr>
        <w:t>ия о предоставлении муниципаль</w:t>
      </w:r>
      <w:r w:rsidRPr="008B6731">
        <w:rPr>
          <w:sz w:val="28"/>
          <w:szCs w:val="28"/>
        </w:rPr>
        <w:t>ной услуги.</w:t>
      </w:r>
      <w:bookmarkStart w:id="6" w:name="sub_1406"/>
    </w:p>
    <w:p w:rsidR="005D3BC8" w:rsidRDefault="005D3BC8" w:rsidP="001F3EA1">
      <w:pPr>
        <w:ind w:firstLine="720"/>
        <w:jc w:val="both"/>
        <w:rPr>
          <w:sz w:val="28"/>
          <w:szCs w:val="28"/>
        </w:rPr>
      </w:pPr>
    </w:p>
    <w:p w:rsidR="005D3BC8" w:rsidRPr="005D3BC8" w:rsidRDefault="006568DB" w:rsidP="001F3EA1">
      <w:pPr>
        <w:ind w:firstLine="720"/>
        <w:jc w:val="center"/>
        <w:rPr>
          <w:b/>
          <w:sz w:val="28"/>
          <w:szCs w:val="28"/>
        </w:rPr>
      </w:pPr>
      <w:r w:rsidRPr="005D3BC8">
        <w:rPr>
          <w:b/>
          <w:sz w:val="28"/>
          <w:szCs w:val="28"/>
        </w:rPr>
        <w:t>2. Стандарт предоставления</w:t>
      </w:r>
      <w:r w:rsidR="007A4D49" w:rsidRPr="005D3BC8">
        <w:rPr>
          <w:b/>
          <w:sz w:val="28"/>
          <w:szCs w:val="28"/>
        </w:rPr>
        <w:t xml:space="preserve"> муниципальной</w:t>
      </w:r>
      <w:r w:rsidRPr="005D3BC8">
        <w:rPr>
          <w:b/>
          <w:sz w:val="28"/>
          <w:szCs w:val="28"/>
        </w:rPr>
        <w:t xml:space="preserve"> услуги</w:t>
      </w:r>
      <w:bookmarkStart w:id="7" w:name="sub_1417"/>
      <w:bookmarkEnd w:id="6"/>
    </w:p>
    <w:p w:rsidR="006568DB" w:rsidRPr="005D3BC8" w:rsidRDefault="006568DB" w:rsidP="001F3EA1">
      <w:pPr>
        <w:ind w:firstLine="720"/>
        <w:jc w:val="center"/>
        <w:rPr>
          <w:b/>
          <w:sz w:val="28"/>
          <w:szCs w:val="28"/>
        </w:rPr>
      </w:pPr>
      <w:r w:rsidRPr="005D3BC8">
        <w:rPr>
          <w:b/>
          <w:sz w:val="28"/>
          <w:szCs w:val="28"/>
        </w:rPr>
        <w:t xml:space="preserve">2.1. Наименование </w:t>
      </w:r>
      <w:r w:rsidR="005D3BC8" w:rsidRPr="005D3BC8">
        <w:rPr>
          <w:b/>
          <w:sz w:val="28"/>
          <w:szCs w:val="28"/>
        </w:rPr>
        <w:t xml:space="preserve">муниципальной </w:t>
      </w:r>
      <w:r w:rsidRPr="005D3BC8">
        <w:rPr>
          <w:b/>
          <w:sz w:val="28"/>
          <w:szCs w:val="28"/>
        </w:rPr>
        <w:t>услуги</w:t>
      </w:r>
      <w:bookmarkEnd w:id="7"/>
    </w:p>
    <w:p w:rsidR="002149A4" w:rsidRDefault="005D3BC8" w:rsidP="001F3EA1">
      <w:pPr>
        <w:ind w:firstLine="709"/>
        <w:jc w:val="both"/>
        <w:rPr>
          <w:color w:val="000000"/>
          <w:sz w:val="28"/>
          <w:szCs w:val="28"/>
        </w:rPr>
      </w:pPr>
      <w:r w:rsidRPr="00CF1B4D">
        <w:rPr>
          <w:spacing w:val="-7"/>
          <w:sz w:val="28"/>
          <w:szCs w:val="28"/>
        </w:rPr>
        <w:t xml:space="preserve">Выдача разрешения на использование земель или земельных участков, находящихся в собственности </w:t>
      </w:r>
      <w:r w:rsidRPr="00CF1B4D">
        <w:rPr>
          <w:bCs/>
          <w:sz w:val="28"/>
          <w:szCs w:val="28"/>
        </w:rPr>
        <w:t>муниципального района «Агинский район»</w:t>
      </w:r>
      <w:r w:rsidRPr="00CF1B4D">
        <w:rPr>
          <w:spacing w:val="-7"/>
          <w:sz w:val="28"/>
          <w:szCs w:val="28"/>
        </w:rPr>
        <w:t xml:space="preserve">, и земель и земельных участков на территории сельских поселений входящих в состав </w:t>
      </w:r>
      <w:r w:rsidRPr="00CF1B4D">
        <w:rPr>
          <w:bCs/>
          <w:sz w:val="28"/>
          <w:szCs w:val="28"/>
        </w:rPr>
        <w:t xml:space="preserve">муниципального района «Агинский район», государственная собственность на которые не разграничена, </w:t>
      </w:r>
      <w:r w:rsidRPr="00CF1B4D">
        <w:rPr>
          <w:spacing w:val="-7"/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6568DB">
        <w:rPr>
          <w:color w:val="000000"/>
          <w:sz w:val="28"/>
          <w:szCs w:val="28"/>
        </w:rPr>
        <w:t>.</w:t>
      </w:r>
      <w:bookmarkStart w:id="8" w:name="sub_1418"/>
    </w:p>
    <w:p w:rsidR="002149A4" w:rsidRDefault="002149A4" w:rsidP="001F3EA1">
      <w:pPr>
        <w:ind w:firstLine="709"/>
        <w:jc w:val="both"/>
        <w:rPr>
          <w:color w:val="000000"/>
          <w:sz w:val="28"/>
          <w:szCs w:val="28"/>
        </w:rPr>
      </w:pPr>
    </w:p>
    <w:p w:rsidR="006568DB" w:rsidRPr="002149A4" w:rsidRDefault="006568DB" w:rsidP="001F3EA1">
      <w:pPr>
        <w:ind w:firstLine="709"/>
        <w:jc w:val="center"/>
        <w:rPr>
          <w:b/>
          <w:spacing w:val="-7"/>
          <w:sz w:val="28"/>
          <w:szCs w:val="28"/>
        </w:rPr>
      </w:pPr>
      <w:r w:rsidRPr="002149A4">
        <w:rPr>
          <w:b/>
          <w:sz w:val="28"/>
          <w:szCs w:val="28"/>
        </w:rPr>
        <w:t>2.2. Наименование органа</w:t>
      </w:r>
      <w:r w:rsidR="002149A4">
        <w:rPr>
          <w:b/>
          <w:sz w:val="28"/>
          <w:szCs w:val="28"/>
        </w:rPr>
        <w:t>,</w:t>
      </w:r>
      <w:r w:rsidRPr="002149A4">
        <w:rPr>
          <w:b/>
          <w:sz w:val="28"/>
          <w:szCs w:val="28"/>
        </w:rPr>
        <w:t xml:space="preserve"> </w:t>
      </w:r>
      <w:r w:rsidR="002149A4">
        <w:rPr>
          <w:b/>
          <w:sz w:val="28"/>
          <w:szCs w:val="28"/>
        </w:rPr>
        <w:t>предоставляющего муниципаль</w:t>
      </w:r>
      <w:r w:rsidRPr="002149A4">
        <w:rPr>
          <w:b/>
          <w:sz w:val="28"/>
          <w:szCs w:val="28"/>
        </w:rPr>
        <w:t>ную услугу</w:t>
      </w:r>
      <w:bookmarkEnd w:id="8"/>
    </w:p>
    <w:p w:rsidR="001F3EA1" w:rsidRDefault="001F3EA1" w:rsidP="001F3EA1">
      <w:pPr>
        <w:ind w:firstLine="709"/>
        <w:jc w:val="both"/>
        <w:rPr>
          <w:sz w:val="28"/>
          <w:szCs w:val="28"/>
        </w:rPr>
      </w:pPr>
      <w:bookmarkStart w:id="9" w:name="sub_221"/>
      <w:r>
        <w:rPr>
          <w:sz w:val="28"/>
          <w:szCs w:val="28"/>
        </w:rPr>
        <w:t>2.2.1. Муниципаль</w:t>
      </w:r>
      <w:r w:rsidR="006568DB" w:rsidRPr="009470BB">
        <w:rPr>
          <w:sz w:val="28"/>
          <w:szCs w:val="28"/>
        </w:rPr>
        <w:t>ную у</w:t>
      </w:r>
      <w:r w:rsidR="006568DB">
        <w:rPr>
          <w:sz w:val="28"/>
          <w:szCs w:val="28"/>
        </w:rPr>
        <w:t xml:space="preserve">слугу предоставляет </w:t>
      </w:r>
      <w:r>
        <w:rPr>
          <w:sz w:val="28"/>
          <w:szCs w:val="28"/>
        </w:rPr>
        <w:t>Администрация муниципального района «Агинский район»</w:t>
      </w:r>
      <w:r w:rsidR="00206D5F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>.</w:t>
      </w:r>
      <w:bookmarkStart w:id="10" w:name="sub_222"/>
      <w:bookmarkEnd w:id="9"/>
    </w:p>
    <w:p w:rsidR="006568DB" w:rsidRPr="001F3EA1" w:rsidRDefault="006568DB" w:rsidP="001F3EA1">
      <w:pPr>
        <w:ind w:firstLine="709"/>
        <w:jc w:val="both"/>
        <w:rPr>
          <w:sz w:val="28"/>
          <w:szCs w:val="28"/>
        </w:rPr>
      </w:pPr>
      <w:r w:rsidRPr="00F46264">
        <w:rPr>
          <w:sz w:val="28"/>
          <w:szCs w:val="28"/>
        </w:rPr>
        <w:t xml:space="preserve">2.2.2. </w:t>
      </w:r>
      <w:r w:rsidRPr="007C1B70">
        <w:rPr>
          <w:rFonts w:eastAsia="SimSun" w:cs="Mangal"/>
          <w:kern w:val="1"/>
          <w:sz w:val="28"/>
          <w:szCs w:val="28"/>
          <w:lang w:eastAsia="zh-CN" w:bidi="hi-IN"/>
        </w:rPr>
        <w:t>В проц</w:t>
      </w:r>
      <w:r w:rsidR="001F3EA1">
        <w:rPr>
          <w:rFonts w:eastAsia="SimSun" w:cs="Mangal"/>
          <w:kern w:val="1"/>
          <w:sz w:val="28"/>
          <w:szCs w:val="28"/>
          <w:lang w:eastAsia="zh-CN" w:bidi="hi-IN"/>
        </w:rPr>
        <w:t>ессе предоставления муниципаль</w:t>
      </w:r>
      <w:r w:rsidRPr="007C1B70">
        <w:rPr>
          <w:rFonts w:eastAsia="SimSun" w:cs="Mangal"/>
          <w:kern w:val="1"/>
          <w:sz w:val="28"/>
          <w:szCs w:val="28"/>
          <w:lang w:eastAsia="zh-CN" w:bidi="hi-IN"/>
        </w:rPr>
        <w:t>ной услуги</w:t>
      </w:r>
      <w:r w:rsidR="001F3EA1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="001F3EA1">
        <w:rPr>
          <w:sz w:val="28"/>
          <w:szCs w:val="28"/>
        </w:rPr>
        <w:t xml:space="preserve">Администрация </w:t>
      </w:r>
      <w:r w:rsidRPr="007C1B70">
        <w:rPr>
          <w:rFonts w:eastAsia="SimSun" w:cs="Mangal"/>
          <w:kern w:val="1"/>
          <w:sz w:val="28"/>
          <w:szCs w:val="28"/>
          <w:lang w:eastAsia="zh-CN" w:bidi="hi-IN"/>
        </w:rPr>
        <w:t>взаимодействует с:</w:t>
      </w:r>
    </w:p>
    <w:p w:rsidR="006568DB" w:rsidRPr="007C1B70" w:rsidRDefault="006568DB" w:rsidP="001F3EA1">
      <w:pPr>
        <w:ind w:firstLine="709"/>
        <w:jc w:val="both"/>
        <w:rPr>
          <w:sz w:val="28"/>
          <w:szCs w:val="28"/>
        </w:rPr>
      </w:pPr>
      <w:r w:rsidRPr="007C1B70">
        <w:rPr>
          <w:sz w:val="28"/>
          <w:szCs w:val="28"/>
        </w:rPr>
        <w:t xml:space="preserve">- </w:t>
      </w:r>
      <w:r w:rsidR="001F3EA1">
        <w:rPr>
          <w:sz w:val="28"/>
          <w:szCs w:val="28"/>
        </w:rPr>
        <w:t xml:space="preserve"> </w:t>
      </w:r>
      <w:r w:rsidR="005B06B5">
        <w:rPr>
          <w:sz w:val="28"/>
          <w:szCs w:val="28"/>
        </w:rPr>
        <w:t xml:space="preserve">   </w:t>
      </w:r>
      <w:r w:rsidR="001F3EA1" w:rsidRPr="00F65CEF">
        <w:rPr>
          <w:sz w:val="28"/>
          <w:szCs w:val="28"/>
        </w:rPr>
        <w:t>Управлением Федеральной службы государственной регистрации, кадастра и картографии России по Забайкальскому краю</w:t>
      </w:r>
      <w:r w:rsidR="001F3EA1">
        <w:rPr>
          <w:sz w:val="28"/>
          <w:szCs w:val="28"/>
        </w:rPr>
        <w:t xml:space="preserve"> (о</w:t>
      </w:r>
      <w:r>
        <w:rPr>
          <w:sz w:val="28"/>
          <w:szCs w:val="28"/>
        </w:rPr>
        <w:t>рганом регистрации прав</w:t>
      </w:r>
      <w:r w:rsidR="001F3EA1">
        <w:rPr>
          <w:sz w:val="28"/>
          <w:szCs w:val="28"/>
        </w:rPr>
        <w:t>)</w:t>
      </w:r>
      <w:r w:rsidRPr="007C1B70">
        <w:rPr>
          <w:sz w:val="28"/>
          <w:szCs w:val="28"/>
        </w:rPr>
        <w:t>;</w:t>
      </w:r>
    </w:p>
    <w:p w:rsidR="006568DB" w:rsidRDefault="006568DB" w:rsidP="001F3EA1">
      <w:pPr>
        <w:widowControl/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C1B70">
        <w:rPr>
          <w:rFonts w:eastAsia="SimSun" w:cs="Mangal"/>
          <w:kern w:val="1"/>
          <w:sz w:val="28"/>
          <w:szCs w:val="28"/>
          <w:lang w:eastAsia="zh-CN" w:bidi="hi-IN"/>
        </w:rPr>
        <w:t xml:space="preserve">- </w:t>
      </w:r>
      <w:r w:rsidR="005B06B5">
        <w:rPr>
          <w:rFonts w:eastAsia="SimSun" w:cs="Mangal"/>
          <w:kern w:val="1"/>
          <w:sz w:val="28"/>
          <w:szCs w:val="28"/>
          <w:lang w:eastAsia="zh-CN" w:bidi="hi-IN"/>
        </w:rPr>
        <w:t xml:space="preserve">     </w:t>
      </w:r>
      <w:r w:rsidRPr="007C1B70">
        <w:rPr>
          <w:rFonts w:eastAsia="SimSun" w:cs="Mangal"/>
          <w:kern w:val="1"/>
          <w:sz w:val="28"/>
          <w:szCs w:val="28"/>
          <w:lang w:eastAsia="zh-CN" w:bidi="hi-IN"/>
        </w:rPr>
        <w:t>Межрайонной инспекцией Федеральной налоговой службой</w:t>
      </w:r>
      <w:r w:rsidR="00E54113">
        <w:rPr>
          <w:rFonts w:eastAsia="SimSun" w:cs="Mangal"/>
          <w:kern w:val="1"/>
          <w:sz w:val="28"/>
          <w:szCs w:val="28"/>
          <w:lang w:eastAsia="zh-CN" w:bidi="hi-IN"/>
        </w:rPr>
        <w:t xml:space="preserve"> №1</w:t>
      </w:r>
      <w:r w:rsidRPr="007C1B70">
        <w:rPr>
          <w:rFonts w:eastAsia="SimSun" w:cs="Mangal"/>
          <w:kern w:val="1"/>
          <w:sz w:val="28"/>
          <w:szCs w:val="28"/>
          <w:lang w:eastAsia="zh-CN" w:bidi="hi-IN"/>
        </w:rPr>
        <w:t xml:space="preserve"> по Заб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айкальскому краю</w:t>
      </w:r>
      <w:r w:rsidRPr="007C1B70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E54113" w:rsidRDefault="00E54113" w:rsidP="00E54113">
      <w:pPr>
        <w:ind w:firstLine="709"/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- </w:t>
      </w:r>
      <w:r w:rsidRPr="00F65CEF">
        <w:rPr>
          <w:sz w:val="28"/>
          <w:szCs w:val="28"/>
        </w:rPr>
        <w:t>Федеральным государственным бюджетным учреждением  «Федеральная кадастровая палата Федеральной службы государственной регистрации, кадастра и карт</w:t>
      </w:r>
      <w:r>
        <w:rPr>
          <w:sz w:val="28"/>
          <w:szCs w:val="28"/>
        </w:rPr>
        <w:t>ографии» по Забайкальскому краю;</w:t>
      </w:r>
    </w:p>
    <w:p w:rsidR="0094003A" w:rsidRPr="00E54113" w:rsidRDefault="0094003A" w:rsidP="009400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    КГУП</w:t>
      </w:r>
      <w:r w:rsidRPr="00F65CEF">
        <w:rPr>
          <w:sz w:val="28"/>
          <w:szCs w:val="28"/>
        </w:rPr>
        <w:t xml:space="preserve"> «Забайкальское БТИ».</w:t>
      </w:r>
    </w:p>
    <w:p w:rsidR="006568DB" w:rsidRDefault="006568DB" w:rsidP="001F3EA1">
      <w:pPr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38329D">
        <w:rPr>
          <w:rFonts w:eastAsia="SimSun" w:cs="Mangal"/>
          <w:kern w:val="1"/>
          <w:sz w:val="28"/>
          <w:szCs w:val="28"/>
          <w:lang w:eastAsia="zh-CN" w:bidi="hi-IN"/>
        </w:rPr>
        <w:t xml:space="preserve">- </w:t>
      </w:r>
      <w:r w:rsidR="005B06B5">
        <w:rPr>
          <w:rFonts w:eastAsia="SimSun" w:cs="Mangal"/>
          <w:kern w:val="1"/>
          <w:sz w:val="28"/>
          <w:szCs w:val="28"/>
          <w:lang w:eastAsia="zh-CN" w:bidi="hi-IN"/>
        </w:rPr>
        <w:t xml:space="preserve">      </w:t>
      </w:r>
      <w:r w:rsidRPr="0038329D">
        <w:rPr>
          <w:rFonts w:eastAsia="SimSun" w:cs="Mangal"/>
          <w:kern w:val="1"/>
          <w:sz w:val="28"/>
          <w:szCs w:val="28"/>
          <w:lang w:eastAsia="zh-CN" w:bidi="hi-IN"/>
        </w:rPr>
        <w:t xml:space="preserve">КГАУ </w:t>
      </w:r>
      <w:r>
        <w:rPr>
          <w:rFonts w:eastAsia="SimSun" w:cs="Mangal"/>
          <w:kern w:val="1"/>
          <w:sz w:val="28"/>
          <w:szCs w:val="28"/>
          <w:lang w:eastAsia="zh-CN" w:bidi="hi-IN"/>
        </w:rPr>
        <w:t>«</w:t>
      </w:r>
      <w:r w:rsidRPr="0038329D">
        <w:rPr>
          <w:rFonts w:eastAsia="SimSun" w:cs="Mangal"/>
          <w:kern w:val="1"/>
          <w:sz w:val="28"/>
          <w:szCs w:val="28"/>
          <w:lang w:eastAsia="zh-CN" w:bidi="hi-IN"/>
        </w:rPr>
        <w:t>МФЦ</w:t>
      </w:r>
      <w:r>
        <w:rPr>
          <w:rFonts w:eastAsia="SimSun" w:cs="Mangal"/>
          <w:kern w:val="1"/>
          <w:sz w:val="28"/>
          <w:szCs w:val="28"/>
          <w:lang w:eastAsia="zh-CN" w:bidi="hi-IN"/>
        </w:rPr>
        <w:t>».</w:t>
      </w:r>
    </w:p>
    <w:p w:rsidR="0094003A" w:rsidRDefault="00AB6AB3" w:rsidP="009478BE">
      <w:pPr>
        <w:ind w:firstLine="709"/>
        <w:jc w:val="both"/>
        <w:rPr>
          <w:sz w:val="28"/>
          <w:szCs w:val="28"/>
        </w:rPr>
      </w:pPr>
      <w:r w:rsidRPr="00F46264">
        <w:rPr>
          <w:sz w:val="28"/>
          <w:szCs w:val="28"/>
        </w:rPr>
        <w:t>2.2.2.</w:t>
      </w:r>
      <w:r>
        <w:rPr>
          <w:sz w:val="28"/>
          <w:szCs w:val="28"/>
        </w:rPr>
        <w:t>1.</w:t>
      </w:r>
      <w:r w:rsidRPr="00F46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4003A" w:rsidRPr="00AB6AB3">
        <w:rPr>
          <w:sz w:val="28"/>
          <w:szCs w:val="28"/>
        </w:rPr>
        <w:t>Взаимодействие заключается в направлении дополнительных запросов по представлению документов и материалов, необходимых для предоставления муниципальной услуги.</w:t>
      </w:r>
    </w:p>
    <w:p w:rsidR="004831A4" w:rsidRDefault="006568DB" w:rsidP="004831A4">
      <w:pPr>
        <w:ind w:firstLine="709"/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2.2.3. </w:t>
      </w:r>
      <w:r w:rsidR="009478BE">
        <w:rPr>
          <w:sz w:val="28"/>
          <w:szCs w:val="28"/>
        </w:rPr>
        <w:t>Администрация</w:t>
      </w:r>
      <w:r w:rsidRPr="00F46264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</w:t>
      </w:r>
      <w:r w:rsidR="009478BE">
        <w:rPr>
          <w:sz w:val="28"/>
          <w:szCs w:val="28"/>
        </w:rPr>
        <w:t>димых для получения муниципаль</w:t>
      </w:r>
      <w:r w:rsidRPr="00F46264">
        <w:rPr>
          <w:sz w:val="28"/>
          <w:szCs w:val="28"/>
        </w:rPr>
        <w:t xml:space="preserve">ной услуги и связанных с обращением в иные государственные </w:t>
      </w:r>
      <w:r w:rsidR="009478BE">
        <w:rPr>
          <w:sz w:val="28"/>
          <w:szCs w:val="28"/>
        </w:rPr>
        <w:t xml:space="preserve"> и/или муниципальные </w:t>
      </w:r>
      <w:r w:rsidRPr="00F46264">
        <w:rPr>
          <w:sz w:val="28"/>
          <w:szCs w:val="28"/>
        </w:rPr>
        <w:t>органы и организации, за исключением получения услуг, включенных в перечень услуг, которые являются необходимыми и обязательным</w:t>
      </w:r>
      <w:r w:rsidR="009478BE">
        <w:rPr>
          <w:sz w:val="28"/>
          <w:szCs w:val="28"/>
        </w:rPr>
        <w:t>и для предоставления муниципальных услуг</w:t>
      </w:r>
      <w:r w:rsidRPr="00F46264">
        <w:rPr>
          <w:sz w:val="28"/>
          <w:szCs w:val="28"/>
        </w:rPr>
        <w:t>.</w:t>
      </w:r>
      <w:bookmarkStart w:id="11" w:name="sub_1419"/>
      <w:bookmarkEnd w:id="10"/>
    </w:p>
    <w:p w:rsidR="004831A4" w:rsidRPr="004831A4" w:rsidRDefault="004831A4" w:rsidP="004831A4">
      <w:pPr>
        <w:ind w:firstLine="709"/>
        <w:jc w:val="both"/>
        <w:rPr>
          <w:sz w:val="28"/>
          <w:szCs w:val="28"/>
        </w:rPr>
      </w:pPr>
    </w:p>
    <w:p w:rsidR="006568DB" w:rsidRPr="004831A4" w:rsidRDefault="006568DB" w:rsidP="004831A4">
      <w:pPr>
        <w:ind w:firstLine="709"/>
        <w:jc w:val="both"/>
        <w:rPr>
          <w:b/>
          <w:sz w:val="28"/>
          <w:szCs w:val="28"/>
        </w:rPr>
      </w:pPr>
      <w:r w:rsidRPr="004831A4">
        <w:rPr>
          <w:b/>
          <w:sz w:val="28"/>
          <w:szCs w:val="28"/>
        </w:rPr>
        <w:t>2.3. Описание резуль</w:t>
      </w:r>
      <w:r w:rsidR="007603DB">
        <w:rPr>
          <w:b/>
          <w:sz w:val="28"/>
          <w:szCs w:val="28"/>
        </w:rPr>
        <w:t>тата предоставления муниципаль</w:t>
      </w:r>
      <w:r w:rsidRPr="004831A4">
        <w:rPr>
          <w:b/>
          <w:sz w:val="28"/>
          <w:szCs w:val="28"/>
        </w:rPr>
        <w:t>ной услуги</w:t>
      </w:r>
    </w:p>
    <w:bookmarkEnd w:id="11"/>
    <w:p w:rsidR="006568DB" w:rsidRPr="009470BB" w:rsidRDefault="006568DB" w:rsidP="001F3EA1">
      <w:pPr>
        <w:rPr>
          <w:sz w:val="28"/>
          <w:szCs w:val="28"/>
        </w:rPr>
      </w:pPr>
    </w:p>
    <w:p w:rsidR="008B5B95" w:rsidRDefault="006568DB" w:rsidP="008B5B95">
      <w:pPr>
        <w:ind w:firstLine="709"/>
        <w:jc w:val="both"/>
        <w:rPr>
          <w:sz w:val="28"/>
          <w:szCs w:val="28"/>
        </w:rPr>
      </w:pPr>
      <w:bookmarkStart w:id="12" w:name="sub_1477"/>
      <w:r w:rsidRPr="009470BB">
        <w:rPr>
          <w:sz w:val="28"/>
          <w:szCs w:val="28"/>
        </w:rPr>
        <w:lastRenderedPageBreak/>
        <w:t>2.3.1. Резуль</w:t>
      </w:r>
      <w:r w:rsidR="007603DB">
        <w:rPr>
          <w:sz w:val="28"/>
          <w:szCs w:val="28"/>
        </w:rPr>
        <w:t>татом предоставления муниципаль</w:t>
      </w:r>
      <w:r w:rsidRPr="009470BB">
        <w:rPr>
          <w:sz w:val="28"/>
          <w:szCs w:val="28"/>
        </w:rPr>
        <w:t xml:space="preserve">ной услуги является </w:t>
      </w:r>
      <w:r>
        <w:rPr>
          <w:sz w:val="28"/>
          <w:szCs w:val="28"/>
        </w:rPr>
        <w:t xml:space="preserve">выдача </w:t>
      </w:r>
      <w:r w:rsidRPr="009470BB">
        <w:rPr>
          <w:sz w:val="28"/>
          <w:szCs w:val="28"/>
        </w:rPr>
        <w:t>разрешения на использование земель или земельного участка либо отказ в выдаче разрешения.</w:t>
      </w:r>
      <w:bookmarkStart w:id="13" w:name="sub_1420"/>
      <w:bookmarkEnd w:id="12"/>
    </w:p>
    <w:p w:rsidR="008B5B95" w:rsidRDefault="008B5B95" w:rsidP="008B5B95">
      <w:pPr>
        <w:ind w:firstLine="709"/>
        <w:jc w:val="both"/>
        <w:rPr>
          <w:sz w:val="28"/>
          <w:szCs w:val="28"/>
        </w:rPr>
      </w:pPr>
    </w:p>
    <w:p w:rsidR="006568DB" w:rsidRPr="008B5B95" w:rsidRDefault="006568DB" w:rsidP="008B5B95">
      <w:pPr>
        <w:ind w:firstLine="709"/>
        <w:jc w:val="center"/>
        <w:rPr>
          <w:b/>
          <w:bCs/>
          <w:sz w:val="28"/>
          <w:szCs w:val="28"/>
        </w:rPr>
      </w:pPr>
      <w:r w:rsidRPr="008B5B95">
        <w:rPr>
          <w:b/>
          <w:sz w:val="28"/>
          <w:szCs w:val="28"/>
        </w:rPr>
        <w:t xml:space="preserve">2.4. Срок предоставления </w:t>
      </w:r>
      <w:r w:rsidR="007603DB" w:rsidRPr="008B5B95">
        <w:rPr>
          <w:b/>
          <w:sz w:val="28"/>
          <w:szCs w:val="28"/>
        </w:rPr>
        <w:t xml:space="preserve">муниципальной </w:t>
      </w:r>
      <w:r w:rsidRPr="008B5B95">
        <w:rPr>
          <w:b/>
          <w:sz w:val="28"/>
          <w:szCs w:val="28"/>
        </w:rPr>
        <w:t>услуги</w:t>
      </w:r>
      <w:bookmarkEnd w:id="13"/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bookmarkStart w:id="14" w:name="sub_1478"/>
      <w:r w:rsidRPr="009470BB">
        <w:rPr>
          <w:sz w:val="28"/>
          <w:szCs w:val="28"/>
        </w:rPr>
        <w:t xml:space="preserve">2.4.1. </w:t>
      </w:r>
      <w:bookmarkStart w:id="15" w:name="sub_1479"/>
      <w:bookmarkEnd w:id="14"/>
      <w:r w:rsidRPr="009470BB">
        <w:rPr>
          <w:bCs/>
          <w:sz w:val="28"/>
          <w:szCs w:val="28"/>
        </w:rPr>
        <w:t>В срок не более чем двадцать пять дней</w:t>
      </w:r>
      <w:r>
        <w:rPr>
          <w:bCs/>
          <w:sz w:val="28"/>
          <w:szCs w:val="28"/>
        </w:rPr>
        <w:t xml:space="preserve"> (при строительстве (реконструкции) объектов электросетевого хозяйства – </w:t>
      </w:r>
      <w:r w:rsidRPr="00106BEB">
        <w:rPr>
          <w:b/>
          <w:bCs/>
          <w:sz w:val="28"/>
          <w:szCs w:val="28"/>
        </w:rPr>
        <w:t>не более десяти дней</w:t>
      </w:r>
      <w:r>
        <w:rPr>
          <w:bCs/>
          <w:sz w:val="28"/>
          <w:szCs w:val="28"/>
        </w:rPr>
        <w:t>)</w:t>
      </w:r>
      <w:r w:rsidRPr="009470BB">
        <w:rPr>
          <w:bCs/>
          <w:sz w:val="28"/>
          <w:szCs w:val="28"/>
        </w:rPr>
        <w:t xml:space="preserve"> со дня поступления заявления </w:t>
      </w:r>
      <w:bookmarkStart w:id="16" w:name="sub_1480"/>
      <w:bookmarkEnd w:id="15"/>
      <w:r w:rsidRPr="009470BB">
        <w:rPr>
          <w:sz w:val="28"/>
          <w:szCs w:val="28"/>
        </w:rPr>
        <w:t xml:space="preserve">о </w:t>
      </w:r>
      <w:r>
        <w:rPr>
          <w:sz w:val="28"/>
          <w:szCs w:val="28"/>
        </w:rPr>
        <w:t>выдаче разрешения на использование</w:t>
      </w:r>
      <w:r w:rsidRPr="009470BB">
        <w:rPr>
          <w:sz w:val="28"/>
          <w:szCs w:val="28"/>
        </w:rPr>
        <w:t xml:space="preserve"> земель или земельного участка </w:t>
      </w:r>
      <w:r w:rsidR="0084173C">
        <w:rPr>
          <w:sz w:val="28"/>
          <w:szCs w:val="28"/>
        </w:rPr>
        <w:t xml:space="preserve">Администрация </w:t>
      </w:r>
      <w:r w:rsidRPr="009470BB">
        <w:rPr>
          <w:sz w:val="28"/>
          <w:szCs w:val="28"/>
        </w:rPr>
        <w:t xml:space="preserve">рассматривает поступившее заявление, проверяет наличие или отсутствие оснований, предусмотренных </w:t>
      </w:r>
      <w:hyperlink r:id="rId9" w:anchor="p1260" w:tooltip="Ссылка на текущий документ" w:history="1">
        <w:r w:rsidRPr="006216F8">
          <w:rPr>
            <w:sz w:val="28"/>
            <w:szCs w:val="28"/>
          </w:rPr>
          <w:t>статьей 39</w:t>
        </w:r>
      </w:hyperlink>
      <w:r w:rsidRPr="006216F8">
        <w:rPr>
          <w:sz w:val="28"/>
          <w:szCs w:val="28"/>
        </w:rPr>
        <w:t>.36</w:t>
      </w:r>
      <w:r w:rsidRPr="009470BB">
        <w:rPr>
          <w:sz w:val="28"/>
          <w:szCs w:val="28"/>
        </w:rPr>
        <w:t xml:space="preserve"> Земельного кодекса Российской Федерации, и по результатам</w:t>
      </w:r>
      <w:r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>рассмотрения и проверки совершает одно из следующих действий: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2.4.1.1.</w:t>
      </w:r>
      <w:r w:rsidRPr="009470BB">
        <w:rPr>
          <w:sz w:val="28"/>
          <w:szCs w:val="28"/>
        </w:rPr>
        <w:t xml:space="preserve"> </w:t>
      </w:r>
      <w:r w:rsidR="006216F8">
        <w:rPr>
          <w:sz w:val="28"/>
          <w:szCs w:val="28"/>
        </w:rPr>
        <w:t xml:space="preserve">  </w:t>
      </w:r>
      <w:r w:rsidRPr="009470BB">
        <w:rPr>
          <w:sz w:val="28"/>
          <w:szCs w:val="28"/>
        </w:rPr>
        <w:t>осуществляет подготовк</w:t>
      </w:r>
      <w:r>
        <w:rPr>
          <w:sz w:val="28"/>
          <w:szCs w:val="28"/>
        </w:rPr>
        <w:t>у решения</w:t>
      </w:r>
      <w:r w:rsidRPr="009470BB">
        <w:rPr>
          <w:sz w:val="28"/>
          <w:szCs w:val="28"/>
        </w:rPr>
        <w:t xml:space="preserve"> о выдаче разрешения;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2.4.1.2.</w:t>
      </w:r>
      <w:r w:rsidRPr="009470BB">
        <w:rPr>
          <w:sz w:val="28"/>
          <w:szCs w:val="28"/>
        </w:rPr>
        <w:t xml:space="preserve"> осуществляет подготовк</w:t>
      </w:r>
      <w:r>
        <w:rPr>
          <w:sz w:val="28"/>
          <w:szCs w:val="28"/>
        </w:rPr>
        <w:t>у</w:t>
      </w:r>
      <w:r w:rsidRPr="009470BB">
        <w:rPr>
          <w:sz w:val="28"/>
          <w:szCs w:val="28"/>
        </w:rPr>
        <w:t xml:space="preserve"> решения об отказе в выдаче разрешения.</w:t>
      </w:r>
    </w:p>
    <w:p w:rsidR="006216F8" w:rsidRDefault="006568DB" w:rsidP="006216F8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>2.4.2. Сроки прохождения отдельных административных процедур, необходимых</w:t>
      </w:r>
      <w:r w:rsidR="006216F8">
        <w:rPr>
          <w:sz w:val="28"/>
          <w:szCs w:val="28"/>
        </w:rPr>
        <w:t xml:space="preserve"> для предоставления муниципаль</w:t>
      </w:r>
      <w:r w:rsidRPr="009470BB">
        <w:rPr>
          <w:sz w:val="28"/>
          <w:szCs w:val="28"/>
        </w:rPr>
        <w:t xml:space="preserve">ной услуги, указаны в </w:t>
      </w:r>
      <w:hyperlink w:anchor="sub_1407" w:history="1">
        <w:r w:rsidRPr="002B70B4">
          <w:rPr>
            <w:rStyle w:val="a8"/>
            <w:color w:val="auto"/>
            <w:sz w:val="28"/>
            <w:szCs w:val="28"/>
          </w:rPr>
          <w:t>разделе 3</w:t>
        </w:r>
      </w:hyperlink>
      <w:r w:rsidRPr="009470BB">
        <w:rPr>
          <w:sz w:val="28"/>
          <w:szCs w:val="28"/>
        </w:rPr>
        <w:t xml:space="preserve"> Административного регламента.</w:t>
      </w:r>
      <w:bookmarkStart w:id="17" w:name="sub_1421"/>
      <w:bookmarkEnd w:id="16"/>
    </w:p>
    <w:p w:rsidR="006216F8" w:rsidRDefault="006216F8" w:rsidP="006216F8">
      <w:pPr>
        <w:ind w:firstLine="709"/>
        <w:jc w:val="both"/>
        <w:rPr>
          <w:sz w:val="28"/>
          <w:szCs w:val="28"/>
        </w:rPr>
      </w:pPr>
    </w:p>
    <w:p w:rsidR="006568DB" w:rsidRPr="006216F8" w:rsidRDefault="006568DB" w:rsidP="006216F8">
      <w:pPr>
        <w:ind w:firstLine="709"/>
        <w:jc w:val="center"/>
        <w:rPr>
          <w:b/>
          <w:sz w:val="28"/>
          <w:szCs w:val="28"/>
        </w:rPr>
      </w:pPr>
      <w:r w:rsidRPr="006216F8">
        <w:rPr>
          <w:b/>
          <w:sz w:val="28"/>
          <w:szCs w:val="28"/>
        </w:rPr>
        <w:t>2.5. Перечень нормативных правовых актов, регулирующих отношения, возникающие в связ</w:t>
      </w:r>
      <w:r w:rsidR="00B5317C">
        <w:rPr>
          <w:b/>
          <w:sz w:val="28"/>
          <w:szCs w:val="28"/>
        </w:rPr>
        <w:t>и с предоставлением муниципаль</w:t>
      </w:r>
      <w:r w:rsidRPr="006216F8">
        <w:rPr>
          <w:b/>
          <w:sz w:val="28"/>
          <w:szCs w:val="28"/>
        </w:rPr>
        <w:t>ной услуги</w:t>
      </w:r>
      <w:bookmarkEnd w:id="17"/>
    </w:p>
    <w:p w:rsidR="00B5317C" w:rsidRDefault="006568DB" w:rsidP="00B531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723F">
        <w:rPr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5317C">
        <w:rPr>
          <w:sz w:val="28"/>
          <w:szCs w:val="28"/>
        </w:rPr>
        <w:t>муниципаль</w:t>
      </w:r>
      <w:r w:rsidR="00B5317C" w:rsidRPr="009470BB">
        <w:rPr>
          <w:sz w:val="28"/>
          <w:szCs w:val="28"/>
        </w:rPr>
        <w:t>ной</w:t>
      </w:r>
      <w:r w:rsidR="00B5317C" w:rsidRPr="00C6723F">
        <w:rPr>
          <w:sz w:val="28"/>
          <w:szCs w:val="28"/>
        </w:rPr>
        <w:t xml:space="preserve"> </w:t>
      </w:r>
      <w:r w:rsidRPr="00C6723F">
        <w:rPr>
          <w:sz w:val="28"/>
          <w:szCs w:val="28"/>
        </w:rPr>
        <w:t>услуги, размещается в информационно-телекоммуникационной сети «Интернет» н</w:t>
      </w:r>
      <w:r w:rsidR="00B5317C">
        <w:rPr>
          <w:sz w:val="28"/>
          <w:szCs w:val="28"/>
        </w:rPr>
        <w:t>а официальном сайте муниципального района «Агинский район»</w:t>
      </w:r>
      <w:r w:rsidR="00B5317C" w:rsidRPr="008B6731">
        <w:rPr>
          <w:sz w:val="28"/>
          <w:szCs w:val="28"/>
        </w:rPr>
        <w:t xml:space="preserve">: </w:t>
      </w:r>
      <w:hyperlink r:id="rId10" w:history="1">
        <w:r w:rsidR="00B5317C" w:rsidRPr="00676A3B">
          <w:rPr>
            <w:rStyle w:val="a4"/>
            <w:sz w:val="28"/>
            <w:szCs w:val="28"/>
            <w:u w:val="none"/>
          </w:rPr>
          <w:t>https://aginskmr.ru/</w:t>
        </w:r>
      </w:hyperlink>
      <w:r w:rsidRPr="00C6723F">
        <w:rPr>
          <w:sz w:val="28"/>
          <w:szCs w:val="28"/>
        </w:rPr>
        <w:t>, в государственной информационной системе «Реестр государственных и муниципальных услуг</w:t>
      </w:r>
      <w:r w:rsidR="00B5317C">
        <w:rPr>
          <w:sz w:val="28"/>
          <w:szCs w:val="28"/>
        </w:rPr>
        <w:t xml:space="preserve"> Забайкальского края»</w:t>
      </w:r>
      <w:r w:rsidRPr="00C6723F">
        <w:rPr>
          <w:sz w:val="28"/>
          <w:szCs w:val="28"/>
        </w:rPr>
        <w:t>.</w:t>
      </w:r>
      <w:bookmarkStart w:id="18" w:name="sub_26"/>
    </w:p>
    <w:p w:rsidR="00B5317C" w:rsidRDefault="00B5317C" w:rsidP="00B531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68DB" w:rsidRPr="00B5317C" w:rsidRDefault="006568DB" w:rsidP="00B5317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5317C">
        <w:rPr>
          <w:b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5317C">
        <w:rPr>
          <w:b/>
          <w:sz w:val="28"/>
          <w:szCs w:val="28"/>
        </w:rPr>
        <w:t>муниципаль</w:t>
      </w:r>
      <w:r w:rsidR="00B5317C" w:rsidRPr="006216F8">
        <w:rPr>
          <w:b/>
          <w:sz w:val="28"/>
          <w:szCs w:val="28"/>
        </w:rPr>
        <w:t>ной</w:t>
      </w:r>
      <w:r w:rsidR="00B5317C" w:rsidRPr="00B5317C">
        <w:rPr>
          <w:b/>
          <w:sz w:val="28"/>
          <w:szCs w:val="28"/>
        </w:rPr>
        <w:t xml:space="preserve"> </w:t>
      </w:r>
      <w:r w:rsidRPr="00B5317C">
        <w:rPr>
          <w:b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B5317C">
        <w:rPr>
          <w:b/>
          <w:sz w:val="28"/>
          <w:szCs w:val="28"/>
        </w:rPr>
        <w:t>муниципаль</w:t>
      </w:r>
      <w:r w:rsidR="00B5317C" w:rsidRPr="006216F8">
        <w:rPr>
          <w:b/>
          <w:sz w:val="28"/>
          <w:szCs w:val="28"/>
        </w:rPr>
        <w:t>ной</w:t>
      </w:r>
      <w:r w:rsidR="00B5317C" w:rsidRPr="00B5317C">
        <w:rPr>
          <w:b/>
          <w:sz w:val="28"/>
          <w:szCs w:val="28"/>
        </w:rPr>
        <w:t xml:space="preserve"> </w:t>
      </w:r>
      <w:r w:rsidRPr="00B5317C">
        <w:rPr>
          <w:b/>
          <w:sz w:val="28"/>
          <w:szCs w:val="28"/>
        </w:rPr>
        <w:t>услуги, подлежащих представлению заявителем, с</w:t>
      </w:r>
      <w:r w:rsidR="00B5317C">
        <w:rPr>
          <w:b/>
          <w:sz w:val="28"/>
          <w:szCs w:val="28"/>
        </w:rPr>
        <w:t>пособы их получения заявителем</w:t>
      </w:r>
      <w:r w:rsidRPr="00B5317C">
        <w:rPr>
          <w:b/>
          <w:sz w:val="28"/>
          <w:szCs w:val="28"/>
        </w:rPr>
        <w:t>, порядок их представления</w:t>
      </w:r>
      <w:bookmarkEnd w:id="18"/>
    </w:p>
    <w:p w:rsidR="006568DB" w:rsidRPr="009470BB" w:rsidRDefault="006568DB" w:rsidP="001F3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61"/>
      <w:r w:rsidRPr="009470BB">
        <w:rPr>
          <w:rFonts w:ascii="Times New Roman" w:hAnsi="Times New Roman" w:cs="Times New Roman"/>
          <w:sz w:val="28"/>
          <w:szCs w:val="28"/>
        </w:rPr>
        <w:t xml:space="preserve">2.6.1. </w:t>
      </w:r>
      <w:r w:rsidRPr="00A1626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16260" w:rsidRPr="00A162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6260">
        <w:rPr>
          <w:rFonts w:ascii="Times New Roman" w:hAnsi="Times New Roman" w:cs="Times New Roman"/>
          <w:sz w:val="28"/>
          <w:szCs w:val="28"/>
        </w:rPr>
        <w:t xml:space="preserve">услуги заявитель направляет в </w:t>
      </w:r>
      <w:r w:rsidR="00A16260" w:rsidRPr="00A1626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16260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A162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КГАУ «МФЦ»</w:t>
      </w:r>
      <w:r w:rsidRPr="00A16260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Pr="006D66AB">
        <w:rPr>
          <w:rFonts w:ascii="Times New Roman" w:hAnsi="Times New Roman" w:cs="Times New Roman"/>
          <w:sz w:val="28"/>
          <w:szCs w:val="28"/>
        </w:rPr>
        <w:t>выдач</w:t>
      </w:r>
      <w:r w:rsidRPr="00A16260">
        <w:rPr>
          <w:rFonts w:ascii="Times New Roman" w:hAnsi="Times New Roman" w:cs="Times New Roman"/>
          <w:sz w:val="28"/>
          <w:szCs w:val="28"/>
        </w:rPr>
        <w:t>е</w:t>
      </w:r>
      <w:r w:rsidR="00A16260" w:rsidRPr="00A16260">
        <w:rPr>
          <w:rFonts w:ascii="Times New Roman" w:hAnsi="Times New Roman" w:cs="Times New Roman"/>
          <w:sz w:val="28"/>
          <w:szCs w:val="28"/>
        </w:rPr>
        <w:t xml:space="preserve"> </w:t>
      </w:r>
      <w:r w:rsidR="00A16260" w:rsidRPr="00A16260">
        <w:rPr>
          <w:rFonts w:ascii="Times New Roman" w:hAnsi="Times New Roman" w:cs="Times New Roman"/>
          <w:spacing w:val="-7"/>
          <w:sz w:val="28"/>
          <w:szCs w:val="28"/>
        </w:rPr>
        <w:t>разрешения на использование земель или земельных участков</w:t>
      </w:r>
      <w:r w:rsidR="00840FA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16260">
        <w:rPr>
          <w:rFonts w:ascii="Times New Roman" w:hAnsi="Times New Roman" w:cs="Times New Roman"/>
          <w:sz w:val="28"/>
          <w:szCs w:val="28"/>
        </w:rPr>
        <w:t>(далее - заявление) (</w:t>
      </w:r>
      <w:r w:rsidR="00A16260" w:rsidRPr="00A16260">
        <w:rPr>
          <w:rStyle w:val="a8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A16260">
        <w:rPr>
          <w:rStyle w:val="a8"/>
          <w:rFonts w:ascii="Times New Roman" w:hAnsi="Times New Roman"/>
          <w:color w:val="auto"/>
          <w:sz w:val="28"/>
          <w:szCs w:val="28"/>
        </w:rPr>
        <w:t xml:space="preserve"> № </w:t>
      </w:r>
      <w:r w:rsidRPr="0026371A">
        <w:rPr>
          <w:rStyle w:val="a8"/>
          <w:rFonts w:ascii="Times New Roman" w:hAnsi="Times New Roman"/>
          <w:color w:val="auto"/>
          <w:sz w:val="28"/>
          <w:szCs w:val="28"/>
        </w:rPr>
        <w:t>1,</w:t>
      </w:r>
      <w:r w:rsidR="006D66AB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 w:rsidRPr="0026371A">
        <w:rPr>
          <w:rStyle w:val="a8"/>
          <w:rFonts w:ascii="Times New Roman" w:hAnsi="Times New Roman"/>
          <w:color w:val="auto"/>
          <w:sz w:val="28"/>
          <w:szCs w:val="28"/>
        </w:rPr>
        <w:t>2</w:t>
      </w:r>
      <w:r w:rsidRPr="009470B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 документ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70BB"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 (для физического </w:t>
      </w:r>
      <w:r w:rsidRPr="006D66AB">
        <w:rPr>
          <w:rFonts w:ascii="Times New Roman" w:hAnsi="Times New Roman" w:cs="Times New Roman"/>
          <w:sz w:val="28"/>
          <w:szCs w:val="28"/>
        </w:rPr>
        <w:t>лица</w:t>
      </w:r>
      <w:r w:rsidRPr="009470BB">
        <w:rPr>
          <w:rFonts w:ascii="Times New Roman" w:hAnsi="Times New Roman" w:cs="Times New Roman"/>
          <w:sz w:val="28"/>
          <w:szCs w:val="28"/>
        </w:rPr>
        <w:t>).</w:t>
      </w:r>
    </w:p>
    <w:p w:rsidR="006568DB" w:rsidRPr="009470BB" w:rsidRDefault="006568DB" w:rsidP="001F3E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 xml:space="preserve">Заявитель самостоятельно предоставляет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</w:t>
      </w:r>
      <w:r w:rsidRPr="009470BB">
        <w:rPr>
          <w:rFonts w:ascii="Times New Roman" w:hAnsi="Times New Roman" w:cs="Times New Roman"/>
          <w:sz w:val="28"/>
          <w:szCs w:val="28"/>
        </w:rPr>
        <w:lastRenderedPageBreak/>
        <w:t>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bookmarkStart w:id="20" w:name="sub_1491"/>
      <w:bookmarkEnd w:id="19"/>
      <w:r w:rsidRPr="009470BB">
        <w:rPr>
          <w:sz w:val="28"/>
          <w:szCs w:val="28"/>
        </w:rPr>
        <w:t xml:space="preserve">2.6.2. В случае, если заявление подано представителем, то к нему прилагаются </w:t>
      </w:r>
      <w:bookmarkStart w:id="21" w:name="Par114"/>
      <w:bookmarkEnd w:id="21"/>
      <w:r w:rsidRPr="009470BB">
        <w:rPr>
          <w:sz w:val="28"/>
          <w:szCs w:val="28"/>
        </w:rPr>
        <w:t>документ, подтверждающий личность и полномочия представителя.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 xml:space="preserve">В случае, если для предоставления </w:t>
      </w:r>
      <w:r w:rsidR="00840FAD">
        <w:rPr>
          <w:sz w:val="28"/>
          <w:szCs w:val="28"/>
        </w:rPr>
        <w:t>муниципаль</w:t>
      </w:r>
      <w:r w:rsidR="00840FAD" w:rsidRPr="009470BB">
        <w:rPr>
          <w:sz w:val="28"/>
          <w:szCs w:val="28"/>
        </w:rPr>
        <w:t xml:space="preserve">ной </w:t>
      </w:r>
      <w:r w:rsidRPr="009470BB">
        <w:rPr>
          <w:sz w:val="28"/>
          <w:szCs w:val="28"/>
        </w:rPr>
        <w:t xml:space="preserve">услуги необходима обработка персональных данных лица, не являющегося заявителем, и если в соответствии с Федеральным </w:t>
      </w:r>
      <w:hyperlink r:id="rId11" w:history="1">
        <w:r w:rsidRPr="009470B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</w:t>
      </w:r>
      <w:r w:rsidRPr="009470BB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9470BB">
        <w:rPr>
          <w:sz w:val="28"/>
          <w:szCs w:val="28"/>
        </w:rPr>
        <w:t xml:space="preserve"> № 152-ФЗ</w:t>
      </w:r>
      <w:r>
        <w:rPr>
          <w:sz w:val="28"/>
          <w:szCs w:val="28"/>
        </w:rPr>
        <w:t xml:space="preserve"> </w:t>
      </w:r>
      <w:r w:rsidRPr="00FF6C80">
        <w:rPr>
          <w:bCs/>
          <w:color w:val="000000"/>
          <w:sz w:val="28"/>
          <w:szCs w:val="28"/>
        </w:rPr>
        <w:t>«О персональных данных»</w:t>
      </w:r>
      <w:r w:rsidRPr="009470BB">
        <w:rPr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</w:t>
      </w:r>
      <w:r w:rsidR="00840FAD">
        <w:rPr>
          <w:sz w:val="28"/>
          <w:szCs w:val="28"/>
        </w:rPr>
        <w:t>муниципаль</w:t>
      </w:r>
      <w:r w:rsidR="00840FAD" w:rsidRPr="009470BB">
        <w:rPr>
          <w:sz w:val="28"/>
          <w:szCs w:val="28"/>
        </w:rPr>
        <w:t xml:space="preserve">ной </w:t>
      </w:r>
      <w:r w:rsidRPr="009470BB">
        <w:rPr>
          <w:sz w:val="28"/>
          <w:szCs w:val="28"/>
        </w:rPr>
        <w:t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</w:t>
      </w:r>
      <w:r w:rsidR="00840FAD">
        <w:rPr>
          <w:sz w:val="28"/>
          <w:szCs w:val="28"/>
        </w:rPr>
        <w:t>ональных данных указанного лица</w:t>
      </w:r>
      <w:r w:rsidRPr="009470BB">
        <w:rPr>
          <w:sz w:val="28"/>
          <w:szCs w:val="28"/>
        </w:rPr>
        <w:t>. Действие данного подпункта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bookmarkEnd w:id="20"/>
    <w:p w:rsidR="006568DB" w:rsidRPr="009470BB" w:rsidRDefault="006568DB" w:rsidP="001F3EA1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9470BB">
        <w:rPr>
          <w:sz w:val="28"/>
          <w:szCs w:val="28"/>
        </w:rPr>
        <w:t xml:space="preserve">2.6.3. </w:t>
      </w:r>
      <w:r w:rsidRPr="009470BB">
        <w:rPr>
          <w:rFonts w:eastAsia="SimSun"/>
          <w:kern w:val="1"/>
          <w:sz w:val="28"/>
          <w:szCs w:val="28"/>
          <w:lang w:eastAsia="zh-CN" w:bidi="hi-IN"/>
        </w:rPr>
        <w:t>По своему желанию заявитель дополнительно может представить иные документы: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bookmarkStart w:id="22" w:name="sub_53"/>
      <w:r w:rsidRPr="009470BB">
        <w:rPr>
          <w:sz w:val="28"/>
          <w:szCs w:val="28"/>
        </w:rPr>
        <w:t>- копия лицензии, удостоверяющей право проведения работ по геологическому изучению недр;</w:t>
      </w:r>
    </w:p>
    <w:p w:rsidR="00840FAD" w:rsidRDefault="006568DB" w:rsidP="00840FAD">
      <w:pPr>
        <w:ind w:firstLine="709"/>
        <w:jc w:val="both"/>
        <w:rPr>
          <w:sz w:val="28"/>
          <w:szCs w:val="28"/>
        </w:rPr>
      </w:pPr>
      <w:bookmarkStart w:id="23" w:name="sub_54"/>
      <w:bookmarkEnd w:id="22"/>
      <w:r w:rsidRPr="009470BB">
        <w:rPr>
          <w:sz w:val="28"/>
          <w:szCs w:val="28"/>
        </w:rPr>
        <w:t xml:space="preserve">- иные документы, подтверждающие основания для использования земель или земельного участка в целях, предусмотренных </w:t>
      </w:r>
      <w:hyperlink r:id="rId12" w:history="1">
        <w:r w:rsidRPr="009470BB">
          <w:rPr>
            <w:sz w:val="28"/>
            <w:szCs w:val="28"/>
          </w:rPr>
          <w:t>пунктом 1 статьи 39.34</w:t>
        </w:r>
      </w:hyperlink>
      <w:r w:rsidRPr="009470BB">
        <w:rPr>
          <w:sz w:val="28"/>
          <w:szCs w:val="28"/>
        </w:rPr>
        <w:t xml:space="preserve"> Земельного кодекса Российской Федерации.</w:t>
      </w:r>
      <w:bookmarkStart w:id="24" w:name="sub_1423"/>
      <w:bookmarkEnd w:id="23"/>
    </w:p>
    <w:p w:rsidR="00840FAD" w:rsidRDefault="00840FAD" w:rsidP="00840FAD">
      <w:pPr>
        <w:ind w:firstLine="709"/>
        <w:jc w:val="both"/>
        <w:rPr>
          <w:sz w:val="28"/>
          <w:szCs w:val="28"/>
        </w:rPr>
      </w:pPr>
    </w:p>
    <w:p w:rsidR="006568DB" w:rsidRPr="00840FAD" w:rsidRDefault="006568DB" w:rsidP="00840FAD">
      <w:pPr>
        <w:ind w:firstLine="709"/>
        <w:jc w:val="center"/>
        <w:rPr>
          <w:b/>
          <w:sz w:val="28"/>
          <w:szCs w:val="28"/>
        </w:rPr>
      </w:pPr>
      <w:r w:rsidRPr="00840FAD">
        <w:rPr>
          <w:b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B15FBA" w:rsidRPr="00B15FBA">
        <w:rPr>
          <w:b/>
          <w:sz w:val="28"/>
          <w:szCs w:val="28"/>
        </w:rPr>
        <w:t>муниципальной</w:t>
      </w:r>
      <w:r w:rsidR="00B15FBA" w:rsidRPr="00840FAD">
        <w:rPr>
          <w:b/>
          <w:sz w:val="28"/>
          <w:szCs w:val="28"/>
        </w:rPr>
        <w:t xml:space="preserve"> </w:t>
      </w:r>
      <w:r w:rsidRPr="00840FAD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bookmarkEnd w:id="24"/>
    </w:p>
    <w:p w:rsidR="006568DB" w:rsidRPr="008D2A7C" w:rsidRDefault="006568DB" w:rsidP="001F3EA1">
      <w:pPr>
        <w:ind w:firstLine="709"/>
        <w:jc w:val="both"/>
        <w:rPr>
          <w:sz w:val="28"/>
          <w:szCs w:val="28"/>
        </w:rPr>
      </w:pPr>
      <w:bookmarkStart w:id="25" w:name="sub_1496"/>
      <w:r w:rsidRPr="009470BB">
        <w:rPr>
          <w:sz w:val="28"/>
          <w:szCs w:val="28"/>
        </w:rPr>
        <w:t>2.7.</w:t>
      </w:r>
      <w:r w:rsidR="00B15FBA">
        <w:rPr>
          <w:sz w:val="28"/>
          <w:szCs w:val="28"/>
        </w:rPr>
        <w:t>1. При необходимости Администрация</w:t>
      </w:r>
      <w:r w:rsidRPr="009470BB">
        <w:rPr>
          <w:sz w:val="28"/>
          <w:szCs w:val="28"/>
        </w:rPr>
        <w:t xml:space="preserve">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</w:t>
      </w:r>
      <w:r w:rsidR="00B15FBA">
        <w:rPr>
          <w:sz w:val="28"/>
          <w:szCs w:val="28"/>
        </w:rPr>
        <w:t>муниципаль</w:t>
      </w:r>
      <w:r w:rsidR="00B15FBA" w:rsidRPr="009470BB">
        <w:rPr>
          <w:sz w:val="28"/>
          <w:szCs w:val="28"/>
        </w:rPr>
        <w:t xml:space="preserve">ной </w:t>
      </w:r>
      <w:r w:rsidRPr="009470B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>посредством использования единой системы межведомственн</w:t>
      </w:r>
      <w:r>
        <w:rPr>
          <w:sz w:val="28"/>
          <w:szCs w:val="28"/>
        </w:rPr>
        <w:t>ого электронного взаимодействия:</w:t>
      </w:r>
    </w:p>
    <w:p w:rsidR="006568DB" w:rsidRPr="002E5FD3" w:rsidRDefault="006568DB" w:rsidP="001F3EA1">
      <w:pPr>
        <w:ind w:firstLine="709"/>
        <w:jc w:val="both"/>
        <w:rPr>
          <w:color w:val="000000"/>
          <w:sz w:val="28"/>
          <w:szCs w:val="28"/>
        </w:rPr>
      </w:pPr>
      <w:r w:rsidRPr="00B84F92">
        <w:rPr>
          <w:color w:val="000000"/>
          <w:sz w:val="28"/>
          <w:szCs w:val="28"/>
        </w:rPr>
        <w:t xml:space="preserve">1) </w:t>
      </w:r>
      <w:r w:rsidRPr="002E5FD3">
        <w:rPr>
          <w:sz w:val="28"/>
          <w:szCs w:val="28"/>
        </w:rPr>
        <w:t>выписку</w:t>
      </w:r>
      <w:r w:rsidRPr="002E5FD3">
        <w:t xml:space="preserve"> </w:t>
      </w:r>
      <w:r w:rsidRPr="002E5FD3">
        <w:rPr>
          <w:sz w:val="28"/>
          <w:szCs w:val="28"/>
        </w:rPr>
        <w:t>из Единого государственного реестра недвижимости  (далее - ЕГРН)</w:t>
      </w:r>
      <w:r w:rsidRPr="002E5FD3">
        <w:rPr>
          <w:color w:val="000000"/>
          <w:sz w:val="28"/>
          <w:szCs w:val="28"/>
        </w:rPr>
        <w:t xml:space="preserve"> об основных характеристиках и зарегистрированных правах</w:t>
      </w:r>
      <w:r w:rsidR="00B15FBA">
        <w:rPr>
          <w:color w:val="000000"/>
          <w:sz w:val="28"/>
          <w:szCs w:val="28"/>
        </w:rPr>
        <w:t xml:space="preserve"> на объект недвижимости</w:t>
      </w:r>
      <w:r w:rsidRPr="002E5FD3">
        <w:rPr>
          <w:color w:val="000000"/>
          <w:sz w:val="28"/>
          <w:szCs w:val="28"/>
        </w:rPr>
        <w:t xml:space="preserve"> </w:t>
      </w:r>
      <w:r w:rsidR="00B15FBA">
        <w:rPr>
          <w:color w:val="000000"/>
          <w:sz w:val="28"/>
          <w:szCs w:val="28"/>
        </w:rPr>
        <w:t>(</w:t>
      </w:r>
      <w:r w:rsidRPr="002E5FD3">
        <w:rPr>
          <w:color w:val="000000"/>
          <w:sz w:val="28"/>
          <w:szCs w:val="28"/>
        </w:rPr>
        <w:t>земельный участок</w:t>
      </w:r>
      <w:r w:rsidR="00B15FBA">
        <w:rPr>
          <w:color w:val="000000"/>
          <w:sz w:val="28"/>
          <w:szCs w:val="28"/>
        </w:rPr>
        <w:t>)</w:t>
      </w:r>
      <w:r w:rsidRPr="002E5FD3">
        <w:rPr>
          <w:color w:val="000000"/>
          <w:sz w:val="28"/>
          <w:szCs w:val="28"/>
        </w:rPr>
        <w:t>;</w:t>
      </w:r>
    </w:p>
    <w:p w:rsidR="00164CC4" w:rsidRDefault="006568DB" w:rsidP="00164CC4">
      <w:pPr>
        <w:ind w:firstLine="709"/>
        <w:jc w:val="both"/>
        <w:rPr>
          <w:color w:val="000000"/>
          <w:sz w:val="28"/>
          <w:szCs w:val="28"/>
        </w:rPr>
      </w:pPr>
      <w:r w:rsidRPr="002E5FD3">
        <w:rPr>
          <w:color w:val="000000"/>
          <w:sz w:val="28"/>
          <w:szCs w:val="28"/>
        </w:rPr>
        <w:t>2) в случае, если заявителем является юридическое лицо – выписку из Единого государственного реестра юридических лиц (ЕГРЮЛ) о юридичес</w:t>
      </w:r>
      <w:r>
        <w:rPr>
          <w:color w:val="000000"/>
          <w:sz w:val="28"/>
          <w:szCs w:val="28"/>
        </w:rPr>
        <w:t>ком лице, являющемся заявителем.</w:t>
      </w:r>
      <w:bookmarkStart w:id="26" w:name="sub_1424"/>
      <w:bookmarkEnd w:id="25"/>
    </w:p>
    <w:p w:rsidR="00164CC4" w:rsidRDefault="00164CC4" w:rsidP="00164CC4">
      <w:pPr>
        <w:ind w:firstLine="709"/>
        <w:jc w:val="both"/>
        <w:rPr>
          <w:color w:val="000000"/>
          <w:sz w:val="28"/>
          <w:szCs w:val="28"/>
        </w:rPr>
      </w:pPr>
    </w:p>
    <w:p w:rsidR="006568DB" w:rsidRPr="00164CC4" w:rsidRDefault="006568DB" w:rsidP="00164CC4">
      <w:pPr>
        <w:ind w:firstLine="709"/>
        <w:jc w:val="center"/>
        <w:rPr>
          <w:b/>
          <w:color w:val="000000"/>
          <w:sz w:val="28"/>
          <w:szCs w:val="28"/>
        </w:rPr>
      </w:pPr>
      <w:r w:rsidRPr="00164CC4">
        <w:rPr>
          <w:b/>
          <w:sz w:val="28"/>
          <w:szCs w:val="28"/>
        </w:rPr>
        <w:lastRenderedPageBreak/>
        <w:t>2.8. Запрет на требование от заявителя избыточных документов и информации или осуществления избыточных действий</w:t>
      </w:r>
      <w:bookmarkEnd w:id="26"/>
    </w:p>
    <w:p w:rsidR="006568DB" w:rsidRPr="00C6723F" w:rsidRDefault="002F39D1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499"/>
      <w:r>
        <w:rPr>
          <w:sz w:val="28"/>
          <w:szCs w:val="28"/>
        </w:rPr>
        <w:t>2.8.1. А</w:t>
      </w:r>
      <w:r w:rsidRPr="002F39D1">
        <w:rPr>
          <w:sz w:val="28"/>
          <w:szCs w:val="28"/>
        </w:rPr>
        <w:t>дминистрация</w:t>
      </w:r>
      <w:r w:rsidR="006568DB" w:rsidRPr="00C6723F">
        <w:rPr>
          <w:sz w:val="28"/>
          <w:szCs w:val="28"/>
        </w:rPr>
        <w:t xml:space="preserve"> либо КГАУ «МФЦ» не вправе требовать от заявителя:</w:t>
      </w:r>
    </w:p>
    <w:bookmarkEnd w:id="27"/>
    <w:p w:rsidR="006568DB" w:rsidRPr="007F3154" w:rsidRDefault="002F39D1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8DB" w:rsidRPr="007F3154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</w:t>
      </w:r>
      <w:r w:rsidRPr="009470BB">
        <w:rPr>
          <w:sz w:val="28"/>
          <w:szCs w:val="28"/>
        </w:rPr>
        <w:t>ной</w:t>
      </w:r>
      <w:r w:rsidRPr="007F3154">
        <w:rPr>
          <w:sz w:val="28"/>
          <w:szCs w:val="28"/>
        </w:rPr>
        <w:t xml:space="preserve"> </w:t>
      </w:r>
      <w:r w:rsidR="006568DB" w:rsidRPr="007F3154">
        <w:rPr>
          <w:sz w:val="28"/>
          <w:szCs w:val="28"/>
        </w:rPr>
        <w:t>услуги;</w:t>
      </w:r>
    </w:p>
    <w:p w:rsidR="006568DB" w:rsidRPr="007F3154" w:rsidRDefault="002F39D1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8DB" w:rsidRPr="007F3154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</w:t>
      </w:r>
      <w:r w:rsidR="00523C21">
        <w:rPr>
          <w:sz w:val="28"/>
          <w:szCs w:val="28"/>
        </w:rPr>
        <w:t>я в распоряжении муниципальных</w:t>
      </w:r>
      <w:r w:rsidR="006568DB" w:rsidRPr="007F3154">
        <w:rPr>
          <w:sz w:val="28"/>
          <w:szCs w:val="28"/>
        </w:rPr>
        <w:t xml:space="preserve"> орган</w:t>
      </w:r>
      <w:r w:rsidR="00523C21">
        <w:rPr>
          <w:sz w:val="28"/>
          <w:szCs w:val="28"/>
        </w:rPr>
        <w:t>ов, предоставляющих муниципаль</w:t>
      </w:r>
      <w:r w:rsidR="006568DB" w:rsidRPr="007F3154">
        <w:rPr>
          <w:sz w:val="28"/>
          <w:szCs w:val="28"/>
        </w:rPr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</w:t>
      </w:r>
      <w:r w:rsidR="00523C21">
        <w:rPr>
          <w:sz w:val="28"/>
          <w:szCs w:val="28"/>
        </w:rPr>
        <w:t xml:space="preserve">енных или муниципальных услуг, </w:t>
      </w:r>
      <w:r w:rsidR="006568DB" w:rsidRPr="007F3154">
        <w:rPr>
          <w:sz w:val="28"/>
          <w:szCs w:val="28"/>
        </w:rPr>
        <w:t xml:space="preserve">за исключением документов, указанных в </w:t>
      </w:r>
      <w:hyperlink r:id="rId13" w:history="1">
        <w:r w:rsidR="006568DB" w:rsidRPr="007F3154">
          <w:rPr>
            <w:sz w:val="28"/>
            <w:szCs w:val="28"/>
          </w:rPr>
          <w:t>части 6 статьи 7</w:t>
        </w:r>
      </w:hyperlink>
      <w:r w:rsidR="006568DB" w:rsidRPr="007F3154">
        <w:rPr>
          <w:sz w:val="28"/>
          <w:szCs w:val="28"/>
        </w:rPr>
        <w:t xml:space="preserve"> Федерального закона от 27 июля 2010 год</w:t>
      </w:r>
      <w:r w:rsidR="00523C21">
        <w:rPr>
          <w:sz w:val="28"/>
          <w:szCs w:val="28"/>
        </w:rPr>
        <w:t xml:space="preserve">а № 210-ФЗ «Об </w:t>
      </w:r>
      <w:r w:rsidR="006568DB" w:rsidRPr="007F3154">
        <w:rPr>
          <w:sz w:val="28"/>
          <w:szCs w:val="28"/>
        </w:rPr>
        <w:t>организации предоставления государственных и муниципальных услуг»;</w:t>
      </w:r>
    </w:p>
    <w:p w:rsidR="006568DB" w:rsidRPr="007F3154" w:rsidRDefault="002F39D1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8DB" w:rsidRPr="007F3154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A251A">
        <w:rPr>
          <w:sz w:val="28"/>
          <w:szCs w:val="28"/>
        </w:rPr>
        <w:t>муниципаль</w:t>
      </w:r>
      <w:r w:rsidR="00AA251A" w:rsidRPr="009470BB">
        <w:rPr>
          <w:sz w:val="28"/>
          <w:szCs w:val="28"/>
        </w:rPr>
        <w:t>ной</w:t>
      </w:r>
      <w:r w:rsidR="00AA251A" w:rsidRPr="007F3154">
        <w:rPr>
          <w:sz w:val="28"/>
          <w:szCs w:val="28"/>
        </w:rPr>
        <w:t xml:space="preserve"> </w:t>
      </w:r>
      <w:r w:rsidR="006568DB" w:rsidRPr="007F3154">
        <w:rPr>
          <w:sz w:val="28"/>
          <w:szCs w:val="28"/>
        </w:rPr>
        <w:t>услуги, либо в предоставлении</w:t>
      </w:r>
      <w:r w:rsidR="00AA251A">
        <w:rPr>
          <w:sz w:val="28"/>
          <w:szCs w:val="28"/>
        </w:rPr>
        <w:t xml:space="preserve"> муниципаль</w:t>
      </w:r>
      <w:r w:rsidR="00AA251A" w:rsidRPr="009470BB">
        <w:rPr>
          <w:sz w:val="28"/>
          <w:szCs w:val="28"/>
        </w:rPr>
        <w:t>ной</w:t>
      </w:r>
      <w:r w:rsidR="006568DB" w:rsidRPr="007F3154">
        <w:rPr>
          <w:sz w:val="28"/>
          <w:szCs w:val="28"/>
        </w:rPr>
        <w:t xml:space="preserve"> услуги, за исключением следующих случаев:</w:t>
      </w:r>
    </w:p>
    <w:p w:rsidR="006568DB" w:rsidRPr="007F3154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3154">
        <w:rPr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A251A">
        <w:rPr>
          <w:sz w:val="28"/>
          <w:szCs w:val="28"/>
        </w:rPr>
        <w:t>муниципаль</w:t>
      </w:r>
      <w:r w:rsidR="00AA251A" w:rsidRPr="009470BB">
        <w:rPr>
          <w:sz w:val="28"/>
          <w:szCs w:val="28"/>
        </w:rPr>
        <w:t>ной</w:t>
      </w:r>
      <w:r w:rsidR="00AA251A" w:rsidRPr="007F3154">
        <w:rPr>
          <w:sz w:val="28"/>
          <w:szCs w:val="28"/>
        </w:rPr>
        <w:t xml:space="preserve"> </w:t>
      </w:r>
      <w:r w:rsidRPr="007F3154">
        <w:rPr>
          <w:sz w:val="28"/>
          <w:szCs w:val="28"/>
        </w:rPr>
        <w:t>услуги, после первоначальной подачи заявления о предоставлении</w:t>
      </w:r>
      <w:r w:rsidR="00AA251A">
        <w:rPr>
          <w:sz w:val="28"/>
          <w:szCs w:val="28"/>
        </w:rPr>
        <w:t xml:space="preserve"> муниципаль</w:t>
      </w:r>
      <w:r w:rsidR="00AA251A" w:rsidRPr="009470BB">
        <w:rPr>
          <w:sz w:val="28"/>
          <w:szCs w:val="28"/>
        </w:rPr>
        <w:t>ной</w:t>
      </w:r>
      <w:r w:rsidRPr="007F3154">
        <w:rPr>
          <w:sz w:val="28"/>
          <w:szCs w:val="28"/>
        </w:rPr>
        <w:t xml:space="preserve"> услуги;</w:t>
      </w:r>
    </w:p>
    <w:p w:rsidR="006568DB" w:rsidRPr="007F3154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3154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</w:t>
      </w:r>
      <w:r w:rsidR="00AA251A">
        <w:rPr>
          <w:sz w:val="28"/>
          <w:szCs w:val="28"/>
        </w:rPr>
        <w:t xml:space="preserve"> муниципаль</w:t>
      </w:r>
      <w:r w:rsidR="00AA251A" w:rsidRPr="009470BB">
        <w:rPr>
          <w:sz w:val="28"/>
          <w:szCs w:val="28"/>
        </w:rPr>
        <w:t>ной</w:t>
      </w:r>
      <w:r w:rsidRPr="007F3154">
        <w:rPr>
          <w:sz w:val="28"/>
          <w:szCs w:val="28"/>
        </w:rPr>
        <w:t xml:space="preserve"> услуги, либо в предоставлении</w:t>
      </w:r>
      <w:r w:rsidR="00AA251A">
        <w:rPr>
          <w:sz w:val="28"/>
          <w:szCs w:val="28"/>
        </w:rPr>
        <w:t xml:space="preserve"> муниципаль</w:t>
      </w:r>
      <w:r w:rsidR="00AA251A" w:rsidRPr="009470BB">
        <w:rPr>
          <w:sz w:val="28"/>
          <w:szCs w:val="28"/>
        </w:rPr>
        <w:t>ной</w:t>
      </w:r>
      <w:r w:rsidRPr="007F3154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6568DB" w:rsidRPr="007F3154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3154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B600C">
        <w:rPr>
          <w:sz w:val="28"/>
          <w:szCs w:val="28"/>
        </w:rPr>
        <w:t>муниципаль</w:t>
      </w:r>
      <w:r w:rsidR="007B600C" w:rsidRPr="009470BB">
        <w:rPr>
          <w:sz w:val="28"/>
          <w:szCs w:val="28"/>
        </w:rPr>
        <w:t>ной</w:t>
      </w:r>
      <w:r w:rsidR="007B600C" w:rsidRPr="007F3154">
        <w:rPr>
          <w:sz w:val="28"/>
          <w:szCs w:val="28"/>
        </w:rPr>
        <w:t xml:space="preserve"> </w:t>
      </w:r>
      <w:r w:rsidRPr="007F3154">
        <w:rPr>
          <w:sz w:val="28"/>
          <w:szCs w:val="28"/>
        </w:rPr>
        <w:t>услуги, либо в предоставлении государственной услуги;</w:t>
      </w:r>
    </w:p>
    <w:p w:rsidR="001867DD" w:rsidRDefault="006568DB" w:rsidP="001867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602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</w:t>
      </w:r>
      <w:r w:rsidR="00206D5F">
        <w:rPr>
          <w:sz w:val="28"/>
          <w:szCs w:val="28"/>
        </w:rPr>
        <w:t>) должностного лица А</w:t>
      </w:r>
      <w:r w:rsidR="00206D5F" w:rsidRPr="00206D5F">
        <w:rPr>
          <w:sz w:val="28"/>
          <w:szCs w:val="28"/>
        </w:rPr>
        <w:t>дминистраци</w:t>
      </w:r>
      <w:r w:rsidR="00206D5F">
        <w:rPr>
          <w:sz w:val="28"/>
          <w:szCs w:val="28"/>
        </w:rPr>
        <w:t>и</w:t>
      </w:r>
      <w:r w:rsidRPr="008E602E">
        <w:rPr>
          <w:sz w:val="28"/>
          <w:szCs w:val="28"/>
        </w:rPr>
        <w:t>, работника многоф</w:t>
      </w:r>
      <w:r w:rsidR="00862CAF">
        <w:rPr>
          <w:sz w:val="28"/>
          <w:szCs w:val="28"/>
        </w:rPr>
        <w:t>ункционального центра</w:t>
      </w:r>
      <w:r w:rsidRPr="008E602E">
        <w:rPr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862CAF">
        <w:rPr>
          <w:sz w:val="28"/>
          <w:szCs w:val="28"/>
        </w:rPr>
        <w:t>муниципаль</w:t>
      </w:r>
      <w:r w:rsidR="00862CAF" w:rsidRPr="009470BB">
        <w:rPr>
          <w:sz w:val="28"/>
          <w:szCs w:val="28"/>
        </w:rPr>
        <w:t>ной</w:t>
      </w:r>
      <w:r w:rsidR="00862CAF" w:rsidRPr="008E602E">
        <w:rPr>
          <w:sz w:val="28"/>
          <w:szCs w:val="28"/>
        </w:rPr>
        <w:t xml:space="preserve"> </w:t>
      </w:r>
      <w:r w:rsidRPr="008E602E">
        <w:rPr>
          <w:sz w:val="28"/>
          <w:szCs w:val="28"/>
        </w:rPr>
        <w:t>услуги, либо в предоставлении государственной услуги, о чем в письменном виде за по</w:t>
      </w:r>
      <w:r w:rsidR="00862CAF">
        <w:rPr>
          <w:sz w:val="28"/>
          <w:szCs w:val="28"/>
        </w:rPr>
        <w:t>дписью руководителя Администрации</w:t>
      </w:r>
      <w:r w:rsidRPr="008E602E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862CAF">
        <w:rPr>
          <w:sz w:val="28"/>
          <w:szCs w:val="28"/>
        </w:rPr>
        <w:t>муниципаль</w:t>
      </w:r>
      <w:r w:rsidR="00862CAF" w:rsidRPr="009470BB">
        <w:rPr>
          <w:sz w:val="28"/>
          <w:szCs w:val="28"/>
        </w:rPr>
        <w:t>ной</w:t>
      </w:r>
      <w:r w:rsidR="00862CAF">
        <w:rPr>
          <w:sz w:val="28"/>
          <w:szCs w:val="28"/>
        </w:rPr>
        <w:t xml:space="preserve"> услуги</w:t>
      </w:r>
      <w:r w:rsidRPr="008E602E">
        <w:rPr>
          <w:sz w:val="28"/>
          <w:szCs w:val="28"/>
        </w:rPr>
        <w:t xml:space="preserve">, уведомляется заявитель, а также </w:t>
      </w:r>
      <w:r w:rsidRPr="008E602E">
        <w:rPr>
          <w:sz w:val="28"/>
          <w:szCs w:val="28"/>
        </w:rPr>
        <w:lastRenderedPageBreak/>
        <w:t>приносятся извинения за доставленные неудобства.</w:t>
      </w:r>
      <w:bookmarkStart w:id="28" w:name="sub_1425"/>
    </w:p>
    <w:p w:rsidR="001867DD" w:rsidRDefault="001867DD" w:rsidP="001867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68DB" w:rsidRPr="001867DD" w:rsidRDefault="006568DB" w:rsidP="001867D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867DD">
        <w:rPr>
          <w:b/>
          <w:sz w:val="28"/>
          <w:szCs w:val="28"/>
        </w:rPr>
        <w:t>2.9. Исчерпывающий перечень оснований для отказа в приеме документов, необходимых д</w:t>
      </w:r>
      <w:r w:rsidR="003F3B9C">
        <w:rPr>
          <w:b/>
          <w:sz w:val="28"/>
          <w:szCs w:val="28"/>
        </w:rPr>
        <w:t xml:space="preserve">ля предоставления </w:t>
      </w:r>
      <w:r w:rsidR="003F3B9C" w:rsidRPr="003F3B9C">
        <w:rPr>
          <w:b/>
          <w:sz w:val="28"/>
          <w:szCs w:val="28"/>
        </w:rPr>
        <w:t>муниципальной</w:t>
      </w:r>
      <w:r w:rsidRPr="001867DD">
        <w:rPr>
          <w:b/>
          <w:sz w:val="28"/>
          <w:szCs w:val="28"/>
        </w:rPr>
        <w:t xml:space="preserve"> услуги</w:t>
      </w:r>
      <w:bookmarkEnd w:id="28"/>
    </w:p>
    <w:p w:rsidR="006568DB" w:rsidRPr="007F3154" w:rsidRDefault="006568DB" w:rsidP="001F3E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9" w:name="sub_1426"/>
      <w:r w:rsidRPr="007F3154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DB0E2C">
        <w:rPr>
          <w:sz w:val="28"/>
          <w:szCs w:val="28"/>
        </w:rPr>
        <w:t>муниципаль</w:t>
      </w:r>
      <w:r w:rsidR="00DB0E2C" w:rsidRPr="009470BB">
        <w:rPr>
          <w:sz w:val="28"/>
          <w:szCs w:val="28"/>
        </w:rPr>
        <w:t>ной</w:t>
      </w:r>
      <w:r w:rsidR="00DB0E2C" w:rsidRPr="007F3154">
        <w:rPr>
          <w:sz w:val="28"/>
          <w:szCs w:val="28"/>
        </w:rPr>
        <w:t xml:space="preserve"> </w:t>
      </w:r>
      <w:r w:rsidRPr="007F3154">
        <w:rPr>
          <w:sz w:val="28"/>
          <w:szCs w:val="28"/>
        </w:rPr>
        <w:t>услуги</w:t>
      </w:r>
    </w:p>
    <w:p w:rsidR="006568DB" w:rsidRPr="007F3154" w:rsidRDefault="006568DB" w:rsidP="001F3EA1">
      <w:pPr>
        <w:ind w:firstLine="708"/>
        <w:jc w:val="both"/>
        <w:rPr>
          <w:sz w:val="28"/>
          <w:szCs w:val="28"/>
        </w:rPr>
      </w:pPr>
      <w:r w:rsidRPr="007F3154">
        <w:rPr>
          <w:sz w:val="28"/>
          <w:szCs w:val="28"/>
        </w:rPr>
        <w:t>1) обращение с заявлением неуполномоченного лица;</w:t>
      </w:r>
    </w:p>
    <w:p w:rsidR="006568DB" w:rsidRDefault="006568DB" w:rsidP="001F3EA1">
      <w:pPr>
        <w:ind w:firstLine="708"/>
        <w:jc w:val="both"/>
        <w:rPr>
          <w:sz w:val="28"/>
          <w:szCs w:val="28"/>
        </w:rPr>
      </w:pPr>
      <w:r w:rsidRPr="007F3154">
        <w:rPr>
          <w:sz w:val="28"/>
          <w:szCs w:val="28"/>
        </w:rPr>
        <w:t>2) не</w:t>
      </w:r>
      <w:r w:rsidR="00DB0E2C">
        <w:rPr>
          <w:sz w:val="28"/>
          <w:szCs w:val="28"/>
        </w:rPr>
        <w:t xml:space="preserve"> </w:t>
      </w:r>
      <w:r w:rsidRPr="007F3154">
        <w:rPr>
          <w:sz w:val="28"/>
          <w:szCs w:val="28"/>
        </w:rPr>
        <w:t>предоставление заявителем документов, указанных в пункте 2.6 настояще</w:t>
      </w:r>
      <w:r>
        <w:rPr>
          <w:sz w:val="28"/>
          <w:szCs w:val="28"/>
        </w:rPr>
        <w:t>го Административного регламента;</w:t>
      </w:r>
    </w:p>
    <w:p w:rsidR="00C872A2" w:rsidRDefault="006568DB" w:rsidP="00C872A2">
      <w:pPr>
        <w:ind w:firstLine="708"/>
        <w:jc w:val="both"/>
        <w:rPr>
          <w:sz w:val="28"/>
          <w:szCs w:val="28"/>
        </w:rPr>
      </w:pPr>
      <w:r w:rsidRPr="008E602E">
        <w:rPr>
          <w:sz w:val="28"/>
          <w:szCs w:val="28"/>
        </w:rPr>
        <w:t>3)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содержание.</w:t>
      </w:r>
    </w:p>
    <w:p w:rsidR="00C872A2" w:rsidRDefault="00C872A2" w:rsidP="00C872A2">
      <w:pPr>
        <w:ind w:firstLine="708"/>
        <w:jc w:val="both"/>
        <w:rPr>
          <w:sz w:val="28"/>
          <w:szCs w:val="28"/>
        </w:rPr>
      </w:pPr>
    </w:p>
    <w:p w:rsidR="006568DB" w:rsidRPr="00E06981" w:rsidRDefault="006568DB" w:rsidP="00E06981">
      <w:pPr>
        <w:ind w:firstLine="708"/>
        <w:jc w:val="center"/>
        <w:rPr>
          <w:b/>
          <w:sz w:val="28"/>
          <w:szCs w:val="28"/>
        </w:rPr>
      </w:pPr>
      <w:r w:rsidRPr="00C872A2">
        <w:rPr>
          <w:b/>
          <w:sz w:val="28"/>
          <w:szCs w:val="28"/>
        </w:rPr>
        <w:t xml:space="preserve">2.10. Исчерпывающий перечень оснований для приостановления или отказа в предоставлении </w:t>
      </w:r>
      <w:r w:rsidR="00C872A2" w:rsidRPr="003F3B9C">
        <w:rPr>
          <w:b/>
          <w:sz w:val="28"/>
          <w:szCs w:val="28"/>
        </w:rPr>
        <w:t>муниципальной</w:t>
      </w:r>
      <w:r w:rsidR="00C872A2" w:rsidRPr="00C872A2">
        <w:rPr>
          <w:b/>
          <w:sz w:val="28"/>
          <w:szCs w:val="28"/>
        </w:rPr>
        <w:t xml:space="preserve"> </w:t>
      </w:r>
      <w:r w:rsidRPr="00C872A2">
        <w:rPr>
          <w:b/>
          <w:sz w:val="28"/>
          <w:szCs w:val="28"/>
        </w:rPr>
        <w:t>услуги</w:t>
      </w:r>
      <w:bookmarkEnd w:id="29"/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bookmarkStart w:id="30" w:name="sub_1502"/>
      <w:r>
        <w:rPr>
          <w:sz w:val="28"/>
          <w:szCs w:val="28"/>
        </w:rPr>
        <w:t>2.10.1. Основания</w:t>
      </w:r>
      <w:r w:rsidRPr="009470BB">
        <w:rPr>
          <w:sz w:val="28"/>
          <w:szCs w:val="28"/>
        </w:rPr>
        <w:t xml:space="preserve"> для приостановления предоставления </w:t>
      </w:r>
      <w:r w:rsidR="00E06981" w:rsidRPr="00E06981">
        <w:rPr>
          <w:sz w:val="28"/>
          <w:szCs w:val="28"/>
        </w:rPr>
        <w:t>муниципальной</w:t>
      </w:r>
      <w:r w:rsidR="00E06981" w:rsidRPr="009470BB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отсутствуют</w:t>
      </w:r>
      <w:r w:rsidRPr="009470BB">
        <w:rPr>
          <w:sz w:val="28"/>
          <w:szCs w:val="28"/>
        </w:rPr>
        <w:t>.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bookmarkStart w:id="31" w:name="sub_1503"/>
      <w:bookmarkEnd w:id="30"/>
      <w:r w:rsidRPr="009470BB">
        <w:rPr>
          <w:sz w:val="28"/>
          <w:szCs w:val="28"/>
        </w:rPr>
        <w:t xml:space="preserve">2.10.2. </w:t>
      </w:r>
      <w:r w:rsidR="00C35EB1">
        <w:rPr>
          <w:sz w:val="28"/>
          <w:szCs w:val="28"/>
        </w:rPr>
        <w:t xml:space="preserve">   </w:t>
      </w:r>
      <w:r w:rsidRPr="009470BB">
        <w:rPr>
          <w:sz w:val="28"/>
          <w:szCs w:val="28"/>
        </w:rPr>
        <w:t>Основанием для отказа в предоставлении</w:t>
      </w:r>
      <w:r w:rsidR="00E06981">
        <w:rPr>
          <w:sz w:val="28"/>
          <w:szCs w:val="28"/>
        </w:rPr>
        <w:t xml:space="preserve"> </w:t>
      </w:r>
      <w:r w:rsidR="00E06981" w:rsidRPr="00E06981">
        <w:rPr>
          <w:sz w:val="28"/>
          <w:szCs w:val="28"/>
        </w:rPr>
        <w:t>муниципальной</w:t>
      </w:r>
      <w:r w:rsidRPr="009470BB">
        <w:rPr>
          <w:sz w:val="28"/>
          <w:szCs w:val="28"/>
        </w:rPr>
        <w:t xml:space="preserve"> услуги является:</w:t>
      </w:r>
    </w:p>
    <w:bookmarkEnd w:id="31"/>
    <w:p w:rsidR="006568DB" w:rsidRPr="009470BB" w:rsidRDefault="00E06981" w:rsidP="001F3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DF0">
        <w:rPr>
          <w:sz w:val="28"/>
          <w:szCs w:val="28"/>
        </w:rPr>
        <w:t xml:space="preserve"> </w:t>
      </w:r>
      <w:r w:rsidR="006568DB" w:rsidRPr="009470BB">
        <w:rPr>
          <w:sz w:val="28"/>
          <w:szCs w:val="28"/>
        </w:rPr>
        <w:t>представление</w:t>
      </w:r>
      <w:r w:rsidR="006568DB">
        <w:rPr>
          <w:sz w:val="28"/>
          <w:szCs w:val="28"/>
        </w:rPr>
        <w:t xml:space="preserve"> не</w:t>
      </w:r>
      <w:r w:rsidR="006568DB" w:rsidRPr="009470BB">
        <w:rPr>
          <w:sz w:val="28"/>
          <w:szCs w:val="28"/>
        </w:rPr>
        <w:t xml:space="preserve">полного пакета документов, указанных в </w:t>
      </w:r>
      <w:r w:rsidR="006568DB" w:rsidRPr="0026371A">
        <w:rPr>
          <w:rStyle w:val="a8"/>
          <w:color w:val="auto"/>
          <w:sz w:val="28"/>
          <w:szCs w:val="28"/>
        </w:rPr>
        <w:t>подразделе 2.6</w:t>
      </w:r>
      <w:r w:rsidR="006568DB" w:rsidRPr="0026371A">
        <w:rPr>
          <w:sz w:val="28"/>
          <w:szCs w:val="28"/>
        </w:rPr>
        <w:t>.</w:t>
      </w:r>
      <w:r w:rsidR="006568DB" w:rsidRPr="00947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6568DB" w:rsidRPr="009470BB">
        <w:rPr>
          <w:sz w:val="28"/>
          <w:szCs w:val="28"/>
        </w:rPr>
        <w:t>Административного регламента;</w:t>
      </w:r>
    </w:p>
    <w:p w:rsidR="003B0DF0" w:rsidRDefault="003B0DF0" w:rsidP="003B0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8DB" w:rsidRPr="009470BB">
        <w:rPr>
          <w:sz w:val="28"/>
          <w:szCs w:val="28"/>
        </w:rPr>
        <w:t>выявление в представленных документах не соответствующих действительности сведений;</w:t>
      </w:r>
      <w:bookmarkStart w:id="32" w:name="sub_211"/>
    </w:p>
    <w:p w:rsidR="003B0DF0" w:rsidRDefault="003B0DF0" w:rsidP="003B0DF0">
      <w:pPr>
        <w:ind w:firstLine="709"/>
        <w:jc w:val="both"/>
        <w:rPr>
          <w:bCs/>
          <w:sz w:val="28"/>
          <w:szCs w:val="28"/>
        </w:rPr>
      </w:pPr>
      <w:r w:rsidRPr="003B0DF0">
        <w:rPr>
          <w:sz w:val="28"/>
          <w:szCs w:val="28"/>
        </w:rPr>
        <w:t xml:space="preserve">- </w:t>
      </w:r>
      <w:r w:rsidR="006568DB" w:rsidRPr="003B0DF0">
        <w:rPr>
          <w:bCs/>
          <w:sz w:val="28"/>
          <w:szCs w:val="28"/>
        </w:rPr>
        <w:t>предоставление документов, по форме и содержанию, не соответствующих требованиям</w:t>
      </w:r>
      <w:r>
        <w:rPr>
          <w:bCs/>
          <w:sz w:val="28"/>
          <w:szCs w:val="28"/>
        </w:rPr>
        <w:t xml:space="preserve"> действующего законодательства;</w:t>
      </w:r>
    </w:p>
    <w:p w:rsidR="003B0DF0" w:rsidRDefault="003B0DF0" w:rsidP="003B0DF0">
      <w:pPr>
        <w:ind w:firstLine="709"/>
        <w:jc w:val="both"/>
        <w:rPr>
          <w:bCs/>
          <w:sz w:val="28"/>
          <w:szCs w:val="28"/>
        </w:rPr>
      </w:pPr>
      <w:r w:rsidRPr="003B0DF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  </w:t>
      </w:r>
      <w:r w:rsidR="006568DB" w:rsidRPr="003B0DF0">
        <w:rPr>
          <w:bCs/>
          <w:sz w:val="28"/>
          <w:szCs w:val="28"/>
        </w:rPr>
        <w:t>наличие противоречий в предоставленных документах;</w:t>
      </w:r>
    </w:p>
    <w:p w:rsidR="00CE3DE6" w:rsidRDefault="003B0DF0" w:rsidP="00CE3DE6">
      <w:pPr>
        <w:ind w:firstLine="709"/>
        <w:jc w:val="both"/>
        <w:rPr>
          <w:bCs/>
          <w:sz w:val="28"/>
          <w:szCs w:val="28"/>
        </w:rPr>
      </w:pPr>
      <w:r w:rsidRPr="003B0DF0">
        <w:rPr>
          <w:bCs/>
          <w:sz w:val="28"/>
          <w:szCs w:val="28"/>
        </w:rPr>
        <w:t xml:space="preserve">-  </w:t>
      </w:r>
      <w:r w:rsidR="006568DB" w:rsidRPr="003B0DF0">
        <w:rPr>
          <w:bCs/>
          <w:sz w:val="28"/>
          <w:szCs w:val="28"/>
        </w:rPr>
        <w:t>распоряжение земельным участком не отно</w:t>
      </w:r>
      <w:r w:rsidR="00CE3DE6">
        <w:rPr>
          <w:bCs/>
          <w:sz w:val="28"/>
          <w:szCs w:val="28"/>
        </w:rPr>
        <w:t>сится к полномочиям Администрации</w:t>
      </w:r>
      <w:r w:rsidR="006568DB" w:rsidRPr="003B0DF0">
        <w:rPr>
          <w:bCs/>
          <w:sz w:val="28"/>
          <w:szCs w:val="28"/>
        </w:rPr>
        <w:t>;</w:t>
      </w:r>
    </w:p>
    <w:p w:rsidR="006568DB" w:rsidRPr="00CE3DE6" w:rsidRDefault="00CE3DE6" w:rsidP="00CE3DE6">
      <w:pPr>
        <w:ind w:firstLine="709"/>
        <w:jc w:val="both"/>
        <w:rPr>
          <w:sz w:val="28"/>
          <w:szCs w:val="28"/>
        </w:rPr>
      </w:pPr>
      <w:r w:rsidRPr="00CE3DE6">
        <w:rPr>
          <w:bCs/>
          <w:sz w:val="28"/>
          <w:szCs w:val="28"/>
        </w:rPr>
        <w:t xml:space="preserve">-  </w:t>
      </w:r>
      <w:r w:rsidR="006568DB" w:rsidRPr="00CE3DE6">
        <w:rPr>
          <w:bCs/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 и </w:t>
      </w:r>
      <w:r w:rsidR="006568DB" w:rsidRPr="00CE3DE6">
        <w:rPr>
          <w:sz w:val="28"/>
          <w:szCs w:val="28"/>
        </w:rPr>
        <w:t>Постановлением Правительства РФ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568DB" w:rsidRPr="00CE3DE6">
        <w:rPr>
          <w:bCs/>
          <w:sz w:val="28"/>
          <w:szCs w:val="28"/>
        </w:rPr>
        <w:t>;</w:t>
      </w:r>
    </w:p>
    <w:p w:rsidR="00DB31DE" w:rsidRDefault="00CE3DE6" w:rsidP="00DB31DE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="006568DB" w:rsidRPr="009470BB">
        <w:rPr>
          <w:rFonts w:ascii="Times New Roman" w:hAnsi="Times New Roman"/>
          <w:b w:val="0"/>
          <w:bCs w:val="0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DB31DE" w:rsidRPr="00DB31DE" w:rsidRDefault="00DB31DE" w:rsidP="00DB31DE"/>
    <w:p w:rsidR="006568DB" w:rsidRPr="00B97077" w:rsidRDefault="006568DB" w:rsidP="00DB31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97077">
        <w:rPr>
          <w:rFonts w:ascii="Times New Roman" w:hAnsi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 w:rsidR="00B97077" w:rsidRPr="00B97077">
        <w:rPr>
          <w:rFonts w:ascii="Times New Roman" w:hAnsi="Times New Roman"/>
          <w:sz w:val="28"/>
          <w:szCs w:val="28"/>
        </w:rPr>
        <w:t>муниципальной</w:t>
      </w:r>
      <w:r w:rsidRPr="00B97077">
        <w:rPr>
          <w:rFonts w:ascii="Times New Roman" w:hAnsi="Times New Roman"/>
          <w:sz w:val="28"/>
          <w:szCs w:val="28"/>
        </w:rPr>
        <w:t xml:space="preserve"> услуги</w:t>
      </w:r>
      <w:bookmarkEnd w:id="32"/>
    </w:p>
    <w:p w:rsidR="007D2DC5" w:rsidRDefault="006568DB" w:rsidP="007D2DC5">
      <w:pPr>
        <w:ind w:firstLine="709"/>
        <w:jc w:val="both"/>
        <w:rPr>
          <w:sz w:val="28"/>
          <w:szCs w:val="28"/>
        </w:rPr>
      </w:pPr>
      <w:bookmarkStart w:id="33" w:name="sub_2111"/>
      <w:r w:rsidRPr="009470BB">
        <w:rPr>
          <w:sz w:val="28"/>
          <w:szCs w:val="28"/>
        </w:rPr>
        <w:t xml:space="preserve">2.11.1. Услуги, которые являются необходимыми и обязательными для предоставления </w:t>
      </w:r>
      <w:r w:rsidR="007D2DC5" w:rsidRPr="00E06981">
        <w:rPr>
          <w:sz w:val="28"/>
          <w:szCs w:val="28"/>
        </w:rPr>
        <w:t>муниципальной</w:t>
      </w:r>
      <w:r w:rsidR="007D2DC5" w:rsidRPr="009470BB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 xml:space="preserve">услуги, </w:t>
      </w:r>
      <w:r>
        <w:rPr>
          <w:sz w:val="28"/>
          <w:szCs w:val="28"/>
        </w:rPr>
        <w:t>отсутствуют</w:t>
      </w:r>
      <w:r w:rsidRPr="009470BB">
        <w:rPr>
          <w:sz w:val="28"/>
          <w:szCs w:val="28"/>
        </w:rPr>
        <w:t>.</w:t>
      </w:r>
    </w:p>
    <w:p w:rsidR="006568DB" w:rsidRPr="007D2DC5" w:rsidRDefault="006568DB" w:rsidP="007D2DC5">
      <w:pPr>
        <w:ind w:firstLine="709"/>
        <w:jc w:val="center"/>
        <w:rPr>
          <w:b/>
          <w:sz w:val="28"/>
          <w:szCs w:val="28"/>
        </w:rPr>
      </w:pPr>
      <w:r w:rsidRPr="007D2DC5">
        <w:rPr>
          <w:b/>
          <w:sz w:val="28"/>
          <w:szCs w:val="28"/>
        </w:rPr>
        <w:lastRenderedPageBreak/>
        <w:t xml:space="preserve">2.12. Порядок, размер и основания взимания платы за услуги, которые являются необходимыми и обязательными для предоставления </w:t>
      </w:r>
      <w:r w:rsidR="007D2DC5" w:rsidRPr="007D2DC5">
        <w:rPr>
          <w:b/>
          <w:sz w:val="28"/>
          <w:szCs w:val="28"/>
        </w:rPr>
        <w:t xml:space="preserve">муниципальной </w:t>
      </w:r>
      <w:r w:rsidRPr="007D2DC5">
        <w:rPr>
          <w:b/>
          <w:sz w:val="28"/>
          <w:szCs w:val="28"/>
        </w:rPr>
        <w:t>услуги</w:t>
      </w:r>
    </w:p>
    <w:p w:rsidR="001D2B03" w:rsidRDefault="006568DB" w:rsidP="001D2B03">
      <w:pPr>
        <w:ind w:firstLine="709"/>
        <w:jc w:val="both"/>
        <w:rPr>
          <w:sz w:val="28"/>
          <w:szCs w:val="28"/>
        </w:rPr>
      </w:pPr>
      <w:r w:rsidRPr="0032277F">
        <w:rPr>
          <w:sz w:val="28"/>
          <w:szCs w:val="28"/>
        </w:rPr>
        <w:t>2.12.1.</w:t>
      </w:r>
      <w:r w:rsidRPr="001D2B03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1D2B03" w:rsidRPr="00E06981">
        <w:rPr>
          <w:sz w:val="28"/>
          <w:szCs w:val="28"/>
        </w:rPr>
        <w:t>муниципальной</w:t>
      </w:r>
      <w:r w:rsidR="001D2B03" w:rsidRPr="009470BB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 xml:space="preserve">услуги, </w:t>
      </w:r>
      <w:r w:rsidR="001D2B03">
        <w:rPr>
          <w:sz w:val="28"/>
          <w:szCs w:val="28"/>
        </w:rPr>
        <w:t xml:space="preserve">отсутствуют и плата за них не </w:t>
      </w:r>
      <w:r>
        <w:rPr>
          <w:sz w:val="28"/>
          <w:szCs w:val="28"/>
        </w:rPr>
        <w:t>взымается.</w:t>
      </w:r>
      <w:bookmarkStart w:id="34" w:name="sub_212"/>
      <w:bookmarkEnd w:id="33"/>
    </w:p>
    <w:p w:rsidR="001D2B03" w:rsidRDefault="001D2B03" w:rsidP="001D2B03">
      <w:pPr>
        <w:ind w:firstLine="709"/>
        <w:jc w:val="both"/>
        <w:rPr>
          <w:sz w:val="28"/>
          <w:szCs w:val="28"/>
        </w:rPr>
      </w:pPr>
    </w:p>
    <w:p w:rsidR="006568DB" w:rsidRPr="001D2B03" w:rsidRDefault="006568DB" w:rsidP="001D2B03">
      <w:pPr>
        <w:ind w:firstLine="709"/>
        <w:jc w:val="center"/>
        <w:rPr>
          <w:b/>
          <w:sz w:val="28"/>
          <w:szCs w:val="28"/>
        </w:rPr>
      </w:pPr>
      <w:r w:rsidRPr="001D2B03">
        <w:rPr>
          <w:b/>
          <w:sz w:val="28"/>
          <w:szCs w:val="28"/>
        </w:rPr>
        <w:t xml:space="preserve">2.13. Порядок, размер и основания взимания государственной пошлины или иной платы, взимаемой за предоставление </w:t>
      </w:r>
      <w:r w:rsidR="001D2B03" w:rsidRPr="007D2DC5">
        <w:rPr>
          <w:b/>
          <w:sz w:val="28"/>
          <w:szCs w:val="28"/>
        </w:rPr>
        <w:t>муниципальной</w:t>
      </w:r>
      <w:r w:rsidRPr="001D2B03">
        <w:rPr>
          <w:b/>
          <w:sz w:val="28"/>
          <w:szCs w:val="28"/>
        </w:rPr>
        <w:t xml:space="preserve"> услуги</w:t>
      </w:r>
      <w:bookmarkStart w:id="35" w:name="sub_2121"/>
      <w:bookmarkEnd w:id="34"/>
    </w:p>
    <w:p w:rsidR="0029311C" w:rsidRDefault="006568DB" w:rsidP="0029311C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470BB">
        <w:rPr>
          <w:sz w:val="28"/>
          <w:szCs w:val="28"/>
        </w:rPr>
        <w:t xml:space="preserve">.1. Государственная пошлина за предоставление </w:t>
      </w:r>
      <w:r w:rsidR="001D2B03" w:rsidRPr="001D2B03">
        <w:rPr>
          <w:sz w:val="28"/>
          <w:szCs w:val="28"/>
        </w:rPr>
        <w:t>муниципальной</w:t>
      </w:r>
      <w:r w:rsidR="001D2B03" w:rsidRPr="009470BB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>услуги не взимается.</w:t>
      </w:r>
      <w:bookmarkStart w:id="36" w:name="sub_214"/>
      <w:bookmarkEnd w:id="35"/>
    </w:p>
    <w:p w:rsidR="0029311C" w:rsidRDefault="0029311C" w:rsidP="0029311C">
      <w:pPr>
        <w:ind w:firstLine="709"/>
        <w:jc w:val="both"/>
        <w:rPr>
          <w:sz w:val="28"/>
          <w:szCs w:val="28"/>
        </w:rPr>
      </w:pPr>
    </w:p>
    <w:p w:rsidR="006568DB" w:rsidRPr="0029311C" w:rsidRDefault="006568DB" w:rsidP="0029311C">
      <w:pPr>
        <w:ind w:firstLine="709"/>
        <w:jc w:val="center"/>
        <w:rPr>
          <w:b/>
          <w:sz w:val="28"/>
          <w:szCs w:val="28"/>
        </w:rPr>
      </w:pPr>
      <w:r w:rsidRPr="0029311C">
        <w:rPr>
          <w:b/>
          <w:sz w:val="28"/>
          <w:szCs w:val="28"/>
        </w:rPr>
        <w:t xml:space="preserve">2.14. Максимальный срок ожидания в очереди при подаче запроса о предоставлении </w:t>
      </w:r>
      <w:r w:rsidR="0029311C" w:rsidRPr="0029311C">
        <w:rPr>
          <w:b/>
          <w:sz w:val="28"/>
          <w:szCs w:val="28"/>
        </w:rPr>
        <w:t xml:space="preserve">муниципальной </w:t>
      </w:r>
      <w:r w:rsidRPr="0029311C">
        <w:rPr>
          <w:b/>
          <w:sz w:val="28"/>
          <w:szCs w:val="28"/>
        </w:rPr>
        <w:t xml:space="preserve">услуги, услуги, предоставляемой организацией, участвующей в предоставлении </w:t>
      </w:r>
      <w:r w:rsidR="0029311C" w:rsidRPr="0029311C">
        <w:rPr>
          <w:b/>
          <w:sz w:val="28"/>
          <w:szCs w:val="28"/>
        </w:rPr>
        <w:t xml:space="preserve">муниципальной </w:t>
      </w:r>
      <w:r w:rsidRPr="0029311C">
        <w:rPr>
          <w:b/>
          <w:sz w:val="28"/>
          <w:szCs w:val="28"/>
        </w:rPr>
        <w:t>услуги, и при получении результата предоставления таких услуг</w:t>
      </w:r>
      <w:bookmarkEnd w:id="36"/>
    </w:p>
    <w:p w:rsidR="00B0410B" w:rsidRDefault="006568DB" w:rsidP="00B0410B">
      <w:pPr>
        <w:ind w:firstLine="709"/>
        <w:jc w:val="both"/>
        <w:rPr>
          <w:sz w:val="28"/>
          <w:szCs w:val="28"/>
        </w:rPr>
      </w:pPr>
      <w:bookmarkStart w:id="37" w:name="sub_2141"/>
      <w:r w:rsidRPr="009470BB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="00E007FF">
        <w:rPr>
          <w:sz w:val="28"/>
          <w:szCs w:val="28"/>
        </w:rPr>
        <w:t>.1. Максимальный время</w:t>
      </w:r>
      <w:r w:rsidRPr="009470BB">
        <w:rPr>
          <w:sz w:val="28"/>
          <w:szCs w:val="28"/>
        </w:rPr>
        <w:t xml:space="preserve"> ожидания общей очереди на прием к специалисту, должностному лицу при подаче запроса о предоставлении </w:t>
      </w:r>
      <w:r w:rsidR="00E007FF" w:rsidRPr="001D2B03">
        <w:rPr>
          <w:sz w:val="28"/>
          <w:szCs w:val="28"/>
        </w:rPr>
        <w:t>муниципальной</w:t>
      </w:r>
      <w:r w:rsidR="00E007FF" w:rsidRPr="009470BB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 xml:space="preserve">услуги или для получения консультации, а также при получении результата предоставления </w:t>
      </w:r>
      <w:r w:rsidR="00E007FF" w:rsidRPr="001D2B03">
        <w:rPr>
          <w:sz w:val="28"/>
          <w:szCs w:val="28"/>
        </w:rPr>
        <w:t>муниципальной</w:t>
      </w:r>
      <w:r w:rsidR="00E007FF" w:rsidRPr="009470BB">
        <w:rPr>
          <w:sz w:val="28"/>
          <w:szCs w:val="28"/>
        </w:rPr>
        <w:t xml:space="preserve"> </w:t>
      </w:r>
      <w:r w:rsidR="00EB7BF4">
        <w:rPr>
          <w:sz w:val="28"/>
          <w:szCs w:val="28"/>
        </w:rPr>
        <w:t>услуги не должно превышать 1</w:t>
      </w:r>
      <w:r w:rsidR="00FE5C5F">
        <w:rPr>
          <w:sz w:val="28"/>
          <w:szCs w:val="28"/>
        </w:rPr>
        <w:t>5</w:t>
      </w:r>
      <w:r w:rsidRPr="009470BB">
        <w:rPr>
          <w:sz w:val="28"/>
          <w:szCs w:val="28"/>
        </w:rPr>
        <w:t xml:space="preserve"> минут.</w:t>
      </w:r>
      <w:bookmarkStart w:id="38" w:name="sub_215"/>
      <w:bookmarkEnd w:id="37"/>
    </w:p>
    <w:p w:rsidR="00B0410B" w:rsidRDefault="00B0410B" w:rsidP="00B0410B">
      <w:pPr>
        <w:ind w:firstLine="709"/>
        <w:jc w:val="both"/>
        <w:rPr>
          <w:sz w:val="28"/>
          <w:szCs w:val="28"/>
        </w:rPr>
      </w:pPr>
    </w:p>
    <w:p w:rsidR="006568DB" w:rsidRPr="00B0410B" w:rsidRDefault="006568DB" w:rsidP="00B0410B">
      <w:pPr>
        <w:ind w:firstLine="709"/>
        <w:jc w:val="center"/>
        <w:rPr>
          <w:b/>
          <w:sz w:val="28"/>
          <w:szCs w:val="28"/>
        </w:rPr>
      </w:pPr>
      <w:r w:rsidRPr="00B0410B">
        <w:rPr>
          <w:b/>
          <w:sz w:val="28"/>
          <w:szCs w:val="28"/>
        </w:rPr>
        <w:t xml:space="preserve">2.15. Срок и порядок регистрации запроса заявителя о предоставлении </w:t>
      </w:r>
      <w:r w:rsidR="006E0903" w:rsidRPr="006E0903">
        <w:rPr>
          <w:b/>
          <w:sz w:val="28"/>
          <w:szCs w:val="28"/>
        </w:rPr>
        <w:t>муниципальной</w:t>
      </w:r>
      <w:r w:rsidRPr="00B0410B">
        <w:rPr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6E0903" w:rsidRPr="006E0903">
        <w:rPr>
          <w:b/>
          <w:sz w:val="28"/>
          <w:szCs w:val="28"/>
        </w:rPr>
        <w:t>муниципальной</w:t>
      </w:r>
      <w:r w:rsidR="006E0903" w:rsidRPr="00B0410B">
        <w:rPr>
          <w:b/>
          <w:sz w:val="28"/>
          <w:szCs w:val="28"/>
        </w:rPr>
        <w:t xml:space="preserve"> </w:t>
      </w:r>
      <w:r w:rsidRPr="00B0410B">
        <w:rPr>
          <w:b/>
          <w:sz w:val="28"/>
          <w:szCs w:val="28"/>
        </w:rPr>
        <w:t>услуги</w:t>
      </w:r>
      <w:bookmarkEnd w:id="38"/>
    </w:p>
    <w:p w:rsidR="00463268" w:rsidRDefault="00B0410B" w:rsidP="004632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568DB" w:rsidRPr="00520ABB">
        <w:rPr>
          <w:sz w:val="28"/>
          <w:szCs w:val="28"/>
        </w:rPr>
        <w:t xml:space="preserve"> регистрирует запрос заявителя о предоставлении </w:t>
      </w:r>
      <w:r w:rsidR="001C681B" w:rsidRPr="001D2B03">
        <w:rPr>
          <w:sz w:val="28"/>
          <w:szCs w:val="28"/>
        </w:rPr>
        <w:t>муниципальной</w:t>
      </w:r>
      <w:r w:rsidR="001C681B" w:rsidRPr="00520ABB">
        <w:rPr>
          <w:sz w:val="28"/>
          <w:szCs w:val="28"/>
        </w:rPr>
        <w:t xml:space="preserve"> </w:t>
      </w:r>
      <w:r w:rsidR="006568DB" w:rsidRPr="00520ABB">
        <w:rPr>
          <w:sz w:val="28"/>
          <w:szCs w:val="28"/>
        </w:rPr>
        <w:t>услуги,</w:t>
      </w:r>
      <w:r w:rsidR="006568DB">
        <w:rPr>
          <w:sz w:val="28"/>
          <w:szCs w:val="28"/>
        </w:rPr>
        <w:t xml:space="preserve"> </w:t>
      </w:r>
      <w:r w:rsidR="006568DB" w:rsidRPr="00520ABB">
        <w:rPr>
          <w:sz w:val="28"/>
          <w:szCs w:val="28"/>
        </w:rPr>
        <w:t>в день его поступления в порядке делопроизводства. Заявителю либо лицу, представляющему его интересы, сообщаются дата и номер регистрации</w:t>
      </w:r>
      <w:r w:rsidR="001C681B">
        <w:rPr>
          <w:sz w:val="28"/>
          <w:szCs w:val="28"/>
        </w:rPr>
        <w:t xml:space="preserve"> запроса</w:t>
      </w:r>
      <w:r w:rsidR="006568DB" w:rsidRPr="00520ABB">
        <w:rPr>
          <w:sz w:val="28"/>
          <w:szCs w:val="28"/>
        </w:rPr>
        <w:t>.</w:t>
      </w:r>
      <w:bookmarkStart w:id="39" w:name="sub_216"/>
    </w:p>
    <w:p w:rsidR="00257D34" w:rsidRDefault="00257D34" w:rsidP="004632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68DB" w:rsidRPr="00257D34" w:rsidRDefault="006568DB" w:rsidP="00257D3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57D34">
        <w:rPr>
          <w:b/>
          <w:sz w:val="28"/>
          <w:szCs w:val="28"/>
        </w:rPr>
        <w:t xml:space="preserve">2.16. Требования к помещениям, в которых предоставляется </w:t>
      </w:r>
      <w:r w:rsidR="00463268" w:rsidRPr="00257D34">
        <w:rPr>
          <w:b/>
          <w:sz w:val="28"/>
          <w:szCs w:val="28"/>
        </w:rPr>
        <w:t xml:space="preserve">муниципальная </w:t>
      </w:r>
      <w:r w:rsidRPr="00257D34">
        <w:rPr>
          <w:b/>
          <w:sz w:val="28"/>
          <w:szCs w:val="28"/>
        </w:rPr>
        <w:t>услуга</w:t>
      </w:r>
      <w:bookmarkEnd w:id="39"/>
    </w:p>
    <w:p w:rsidR="006568DB" w:rsidRPr="006E27E4" w:rsidRDefault="00257D34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6568DB" w:rsidRPr="006E27E4">
        <w:rPr>
          <w:sz w:val="28"/>
          <w:szCs w:val="28"/>
        </w:rPr>
        <w:t>Прием (выдача) документов и консультирование заявителей осуществляется в кабинете Отдела и в КГАУ «МФЦ».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Каждое рабочее место специалистов, осуществляющих прием документов,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2.16.2.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Места ожидания в очереди на подачу или получение документов оборудуются ст</w:t>
      </w:r>
      <w:r w:rsidR="00D11DBD">
        <w:rPr>
          <w:sz w:val="28"/>
          <w:szCs w:val="28"/>
        </w:rPr>
        <w:t>ульями и информационным стендом</w:t>
      </w:r>
      <w:r w:rsidRPr="006E27E4">
        <w:rPr>
          <w:sz w:val="28"/>
          <w:szCs w:val="28"/>
        </w:rPr>
        <w:t>.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lastRenderedPageBreak/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2.16.3. Все места предоставления </w:t>
      </w:r>
      <w:r w:rsidR="00D11DBD" w:rsidRPr="001D2B03">
        <w:rPr>
          <w:sz w:val="28"/>
          <w:szCs w:val="28"/>
        </w:rPr>
        <w:t>муниципальной</w:t>
      </w:r>
      <w:r w:rsidR="00D11DBD" w:rsidRPr="006E27E4">
        <w:rPr>
          <w:sz w:val="28"/>
          <w:szCs w:val="28"/>
        </w:rPr>
        <w:t xml:space="preserve"> </w:t>
      </w:r>
      <w:r w:rsidRPr="006E27E4">
        <w:rPr>
          <w:sz w:val="28"/>
          <w:szCs w:val="28"/>
        </w:rPr>
        <w:t>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Вход в помещение </w:t>
      </w:r>
      <w:r w:rsidR="00D11DBD">
        <w:rPr>
          <w:sz w:val="28"/>
          <w:szCs w:val="28"/>
        </w:rPr>
        <w:t xml:space="preserve">Администрации </w:t>
      </w:r>
      <w:r w:rsidRPr="006E27E4">
        <w:rPr>
          <w:sz w:val="28"/>
          <w:szCs w:val="28"/>
        </w:rPr>
        <w:t>и филиал КГАУ «МФЦ» оборудуется пандусами, расширенными проходами, позволяющими обеспечить беспрепятственный доступ инвалидов, включая инвалидов колясочников.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На территории, прилегающей к месту расположения </w:t>
      </w:r>
      <w:r w:rsidR="00D11DBD">
        <w:rPr>
          <w:sz w:val="28"/>
          <w:szCs w:val="28"/>
        </w:rPr>
        <w:t>Администрации</w:t>
      </w:r>
      <w:r w:rsidRPr="006E27E4">
        <w:rPr>
          <w:sz w:val="28"/>
          <w:szCs w:val="28"/>
        </w:rPr>
        <w:t>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2.16.4. Информационные стенды оборудуется внутри кабинета Отдела и в помещении </w:t>
      </w:r>
      <w:r w:rsidR="00D11DBD">
        <w:rPr>
          <w:sz w:val="28"/>
          <w:szCs w:val="28"/>
        </w:rPr>
        <w:t xml:space="preserve">филиала </w:t>
      </w:r>
      <w:r w:rsidRPr="006E27E4">
        <w:rPr>
          <w:sz w:val="28"/>
          <w:szCs w:val="28"/>
        </w:rPr>
        <w:t>КГАУ «МФЦ». На информационных стендах размещается следующая информация: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почтовый адрес </w:t>
      </w:r>
      <w:r w:rsidR="00D11DBD">
        <w:rPr>
          <w:sz w:val="28"/>
          <w:szCs w:val="28"/>
        </w:rPr>
        <w:t>Администрации</w:t>
      </w:r>
      <w:r w:rsidRPr="006E27E4">
        <w:rPr>
          <w:sz w:val="28"/>
          <w:szCs w:val="28"/>
        </w:rPr>
        <w:t>;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адрес официального сайта в «информационно-телекоммуникационной сети «Интернет» </w:t>
      </w:r>
      <w:r w:rsidR="00D11DBD">
        <w:rPr>
          <w:sz w:val="28"/>
          <w:szCs w:val="28"/>
        </w:rPr>
        <w:t>и её электронной почты</w:t>
      </w:r>
      <w:r w:rsidRPr="006E27E4">
        <w:rPr>
          <w:sz w:val="28"/>
          <w:szCs w:val="28"/>
        </w:rPr>
        <w:t>;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почтовый адрес КГАУ «МФЦ»;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адрес официального сайта КГАУ «МФЦ» в информационно-телеком</w:t>
      </w:r>
      <w:r w:rsidR="00D11DBD">
        <w:rPr>
          <w:sz w:val="28"/>
          <w:szCs w:val="28"/>
        </w:rPr>
        <w:t>муникационной сети «Интернет»;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справочные телефоны</w:t>
      </w:r>
      <w:r w:rsidR="00D11DBD">
        <w:rPr>
          <w:sz w:val="28"/>
          <w:szCs w:val="28"/>
        </w:rPr>
        <w:t xml:space="preserve"> Администрации</w:t>
      </w:r>
      <w:r w:rsidRPr="006E27E4">
        <w:rPr>
          <w:sz w:val="28"/>
          <w:szCs w:val="28"/>
        </w:rPr>
        <w:t>;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справочные телефоны</w:t>
      </w:r>
      <w:r w:rsidR="00D11DBD">
        <w:rPr>
          <w:sz w:val="28"/>
          <w:szCs w:val="28"/>
        </w:rPr>
        <w:t xml:space="preserve"> филиала</w:t>
      </w:r>
      <w:r w:rsidRPr="006E27E4">
        <w:rPr>
          <w:sz w:val="28"/>
          <w:szCs w:val="28"/>
        </w:rPr>
        <w:t xml:space="preserve"> КГАУ «МФЦ»;</w:t>
      </w:r>
    </w:p>
    <w:p w:rsidR="006568DB" w:rsidRPr="006E27E4" w:rsidRDefault="006568DB" w:rsidP="00D11DBD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график приема (выдачи) документов по предоставлению </w:t>
      </w:r>
      <w:r w:rsidR="00D11DBD" w:rsidRPr="001D2B03">
        <w:rPr>
          <w:sz w:val="28"/>
          <w:szCs w:val="28"/>
        </w:rPr>
        <w:t>муниципальной</w:t>
      </w:r>
      <w:r w:rsidR="00D11DBD" w:rsidRPr="006E27E4">
        <w:rPr>
          <w:sz w:val="28"/>
          <w:szCs w:val="28"/>
        </w:rPr>
        <w:t xml:space="preserve"> </w:t>
      </w:r>
      <w:r w:rsidR="00D11DBD">
        <w:rPr>
          <w:sz w:val="28"/>
          <w:szCs w:val="28"/>
        </w:rPr>
        <w:t>услуги Администрацией</w:t>
      </w:r>
      <w:r w:rsidRPr="006E27E4">
        <w:rPr>
          <w:sz w:val="28"/>
          <w:szCs w:val="28"/>
        </w:rPr>
        <w:t>;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график приема (выдачи) документов по предоставлению </w:t>
      </w:r>
      <w:r w:rsidR="00D11DBD" w:rsidRPr="001D2B03">
        <w:rPr>
          <w:sz w:val="28"/>
          <w:szCs w:val="28"/>
        </w:rPr>
        <w:t>муниципальной</w:t>
      </w:r>
      <w:r w:rsidR="00D11DBD" w:rsidRPr="006E27E4">
        <w:rPr>
          <w:sz w:val="28"/>
          <w:szCs w:val="28"/>
        </w:rPr>
        <w:t xml:space="preserve"> </w:t>
      </w:r>
      <w:r w:rsidRPr="006E27E4">
        <w:rPr>
          <w:sz w:val="28"/>
          <w:szCs w:val="28"/>
        </w:rPr>
        <w:t>услуги в КГАУ «МФЦ»;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текст настоящего Административного регламента (пол</w:t>
      </w:r>
      <w:r w:rsidR="00D11DBD">
        <w:rPr>
          <w:sz w:val="28"/>
          <w:szCs w:val="28"/>
        </w:rPr>
        <w:t xml:space="preserve">ная версия размещается на официальном сайте </w:t>
      </w:r>
      <w:r w:rsidR="00D11DBD" w:rsidRPr="006E27E4">
        <w:rPr>
          <w:sz w:val="28"/>
          <w:szCs w:val="28"/>
        </w:rPr>
        <w:t>в «информационно-телекоммуникационной сети «Интернет»</w:t>
      </w:r>
      <w:r w:rsidRPr="006E27E4">
        <w:rPr>
          <w:sz w:val="28"/>
          <w:szCs w:val="28"/>
        </w:rPr>
        <w:t>);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перечень документов, которые необходимо представить заявителям;</w:t>
      </w:r>
    </w:p>
    <w:p w:rsidR="006568DB" w:rsidRPr="006E27E4" w:rsidRDefault="006568DB" w:rsidP="00D11DBD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порядок предоставления </w:t>
      </w:r>
      <w:r w:rsidR="00D11DBD" w:rsidRPr="006E27E4">
        <w:rPr>
          <w:sz w:val="28"/>
          <w:szCs w:val="28"/>
        </w:rPr>
        <w:t xml:space="preserve">в «информационно-телекоммуникационной сети «Интернет» </w:t>
      </w:r>
      <w:r w:rsidR="00D11DBD">
        <w:rPr>
          <w:sz w:val="28"/>
          <w:szCs w:val="28"/>
        </w:rPr>
        <w:t>муниципальной услуги в виде блок-схемы</w:t>
      </w:r>
      <w:r w:rsidRPr="006E27E4">
        <w:rPr>
          <w:sz w:val="28"/>
          <w:szCs w:val="28"/>
        </w:rPr>
        <w:t>.</w:t>
      </w:r>
    </w:p>
    <w:p w:rsidR="006568DB" w:rsidRPr="006E27E4" w:rsidRDefault="00D11DBD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2.16.5. Администрация долж</w:t>
      </w:r>
      <w:r w:rsidR="006568DB" w:rsidRPr="006E27E4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6568DB" w:rsidRPr="006E27E4">
        <w:rPr>
          <w:sz w:val="28"/>
          <w:szCs w:val="28"/>
        </w:rPr>
        <w:t xml:space="preserve"> быть оснащен</w:t>
      </w:r>
      <w:r>
        <w:rPr>
          <w:sz w:val="28"/>
          <w:szCs w:val="28"/>
        </w:rPr>
        <w:t>а</w:t>
      </w:r>
      <w:r w:rsidR="006568DB" w:rsidRPr="006E27E4">
        <w:rPr>
          <w:sz w:val="28"/>
          <w:szCs w:val="28"/>
        </w:rPr>
        <w:t xml:space="preserve"> рабочими местами с доступом к автоматизированным информационным системам обеспечивающим:</w:t>
      </w:r>
    </w:p>
    <w:p w:rsidR="006568DB" w:rsidRPr="006E27E4" w:rsidRDefault="006568DB" w:rsidP="00D11DBD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а)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государственной услуги;</w:t>
      </w:r>
    </w:p>
    <w:p w:rsidR="006568DB" w:rsidRPr="006E27E4" w:rsidRDefault="00AE612E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568DB" w:rsidRPr="006E27E4">
        <w:rPr>
          <w:sz w:val="28"/>
          <w:szCs w:val="28"/>
        </w:rPr>
        <w:t>) ведение и хранение дела заявителя в электронной форме;</w:t>
      </w:r>
    </w:p>
    <w:p w:rsidR="006568DB" w:rsidRPr="006E27E4" w:rsidRDefault="00AE612E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68DB" w:rsidRPr="006E27E4">
        <w:rPr>
          <w:sz w:val="28"/>
          <w:szCs w:val="28"/>
        </w:rPr>
        <w:t xml:space="preserve">) предоставление по запросу заявителя сведений о ходе предоставления </w:t>
      </w:r>
      <w:r>
        <w:rPr>
          <w:sz w:val="28"/>
          <w:szCs w:val="28"/>
        </w:rPr>
        <w:t>муниципальной</w:t>
      </w:r>
      <w:r w:rsidRPr="006E27E4">
        <w:rPr>
          <w:sz w:val="28"/>
          <w:szCs w:val="28"/>
        </w:rPr>
        <w:t xml:space="preserve"> </w:t>
      </w:r>
      <w:r w:rsidR="006568DB" w:rsidRPr="006E27E4">
        <w:rPr>
          <w:sz w:val="28"/>
          <w:szCs w:val="28"/>
        </w:rPr>
        <w:t>услуги;</w:t>
      </w:r>
    </w:p>
    <w:p w:rsidR="00AE612E" w:rsidRDefault="00AE612E" w:rsidP="00AE61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6568DB" w:rsidRPr="006E27E4">
        <w:rPr>
          <w:sz w:val="28"/>
          <w:szCs w:val="28"/>
        </w:rPr>
        <w:t>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  <w:bookmarkStart w:id="40" w:name="sub_1433"/>
    </w:p>
    <w:p w:rsidR="00AE612E" w:rsidRDefault="00AE612E" w:rsidP="00AE612E">
      <w:pPr>
        <w:ind w:firstLine="720"/>
        <w:jc w:val="both"/>
        <w:rPr>
          <w:sz w:val="28"/>
          <w:szCs w:val="28"/>
        </w:rPr>
      </w:pPr>
    </w:p>
    <w:p w:rsidR="006568DB" w:rsidRPr="00AE612E" w:rsidRDefault="006568DB" w:rsidP="00AE612E">
      <w:pPr>
        <w:ind w:firstLine="720"/>
        <w:jc w:val="center"/>
        <w:rPr>
          <w:b/>
          <w:sz w:val="28"/>
          <w:szCs w:val="28"/>
        </w:rPr>
      </w:pPr>
      <w:r w:rsidRPr="00AE612E">
        <w:rPr>
          <w:b/>
          <w:sz w:val="28"/>
          <w:szCs w:val="28"/>
        </w:rPr>
        <w:t xml:space="preserve">2.17. Показатели доступности и качества </w:t>
      </w:r>
      <w:r w:rsidR="001541A4" w:rsidRPr="001541A4">
        <w:rPr>
          <w:b/>
          <w:sz w:val="28"/>
          <w:szCs w:val="28"/>
        </w:rPr>
        <w:t>муниципальной</w:t>
      </w:r>
      <w:r w:rsidR="001541A4" w:rsidRPr="00AE612E">
        <w:rPr>
          <w:b/>
          <w:sz w:val="28"/>
          <w:szCs w:val="28"/>
        </w:rPr>
        <w:t xml:space="preserve"> </w:t>
      </w:r>
      <w:r w:rsidRPr="00AE612E">
        <w:rPr>
          <w:b/>
          <w:sz w:val="28"/>
          <w:szCs w:val="28"/>
        </w:rPr>
        <w:t>услуги</w:t>
      </w:r>
      <w:bookmarkEnd w:id="40"/>
    </w:p>
    <w:p w:rsidR="006568DB" w:rsidRPr="006E27E4" w:rsidRDefault="00AE612E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="006568DB" w:rsidRPr="006E27E4">
        <w:rPr>
          <w:sz w:val="28"/>
          <w:szCs w:val="28"/>
        </w:rPr>
        <w:t xml:space="preserve">Показателями доступности </w:t>
      </w:r>
      <w:r w:rsidR="003736AD">
        <w:rPr>
          <w:sz w:val="28"/>
          <w:szCs w:val="28"/>
        </w:rPr>
        <w:t>муниципальной</w:t>
      </w:r>
      <w:r w:rsidR="003736AD" w:rsidRPr="006E27E4">
        <w:rPr>
          <w:sz w:val="28"/>
          <w:szCs w:val="28"/>
        </w:rPr>
        <w:t xml:space="preserve"> </w:t>
      </w:r>
      <w:r w:rsidR="006568DB" w:rsidRPr="006E27E4">
        <w:rPr>
          <w:sz w:val="28"/>
          <w:szCs w:val="28"/>
        </w:rPr>
        <w:t>услуги являются:</w:t>
      </w:r>
    </w:p>
    <w:p w:rsidR="006568DB" w:rsidRPr="006E27E4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- обеспечение информирован</w:t>
      </w:r>
      <w:r w:rsidR="003736AD">
        <w:rPr>
          <w:sz w:val="28"/>
          <w:szCs w:val="28"/>
        </w:rPr>
        <w:t>ия граждан о работе Администрации</w:t>
      </w:r>
      <w:r w:rsidRPr="006E27E4">
        <w:rPr>
          <w:sz w:val="28"/>
          <w:szCs w:val="28"/>
        </w:rPr>
        <w:t xml:space="preserve"> и предоставляемой </w:t>
      </w:r>
      <w:r w:rsidR="003736AD">
        <w:rPr>
          <w:sz w:val="28"/>
          <w:szCs w:val="28"/>
        </w:rPr>
        <w:t>муниципальной</w:t>
      </w:r>
      <w:r w:rsidRPr="006E27E4">
        <w:rPr>
          <w:sz w:val="28"/>
          <w:szCs w:val="28"/>
        </w:rPr>
        <w:t xml:space="preserve"> услуге;</w:t>
      </w:r>
    </w:p>
    <w:p w:rsidR="006568DB" w:rsidRPr="006E27E4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- обеспечение информирования граждан о работе</w:t>
      </w:r>
      <w:r w:rsidR="003736AD">
        <w:rPr>
          <w:sz w:val="28"/>
          <w:szCs w:val="28"/>
        </w:rPr>
        <w:t xml:space="preserve"> филиала</w:t>
      </w:r>
      <w:r w:rsidRPr="006E27E4">
        <w:rPr>
          <w:sz w:val="28"/>
          <w:szCs w:val="28"/>
        </w:rPr>
        <w:t xml:space="preserve"> КГАУ «МФЦ» и предоставляемой </w:t>
      </w:r>
      <w:r w:rsidR="003736AD">
        <w:rPr>
          <w:sz w:val="28"/>
          <w:szCs w:val="28"/>
        </w:rPr>
        <w:t>муниципальной</w:t>
      </w:r>
      <w:r w:rsidR="003736AD" w:rsidRPr="006E27E4">
        <w:rPr>
          <w:sz w:val="28"/>
          <w:szCs w:val="28"/>
        </w:rPr>
        <w:t xml:space="preserve"> </w:t>
      </w:r>
      <w:r w:rsidRPr="006E27E4">
        <w:rPr>
          <w:sz w:val="28"/>
          <w:szCs w:val="28"/>
        </w:rPr>
        <w:t>услуге;</w:t>
      </w:r>
    </w:p>
    <w:p w:rsidR="006568DB" w:rsidRPr="006E27E4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- ясность и качество информации, объясняющей порядок и условия предоставления </w:t>
      </w:r>
      <w:r w:rsidR="003736AD">
        <w:rPr>
          <w:sz w:val="28"/>
          <w:szCs w:val="28"/>
        </w:rPr>
        <w:t>муниципальной</w:t>
      </w:r>
      <w:r w:rsidR="003736AD" w:rsidRPr="006E27E4">
        <w:rPr>
          <w:sz w:val="28"/>
          <w:szCs w:val="28"/>
        </w:rPr>
        <w:t xml:space="preserve"> </w:t>
      </w:r>
      <w:r w:rsidRPr="006E27E4">
        <w:rPr>
          <w:sz w:val="28"/>
          <w:szCs w:val="28"/>
        </w:rPr>
        <w:t>услуги (включая необходимые документы), информация о правах заинтересованного лица;</w:t>
      </w:r>
    </w:p>
    <w:p w:rsidR="006568DB" w:rsidRPr="006E27E4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- услов</w:t>
      </w:r>
      <w:r w:rsidR="003736AD">
        <w:rPr>
          <w:sz w:val="28"/>
          <w:szCs w:val="28"/>
        </w:rPr>
        <w:t>ия доступа к территории, зданию Администрации</w:t>
      </w:r>
      <w:r w:rsidRPr="006E27E4">
        <w:rPr>
          <w:sz w:val="28"/>
          <w:szCs w:val="28"/>
        </w:rPr>
        <w:t>, (территориальная доступность, транспортная доступность), наличие необходимого количества парковочных мест.</w:t>
      </w:r>
    </w:p>
    <w:p w:rsidR="006568DB" w:rsidRPr="006E27E4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2.17.2. Показателями качества предоставления услуги являются:</w:t>
      </w:r>
    </w:p>
    <w:p w:rsidR="006568DB" w:rsidRPr="006E27E4" w:rsidRDefault="006568DB" w:rsidP="003736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- </w:t>
      </w:r>
      <w:r w:rsidR="003736AD">
        <w:rPr>
          <w:sz w:val="28"/>
          <w:szCs w:val="28"/>
        </w:rPr>
        <w:t xml:space="preserve">  </w:t>
      </w:r>
      <w:r w:rsidRPr="006E27E4">
        <w:rPr>
          <w:sz w:val="28"/>
          <w:szCs w:val="28"/>
        </w:rPr>
        <w:t xml:space="preserve">открытость информации о </w:t>
      </w:r>
      <w:r w:rsidR="003736AD">
        <w:rPr>
          <w:sz w:val="28"/>
          <w:szCs w:val="28"/>
        </w:rPr>
        <w:t>муниципальной</w:t>
      </w:r>
      <w:r w:rsidR="003736AD" w:rsidRPr="006E27E4">
        <w:rPr>
          <w:sz w:val="28"/>
          <w:szCs w:val="28"/>
        </w:rPr>
        <w:t xml:space="preserve"> </w:t>
      </w:r>
      <w:r w:rsidRPr="006E27E4">
        <w:rPr>
          <w:sz w:val="28"/>
          <w:szCs w:val="28"/>
        </w:rPr>
        <w:t>услуге;</w:t>
      </w:r>
    </w:p>
    <w:p w:rsidR="006568DB" w:rsidRPr="006E27E4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- точное соблюдение требований законодательства и настоящего Административного регламента при предоставлении </w:t>
      </w:r>
      <w:r w:rsidR="003736AD">
        <w:rPr>
          <w:sz w:val="28"/>
          <w:szCs w:val="28"/>
        </w:rPr>
        <w:t>муниципальной</w:t>
      </w:r>
      <w:r w:rsidR="003736AD" w:rsidRPr="006E27E4">
        <w:rPr>
          <w:sz w:val="28"/>
          <w:szCs w:val="28"/>
        </w:rPr>
        <w:t xml:space="preserve"> </w:t>
      </w:r>
      <w:r w:rsidRPr="006E27E4">
        <w:rPr>
          <w:sz w:val="28"/>
          <w:szCs w:val="28"/>
        </w:rPr>
        <w:t>услуги;</w:t>
      </w:r>
    </w:p>
    <w:p w:rsidR="006568DB" w:rsidRPr="006E27E4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- </w:t>
      </w:r>
      <w:r w:rsidR="003736AD">
        <w:rPr>
          <w:sz w:val="28"/>
          <w:szCs w:val="28"/>
        </w:rPr>
        <w:t xml:space="preserve"> </w:t>
      </w:r>
      <w:r w:rsidRPr="006E27E4">
        <w:rPr>
          <w:sz w:val="28"/>
          <w:szCs w:val="28"/>
        </w:rPr>
        <w:t>компетен</w:t>
      </w:r>
      <w:r w:rsidR="003736AD">
        <w:rPr>
          <w:sz w:val="28"/>
          <w:szCs w:val="28"/>
        </w:rPr>
        <w:t>тность специалистов Администрации</w:t>
      </w:r>
      <w:r w:rsidRPr="006E27E4">
        <w:rPr>
          <w:sz w:val="28"/>
          <w:szCs w:val="28"/>
        </w:rPr>
        <w:t xml:space="preserve"> и сотрудников КГАУ «МФЦ» в вопросах предоставления</w:t>
      </w:r>
      <w:r w:rsidR="003736AD">
        <w:rPr>
          <w:sz w:val="28"/>
          <w:szCs w:val="28"/>
        </w:rPr>
        <w:t xml:space="preserve"> муниципальной</w:t>
      </w:r>
      <w:r w:rsidRPr="006E27E4">
        <w:rPr>
          <w:sz w:val="28"/>
          <w:szCs w:val="28"/>
        </w:rPr>
        <w:t xml:space="preserve"> услуги;</w:t>
      </w:r>
    </w:p>
    <w:p w:rsidR="006568DB" w:rsidRPr="006E27E4" w:rsidRDefault="006568DB" w:rsidP="003736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- вежливость и корректность специалистов </w:t>
      </w:r>
      <w:r w:rsidR="003736AD">
        <w:rPr>
          <w:sz w:val="28"/>
          <w:szCs w:val="28"/>
        </w:rPr>
        <w:t xml:space="preserve">Администрации и </w:t>
      </w:r>
      <w:r w:rsidRPr="006E27E4">
        <w:rPr>
          <w:sz w:val="28"/>
          <w:szCs w:val="28"/>
        </w:rPr>
        <w:t>сотрудников КГАУ «МФЦ»;</w:t>
      </w:r>
    </w:p>
    <w:p w:rsidR="006568DB" w:rsidRPr="006E27E4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- </w:t>
      </w:r>
      <w:r w:rsidR="003736AD">
        <w:rPr>
          <w:sz w:val="28"/>
          <w:szCs w:val="28"/>
        </w:rPr>
        <w:t xml:space="preserve">   </w:t>
      </w:r>
      <w:r w:rsidRPr="006E27E4">
        <w:rPr>
          <w:sz w:val="28"/>
          <w:szCs w:val="28"/>
        </w:rPr>
        <w:t>отсутствие жалоб;</w:t>
      </w:r>
    </w:p>
    <w:p w:rsidR="006568DB" w:rsidRPr="006E27E4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- удовлетворенность качеством предоставления</w:t>
      </w:r>
      <w:r w:rsidR="003736AD">
        <w:rPr>
          <w:sz w:val="28"/>
          <w:szCs w:val="28"/>
        </w:rPr>
        <w:t xml:space="preserve"> муниципальной</w:t>
      </w:r>
      <w:r w:rsidRPr="006E27E4">
        <w:rPr>
          <w:sz w:val="28"/>
          <w:szCs w:val="28"/>
        </w:rPr>
        <w:t xml:space="preserve"> услуг</w:t>
      </w:r>
      <w:r w:rsidR="003736AD">
        <w:rPr>
          <w:sz w:val="28"/>
          <w:szCs w:val="28"/>
        </w:rPr>
        <w:t>и</w:t>
      </w:r>
      <w:r w:rsidRPr="006E27E4">
        <w:rPr>
          <w:sz w:val="28"/>
          <w:szCs w:val="28"/>
        </w:rPr>
        <w:t>;</w:t>
      </w:r>
    </w:p>
    <w:p w:rsidR="006568DB" w:rsidRPr="006E27E4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- наименьшее количество взаимодействий заявителя с должностными лицами при предоставлении </w:t>
      </w:r>
      <w:r w:rsidR="003736AD">
        <w:rPr>
          <w:sz w:val="28"/>
          <w:szCs w:val="28"/>
        </w:rPr>
        <w:t>муниципальной</w:t>
      </w:r>
      <w:r w:rsidR="003736AD" w:rsidRPr="006E27E4">
        <w:rPr>
          <w:sz w:val="28"/>
          <w:szCs w:val="28"/>
        </w:rPr>
        <w:t xml:space="preserve"> </w:t>
      </w:r>
      <w:r w:rsidRPr="006E27E4">
        <w:rPr>
          <w:sz w:val="28"/>
          <w:szCs w:val="28"/>
        </w:rPr>
        <w:t>услуги;</w:t>
      </w:r>
    </w:p>
    <w:p w:rsidR="006568DB" w:rsidRPr="006E27E4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- наименьшая продолжительность взаимодействия заявителя с должностными лицами при предоставлении </w:t>
      </w:r>
      <w:r w:rsidR="003736AD">
        <w:rPr>
          <w:sz w:val="28"/>
          <w:szCs w:val="28"/>
        </w:rPr>
        <w:t>муниципальной</w:t>
      </w:r>
      <w:r w:rsidR="003736AD" w:rsidRPr="006E27E4">
        <w:rPr>
          <w:sz w:val="28"/>
          <w:szCs w:val="28"/>
        </w:rPr>
        <w:t xml:space="preserve"> </w:t>
      </w:r>
      <w:r w:rsidRPr="006E27E4">
        <w:rPr>
          <w:sz w:val="28"/>
          <w:szCs w:val="28"/>
        </w:rPr>
        <w:t>услуги;</w:t>
      </w:r>
    </w:p>
    <w:p w:rsidR="003736AD" w:rsidRDefault="006568DB" w:rsidP="003736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- возможность получения </w:t>
      </w:r>
      <w:r w:rsidR="003736AD">
        <w:rPr>
          <w:sz w:val="28"/>
          <w:szCs w:val="28"/>
        </w:rPr>
        <w:t>муниципальной</w:t>
      </w:r>
      <w:r w:rsidR="003736AD" w:rsidRPr="006E27E4">
        <w:rPr>
          <w:sz w:val="28"/>
          <w:szCs w:val="28"/>
        </w:rPr>
        <w:t xml:space="preserve"> </w:t>
      </w:r>
      <w:r w:rsidRPr="006E27E4">
        <w:rPr>
          <w:sz w:val="28"/>
          <w:szCs w:val="28"/>
        </w:rPr>
        <w:t>услуги в КГАУ «МФЦ».</w:t>
      </w:r>
      <w:bookmarkStart w:id="41" w:name="sub_1434"/>
    </w:p>
    <w:p w:rsidR="003736AD" w:rsidRDefault="003736AD" w:rsidP="003736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568DB" w:rsidRPr="00EF4898" w:rsidRDefault="006568DB" w:rsidP="009730C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F4898">
        <w:rPr>
          <w:b/>
          <w:sz w:val="28"/>
          <w:szCs w:val="28"/>
        </w:rPr>
        <w:t xml:space="preserve">2.18. Иные требования, в том числе учитывающие особенности предоставления </w:t>
      </w:r>
      <w:r w:rsidR="003736AD" w:rsidRPr="00EF4898">
        <w:rPr>
          <w:b/>
          <w:sz w:val="28"/>
          <w:szCs w:val="28"/>
        </w:rPr>
        <w:t xml:space="preserve">муниципальной </w:t>
      </w:r>
      <w:r w:rsidRPr="00EF4898">
        <w:rPr>
          <w:b/>
          <w:sz w:val="28"/>
          <w:szCs w:val="28"/>
        </w:rPr>
        <w:t>услуги в многофункциональных центрах предоставления госуда</w:t>
      </w:r>
      <w:r w:rsidR="009730C5" w:rsidRPr="00EF4898">
        <w:rPr>
          <w:b/>
          <w:sz w:val="28"/>
          <w:szCs w:val="28"/>
        </w:rPr>
        <w:t>рственных и муниципальных услуг</w:t>
      </w:r>
    </w:p>
    <w:bookmarkEnd w:id="41"/>
    <w:p w:rsidR="00AE1688" w:rsidRDefault="006568DB" w:rsidP="00AE1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2.18.1. Предоставление </w:t>
      </w:r>
      <w:r w:rsidR="003742B7">
        <w:rPr>
          <w:sz w:val="28"/>
          <w:szCs w:val="28"/>
        </w:rPr>
        <w:t>муниципальной</w:t>
      </w:r>
      <w:r w:rsidR="003742B7" w:rsidRPr="006E27E4">
        <w:rPr>
          <w:sz w:val="28"/>
          <w:szCs w:val="28"/>
        </w:rPr>
        <w:t xml:space="preserve"> </w:t>
      </w:r>
      <w:r w:rsidRPr="006E27E4">
        <w:rPr>
          <w:sz w:val="28"/>
          <w:szCs w:val="28"/>
        </w:rPr>
        <w:t xml:space="preserve">услуги осуществляется КГАУ «МФЦ» в соответствии с соглашением о взаимодействии между краевым государственным учреждением «Многофункциональный центр предоставления государственных и муниципальных услуг Забайкальского края» и </w:t>
      </w:r>
      <w:r w:rsidR="003742B7">
        <w:rPr>
          <w:sz w:val="28"/>
          <w:szCs w:val="28"/>
        </w:rPr>
        <w:t xml:space="preserve">администрацией муниципального района «Агинский район» </w:t>
      </w:r>
      <w:r w:rsidRPr="006E27E4">
        <w:rPr>
          <w:sz w:val="28"/>
          <w:szCs w:val="28"/>
        </w:rPr>
        <w:t>Забайкальского края.</w:t>
      </w:r>
      <w:bookmarkStart w:id="42" w:name="sub_1407"/>
    </w:p>
    <w:p w:rsidR="00AE1688" w:rsidRDefault="00AE1688" w:rsidP="00AE1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1688" w:rsidRPr="00AE1688" w:rsidRDefault="006568DB" w:rsidP="00AE168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E1688">
        <w:rPr>
          <w:b/>
          <w:sz w:val="28"/>
          <w:szCs w:val="28"/>
        </w:rPr>
        <w:t xml:space="preserve">3. Состав, последовательность и сроки выполнения </w:t>
      </w:r>
      <w:r w:rsidRPr="00AE1688">
        <w:rPr>
          <w:b/>
          <w:sz w:val="28"/>
          <w:szCs w:val="28"/>
        </w:rPr>
        <w:lastRenderedPageBreak/>
        <w:t>административных процедур (действий), требования к порядку их выполнения</w:t>
      </w:r>
      <w:bookmarkStart w:id="43" w:name="sub_1435"/>
      <w:bookmarkEnd w:id="42"/>
    </w:p>
    <w:p w:rsidR="006568DB" w:rsidRPr="009470BB" w:rsidRDefault="006568DB" w:rsidP="00AE1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0BB">
        <w:rPr>
          <w:sz w:val="28"/>
          <w:szCs w:val="28"/>
        </w:rPr>
        <w:t xml:space="preserve">3.1. </w:t>
      </w:r>
      <w:r>
        <w:rPr>
          <w:sz w:val="28"/>
          <w:szCs w:val="28"/>
        </w:rPr>
        <w:t>Последовательность выполнения</w:t>
      </w:r>
      <w:r w:rsidRPr="009470BB">
        <w:rPr>
          <w:sz w:val="28"/>
          <w:szCs w:val="28"/>
        </w:rPr>
        <w:t xml:space="preserve"> административных процедур</w:t>
      </w:r>
      <w:bookmarkEnd w:id="43"/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bookmarkStart w:id="44" w:name="sub_1549"/>
      <w:r w:rsidRPr="009470BB">
        <w:rPr>
          <w:sz w:val="28"/>
          <w:szCs w:val="28"/>
        </w:rPr>
        <w:t xml:space="preserve">3.1.1. Предоставление </w:t>
      </w:r>
      <w:r w:rsidR="00AE1688">
        <w:rPr>
          <w:sz w:val="28"/>
          <w:szCs w:val="28"/>
        </w:rPr>
        <w:t>муниципальной</w:t>
      </w:r>
      <w:r w:rsidR="00AE1688" w:rsidRPr="009470BB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>услуги включает в себя следующие административные процедуры:</w:t>
      </w:r>
    </w:p>
    <w:bookmarkEnd w:id="44"/>
    <w:p w:rsidR="006568DB" w:rsidRPr="009470BB" w:rsidRDefault="006568DB" w:rsidP="001F3EA1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70BB">
        <w:rPr>
          <w:rFonts w:ascii="Times New Roman" w:hAnsi="Times New Roman"/>
          <w:b w:val="0"/>
          <w:sz w:val="28"/>
          <w:szCs w:val="28"/>
        </w:rPr>
        <w:t xml:space="preserve">1) прием </w:t>
      </w:r>
      <w:r>
        <w:rPr>
          <w:rFonts w:ascii="Times New Roman" w:hAnsi="Times New Roman"/>
          <w:b w:val="0"/>
          <w:sz w:val="28"/>
          <w:szCs w:val="28"/>
        </w:rPr>
        <w:t>заявления и документов</w:t>
      </w:r>
      <w:r w:rsidRPr="009470BB">
        <w:rPr>
          <w:rFonts w:ascii="Times New Roman" w:hAnsi="Times New Roman"/>
          <w:b w:val="0"/>
          <w:sz w:val="28"/>
          <w:szCs w:val="28"/>
        </w:rPr>
        <w:t xml:space="preserve">, необходимых для предоставления </w:t>
      </w:r>
      <w:r w:rsidR="00AE1688" w:rsidRPr="00AE1688">
        <w:rPr>
          <w:rFonts w:ascii="Times New Roman" w:hAnsi="Times New Roman"/>
          <w:b w:val="0"/>
          <w:sz w:val="28"/>
          <w:szCs w:val="28"/>
        </w:rPr>
        <w:t>муниципальной</w:t>
      </w:r>
      <w:r w:rsidR="00AE1688" w:rsidRPr="009470BB">
        <w:rPr>
          <w:rFonts w:ascii="Times New Roman" w:hAnsi="Times New Roman"/>
          <w:b w:val="0"/>
          <w:sz w:val="28"/>
          <w:szCs w:val="28"/>
        </w:rPr>
        <w:t xml:space="preserve"> </w:t>
      </w:r>
      <w:r w:rsidRPr="009470BB">
        <w:rPr>
          <w:rFonts w:ascii="Times New Roman" w:hAnsi="Times New Roman"/>
          <w:b w:val="0"/>
          <w:sz w:val="28"/>
          <w:szCs w:val="28"/>
        </w:rPr>
        <w:t>услуги;</w:t>
      </w:r>
    </w:p>
    <w:p w:rsidR="006568DB" w:rsidRPr="009470BB" w:rsidRDefault="006568DB" w:rsidP="001F3EA1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70BB">
        <w:rPr>
          <w:rFonts w:ascii="Times New Roman" w:hAnsi="Times New Roman"/>
          <w:b w:val="0"/>
          <w:sz w:val="28"/>
          <w:szCs w:val="28"/>
        </w:rPr>
        <w:t xml:space="preserve">2) рассмотрение документов на получение результата </w:t>
      </w:r>
      <w:r w:rsidR="00AE1688" w:rsidRPr="00AE1688">
        <w:rPr>
          <w:rFonts w:ascii="Times New Roman" w:hAnsi="Times New Roman"/>
          <w:b w:val="0"/>
          <w:sz w:val="28"/>
          <w:szCs w:val="28"/>
        </w:rPr>
        <w:t>муниципальной</w:t>
      </w:r>
      <w:r w:rsidR="00AE1688" w:rsidRPr="009470BB">
        <w:rPr>
          <w:rFonts w:ascii="Times New Roman" w:hAnsi="Times New Roman"/>
          <w:b w:val="0"/>
          <w:sz w:val="28"/>
          <w:szCs w:val="28"/>
        </w:rPr>
        <w:t xml:space="preserve"> </w:t>
      </w:r>
      <w:r w:rsidRPr="009470BB">
        <w:rPr>
          <w:rFonts w:ascii="Times New Roman" w:hAnsi="Times New Roman"/>
          <w:b w:val="0"/>
          <w:sz w:val="28"/>
          <w:szCs w:val="28"/>
        </w:rPr>
        <w:t>услуги;</w:t>
      </w:r>
    </w:p>
    <w:p w:rsidR="006568DB" w:rsidRPr="009470BB" w:rsidRDefault="006568DB" w:rsidP="001F3EA1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70BB">
        <w:rPr>
          <w:rFonts w:ascii="Times New Roman" w:hAnsi="Times New Roman"/>
          <w:b w:val="0"/>
          <w:sz w:val="28"/>
          <w:szCs w:val="28"/>
        </w:rPr>
        <w:t>3) принятие решения об отказе в предоставлении разрешения;</w:t>
      </w:r>
    </w:p>
    <w:p w:rsidR="006568DB" w:rsidRPr="009470BB" w:rsidRDefault="006568DB" w:rsidP="001F3EA1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470BB">
        <w:rPr>
          <w:rFonts w:ascii="Times New Roman" w:hAnsi="Times New Roman"/>
          <w:b w:val="0"/>
          <w:sz w:val="28"/>
          <w:szCs w:val="28"/>
        </w:rPr>
        <w:t xml:space="preserve">4) </w:t>
      </w:r>
      <w:r w:rsidRPr="009470BB">
        <w:rPr>
          <w:rFonts w:ascii="Times New Roman" w:hAnsi="Times New Roman"/>
          <w:b w:val="0"/>
          <w:bCs w:val="0"/>
          <w:sz w:val="28"/>
          <w:szCs w:val="28"/>
        </w:rPr>
        <w:t xml:space="preserve">информирование заявителя о выдаче или об отказе в выдаче разрешения; </w:t>
      </w:r>
    </w:p>
    <w:p w:rsidR="006568DB" w:rsidRPr="004E3319" w:rsidRDefault="006568DB" w:rsidP="001F3EA1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E3319">
        <w:rPr>
          <w:rFonts w:ascii="Times New Roman" w:hAnsi="Times New Roman"/>
          <w:b w:val="0"/>
          <w:sz w:val="28"/>
          <w:szCs w:val="28"/>
        </w:rPr>
        <w:t>5) подготовка разрешения на использование земель или земельного участка,</w:t>
      </w:r>
      <w:r w:rsidR="004E3319" w:rsidRPr="004E3319">
        <w:rPr>
          <w:rFonts w:ascii="Times New Roman" w:hAnsi="Times New Roman"/>
          <w:b w:val="0"/>
          <w:sz w:val="28"/>
          <w:szCs w:val="28"/>
        </w:rPr>
        <w:t xml:space="preserve"> находящихся в собственности муниципального района «Агинский район» Забайкальского края, и</w:t>
      </w:r>
      <w:r w:rsidR="004E3319" w:rsidRPr="004E3319">
        <w:rPr>
          <w:rFonts w:ascii="Times New Roman" w:hAnsi="Times New Roman"/>
          <w:b w:val="0"/>
          <w:spacing w:val="-7"/>
          <w:sz w:val="28"/>
          <w:szCs w:val="28"/>
        </w:rPr>
        <w:t xml:space="preserve"> земель и земельных участков</w:t>
      </w:r>
      <w:r w:rsidRPr="004E3319">
        <w:rPr>
          <w:rFonts w:ascii="Times New Roman" w:hAnsi="Times New Roman"/>
          <w:b w:val="0"/>
          <w:sz w:val="28"/>
          <w:szCs w:val="28"/>
        </w:rPr>
        <w:t xml:space="preserve"> на территории</w:t>
      </w:r>
      <w:r w:rsidR="00AE1688" w:rsidRPr="004E3319">
        <w:rPr>
          <w:rFonts w:ascii="Times New Roman" w:hAnsi="Times New Roman"/>
          <w:b w:val="0"/>
          <w:sz w:val="28"/>
          <w:szCs w:val="28"/>
        </w:rPr>
        <w:t xml:space="preserve"> </w:t>
      </w:r>
      <w:r w:rsidR="00AE1688" w:rsidRPr="004E3319">
        <w:rPr>
          <w:rFonts w:ascii="Times New Roman" w:hAnsi="Times New Roman"/>
          <w:b w:val="0"/>
          <w:spacing w:val="-7"/>
          <w:sz w:val="28"/>
          <w:szCs w:val="28"/>
        </w:rPr>
        <w:t xml:space="preserve">сельских поселений входящих в состав </w:t>
      </w:r>
      <w:r w:rsidR="00AE1688" w:rsidRPr="004E3319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 «Агинский район», государственная собственность на которые не разграничена</w:t>
      </w:r>
      <w:r w:rsidRPr="004E3319">
        <w:rPr>
          <w:rFonts w:ascii="Times New Roman" w:hAnsi="Times New Roman"/>
          <w:b w:val="0"/>
          <w:sz w:val="28"/>
          <w:szCs w:val="28"/>
        </w:rPr>
        <w:t>, без предоставления</w:t>
      </w:r>
      <w:r w:rsidR="004E3319" w:rsidRPr="004E3319">
        <w:rPr>
          <w:rFonts w:ascii="Times New Roman" w:hAnsi="Times New Roman"/>
          <w:b w:val="0"/>
          <w:sz w:val="28"/>
          <w:szCs w:val="28"/>
        </w:rPr>
        <w:t xml:space="preserve"> земельного</w:t>
      </w:r>
      <w:r w:rsidRPr="004E3319">
        <w:rPr>
          <w:rFonts w:ascii="Times New Roman" w:hAnsi="Times New Roman"/>
          <w:b w:val="0"/>
          <w:sz w:val="28"/>
          <w:szCs w:val="28"/>
        </w:rPr>
        <w:t xml:space="preserve"> участка и установления сервитута, публичного сервитута;</w:t>
      </w:r>
    </w:p>
    <w:p w:rsidR="006568DB" w:rsidRDefault="006568DB" w:rsidP="004E3319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70BB">
        <w:rPr>
          <w:rFonts w:ascii="Times New Roman" w:hAnsi="Times New Roman"/>
          <w:b w:val="0"/>
          <w:sz w:val="28"/>
          <w:szCs w:val="28"/>
        </w:rPr>
        <w:t xml:space="preserve">6) информирование заявителя и выдача результата предоставления </w:t>
      </w:r>
      <w:r w:rsidR="004E3319" w:rsidRPr="00AE1688">
        <w:rPr>
          <w:rFonts w:ascii="Times New Roman" w:hAnsi="Times New Roman"/>
          <w:b w:val="0"/>
          <w:sz w:val="28"/>
          <w:szCs w:val="28"/>
        </w:rPr>
        <w:t>муниципальной</w:t>
      </w:r>
      <w:r w:rsidR="004E3319" w:rsidRPr="009470BB">
        <w:rPr>
          <w:rFonts w:ascii="Times New Roman" w:hAnsi="Times New Roman"/>
          <w:b w:val="0"/>
          <w:sz w:val="28"/>
          <w:szCs w:val="28"/>
        </w:rPr>
        <w:t xml:space="preserve"> </w:t>
      </w:r>
      <w:r w:rsidRPr="009470BB">
        <w:rPr>
          <w:rFonts w:ascii="Times New Roman" w:hAnsi="Times New Roman"/>
          <w:b w:val="0"/>
          <w:sz w:val="28"/>
          <w:szCs w:val="28"/>
        </w:rPr>
        <w:t>услуги.</w:t>
      </w:r>
    </w:p>
    <w:p w:rsidR="004E3319" w:rsidRPr="004E3319" w:rsidRDefault="004E3319" w:rsidP="004E3319">
      <w:pPr>
        <w:rPr>
          <w:sz w:val="28"/>
          <w:szCs w:val="28"/>
        </w:rPr>
      </w:pPr>
    </w:p>
    <w:p w:rsidR="006568DB" w:rsidRPr="004E3319" w:rsidRDefault="006568DB" w:rsidP="004E331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bookmarkStart w:id="45" w:name="sub_352"/>
      <w:r w:rsidRPr="004E3319">
        <w:rPr>
          <w:b/>
          <w:bCs/>
          <w:sz w:val="28"/>
        </w:rPr>
        <w:t>3.2. Прием и регистрация заявления и прилагаемых к нему документов</w:t>
      </w:r>
      <w:bookmarkEnd w:id="45"/>
    </w:p>
    <w:p w:rsidR="006568DB" w:rsidRPr="00880DB0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0DB0">
        <w:rPr>
          <w:sz w:val="28"/>
        </w:rPr>
        <w:t xml:space="preserve">3.2.1. Юридическим фактом, являющимся основанием для начала предоставления </w:t>
      </w:r>
      <w:r w:rsidR="004E3319" w:rsidRPr="004E3319">
        <w:rPr>
          <w:sz w:val="28"/>
          <w:szCs w:val="28"/>
        </w:rPr>
        <w:t>муниципальной</w:t>
      </w:r>
      <w:r w:rsidR="004E3319" w:rsidRPr="00880DB0">
        <w:rPr>
          <w:sz w:val="28"/>
        </w:rPr>
        <w:t xml:space="preserve"> </w:t>
      </w:r>
      <w:r w:rsidRPr="00880DB0">
        <w:rPr>
          <w:sz w:val="28"/>
        </w:rPr>
        <w:t>усл</w:t>
      </w:r>
      <w:r w:rsidR="002270EC">
        <w:rPr>
          <w:sz w:val="28"/>
        </w:rPr>
        <w:t>уги, является подача заявителем</w:t>
      </w:r>
      <w:r w:rsidRPr="00880DB0">
        <w:rPr>
          <w:sz w:val="28"/>
        </w:rPr>
        <w:t xml:space="preserve"> заявления и прилагаемых к нему документов, указанных в </w:t>
      </w:r>
      <w:hyperlink w:anchor="sub_26" w:history="1">
        <w:r w:rsidRPr="00880DB0">
          <w:rPr>
            <w:sz w:val="28"/>
          </w:rPr>
          <w:t>пункте 2.6</w:t>
        </w:r>
      </w:hyperlink>
      <w:r w:rsidRPr="00880DB0">
        <w:rPr>
          <w:sz w:val="28"/>
        </w:rPr>
        <w:t xml:space="preserve"> настоящего А</w:t>
      </w:r>
      <w:r w:rsidR="002270EC">
        <w:rPr>
          <w:sz w:val="28"/>
        </w:rPr>
        <w:t>дминистративного регламента, в Администрацию</w:t>
      </w:r>
      <w:r w:rsidRPr="00880DB0">
        <w:rPr>
          <w:sz w:val="28"/>
        </w:rPr>
        <w:t>, в КГАУ «МФЦ».</w:t>
      </w:r>
    </w:p>
    <w:p w:rsidR="006568DB" w:rsidRPr="00880DB0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46" w:name="sub_360"/>
      <w:r w:rsidRPr="00880DB0">
        <w:rPr>
          <w:sz w:val="28"/>
        </w:rPr>
        <w:t xml:space="preserve">3.2.2. При приеме заявления и прилагаемых к нему документов специалисты </w:t>
      </w:r>
      <w:r w:rsidR="002270EC">
        <w:rPr>
          <w:sz w:val="28"/>
        </w:rPr>
        <w:t xml:space="preserve">Администрации </w:t>
      </w:r>
      <w:r w:rsidRPr="00880DB0">
        <w:rPr>
          <w:sz w:val="28"/>
        </w:rPr>
        <w:t>либо специалисты КГАУ «МФЦ»:</w:t>
      </w:r>
    </w:p>
    <w:bookmarkEnd w:id="46"/>
    <w:p w:rsidR="006568DB" w:rsidRPr="00880DB0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0DB0">
        <w:rPr>
          <w:sz w:val="28"/>
        </w:rPr>
        <w:t xml:space="preserve">- проверяют документ, удостоверяющий личность заявителя, а для представителя заявителя </w:t>
      </w:r>
      <w:r w:rsidR="002270EC">
        <w:rPr>
          <w:sz w:val="28"/>
        </w:rPr>
        <w:t>–</w:t>
      </w:r>
      <w:r w:rsidRPr="00880DB0">
        <w:rPr>
          <w:sz w:val="28"/>
        </w:rPr>
        <w:t xml:space="preserve"> оформленную надлежащим образом доверенность </w:t>
      </w:r>
      <w:r w:rsidR="002270EC">
        <w:rPr>
          <w:sz w:val="28"/>
        </w:rPr>
        <w:t>и/</w:t>
      </w:r>
      <w:r w:rsidRPr="00880DB0">
        <w:rPr>
          <w:sz w:val="28"/>
        </w:rPr>
        <w:t>или иные документы, удостоверяющие полномочия представителя, и документ, удостоверяющий личность представителя заявителя;</w:t>
      </w:r>
    </w:p>
    <w:p w:rsidR="006568DB" w:rsidRPr="00880DB0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0DB0">
        <w:rPr>
          <w:sz w:val="28"/>
        </w:rPr>
        <w:t xml:space="preserve">- </w:t>
      </w:r>
      <w:r w:rsidR="002270EC">
        <w:rPr>
          <w:sz w:val="28"/>
        </w:rPr>
        <w:t xml:space="preserve">    </w:t>
      </w:r>
      <w:r w:rsidRPr="00880DB0">
        <w:rPr>
          <w:sz w:val="28"/>
        </w:rPr>
        <w:t>проверяют правильность оформления заявителем заявления;</w:t>
      </w:r>
    </w:p>
    <w:p w:rsidR="006568DB" w:rsidRPr="00880DB0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0DB0">
        <w:rPr>
          <w:sz w:val="28"/>
        </w:rPr>
        <w:t>- проверяют комплектность и срок действия документов, представленных заявителем;</w:t>
      </w:r>
    </w:p>
    <w:p w:rsidR="006568DB" w:rsidRPr="00880DB0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0DB0">
        <w:rPr>
          <w:sz w:val="28"/>
        </w:rPr>
        <w:t xml:space="preserve">- </w:t>
      </w:r>
      <w:r w:rsidR="002270EC">
        <w:rPr>
          <w:sz w:val="28"/>
        </w:rPr>
        <w:t xml:space="preserve"> </w:t>
      </w:r>
      <w:r w:rsidRPr="00880DB0">
        <w:rPr>
          <w:sz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6568DB" w:rsidRPr="00880DB0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47" w:name="sub_361"/>
      <w:r w:rsidRPr="00880DB0">
        <w:rPr>
          <w:sz w:val="28"/>
        </w:rPr>
        <w:t xml:space="preserve">3.2.3. </w:t>
      </w:r>
      <w:bookmarkEnd w:id="47"/>
      <w:r w:rsidRPr="00880DB0">
        <w:rPr>
          <w:sz w:val="28"/>
        </w:rPr>
        <w:t xml:space="preserve">Заявления и прилагаемые к ним документы, принятые специалистами КГАУ «МФЦ», ежедневно доставляются курьерской </w:t>
      </w:r>
      <w:r w:rsidR="00B0174D">
        <w:rPr>
          <w:sz w:val="28"/>
        </w:rPr>
        <w:t>службой КГАУ «МФЦ» в Уполномоченный орган</w:t>
      </w:r>
      <w:r w:rsidRPr="00880DB0">
        <w:rPr>
          <w:sz w:val="28"/>
        </w:rPr>
        <w:t xml:space="preserve">. Организация курьерской доставки </w:t>
      </w:r>
      <w:r w:rsidRPr="00880DB0">
        <w:rPr>
          <w:sz w:val="28"/>
        </w:rPr>
        <w:lastRenderedPageBreak/>
        <w:t xml:space="preserve">документов, а также ответственность за сохранность и комплектность принятых документов, возлагается на КГАУ «МФЦ». Специалист </w:t>
      </w:r>
      <w:r w:rsidR="00B0174D">
        <w:rPr>
          <w:sz w:val="28"/>
        </w:rPr>
        <w:t xml:space="preserve">Администрации ответственный за прием документов (их регистрацию) </w:t>
      </w:r>
      <w:r w:rsidRPr="00880DB0">
        <w:rPr>
          <w:sz w:val="28"/>
        </w:rPr>
        <w:t>принимает от курьера КГАУ «МФЦ» поступившие документы, проверяя их количество и комплектность.</w:t>
      </w:r>
    </w:p>
    <w:p w:rsidR="006568DB" w:rsidRPr="00880DB0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48" w:name="sub_362"/>
      <w:r w:rsidRPr="00880DB0">
        <w:rPr>
          <w:sz w:val="28"/>
        </w:rPr>
        <w:t xml:space="preserve">3.2.4. Специалист </w:t>
      </w:r>
      <w:r w:rsidR="00B0174D">
        <w:rPr>
          <w:sz w:val="28"/>
        </w:rPr>
        <w:t xml:space="preserve">Администрации ответственный за прием документов (их регистрацию) </w:t>
      </w:r>
      <w:r w:rsidRPr="00880DB0">
        <w:rPr>
          <w:sz w:val="28"/>
        </w:rPr>
        <w:t>в течение одного рабочего дня со дня поступления заявления и прилагаемых к нему документов производит их регистрацию</w:t>
      </w:r>
      <w:r w:rsidR="00B0174D">
        <w:rPr>
          <w:sz w:val="28"/>
        </w:rPr>
        <w:t>, присваивает входящий номер</w:t>
      </w:r>
      <w:r w:rsidRPr="00880DB0">
        <w:rPr>
          <w:sz w:val="28"/>
        </w:rPr>
        <w:t xml:space="preserve"> и передает начальнику </w:t>
      </w:r>
      <w:r w:rsidR="000A12A3">
        <w:rPr>
          <w:sz w:val="28"/>
        </w:rPr>
        <w:t xml:space="preserve">Отдела </w:t>
      </w:r>
      <w:r w:rsidRPr="00880DB0">
        <w:rPr>
          <w:sz w:val="28"/>
        </w:rPr>
        <w:t>ил</w:t>
      </w:r>
      <w:r w:rsidR="000A12A3">
        <w:rPr>
          <w:sz w:val="28"/>
        </w:rPr>
        <w:t xml:space="preserve">и должностному лицу, </w:t>
      </w:r>
      <w:r w:rsidRPr="00880DB0">
        <w:rPr>
          <w:sz w:val="28"/>
        </w:rPr>
        <w:t>в соответствии с установленным в</w:t>
      </w:r>
      <w:r w:rsidR="000A12A3">
        <w:rPr>
          <w:sz w:val="28"/>
        </w:rPr>
        <w:t xml:space="preserve"> Администрации</w:t>
      </w:r>
      <w:r w:rsidRPr="00880DB0">
        <w:rPr>
          <w:sz w:val="28"/>
        </w:rPr>
        <w:t xml:space="preserve"> распределением обязанностей.</w:t>
      </w:r>
    </w:p>
    <w:p w:rsidR="006568DB" w:rsidRPr="00880DB0" w:rsidRDefault="006568DB" w:rsidP="000A12A3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49" w:name="sub_363"/>
      <w:bookmarkEnd w:id="48"/>
      <w:r w:rsidRPr="00880DB0">
        <w:rPr>
          <w:sz w:val="28"/>
        </w:rPr>
        <w:t>3.2.5.</w:t>
      </w:r>
      <w:bookmarkStart w:id="50" w:name="sub_364"/>
      <w:bookmarkEnd w:id="49"/>
      <w:r w:rsidR="000A12A3">
        <w:rPr>
          <w:sz w:val="28"/>
        </w:rPr>
        <w:t xml:space="preserve"> </w:t>
      </w:r>
      <w:r w:rsidRPr="00880DB0">
        <w:rPr>
          <w:sz w:val="28"/>
        </w:rPr>
        <w:t>Начальник Отдела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6568DB" w:rsidRPr="00880DB0" w:rsidRDefault="000A12A3" w:rsidP="001F3EA1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51" w:name="sub_365"/>
      <w:bookmarkEnd w:id="50"/>
      <w:r>
        <w:rPr>
          <w:sz w:val="28"/>
        </w:rPr>
        <w:t>3.2.6</w:t>
      </w:r>
      <w:r w:rsidR="006568DB" w:rsidRPr="00880DB0">
        <w:rPr>
          <w:sz w:val="28"/>
        </w:rPr>
        <w:t xml:space="preserve">. 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="006568DB" w:rsidRPr="00880DB0">
          <w:rPr>
            <w:sz w:val="28"/>
          </w:rPr>
          <w:t>части 6 статьи 7</w:t>
        </w:r>
      </w:hyperlink>
      <w:r w:rsidR="006568DB" w:rsidRPr="00880DB0">
        <w:rPr>
          <w:sz w:val="28"/>
        </w:rPr>
        <w:t xml:space="preserve"> Федерального закона от 27 июля 2010 года № 210-ФЗ «Об организации предоставления государственных и муниципальных услуг» запрашиваются </w:t>
      </w:r>
      <w:r w:rsidR="003615FD">
        <w:rPr>
          <w:sz w:val="28"/>
        </w:rPr>
        <w:t xml:space="preserve">Администрацией </w:t>
      </w:r>
      <w:r w:rsidR="006568DB" w:rsidRPr="00880DB0">
        <w:rPr>
          <w:sz w:val="28"/>
        </w:rPr>
        <w:t>либо КГАУ «МФЦ» в соответствии с соглашением о взаимодействии с использованием системы межведомственного электронного взаимодействия.</w:t>
      </w:r>
    </w:p>
    <w:bookmarkEnd w:id="51"/>
    <w:p w:rsidR="006568DB" w:rsidRPr="00880DB0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0DB0">
        <w:rPr>
          <w:sz w:val="28"/>
        </w:rPr>
        <w:t>Ответственный исп</w:t>
      </w:r>
      <w:r w:rsidR="003615FD">
        <w:rPr>
          <w:sz w:val="28"/>
        </w:rPr>
        <w:t>олнитель Администрации</w:t>
      </w:r>
      <w:r w:rsidRPr="00880DB0">
        <w:rPr>
          <w:sz w:val="28"/>
        </w:rPr>
        <w:t xml:space="preserve"> осуществляет подготовку и направление запроса в государственные органы, ор</w:t>
      </w:r>
      <w:r w:rsidR="003615FD">
        <w:rPr>
          <w:sz w:val="28"/>
        </w:rPr>
        <w:t>ганы местного самоуправления и/или</w:t>
      </w:r>
      <w:r w:rsidRPr="00880DB0">
        <w:rPr>
          <w:sz w:val="28"/>
        </w:rPr>
        <w:t xml:space="preserve">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</w:t>
      </w:r>
      <w:r w:rsidR="003615FD">
        <w:rPr>
          <w:sz w:val="28"/>
        </w:rPr>
        <w:t xml:space="preserve">муниципальной </w:t>
      </w:r>
      <w:r w:rsidRPr="00880DB0">
        <w:rPr>
          <w:sz w:val="28"/>
        </w:rPr>
        <w:t>услуги.</w:t>
      </w:r>
    </w:p>
    <w:p w:rsidR="006568DB" w:rsidRPr="00880DB0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0DB0">
        <w:rPr>
          <w:sz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6568DB" w:rsidRPr="00880DB0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0DB0">
        <w:rPr>
          <w:sz w:val="28"/>
        </w:rPr>
        <w:t xml:space="preserve">Максимальный срок выполнения данного действия составляет 5 рабочих дней со дня поступления заявления и прилагаемых к нему документов в </w:t>
      </w:r>
      <w:r w:rsidR="003615FD">
        <w:rPr>
          <w:sz w:val="28"/>
        </w:rPr>
        <w:t xml:space="preserve">Администрацию </w:t>
      </w:r>
      <w:r w:rsidRPr="00880DB0">
        <w:rPr>
          <w:sz w:val="28"/>
        </w:rPr>
        <w:t>либо в КГАУ «МФЦ».</w:t>
      </w:r>
    </w:p>
    <w:p w:rsidR="006568DB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80DB0">
        <w:rPr>
          <w:sz w:val="28"/>
        </w:rPr>
        <w:t>Результатом запроса является получение из государственных органов, орг</w:t>
      </w:r>
      <w:r w:rsidR="003615FD">
        <w:rPr>
          <w:sz w:val="28"/>
        </w:rPr>
        <w:t>анов местного самоуправления и/или</w:t>
      </w:r>
      <w:r w:rsidRPr="00880DB0">
        <w:rPr>
          <w:sz w:val="28"/>
        </w:rPr>
        <w:t xml:space="preserve">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документов, либо отказа в их предоставлении.</w:t>
      </w:r>
    </w:p>
    <w:p w:rsidR="00F0483A" w:rsidRDefault="006568DB" w:rsidP="00F048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Способом фиксации результата процедуры является регистрация документа.</w:t>
      </w:r>
      <w:bookmarkStart w:id="52" w:name="sub_1601"/>
    </w:p>
    <w:p w:rsidR="00F0483A" w:rsidRDefault="00F0483A" w:rsidP="00F048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68DB" w:rsidRPr="00F0483A" w:rsidRDefault="006568DB" w:rsidP="00F0483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0483A">
        <w:rPr>
          <w:b/>
          <w:sz w:val="28"/>
          <w:szCs w:val="28"/>
        </w:rPr>
        <w:t xml:space="preserve">3.3.3. Принятие решения об отказе в предоставлении </w:t>
      </w:r>
      <w:bookmarkEnd w:id="52"/>
      <w:r w:rsidR="00F0483A" w:rsidRPr="00F0483A">
        <w:rPr>
          <w:b/>
          <w:sz w:val="28"/>
        </w:rPr>
        <w:t>муниципальной</w:t>
      </w:r>
      <w:r w:rsidRPr="00F0483A">
        <w:rPr>
          <w:b/>
          <w:sz w:val="28"/>
          <w:szCs w:val="28"/>
        </w:rPr>
        <w:t xml:space="preserve"> услуги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3.3</w:t>
      </w:r>
      <w:r w:rsidRPr="009470BB">
        <w:rPr>
          <w:bCs/>
          <w:sz w:val="28"/>
          <w:szCs w:val="28"/>
        </w:rPr>
        <w:t xml:space="preserve">.3.1. Основанием для начала административного действия является определение наличия оснований для отказа в предоставлении </w:t>
      </w:r>
      <w:r w:rsidR="00960BC6">
        <w:rPr>
          <w:sz w:val="28"/>
        </w:rPr>
        <w:t>муниципальной</w:t>
      </w:r>
      <w:r w:rsidR="00960BC6" w:rsidRPr="009470BB">
        <w:rPr>
          <w:bCs/>
          <w:sz w:val="28"/>
          <w:szCs w:val="28"/>
        </w:rPr>
        <w:t xml:space="preserve"> </w:t>
      </w:r>
      <w:r w:rsidRPr="009470BB">
        <w:rPr>
          <w:bCs/>
          <w:sz w:val="28"/>
          <w:szCs w:val="28"/>
        </w:rPr>
        <w:t>услуги.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9470BB">
        <w:rPr>
          <w:bCs/>
          <w:sz w:val="28"/>
          <w:szCs w:val="28"/>
        </w:rPr>
        <w:t xml:space="preserve">.3.2. В случае принятия решения об отказе в </w:t>
      </w:r>
      <w:r>
        <w:rPr>
          <w:bCs/>
          <w:sz w:val="28"/>
          <w:szCs w:val="28"/>
        </w:rPr>
        <w:t>выдаче разрешения</w:t>
      </w:r>
      <w:r w:rsidRPr="009470BB">
        <w:rPr>
          <w:bCs/>
          <w:sz w:val="28"/>
          <w:szCs w:val="28"/>
        </w:rPr>
        <w:t xml:space="preserve"> специалистом, ответственным за обработку документов</w:t>
      </w:r>
      <w:r>
        <w:rPr>
          <w:bCs/>
          <w:sz w:val="28"/>
          <w:szCs w:val="28"/>
        </w:rPr>
        <w:t>,</w:t>
      </w:r>
      <w:r w:rsidRPr="009470BB">
        <w:rPr>
          <w:bCs/>
          <w:sz w:val="28"/>
          <w:szCs w:val="28"/>
        </w:rPr>
        <w:t xml:space="preserve"> готовится проект п</w:t>
      </w:r>
      <w:r>
        <w:rPr>
          <w:bCs/>
          <w:sz w:val="28"/>
          <w:szCs w:val="28"/>
        </w:rPr>
        <w:t>исьма об отказе в выдаче</w:t>
      </w:r>
      <w:r w:rsidRPr="009470BB">
        <w:rPr>
          <w:bCs/>
          <w:sz w:val="28"/>
          <w:szCs w:val="28"/>
        </w:rPr>
        <w:t xml:space="preserve"> разрешения.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9470BB">
        <w:rPr>
          <w:bCs/>
          <w:sz w:val="28"/>
          <w:szCs w:val="28"/>
        </w:rPr>
        <w:t>.3.3. Подготовленный проект письма об отказе передается на согласован</w:t>
      </w:r>
      <w:r w:rsidR="00960BC6">
        <w:rPr>
          <w:bCs/>
          <w:sz w:val="28"/>
          <w:szCs w:val="28"/>
        </w:rPr>
        <w:t>ие начальнику О</w:t>
      </w:r>
      <w:r w:rsidRPr="009470BB">
        <w:rPr>
          <w:bCs/>
          <w:sz w:val="28"/>
          <w:szCs w:val="28"/>
        </w:rPr>
        <w:t>тдела.</w:t>
      </w:r>
    </w:p>
    <w:p w:rsidR="006568DB" w:rsidRPr="00CE3FDA" w:rsidRDefault="006568DB" w:rsidP="001F3E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9470BB">
        <w:rPr>
          <w:bCs/>
          <w:sz w:val="28"/>
          <w:szCs w:val="28"/>
        </w:rPr>
        <w:t>.3.4. Начальник отдела в течение одного рабочего дня рассматривает подготовленный проект письма об отказе, согласовывает его</w:t>
      </w:r>
      <w:r>
        <w:rPr>
          <w:bCs/>
          <w:sz w:val="28"/>
          <w:szCs w:val="28"/>
        </w:rPr>
        <w:t>,</w:t>
      </w:r>
      <w:r w:rsidRPr="009470BB">
        <w:rPr>
          <w:bCs/>
          <w:sz w:val="28"/>
          <w:szCs w:val="28"/>
        </w:rPr>
        <w:t xml:space="preserve"> либо, при наличии ошибок, возвращает специалисту, ответственному за обработку документов, </w:t>
      </w:r>
      <w:r w:rsidRPr="00CE3FDA">
        <w:rPr>
          <w:bCs/>
          <w:sz w:val="28"/>
          <w:szCs w:val="28"/>
        </w:rPr>
        <w:t>на доработку.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 w:rsidRPr="00CE3FDA">
        <w:rPr>
          <w:bCs/>
          <w:sz w:val="28"/>
          <w:szCs w:val="28"/>
        </w:rPr>
        <w:t xml:space="preserve">3.3.3.5. </w:t>
      </w:r>
      <w:r w:rsidRPr="009470BB">
        <w:rPr>
          <w:bCs/>
          <w:sz w:val="28"/>
          <w:szCs w:val="28"/>
        </w:rPr>
        <w:t>Согласованный проект письма передается на подпись</w:t>
      </w:r>
      <w:r w:rsidR="00960BC6">
        <w:rPr>
          <w:bCs/>
          <w:sz w:val="28"/>
          <w:szCs w:val="28"/>
        </w:rPr>
        <w:t xml:space="preserve"> главе Администрации</w:t>
      </w:r>
      <w:r w:rsidRPr="009470BB">
        <w:rPr>
          <w:bCs/>
          <w:sz w:val="28"/>
          <w:szCs w:val="28"/>
        </w:rPr>
        <w:t xml:space="preserve"> или уполномоченному им лицу.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960BC6">
        <w:rPr>
          <w:bCs/>
          <w:sz w:val="28"/>
          <w:szCs w:val="28"/>
        </w:rPr>
        <w:t>.3.6. Глава Администрации</w:t>
      </w:r>
      <w:r w:rsidRPr="009470BB">
        <w:rPr>
          <w:bCs/>
          <w:sz w:val="28"/>
          <w:szCs w:val="28"/>
        </w:rPr>
        <w:t xml:space="preserve"> или уполномоченное им лицо подписывает представленный проект письма об отказе либо возвращает его на доработку.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 w:rsidRPr="009470BB">
        <w:rPr>
          <w:bCs/>
          <w:sz w:val="28"/>
          <w:szCs w:val="28"/>
        </w:rPr>
        <w:t>Возвращенный документ дорабатывается специалистом, ответственным за обработку документов, в течение</w:t>
      </w:r>
      <w:r w:rsidR="00960BC6">
        <w:rPr>
          <w:bCs/>
          <w:sz w:val="28"/>
          <w:szCs w:val="28"/>
        </w:rPr>
        <w:t xml:space="preserve"> установленного срока</w:t>
      </w:r>
      <w:r w:rsidRPr="009470BB">
        <w:rPr>
          <w:bCs/>
          <w:sz w:val="28"/>
          <w:szCs w:val="28"/>
        </w:rPr>
        <w:t>.</w:t>
      </w:r>
    </w:p>
    <w:p w:rsidR="006568DB" w:rsidRPr="00572990" w:rsidRDefault="006568DB" w:rsidP="001F3EA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3.3</w:t>
      </w:r>
      <w:r w:rsidRPr="009470BB">
        <w:rPr>
          <w:bCs/>
          <w:sz w:val="28"/>
          <w:szCs w:val="28"/>
        </w:rPr>
        <w:t xml:space="preserve">.3.7. </w:t>
      </w:r>
      <w:r w:rsidR="00960BC6">
        <w:rPr>
          <w:sz w:val="28"/>
        </w:rPr>
        <w:t>С</w:t>
      </w:r>
      <w:r w:rsidR="00960BC6" w:rsidRPr="000F4C7B">
        <w:rPr>
          <w:sz w:val="28"/>
        </w:rPr>
        <w:t>пециалист</w:t>
      </w:r>
      <w:r w:rsidR="00960BC6">
        <w:rPr>
          <w:sz w:val="28"/>
        </w:rPr>
        <w:t xml:space="preserve"> </w:t>
      </w:r>
      <w:r w:rsidR="000F4C7B">
        <w:rPr>
          <w:sz w:val="28"/>
        </w:rPr>
        <w:t>Администрации ответственный за прием документов</w:t>
      </w:r>
      <w:r w:rsidR="00960BC6">
        <w:rPr>
          <w:sz w:val="28"/>
        </w:rPr>
        <w:t xml:space="preserve"> </w:t>
      </w:r>
      <w:r w:rsidRPr="00572990">
        <w:rPr>
          <w:sz w:val="28"/>
        </w:rPr>
        <w:t>в течение одного рабочего дня рег</w:t>
      </w:r>
      <w:r w:rsidR="007C52C2">
        <w:rPr>
          <w:sz w:val="28"/>
        </w:rPr>
        <w:t>истрирует подписанные документы</w:t>
      </w:r>
      <w:r w:rsidRPr="00572990">
        <w:rPr>
          <w:sz w:val="28"/>
        </w:rPr>
        <w:t>.</w:t>
      </w:r>
    </w:p>
    <w:p w:rsidR="007C52C2" w:rsidRDefault="006568DB" w:rsidP="007C52C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572990">
        <w:rPr>
          <w:sz w:val="28"/>
        </w:rPr>
        <w:t>В течение одного рабочего дня</w:t>
      </w:r>
      <w:r w:rsidR="007C52C2">
        <w:rPr>
          <w:sz w:val="28"/>
        </w:rPr>
        <w:t xml:space="preserve"> подготовленные документы</w:t>
      </w:r>
      <w:r w:rsidRPr="00572990">
        <w:rPr>
          <w:sz w:val="28"/>
        </w:rPr>
        <w:t xml:space="preserve"> направляются заявителю способом, указанным при подаче заявления.</w:t>
      </w:r>
      <w:bookmarkStart w:id="53" w:name="sub_3539"/>
    </w:p>
    <w:p w:rsidR="007C52C2" w:rsidRDefault="007C52C2" w:rsidP="007C52C2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6568DB" w:rsidRPr="007C52C2" w:rsidRDefault="006568DB" w:rsidP="007C52C2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7C52C2">
        <w:rPr>
          <w:b/>
          <w:sz w:val="28"/>
          <w:szCs w:val="28"/>
        </w:rPr>
        <w:t xml:space="preserve">3.3.4. </w:t>
      </w:r>
      <w:r w:rsidRPr="007C52C2">
        <w:rPr>
          <w:b/>
          <w:color w:val="000000"/>
          <w:sz w:val="28"/>
          <w:szCs w:val="28"/>
        </w:rPr>
        <w:t xml:space="preserve">Информирование заявителя и выдача отказа в предоставлении </w:t>
      </w:r>
      <w:r w:rsidR="007C52C2" w:rsidRPr="007C52C2">
        <w:rPr>
          <w:b/>
          <w:color w:val="000000"/>
          <w:sz w:val="28"/>
          <w:szCs w:val="28"/>
        </w:rPr>
        <w:t xml:space="preserve">муниципальной </w:t>
      </w:r>
      <w:r w:rsidRPr="007C52C2">
        <w:rPr>
          <w:b/>
          <w:color w:val="000000"/>
          <w:sz w:val="28"/>
          <w:szCs w:val="28"/>
        </w:rPr>
        <w:t>услуги</w:t>
      </w:r>
    </w:p>
    <w:bookmarkEnd w:id="53"/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9470BB">
        <w:rPr>
          <w:bCs/>
          <w:sz w:val="28"/>
          <w:szCs w:val="28"/>
        </w:rPr>
        <w:t>.4.1. Основанием для начала административного действия является регистрация подписанного письма о</w:t>
      </w:r>
      <w:r>
        <w:rPr>
          <w:bCs/>
          <w:sz w:val="28"/>
          <w:szCs w:val="28"/>
        </w:rPr>
        <w:t>б отказе в выдаче разрешения на использование земель или земельных участков</w:t>
      </w:r>
      <w:r w:rsidRPr="009470BB">
        <w:rPr>
          <w:bCs/>
          <w:sz w:val="28"/>
          <w:szCs w:val="28"/>
        </w:rPr>
        <w:t>.</w:t>
      </w:r>
    </w:p>
    <w:p w:rsidR="006568DB" w:rsidRPr="00572990" w:rsidRDefault="006568DB" w:rsidP="001F3EA1">
      <w:pPr>
        <w:ind w:firstLine="709"/>
        <w:jc w:val="both"/>
        <w:rPr>
          <w:bCs/>
          <w:sz w:val="28"/>
          <w:szCs w:val="28"/>
        </w:rPr>
      </w:pPr>
      <w:r w:rsidRPr="00572990">
        <w:rPr>
          <w:bCs/>
          <w:sz w:val="28"/>
          <w:szCs w:val="28"/>
        </w:rPr>
        <w:t xml:space="preserve">3.3.4.2. </w:t>
      </w:r>
      <w:r w:rsidRPr="00572990">
        <w:rPr>
          <w:sz w:val="28"/>
          <w:szCs w:val="28"/>
        </w:rPr>
        <w:t xml:space="preserve">В случае если заявление о предоставлении </w:t>
      </w:r>
      <w:r w:rsidR="007C52C2">
        <w:rPr>
          <w:color w:val="000000"/>
          <w:sz w:val="28"/>
          <w:szCs w:val="28"/>
        </w:rPr>
        <w:t>муниципальной</w:t>
      </w:r>
      <w:r w:rsidR="007C52C2" w:rsidRPr="00572990">
        <w:rPr>
          <w:sz w:val="28"/>
          <w:szCs w:val="28"/>
        </w:rPr>
        <w:t xml:space="preserve"> </w:t>
      </w:r>
      <w:r w:rsidRPr="00572990">
        <w:rPr>
          <w:sz w:val="28"/>
          <w:szCs w:val="28"/>
        </w:rPr>
        <w:t xml:space="preserve">услуги и прилагаемые к нему документы были подано заявителем в КГАУ «МФЦ», письмо об отказе </w:t>
      </w:r>
      <w:r>
        <w:rPr>
          <w:sz w:val="28"/>
          <w:szCs w:val="28"/>
        </w:rPr>
        <w:t>в выдачи разрешения</w:t>
      </w:r>
      <w:r w:rsidRPr="00572990">
        <w:rPr>
          <w:sz w:val="28"/>
          <w:szCs w:val="28"/>
        </w:rPr>
        <w:t xml:space="preserve"> передаются в</w:t>
      </w:r>
      <w:r w:rsidR="007C52C2">
        <w:rPr>
          <w:sz w:val="28"/>
          <w:szCs w:val="28"/>
        </w:rPr>
        <w:t xml:space="preserve"> Администрацию</w:t>
      </w:r>
      <w:r w:rsidRPr="00572990">
        <w:rPr>
          <w:sz w:val="28"/>
          <w:szCs w:val="28"/>
        </w:rPr>
        <w:t>. Специалист</w:t>
      </w:r>
      <w:r w:rsidR="007C52C2">
        <w:rPr>
          <w:sz w:val="28"/>
          <w:szCs w:val="28"/>
        </w:rPr>
        <w:t xml:space="preserve"> </w:t>
      </w:r>
      <w:r w:rsidR="007C52C2">
        <w:rPr>
          <w:sz w:val="28"/>
        </w:rPr>
        <w:t>ответственный за прием документов</w:t>
      </w:r>
      <w:r w:rsidRPr="00572990">
        <w:rPr>
          <w:sz w:val="28"/>
          <w:szCs w:val="28"/>
        </w:rPr>
        <w:t xml:space="preserve"> по реестру передает указанные документы курьеру КГАУ «МФЦ». После поступления документов в КГАУ «МФЦ» специалисты КГАУ «МФЦ» в течение одного раб</w:t>
      </w:r>
      <w:r w:rsidR="007C52C2">
        <w:rPr>
          <w:sz w:val="28"/>
          <w:szCs w:val="28"/>
        </w:rPr>
        <w:t>очего дня информируют заявителя</w:t>
      </w:r>
      <w:r w:rsidRPr="00572990">
        <w:rPr>
          <w:sz w:val="28"/>
          <w:szCs w:val="28"/>
        </w:rPr>
        <w:t xml:space="preserve"> о подготовленном отказе в </w:t>
      </w:r>
      <w:r>
        <w:rPr>
          <w:sz w:val="28"/>
          <w:szCs w:val="28"/>
        </w:rPr>
        <w:t>выдаче разрешения</w:t>
      </w:r>
      <w:r w:rsidRPr="00572990">
        <w:rPr>
          <w:sz w:val="28"/>
          <w:szCs w:val="28"/>
        </w:rPr>
        <w:t xml:space="preserve"> и возможности получения документов.</w:t>
      </w:r>
    </w:p>
    <w:p w:rsidR="007C52C2" w:rsidRDefault="006568DB" w:rsidP="007C52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9470BB">
        <w:rPr>
          <w:bCs/>
          <w:sz w:val="28"/>
          <w:szCs w:val="28"/>
        </w:rPr>
        <w:t>.4.3. В случае, если заявитель при подаче заявления указал в качестве способа получения результата услуги личную явку в ведомство, но в течение 30 календарных дней с даты подписания письма о</w:t>
      </w:r>
      <w:r w:rsidR="007C52C2">
        <w:rPr>
          <w:bCs/>
          <w:sz w:val="28"/>
          <w:szCs w:val="28"/>
        </w:rPr>
        <w:t>б отказе не явился в ведомство</w:t>
      </w:r>
      <w:r w:rsidRPr="009470BB">
        <w:rPr>
          <w:bCs/>
          <w:sz w:val="28"/>
          <w:szCs w:val="28"/>
        </w:rPr>
        <w:t xml:space="preserve"> для его получения, то специалист в течение трех календарных дней со дня истечения указанного срока направляет заявителю по почте отказ в предоставлении разрешения.</w:t>
      </w:r>
    </w:p>
    <w:p w:rsidR="007C52C2" w:rsidRDefault="007C52C2" w:rsidP="007C52C2">
      <w:pPr>
        <w:ind w:firstLine="709"/>
        <w:jc w:val="both"/>
        <w:rPr>
          <w:bCs/>
          <w:sz w:val="28"/>
          <w:szCs w:val="28"/>
        </w:rPr>
      </w:pPr>
    </w:p>
    <w:p w:rsidR="006568DB" w:rsidRPr="007C52C2" w:rsidRDefault="006568DB" w:rsidP="007C52C2">
      <w:pPr>
        <w:ind w:firstLine="709"/>
        <w:jc w:val="center"/>
        <w:rPr>
          <w:b/>
          <w:bCs/>
          <w:sz w:val="28"/>
          <w:szCs w:val="28"/>
        </w:rPr>
      </w:pPr>
      <w:r w:rsidRPr="007C52C2">
        <w:rPr>
          <w:b/>
          <w:sz w:val="28"/>
          <w:szCs w:val="28"/>
        </w:rPr>
        <w:lastRenderedPageBreak/>
        <w:t>3.3.5. Принятие решения о выдаче разрешения на использование земель или земельного участка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9470BB">
        <w:rPr>
          <w:bCs/>
          <w:sz w:val="28"/>
          <w:szCs w:val="28"/>
        </w:rPr>
        <w:t xml:space="preserve">.5.1. Основанием для начала административного действия является отсутствие оснований для отказа в предоставлении </w:t>
      </w:r>
      <w:r w:rsidR="007C52C2">
        <w:rPr>
          <w:bCs/>
          <w:sz w:val="28"/>
          <w:szCs w:val="28"/>
        </w:rPr>
        <w:t xml:space="preserve">муниципальной </w:t>
      </w:r>
      <w:r w:rsidRPr="009470BB">
        <w:rPr>
          <w:bCs/>
          <w:sz w:val="28"/>
          <w:szCs w:val="28"/>
        </w:rPr>
        <w:t xml:space="preserve">услуги. 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7C52C2">
        <w:rPr>
          <w:bCs/>
          <w:sz w:val="28"/>
          <w:szCs w:val="28"/>
        </w:rPr>
        <w:t>.5.2. Специалист О</w:t>
      </w:r>
      <w:r w:rsidRPr="009470BB">
        <w:rPr>
          <w:bCs/>
          <w:sz w:val="28"/>
          <w:szCs w:val="28"/>
        </w:rPr>
        <w:t>тдела, ответственный за обработку документов, готовит проект разрешения.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9470BB">
        <w:rPr>
          <w:bCs/>
          <w:sz w:val="28"/>
          <w:szCs w:val="28"/>
        </w:rPr>
        <w:t>.5.</w:t>
      </w:r>
      <w:r w:rsidR="007C52C2">
        <w:rPr>
          <w:bCs/>
          <w:sz w:val="28"/>
          <w:szCs w:val="28"/>
        </w:rPr>
        <w:t>3. Подготовленный специалистом О</w:t>
      </w:r>
      <w:r w:rsidRPr="009470BB">
        <w:rPr>
          <w:bCs/>
          <w:sz w:val="28"/>
          <w:szCs w:val="28"/>
        </w:rPr>
        <w:t>тдела, ответственным за обработку документов, проект разрешения передается на согла</w:t>
      </w:r>
      <w:r w:rsidR="007C52C2">
        <w:rPr>
          <w:bCs/>
          <w:sz w:val="28"/>
          <w:szCs w:val="28"/>
        </w:rPr>
        <w:t>сование начальнику Отдела</w:t>
      </w:r>
      <w:r w:rsidRPr="009470BB">
        <w:rPr>
          <w:bCs/>
          <w:sz w:val="28"/>
          <w:szCs w:val="28"/>
        </w:rPr>
        <w:t>.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7C52C2">
        <w:rPr>
          <w:bCs/>
          <w:sz w:val="28"/>
          <w:szCs w:val="28"/>
        </w:rPr>
        <w:t>.5.4. Начальник О</w:t>
      </w:r>
      <w:r w:rsidRPr="009470BB">
        <w:rPr>
          <w:bCs/>
          <w:sz w:val="28"/>
          <w:szCs w:val="28"/>
        </w:rPr>
        <w:t>тдела в течение одного рабочего дня рассматривает подготовленный проект разрешения, визирует его</w:t>
      </w:r>
      <w:r>
        <w:rPr>
          <w:bCs/>
          <w:sz w:val="28"/>
          <w:szCs w:val="28"/>
        </w:rPr>
        <w:t>,</w:t>
      </w:r>
      <w:r w:rsidRPr="009470BB">
        <w:rPr>
          <w:bCs/>
          <w:sz w:val="28"/>
          <w:szCs w:val="28"/>
        </w:rPr>
        <w:t xml:space="preserve"> либо, при наличии ошибок, возвращает специалисту</w:t>
      </w:r>
      <w:r w:rsidR="007C52C2">
        <w:rPr>
          <w:bCs/>
          <w:sz w:val="28"/>
          <w:szCs w:val="28"/>
        </w:rPr>
        <w:t xml:space="preserve"> Отдела</w:t>
      </w:r>
      <w:r w:rsidRPr="009470BB">
        <w:rPr>
          <w:bCs/>
          <w:sz w:val="28"/>
          <w:szCs w:val="28"/>
        </w:rPr>
        <w:t>, ответственному за обработку документов, на доработку.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9470BB">
        <w:rPr>
          <w:bCs/>
          <w:sz w:val="28"/>
          <w:szCs w:val="28"/>
        </w:rPr>
        <w:t>.5.5. Завизированный проект разрешения передается на п</w:t>
      </w:r>
      <w:r w:rsidR="009945A8">
        <w:rPr>
          <w:bCs/>
          <w:sz w:val="28"/>
          <w:szCs w:val="28"/>
        </w:rPr>
        <w:t>одпись главе Администрации</w:t>
      </w:r>
      <w:r w:rsidRPr="009470BB">
        <w:rPr>
          <w:bCs/>
          <w:sz w:val="28"/>
          <w:szCs w:val="28"/>
        </w:rPr>
        <w:t xml:space="preserve"> или уполномоченному им лицу.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 w:rsidRPr="009470B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9470BB">
        <w:rPr>
          <w:bCs/>
          <w:sz w:val="28"/>
          <w:szCs w:val="28"/>
        </w:rPr>
        <w:t xml:space="preserve">.5.6. </w:t>
      </w:r>
      <w:r w:rsidR="009945A8">
        <w:rPr>
          <w:bCs/>
          <w:sz w:val="28"/>
          <w:szCs w:val="28"/>
        </w:rPr>
        <w:t xml:space="preserve">Глава Администрации </w:t>
      </w:r>
      <w:r w:rsidRPr="009470BB">
        <w:rPr>
          <w:bCs/>
          <w:sz w:val="28"/>
          <w:szCs w:val="28"/>
        </w:rPr>
        <w:t>или уполномоченное им лицо подписывает проект разрешения либо возвращает его на доработку.</w:t>
      </w:r>
    </w:p>
    <w:p w:rsidR="006568DB" w:rsidRDefault="006568DB" w:rsidP="001F3EA1">
      <w:pPr>
        <w:ind w:firstLine="709"/>
        <w:jc w:val="both"/>
        <w:rPr>
          <w:bCs/>
          <w:sz w:val="28"/>
          <w:szCs w:val="28"/>
        </w:rPr>
      </w:pPr>
      <w:r w:rsidRPr="009470BB">
        <w:rPr>
          <w:bCs/>
          <w:sz w:val="28"/>
          <w:szCs w:val="28"/>
        </w:rPr>
        <w:t>Возвращенный проект разрешения находи</w:t>
      </w:r>
      <w:r w:rsidR="009945A8">
        <w:rPr>
          <w:bCs/>
          <w:sz w:val="28"/>
          <w:szCs w:val="28"/>
        </w:rPr>
        <w:t>тся на доработке у специалиста О</w:t>
      </w:r>
      <w:r w:rsidRPr="009470BB">
        <w:rPr>
          <w:bCs/>
          <w:sz w:val="28"/>
          <w:szCs w:val="28"/>
        </w:rPr>
        <w:t>тдела, ответств</w:t>
      </w:r>
      <w:r w:rsidR="009945A8">
        <w:rPr>
          <w:bCs/>
          <w:sz w:val="28"/>
          <w:szCs w:val="28"/>
        </w:rPr>
        <w:t>енного за обработку документов.</w:t>
      </w:r>
    </w:p>
    <w:p w:rsidR="006568DB" w:rsidRDefault="006568DB" w:rsidP="001F3EA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3.3.5.7</w:t>
      </w:r>
      <w:r w:rsidRPr="00B545EA">
        <w:rPr>
          <w:bCs/>
          <w:color w:val="000000"/>
          <w:sz w:val="28"/>
          <w:szCs w:val="28"/>
        </w:rPr>
        <w:t>.</w:t>
      </w:r>
      <w:r w:rsidRPr="00E520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Результатом </w:t>
      </w:r>
      <w:r w:rsidRPr="009470BB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является подписанное решение о выдаче разрешения </w:t>
      </w:r>
      <w:r w:rsidRPr="009470BB">
        <w:rPr>
          <w:sz w:val="28"/>
          <w:szCs w:val="28"/>
        </w:rPr>
        <w:t>на использование земель или земельного участка</w:t>
      </w:r>
      <w:r>
        <w:rPr>
          <w:sz w:val="28"/>
          <w:szCs w:val="28"/>
        </w:rPr>
        <w:t>.</w:t>
      </w:r>
      <w:r w:rsidRPr="00B545EA">
        <w:rPr>
          <w:bCs/>
          <w:color w:val="000000"/>
          <w:sz w:val="28"/>
          <w:szCs w:val="28"/>
        </w:rPr>
        <w:t xml:space="preserve"> </w:t>
      </w:r>
    </w:p>
    <w:p w:rsidR="00F16C1C" w:rsidRDefault="006568DB" w:rsidP="00F16C1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3.3.5.8. </w:t>
      </w:r>
      <w:r w:rsidRPr="00B545EA">
        <w:rPr>
          <w:bCs/>
          <w:color w:val="000000"/>
          <w:sz w:val="28"/>
          <w:szCs w:val="28"/>
        </w:rPr>
        <w:t>Спец</w:t>
      </w:r>
      <w:r w:rsidRPr="00F16C1C">
        <w:rPr>
          <w:bCs/>
          <w:color w:val="000000"/>
          <w:sz w:val="28"/>
          <w:szCs w:val="28"/>
        </w:rPr>
        <w:t>иалист</w:t>
      </w:r>
      <w:r w:rsidR="00F16C1C">
        <w:rPr>
          <w:bCs/>
          <w:color w:val="000000"/>
          <w:sz w:val="28"/>
          <w:szCs w:val="28"/>
        </w:rPr>
        <w:t xml:space="preserve"> </w:t>
      </w:r>
      <w:r w:rsidR="00F16C1C">
        <w:rPr>
          <w:sz w:val="28"/>
        </w:rPr>
        <w:t>ответственный за прием документов</w:t>
      </w:r>
      <w:r w:rsidRPr="00B545EA">
        <w:rPr>
          <w:bCs/>
          <w:color w:val="000000"/>
          <w:sz w:val="28"/>
          <w:szCs w:val="28"/>
        </w:rPr>
        <w:t xml:space="preserve"> в течение одного рабочего дня ре</w:t>
      </w:r>
      <w:r>
        <w:rPr>
          <w:bCs/>
          <w:color w:val="000000"/>
          <w:sz w:val="28"/>
          <w:szCs w:val="28"/>
        </w:rPr>
        <w:t>гистрирует подписанный документ</w:t>
      </w:r>
      <w:r w:rsidRPr="00B545EA">
        <w:rPr>
          <w:bCs/>
          <w:color w:val="000000"/>
          <w:sz w:val="28"/>
          <w:szCs w:val="28"/>
        </w:rPr>
        <w:t>.</w:t>
      </w:r>
    </w:p>
    <w:p w:rsidR="00F16C1C" w:rsidRDefault="00F16C1C" w:rsidP="00F16C1C">
      <w:pPr>
        <w:ind w:firstLine="709"/>
        <w:jc w:val="both"/>
        <w:rPr>
          <w:bCs/>
          <w:color w:val="000000"/>
          <w:sz w:val="28"/>
          <w:szCs w:val="28"/>
        </w:rPr>
      </w:pPr>
    </w:p>
    <w:p w:rsidR="006568DB" w:rsidRPr="00F16C1C" w:rsidRDefault="006568DB" w:rsidP="00F16C1C">
      <w:pPr>
        <w:ind w:firstLine="709"/>
        <w:jc w:val="center"/>
        <w:rPr>
          <w:b/>
          <w:sz w:val="28"/>
          <w:szCs w:val="28"/>
        </w:rPr>
      </w:pPr>
      <w:r w:rsidRPr="00F16C1C">
        <w:rPr>
          <w:b/>
          <w:sz w:val="28"/>
          <w:szCs w:val="28"/>
        </w:rPr>
        <w:t xml:space="preserve">3.3.6. Информирование заявителя и выдача результата предоставления </w:t>
      </w:r>
      <w:r w:rsidR="00F16C1C" w:rsidRPr="00F16C1C">
        <w:rPr>
          <w:b/>
          <w:sz w:val="28"/>
          <w:szCs w:val="28"/>
        </w:rPr>
        <w:t>муниципальной</w:t>
      </w:r>
      <w:r w:rsidRPr="00F16C1C">
        <w:rPr>
          <w:b/>
          <w:sz w:val="28"/>
          <w:szCs w:val="28"/>
        </w:rPr>
        <w:t xml:space="preserve"> услуги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9470BB">
        <w:rPr>
          <w:bCs/>
          <w:sz w:val="28"/>
          <w:szCs w:val="28"/>
        </w:rPr>
        <w:t xml:space="preserve">.6.1. Основанием для начала административного действия является </w:t>
      </w:r>
      <w:r>
        <w:rPr>
          <w:bCs/>
          <w:sz w:val="28"/>
          <w:szCs w:val="28"/>
        </w:rPr>
        <w:t>принятие</w:t>
      </w:r>
      <w:r w:rsidR="00F16C1C">
        <w:rPr>
          <w:bCs/>
          <w:sz w:val="28"/>
          <w:szCs w:val="28"/>
        </w:rPr>
        <w:t xml:space="preserve"> Администрацией</w:t>
      </w:r>
      <w:r w:rsidRPr="009470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решения о выдаче </w:t>
      </w:r>
      <w:r w:rsidRPr="009470BB">
        <w:rPr>
          <w:bCs/>
          <w:sz w:val="28"/>
          <w:szCs w:val="28"/>
        </w:rPr>
        <w:t>разрешения</w:t>
      </w:r>
      <w:r>
        <w:rPr>
          <w:bCs/>
          <w:sz w:val="28"/>
          <w:szCs w:val="28"/>
        </w:rPr>
        <w:t xml:space="preserve"> на использование земель или земельного участка</w:t>
      </w:r>
      <w:r w:rsidRPr="009470BB">
        <w:rPr>
          <w:bCs/>
          <w:sz w:val="28"/>
          <w:szCs w:val="28"/>
        </w:rPr>
        <w:t>.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9470BB">
        <w:rPr>
          <w:bCs/>
          <w:sz w:val="28"/>
          <w:szCs w:val="28"/>
        </w:rPr>
        <w:t>.6.2</w:t>
      </w:r>
      <w:r>
        <w:rPr>
          <w:bCs/>
          <w:sz w:val="28"/>
          <w:szCs w:val="28"/>
        </w:rPr>
        <w:t>.</w:t>
      </w:r>
      <w:r w:rsidRPr="00572990">
        <w:rPr>
          <w:sz w:val="28"/>
          <w:szCs w:val="28"/>
        </w:rPr>
        <w:t xml:space="preserve"> В случае если заявление о предоставлении</w:t>
      </w:r>
      <w:r w:rsidR="00F16C1C">
        <w:rPr>
          <w:sz w:val="28"/>
          <w:szCs w:val="28"/>
        </w:rPr>
        <w:t xml:space="preserve"> </w:t>
      </w:r>
      <w:r w:rsidR="00F16C1C" w:rsidRPr="00F16C1C">
        <w:rPr>
          <w:sz w:val="28"/>
          <w:szCs w:val="28"/>
        </w:rPr>
        <w:t>муниципальной</w:t>
      </w:r>
      <w:r w:rsidRPr="00572990">
        <w:rPr>
          <w:sz w:val="28"/>
          <w:szCs w:val="28"/>
        </w:rPr>
        <w:t xml:space="preserve"> услуги и прилагаемые к нему документы были подано заявителем в КГАУ «МФЦ», </w:t>
      </w:r>
      <w:r>
        <w:rPr>
          <w:bCs/>
          <w:sz w:val="28"/>
          <w:szCs w:val="28"/>
        </w:rPr>
        <w:t xml:space="preserve">решение о выдаче </w:t>
      </w:r>
      <w:r w:rsidRPr="009470BB">
        <w:rPr>
          <w:bCs/>
          <w:sz w:val="28"/>
          <w:szCs w:val="28"/>
        </w:rPr>
        <w:t>разрешения</w:t>
      </w:r>
      <w:r>
        <w:rPr>
          <w:bCs/>
          <w:sz w:val="28"/>
          <w:szCs w:val="28"/>
        </w:rPr>
        <w:t xml:space="preserve"> </w:t>
      </w:r>
      <w:r w:rsidRPr="00572990">
        <w:rPr>
          <w:sz w:val="28"/>
          <w:szCs w:val="28"/>
        </w:rPr>
        <w:t>передаются Специалист</w:t>
      </w:r>
      <w:r w:rsidR="00F16C1C">
        <w:rPr>
          <w:sz w:val="28"/>
          <w:szCs w:val="28"/>
        </w:rPr>
        <w:t xml:space="preserve">у </w:t>
      </w:r>
      <w:r w:rsidR="00F16C1C">
        <w:rPr>
          <w:sz w:val="28"/>
        </w:rPr>
        <w:t>ответственному за прием документов</w:t>
      </w:r>
      <w:r w:rsidRPr="00572990">
        <w:rPr>
          <w:sz w:val="28"/>
          <w:szCs w:val="28"/>
        </w:rPr>
        <w:t xml:space="preserve"> по реестру передает указанные документы курьеру КГАУ «МФЦ». После поступления документов в КГАУ «МФЦ» специалисты КГАУ «МФЦ» в течение одного рабочего дня информируют заявителей о подготовленном </w:t>
      </w:r>
      <w:r>
        <w:rPr>
          <w:bCs/>
          <w:sz w:val="28"/>
          <w:szCs w:val="28"/>
        </w:rPr>
        <w:t xml:space="preserve">решении о выдаче </w:t>
      </w:r>
      <w:r w:rsidRPr="009470BB">
        <w:rPr>
          <w:bCs/>
          <w:sz w:val="28"/>
          <w:szCs w:val="28"/>
        </w:rPr>
        <w:t>разрешения</w:t>
      </w:r>
      <w:r>
        <w:rPr>
          <w:bCs/>
          <w:sz w:val="28"/>
          <w:szCs w:val="28"/>
        </w:rPr>
        <w:t xml:space="preserve"> </w:t>
      </w:r>
      <w:r w:rsidRPr="00572990">
        <w:rPr>
          <w:sz w:val="28"/>
          <w:szCs w:val="28"/>
        </w:rPr>
        <w:t>и возможности получения документов.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 w:rsidRPr="009470B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9470BB">
        <w:rPr>
          <w:bCs/>
          <w:sz w:val="28"/>
          <w:szCs w:val="28"/>
        </w:rPr>
        <w:t>.6.3. В случае, если заявитель при подаче заявления указал в качестве способа получения результата услуги личную явку в ве</w:t>
      </w:r>
      <w:r>
        <w:rPr>
          <w:bCs/>
          <w:sz w:val="28"/>
          <w:szCs w:val="28"/>
        </w:rPr>
        <w:t>домство, но в течение двадцати пяти</w:t>
      </w:r>
      <w:r w:rsidRPr="009470BB">
        <w:rPr>
          <w:bCs/>
          <w:sz w:val="28"/>
          <w:szCs w:val="28"/>
        </w:rPr>
        <w:t xml:space="preserve"> рабочих дней с даты подписания ра</w:t>
      </w:r>
      <w:r w:rsidR="00F16C1C">
        <w:rPr>
          <w:bCs/>
          <w:sz w:val="28"/>
          <w:szCs w:val="28"/>
        </w:rPr>
        <w:t>зрешения не явился в Администрацию</w:t>
      </w:r>
      <w:r w:rsidRPr="009470BB">
        <w:rPr>
          <w:bCs/>
          <w:sz w:val="28"/>
          <w:szCs w:val="28"/>
        </w:rPr>
        <w:t xml:space="preserve"> для получения таког</w:t>
      </w:r>
      <w:r w:rsidR="00F16C1C">
        <w:rPr>
          <w:bCs/>
          <w:sz w:val="28"/>
          <w:szCs w:val="28"/>
        </w:rPr>
        <w:t xml:space="preserve">о разрешения, специалист Отдела </w:t>
      </w:r>
      <w:r w:rsidRPr="009470BB">
        <w:rPr>
          <w:bCs/>
          <w:sz w:val="28"/>
          <w:szCs w:val="28"/>
        </w:rPr>
        <w:t>в течение трех рабочих дней со дня истечения указанного срока готовит проект письма заявителю с предложением явитьс</w:t>
      </w:r>
      <w:r w:rsidR="00F16C1C">
        <w:rPr>
          <w:bCs/>
          <w:sz w:val="28"/>
          <w:szCs w:val="28"/>
        </w:rPr>
        <w:t>я в Администрацию</w:t>
      </w:r>
      <w:r w:rsidRPr="009470BB">
        <w:rPr>
          <w:bCs/>
          <w:sz w:val="28"/>
          <w:szCs w:val="28"/>
        </w:rPr>
        <w:t xml:space="preserve"> для получения подготовленного р</w:t>
      </w:r>
      <w:r>
        <w:rPr>
          <w:bCs/>
          <w:sz w:val="28"/>
          <w:szCs w:val="28"/>
        </w:rPr>
        <w:t>ешения</w:t>
      </w:r>
      <w:r w:rsidRPr="009470BB">
        <w:rPr>
          <w:bCs/>
          <w:sz w:val="28"/>
          <w:szCs w:val="28"/>
        </w:rPr>
        <w:t>.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3.3</w:t>
      </w:r>
      <w:r w:rsidR="00F16C1C">
        <w:rPr>
          <w:bCs/>
          <w:sz w:val="28"/>
          <w:szCs w:val="28"/>
        </w:rPr>
        <w:t>.6.4. Начальник О</w:t>
      </w:r>
      <w:r w:rsidRPr="009470BB">
        <w:rPr>
          <w:bCs/>
          <w:sz w:val="28"/>
          <w:szCs w:val="28"/>
        </w:rPr>
        <w:t>тдела в течение одного рабочего дня согласовывает проект письма</w:t>
      </w:r>
      <w:r>
        <w:rPr>
          <w:bCs/>
          <w:sz w:val="28"/>
          <w:szCs w:val="28"/>
        </w:rPr>
        <w:t>,</w:t>
      </w:r>
      <w:r w:rsidRPr="009470BB">
        <w:rPr>
          <w:bCs/>
          <w:sz w:val="28"/>
          <w:szCs w:val="28"/>
        </w:rPr>
        <w:t xml:space="preserve"> либо, при наличии ошибок, возвращает, ответственному за обработку документов, на доработку.</w:t>
      </w:r>
    </w:p>
    <w:p w:rsidR="006568DB" w:rsidRPr="009470BB" w:rsidRDefault="006568DB" w:rsidP="001F3E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9470BB">
        <w:rPr>
          <w:bCs/>
          <w:sz w:val="28"/>
          <w:szCs w:val="28"/>
        </w:rPr>
        <w:t>.6.5. П</w:t>
      </w:r>
      <w:r w:rsidR="00F16C1C">
        <w:rPr>
          <w:bCs/>
          <w:sz w:val="28"/>
          <w:szCs w:val="28"/>
        </w:rPr>
        <w:t>осле подписания проекта письма С</w:t>
      </w:r>
      <w:r w:rsidRPr="009470BB">
        <w:rPr>
          <w:bCs/>
          <w:sz w:val="28"/>
          <w:szCs w:val="28"/>
        </w:rPr>
        <w:t>пециалист</w:t>
      </w:r>
      <w:r w:rsidR="00F16C1C">
        <w:rPr>
          <w:bCs/>
          <w:sz w:val="28"/>
          <w:szCs w:val="28"/>
        </w:rPr>
        <w:t xml:space="preserve"> </w:t>
      </w:r>
      <w:r w:rsidR="00F16C1C">
        <w:rPr>
          <w:sz w:val="28"/>
        </w:rPr>
        <w:t>ответственный за прием документов</w:t>
      </w:r>
      <w:r w:rsidRPr="009470BB">
        <w:rPr>
          <w:bCs/>
          <w:sz w:val="28"/>
          <w:szCs w:val="28"/>
        </w:rPr>
        <w:t xml:space="preserve"> </w:t>
      </w:r>
      <w:r w:rsidRPr="00F16C1C">
        <w:rPr>
          <w:bCs/>
          <w:sz w:val="28"/>
          <w:szCs w:val="28"/>
        </w:rPr>
        <w:t>отде</w:t>
      </w:r>
      <w:r w:rsidRPr="009470BB">
        <w:rPr>
          <w:bCs/>
          <w:sz w:val="28"/>
          <w:szCs w:val="28"/>
        </w:rPr>
        <w:t>ла в течение одного рабочего дня регистрирует подписанные док</w:t>
      </w:r>
      <w:r w:rsidR="00F16C1C">
        <w:rPr>
          <w:bCs/>
          <w:sz w:val="28"/>
          <w:szCs w:val="28"/>
        </w:rPr>
        <w:t>ументы</w:t>
      </w:r>
      <w:r w:rsidRPr="009470BB">
        <w:rPr>
          <w:bCs/>
          <w:sz w:val="28"/>
          <w:szCs w:val="28"/>
        </w:rPr>
        <w:t>.</w:t>
      </w:r>
    </w:p>
    <w:p w:rsidR="00F16C1C" w:rsidRDefault="006568DB" w:rsidP="00F16C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9470BB">
        <w:rPr>
          <w:bCs/>
          <w:sz w:val="28"/>
          <w:szCs w:val="28"/>
        </w:rPr>
        <w:t xml:space="preserve">.6.6. Зарегистрированное письмо направляется заявителю заказным письмом с уведомлением о вручении не позднее </w:t>
      </w:r>
      <w:r>
        <w:rPr>
          <w:bCs/>
          <w:sz w:val="28"/>
          <w:szCs w:val="28"/>
        </w:rPr>
        <w:t>3</w:t>
      </w:r>
      <w:r w:rsidRPr="009470BB">
        <w:rPr>
          <w:bCs/>
          <w:sz w:val="28"/>
          <w:szCs w:val="28"/>
        </w:rPr>
        <w:t xml:space="preserve"> календарных дней после окончания срока на получение заявителем разрешения.</w:t>
      </w:r>
      <w:bookmarkStart w:id="54" w:name="sub_132"/>
    </w:p>
    <w:p w:rsidR="00F16C1C" w:rsidRDefault="00F16C1C" w:rsidP="00F16C1C">
      <w:pPr>
        <w:ind w:firstLine="709"/>
        <w:jc w:val="both"/>
        <w:rPr>
          <w:bCs/>
          <w:sz w:val="28"/>
          <w:szCs w:val="28"/>
        </w:rPr>
      </w:pPr>
    </w:p>
    <w:p w:rsidR="006568DB" w:rsidRPr="009D7562" w:rsidRDefault="006568DB" w:rsidP="00F16C1C">
      <w:pPr>
        <w:ind w:firstLine="709"/>
        <w:jc w:val="center"/>
        <w:rPr>
          <w:b/>
          <w:bCs/>
          <w:sz w:val="28"/>
          <w:szCs w:val="28"/>
        </w:rPr>
      </w:pPr>
      <w:r w:rsidRPr="009D7562">
        <w:rPr>
          <w:b/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</w:t>
      </w:r>
      <w:r w:rsidR="00F16C1C" w:rsidRPr="009D7562">
        <w:rPr>
          <w:b/>
          <w:sz w:val="28"/>
          <w:szCs w:val="28"/>
        </w:rPr>
        <w:t xml:space="preserve"> муниципальной </w:t>
      </w:r>
      <w:r w:rsidRPr="009D7562">
        <w:rPr>
          <w:b/>
          <w:sz w:val="28"/>
          <w:szCs w:val="28"/>
        </w:rPr>
        <w:t>услуги</w:t>
      </w:r>
      <w:bookmarkEnd w:id="54"/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bookmarkStart w:id="55" w:name="sub_3221"/>
      <w:r>
        <w:rPr>
          <w:sz w:val="28"/>
          <w:szCs w:val="28"/>
        </w:rPr>
        <w:t>3.4</w:t>
      </w:r>
      <w:r w:rsidRPr="009470BB">
        <w:rPr>
          <w:sz w:val="28"/>
          <w:szCs w:val="28"/>
        </w:rPr>
        <w:t xml:space="preserve">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</w:t>
      </w:r>
      <w:r w:rsidR="00F16C1C">
        <w:rPr>
          <w:sz w:val="28"/>
          <w:szCs w:val="28"/>
        </w:rPr>
        <w:t>–</w:t>
      </w:r>
      <w:r w:rsidRPr="009470BB">
        <w:rPr>
          <w:sz w:val="28"/>
          <w:szCs w:val="28"/>
        </w:rPr>
        <w:t xml:space="preserve"> СМЭВ) и подключаемых к ней региональных СМЭВ, в органы и организации, участвующие в предоставлении </w:t>
      </w:r>
      <w:r w:rsidR="00F16C1C">
        <w:rPr>
          <w:sz w:val="28"/>
          <w:szCs w:val="28"/>
        </w:rPr>
        <w:t xml:space="preserve">муниципальной </w:t>
      </w:r>
      <w:r w:rsidRPr="009470BB">
        <w:rPr>
          <w:sz w:val="28"/>
          <w:szCs w:val="28"/>
        </w:rPr>
        <w:t xml:space="preserve">услуги, является установление в рамках осуществления административной процедуры по рассмотрению документов на получение результата </w:t>
      </w:r>
      <w:r w:rsidR="00F16C1C">
        <w:rPr>
          <w:sz w:val="28"/>
          <w:szCs w:val="28"/>
        </w:rPr>
        <w:t>муниципальной</w:t>
      </w:r>
      <w:r w:rsidR="00F16C1C" w:rsidRPr="009470BB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 xml:space="preserve">услуги, с целью получения сведений, необходимых для предоставления </w:t>
      </w:r>
      <w:r w:rsidR="00F16C1C">
        <w:rPr>
          <w:sz w:val="28"/>
          <w:szCs w:val="28"/>
        </w:rPr>
        <w:t>муниципальной</w:t>
      </w:r>
      <w:r w:rsidR="00F16C1C" w:rsidRPr="009470BB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>услуги.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bookmarkStart w:id="56" w:name="sub_322"/>
      <w:bookmarkEnd w:id="55"/>
      <w:r>
        <w:rPr>
          <w:sz w:val="28"/>
          <w:szCs w:val="28"/>
        </w:rPr>
        <w:t>3.4</w:t>
      </w:r>
      <w:r w:rsidRPr="009470BB">
        <w:rPr>
          <w:sz w:val="28"/>
          <w:szCs w:val="28"/>
        </w:rPr>
        <w:t>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6"/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>1) в форме документа на бумажном носителе при отсутствии СМЭВ;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>2) в форме электронного документа при наличии СМЭВ.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bookmarkStart w:id="57" w:name="sub_323"/>
      <w:r>
        <w:rPr>
          <w:sz w:val="28"/>
          <w:szCs w:val="28"/>
        </w:rPr>
        <w:t>3.4</w:t>
      </w:r>
      <w:r w:rsidRPr="009470BB">
        <w:rPr>
          <w:sz w:val="28"/>
          <w:szCs w:val="28"/>
        </w:rPr>
        <w:t xml:space="preserve">.3. В рамках предоставления </w:t>
      </w:r>
      <w:r w:rsidR="00F16C1C">
        <w:rPr>
          <w:sz w:val="28"/>
          <w:szCs w:val="28"/>
        </w:rPr>
        <w:t>муниципальной</w:t>
      </w:r>
      <w:r w:rsidR="00F16C1C" w:rsidRPr="009470BB">
        <w:rPr>
          <w:sz w:val="28"/>
          <w:szCs w:val="28"/>
        </w:rPr>
        <w:t xml:space="preserve"> </w:t>
      </w:r>
      <w:r w:rsidR="00F16C1C">
        <w:rPr>
          <w:sz w:val="28"/>
          <w:szCs w:val="28"/>
        </w:rPr>
        <w:t>услуги Администрация</w:t>
      </w:r>
      <w:r w:rsidRPr="009470BB">
        <w:rPr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государственные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</w:t>
      </w:r>
      <w:r w:rsidR="00786011">
        <w:rPr>
          <w:sz w:val="28"/>
          <w:szCs w:val="28"/>
        </w:rPr>
        <w:t>муниципальной</w:t>
      </w:r>
      <w:r w:rsidR="00786011" w:rsidRPr="009470BB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>услуги, находятся в распоряжении таких органов либо организаций.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bookmarkStart w:id="58" w:name="sub_324"/>
      <w:bookmarkEnd w:id="57"/>
      <w:r>
        <w:rPr>
          <w:sz w:val="28"/>
          <w:szCs w:val="28"/>
        </w:rPr>
        <w:t>3.4</w:t>
      </w:r>
      <w:r w:rsidRPr="009470BB">
        <w:rPr>
          <w:sz w:val="28"/>
          <w:szCs w:val="28"/>
        </w:rPr>
        <w:t xml:space="preserve">.4. Межведомственный запрос о предоставлении сведений, указанных в </w:t>
      </w:r>
      <w:r w:rsidRPr="00696DB8">
        <w:rPr>
          <w:rStyle w:val="a8"/>
          <w:color w:val="auto"/>
          <w:sz w:val="28"/>
          <w:szCs w:val="28"/>
        </w:rPr>
        <w:t>пункте 3.4.3</w:t>
      </w:r>
      <w:r w:rsidRPr="00696DB8">
        <w:rPr>
          <w:sz w:val="28"/>
          <w:szCs w:val="28"/>
        </w:rPr>
        <w:t>.</w:t>
      </w:r>
      <w:r w:rsidRPr="009470BB">
        <w:rPr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58"/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lastRenderedPageBreak/>
        <w:t xml:space="preserve">1) наименование </w:t>
      </w:r>
      <w:r w:rsidR="00786011">
        <w:rPr>
          <w:sz w:val="28"/>
          <w:szCs w:val="28"/>
        </w:rPr>
        <w:t xml:space="preserve">Администрации </w:t>
      </w:r>
      <w:r w:rsidRPr="009470BB">
        <w:rPr>
          <w:sz w:val="28"/>
          <w:szCs w:val="28"/>
        </w:rPr>
        <w:t>как органа, направляющего межведомственный запрос;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 xml:space="preserve">3) наименование </w:t>
      </w:r>
      <w:r w:rsidR="00786011">
        <w:rPr>
          <w:sz w:val="28"/>
          <w:szCs w:val="28"/>
        </w:rPr>
        <w:t>муниципальной</w:t>
      </w:r>
      <w:r w:rsidR="00786011" w:rsidRPr="009470BB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 xml:space="preserve">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</w:t>
      </w:r>
      <w:r w:rsidR="00786011">
        <w:rPr>
          <w:sz w:val="28"/>
          <w:szCs w:val="28"/>
        </w:rPr>
        <w:t xml:space="preserve">муниципальных </w:t>
      </w:r>
      <w:r w:rsidRPr="009470BB">
        <w:rPr>
          <w:sz w:val="28"/>
          <w:szCs w:val="28"/>
        </w:rPr>
        <w:t>услуг;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необходимых для предоставления </w:t>
      </w:r>
      <w:r w:rsidR="00786011">
        <w:rPr>
          <w:sz w:val="28"/>
          <w:szCs w:val="28"/>
        </w:rPr>
        <w:t>муниципальной</w:t>
      </w:r>
      <w:r w:rsidR="00786011" w:rsidRPr="009470BB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>услуги, и указание на реквизиты данного нормативного правового акта;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>7) дата направления межведомственного запроса;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bookmarkStart w:id="59" w:name="sub_326"/>
      <w:r>
        <w:rPr>
          <w:sz w:val="28"/>
          <w:szCs w:val="28"/>
        </w:rPr>
        <w:t>3.4</w:t>
      </w:r>
      <w:r w:rsidRPr="009470BB">
        <w:rPr>
          <w:sz w:val="28"/>
          <w:szCs w:val="28"/>
        </w:rPr>
        <w:t xml:space="preserve">.5. Срок подготовки и направления ответа на межведомственный запрос о предоставлении документов и информации для предоставления </w:t>
      </w:r>
      <w:r w:rsidR="00786011">
        <w:rPr>
          <w:sz w:val="28"/>
          <w:szCs w:val="28"/>
        </w:rPr>
        <w:t>муниципальной</w:t>
      </w:r>
      <w:r w:rsidR="00786011" w:rsidRPr="009470BB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>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59"/>
    <w:p w:rsidR="00786011" w:rsidRDefault="006568DB" w:rsidP="00786011">
      <w:pPr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</w:t>
      </w:r>
      <w:r w:rsidR="00786011">
        <w:rPr>
          <w:sz w:val="28"/>
          <w:szCs w:val="28"/>
        </w:rPr>
        <w:t>муниципальной</w:t>
      </w:r>
      <w:r w:rsidR="00786011" w:rsidRPr="009470BB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>услуги.</w:t>
      </w:r>
      <w:bookmarkStart w:id="60" w:name="sub_1437"/>
    </w:p>
    <w:p w:rsidR="00786011" w:rsidRDefault="00786011" w:rsidP="00786011">
      <w:pPr>
        <w:ind w:firstLine="709"/>
        <w:jc w:val="both"/>
        <w:rPr>
          <w:sz w:val="28"/>
          <w:szCs w:val="28"/>
        </w:rPr>
      </w:pPr>
    </w:p>
    <w:p w:rsidR="006568DB" w:rsidRPr="00786011" w:rsidRDefault="006568DB" w:rsidP="00786011">
      <w:pPr>
        <w:ind w:firstLine="709"/>
        <w:jc w:val="center"/>
        <w:rPr>
          <w:b/>
          <w:sz w:val="28"/>
          <w:szCs w:val="28"/>
        </w:rPr>
      </w:pPr>
      <w:r w:rsidRPr="00786011">
        <w:rPr>
          <w:b/>
          <w:sz w:val="28"/>
          <w:szCs w:val="28"/>
        </w:rPr>
        <w:t>3.5. Порядок осуществления административных процедур в электронной форме</w:t>
      </w:r>
      <w:bookmarkEnd w:id="60"/>
    </w:p>
    <w:p w:rsidR="00786011" w:rsidRDefault="006568DB" w:rsidP="0078601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Административные процедуры предоставления </w:t>
      </w:r>
      <w:r w:rsidR="00786011">
        <w:rPr>
          <w:sz w:val="28"/>
          <w:szCs w:val="28"/>
        </w:rPr>
        <w:t>муниципальной</w:t>
      </w:r>
      <w:r w:rsidR="00786011" w:rsidRPr="006E27E4">
        <w:rPr>
          <w:sz w:val="28"/>
          <w:szCs w:val="28"/>
        </w:rPr>
        <w:t xml:space="preserve"> </w:t>
      </w:r>
      <w:r w:rsidRPr="006E27E4">
        <w:rPr>
          <w:sz w:val="28"/>
          <w:szCs w:val="28"/>
        </w:rPr>
        <w:t>услуги в электронной форме не осуществляются.</w:t>
      </w:r>
      <w:bookmarkStart w:id="61" w:name="sub_1408"/>
    </w:p>
    <w:p w:rsidR="00786011" w:rsidRDefault="00786011" w:rsidP="00786011">
      <w:pPr>
        <w:ind w:firstLine="720"/>
        <w:jc w:val="both"/>
        <w:rPr>
          <w:sz w:val="28"/>
          <w:szCs w:val="28"/>
        </w:rPr>
      </w:pPr>
    </w:p>
    <w:p w:rsidR="00786011" w:rsidRDefault="006568DB" w:rsidP="00786011">
      <w:pPr>
        <w:ind w:firstLine="720"/>
        <w:jc w:val="center"/>
        <w:rPr>
          <w:b/>
          <w:sz w:val="28"/>
          <w:szCs w:val="28"/>
        </w:rPr>
      </w:pPr>
      <w:r w:rsidRPr="00786011">
        <w:rPr>
          <w:b/>
          <w:sz w:val="28"/>
          <w:szCs w:val="28"/>
        </w:rPr>
        <w:t>4. Формы контроля за исполнением административного регламента</w:t>
      </w:r>
      <w:bookmarkStart w:id="62" w:name="sub_1440"/>
      <w:bookmarkEnd w:id="61"/>
    </w:p>
    <w:p w:rsidR="006568DB" w:rsidRPr="00786011" w:rsidRDefault="006568DB" w:rsidP="00786011">
      <w:pPr>
        <w:ind w:firstLine="720"/>
        <w:jc w:val="center"/>
        <w:rPr>
          <w:b/>
          <w:sz w:val="28"/>
          <w:szCs w:val="28"/>
        </w:rPr>
      </w:pPr>
      <w:r w:rsidRPr="009470BB"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786011">
        <w:rPr>
          <w:sz w:val="28"/>
          <w:szCs w:val="28"/>
        </w:rPr>
        <w:t>муниципальной</w:t>
      </w:r>
      <w:r w:rsidR="00786011" w:rsidRPr="009470BB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>услуги, а также принятием ими решений</w:t>
      </w:r>
    </w:p>
    <w:bookmarkEnd w:id="62"/>
    <w:p w:rsidR="006568DB" w:rsidRPr="009470BB" w:rsidRDefault="006568DB" w:rsidP="001F3EA1">
      <w:pPr>
        <w:ind w:firstLine="709"/>
        <w:rPr>
          <w:sz w:val="28"/>
          <w:szCs w:val="28"/>
        </w:rPr>
      </w:pP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bookmarkStart w:id="63" w:name="sub_1630"/>
      <w:r w:rsidRPr="009470BB">
        <w:rPr>
          <w:sz w:val="28"/>
          <w:szCs w:val="28"/>
        </w:rPr>
        <w:lastRenderedPageBreak/>
        <w:t xml:space="preserve">4.1.1. Текущий контроль за соблюдением и исполнением ответственными должностными лицами </w:t>
      </w:r>
      <w:r w:rsidR="00786011">
        <w:rPr>
          <w:sz w:val="28"/>
          <w:szCs w:val="28"/>
        </w:rPr>
        <w:t xml:space="preserve">Администрации </w:t>
      </w:r>
      <w:r w:rsidRPr="009470BB">
        <w:rPr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786011">
        <w:rPr>
          <w:sz w:val="28"/>
          <w:szCs w:val="28"/>
        </w:rPr>
        <w:t>муниципальной</w:t>
      </w:r>
      <w:r w:rsidR="00786011" w:rsidRPr="009470BB">
        <w:rPr>
          <w:sz w:val="28"/>
          <w:szCs w:val="28"/>
        </w:rPr>
        <w:t xml:space="preserve"> </w:t>
      </w:r>
      <w:r w:rsidRPr="009470BB">
        <w:rPr>
          <w:sz w:val="28"/>
          <w:szCs w:val="28"/>
        </w:rPr>
        <w:t>услуги, а также принятием ими решений осуществляется в соответствии с общими правилами организации контроля исполнения докуме</w:t>
      </w:r>
      <w:r w:rsidR="00786011">
        <w:rPr>
          <w:sz w:val="28"/>
          <w:szCs w:val="28"/>
        </w:rPr>
        <w:t>нтов в Администрации</w:t>
      </w:r>
      <w:r w:rsidRPr="009470BB">
        <w:rPr>
          <w:sz w:val="28"/>
          <w:szCs w:val="28"/>
        </w:rPr>
        <w:t xml:space="preserve">, закрепленных </w:t>
      </w:r>
      <w:r w:rsidR="00786011">
        <w:rPr>
          <w:sz w:val="28"/>
          <w:szCs w:val="28"/>
        </w:rPr>
        <w:t>в регламенте работы Администрации</w:t>
      </w:r>
      <w:r w:rsidRPr="009470BB">
        <w:rPr>
          <w:sz w:val="28"/>
          <w:szCs w:val="28"/>
        </w:rPr>
        <w:t>.</w:t>
      </w:r>
    </w:p>
    <w:p w:rsidR="006568DB" w:rsidRPr="009470BB" w:rsidRDefault="006568DB" w:rsidP="001F3EA1">
      <w:pPr>
        <w:ind w:firstLine="709"/>
        <w:jc w:val="both"/>
        <w:rPr>
          <w:sz w:val="28"/>
          <w:szCs w:val="28"/>
        </w:rPr>
      </w:pPr>
      <w:bookmarkStart w:id="64" w:name="sub_1631"/>
      <w:bookmarkEnd w:id="63"/>
      <w:r w:rsidRPr="009470BB">
        <w:rPr>
          <w:sz w:val="28"/>
          <w:szCs w:val="28"/>
        </w:rPr>
        <w:t>4.1.2. Текущий конт</w:t>
      </w:r>
      <w:r w:rsidR="00786011">
        <w:rPr>
          <w:sz w:val="28"/>
          <w:szCs w:val="28"/>
        </w:rPr>
        <w:t>роль деятельности специалистов Отдела Администрации</w:t>
      </w:r>
      <w:r w:rsidRPr="009470BB">
        <w:rPr>
          <w:sz w:val="28"/>
          <w:szCs w:val="28"/>
        </w:rPr>
        <w:t xml:space="preserve"> осуществляют</w:t>
      </w:r>
      <w:r w:rsidR="00786011">
        <w:rPr>
          <w:sz w:val="28"/>
          <w:szCs w:val="28"/>
        </w:rPr>
        <w:t xml:space="preserve"> заместители главы Администрации</w:t>
      </w:r>
      <w:r w:rsidRPr="009470BB">
        <w:rPr>
          <w:sz w:val="28"/>
          <w:szCs w:val="28"/>
        </w:rPr>
        <w:t>.</w:t>
      </w:r>
    </w:p>
    <w:bookmarkEnd w:id="64"/>
    <w:p w:rsidR="006568DB" w:rsidRPr="009470BB" w:rsidRDefault="006568DB" w:rsidP="001F3EA1">
      <w:pPr>
        <w:ind w:firstLine="709"/>
        <w:rPr>
          <w:sz w:val="28"/>
          <w:szCs w:val="28"/>
        </w:rPr>
      </w:pPr>
    </w:p>
    <w:p w:rsidR="006568DB" w:rsidRPr="00786011" w:rsidRDefault="006568DB" w:rsidP="00786011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65" w:name="sub_1441"/>
      <w:r w:rsidRPr="009470BB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86011" w:rsidRPr="00786011">
        <w:rPr>
          <w:rFonts w:ascii="Times New Roman" w:hAnsi="Times New Roman"/>
          <w:sz w:val="28"/>
          <w:szCs w:val="28"/>
        </w:rPr>
        <w:t xml:space="preserve">муниципальной </w:t>
      </w:r>
      <w:r w:rsidRPr="009470BB">
        <w:rPr>
          <w:rFonts w:ascii="Times New Roman" w:hAnsi="Times New Roman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="00786011" w:rsidRPr="00786011">
        <w:rPr>
          <w:rFonts w:ascii="Times New Roman" w:hAnsi="Times New Roman"/>
          <w:sz w:val="28"/>
          <w:szCs w:val="28"/>
        </w:rPr>
        <w:t>муниципальной</w:t>
      </w:r>
      <w:r w:rsidR="00786011" w:rsidRPr="009470BB">
        <w:rPr>
          <w:rFonts w:ascii="Times New Roman" w:hAnsi="Times New Roman"/>
          <w:sz w:val="28"/>
          <w:szCs w:val="28"/>
        </w:rPr>
        <w:t xml:space="preserve"> </w:t>
      </w:r>
      <w:r w:rsidRPr="009470BB">
        <w:rPr>
          <w:rFonts w:ascii="Times New Roman" w:hAnsi="Times New Roman"/>
          <w:sz w:val="28"/>
          <w:szCs w:val="28"/>
        </w:rPr>
        <w:t>услуги</w:t>
      </w:r>
      <w:bookmarkEnd w:id="65"/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Проверки полноты и качества предоставления </w:t>
      </w:r>
      <w:r w:rsidR="00786011" w:rsidRPr="00786011">
        <w:rPr>
          <w:sz w:val="28"/>
          <w:szCs w:val="28"/>
        </w:rPr>
        <w:t>муниципальной</w:t>
      </w:r>
      <w:r w:rsidR="00786011" w:rsidRPr="006E27E4">
        <w:rPr>
          <w:sz w:val="28"/>
          <w:szCs w:val="28"/>
        </w:rPr>
        <w:t xml:space="preserve"> </w:t>
      </w:r>
      <w:r w:rsidRPr="006E27E4">
        <w:rPr>
          <w:sz w:val="28"/>
          <w:szCs w:val="28"/>
        </w:rPr>
        <w:t>услуги осуществляются на основании</w:t>
      </w:r>
      <w:r w:rsidR="00786011">
        <w:rPr>
          <w:sz w:val="28"/>
          <w:szCs w:val="28"/>
        </w:rPr>
        <w:t xml:space="preserve"> правовых актов Администрации</w:t>
      </w:r>
      <w:r w:rsidRPr="006E27E4">
        <w:rPr>
          <w:sz w:val="28"/>
          <w:szCs w:val="28"/>
        </w:rPr>
        <w:t>.</w:t>
      </w:r>
    </w:p>
    <w:p w:rsidR="006568DB" w:rsidRPr="006E27E4" w:rsidRDefault="006568DB" w:rsidP="001F3EA1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Проверки могут быть плановыми (осуществляться на основании годовых планов работы</w:t>
      </w:r>
      <w:r w:rsidR="00786011">
        <w:rPr>
          <w:sz w:val="28"/>
          <w:szCs w:val="28"/>
        </w:rPr>
        <w:t xml:space="preserve"> Администрации</w:t>
      </w:r>
      <w:r w:rsidRPr="006E27E4">
        <w:rPr>
          <w:sz w:val="28"/>
          <w:szCs w:val="28"/>
        </w:rPr>
        <w:t>) и внеплановыми.</w:t>
      </w:r>
    </w:p>
    <w:p w:rsidR="006568DB" w:rsidRPr="006E27E4" w:rsidRDefault="006568DB" w:rsidP="004E5927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Плановые проверки проводятся в соответствии с планом работы</w:t>
      </w:r>
      <w:r w:rsidR="004E5927">
        <w:rPr>
          <w:sz w:val="28"/>
          <w:szCs w:val="28"/>
        </w:rPr>
        <w:t xml:space="preserve"> Администрации, Отдела, но не чаще одного раза в 3</w:t>
      </w:r>
      <w:r w:rsidRPr="006E27E4">
        <w:rPr>
          <w:sz w:val="28"/>
          <w:szCs w:val="28"/>
        </w:rPr>
        <w:t xml:space="preserve"> года. Внеплановые проверки проводятся в </w:t>
      </w:r>
      <w:r w:rsidR="004E5927">
        <w:rPr>
          <w:sz w:val="28"/>
          <w:szCs w:val="28"/>
        </w:rPr>
        <w:t>случае поступления в Администрацию</w:t>
      </w:r>
      <w:r w:rsidRPr="006E27E4">
        <w:rPr>
          <w:sz w:val="28"/>
          <w:szCs w:val="28"/>
        </w:rPr>
        <w:t xml:space="preserve"> обращений физических или юридических лиц с жалобами на нарушения их прав и законных интересов.</w:t>
      </w:r>
    </w:p>
    <w:p w:rsidR="004E5927" w:rsidRDefault="006568DB" w:rsidP="004E5927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</w:t>
      </w:r>
      <w:r w:rsidR="004E5927">
        <w:rPr>
          <w:sz w:val="28"/>
          <w:szCs w:val="28"/>
        </w:rPr>
        <w:t>ьством Российской Федерации</w:t>
      </w:r>
      <w:r w:rsidRPr="006E27E4">
        <w:rPr>
          <w:sz w:val="28"/>
          <w:szCs w:val="28"/>
        </w:rPr>
        <w:t>.</w:t>
      </w:r>
      <w:bookmarkStart w:id="66" w:name="sub_1442"/>
    </w:p>
    <w:p w:rsidR="004E5927" w:rsidRDefault="004E5927" w:rsidP="004E5927">
      <w:pPr>
        <w:ind w:firstLine="720"/>
        <w:jc w:val="both"/>
        <w:rPr>
          <w:sz w:val="28"/>
          <w:szCs w:val="28"/>
        </w:rPr>
      </w:pPr>
    </w:p>
    <w:p w:rsidR="006568DB" w:rsidRPr="004E5927" w:rsidRDefault="006568DB" w:rsidP="004E5927">
      <w:pPr>
        <w:ind w:firstLine="720"/>
        <w:jc w:val="center"/>
        <w:rPr>
          <w:b/>
          <w:sz w:val="28"/>
          <w:szCs w:val="28"/>
        </w:rPr>
      </w:pPr>
      <w:r w:rsidRPr="004E5927">
        <w:rPr>
          <w:b/>
          <w:sz w:val="28"/>
          <w:szCs w:val="28"/>
        </w:rPr>
        <w:t>4.3. Ответственность должн</w:t>
      </w:r>
      <w:r w:rsidR="004E5927">
        <w:rPr>
          <w:b/>
          <w:sz w:val="28"/>
          <w:szCs w:val="28"/>
        </w:rPr>
        <w:t>остных лиц органа местного самоуправления</w:t>
      </w:r>
      <w:r w:rsidRPr="004E5927">
        <w:rPr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4E5927" w:rsidRPr="004E5927">
        <w:rPr>
          <w:b/>
          <w:sz w:val="28"/>
          <w:szCs w:val="28"/>
        </w:rPr>
        <w:t xml:space="preserve">муниципальной </w:t>
      </w:r>
      <w:r w:rsidRPr="004E5927">
        <w:rPr>
          <w:b/>
          <w:sz w:val="28"/>
          <w:szCs w:val="28"/>
        </w:rPr>
        <w:t>услуги</w:t>
      </w:r>
      <w:bookmarkEnd w:id="66"/>
    </w:p>
    <w:p w:rsidR="00CE2ECE" w:rsidRDefault="006568DB" w:rsidP="00CE2ECE">
      <w:pPr>
        <w:ind w:firstLine="720"/>
        <w:jc w:val="both"/>
        <w:rPr>
          <w:sz w:val="28"/>
          <w:szCs w:val="28"/>
        </w:rPr>
      </w:pPr>
      <w:bookmarkStart w:id="67" w:name="sub_1443"/>
      <w:r w:rsidRPr="006E27E4">
        <w:rPr>
          <w:sz w:val="28"/>
          <w:szCs w:val="28"/>
        </w:rPr>
        <w:t>Дисциплинарная ответственность специалистов закрепляет</w:t>
      </w:r>
      <w:r w:rsidR="00CE2ECE">
        <w:rPr>
          <w:sz w:val="28"/>
          <w:szCs w:val="28"/>
        </w:rPr>
        <w:t>ся в их должностных регламентах.</w:t>
      </w:r>
    </w:p>
    <w:p w:rsidR="00CE2ECE" w:rsidRDefault="00CE2ECE" w:rsidP="00CE2ECE">
      <w:pPr>
        <w:ind w:firstLine="720"/>
        <w:jc w:val="both"/>
        <w:rPr>
          <w:sz w:val="28"/>
          <w:szCs w:val="28"/>
        </w:rPr>
      </w:pPr>
    </w:p>
    <w:p w:rsidR="006568DB" w:rsidRPr="00CE2ECE" w:rsidRDefault="006568DB" w:rsidP="00CE2ECE">
      <w:pPr>
        <w:ind w:firstLine="720"/>
        <w:jc w:val="center"/>
        <w:rPr>
          <w:b/>
          <w:sz w:val="28"/>
          <w:szCs w:val="28"/>
        </w:rPr>
      </w:pPr>
      <w:r w:rsidRPr="00CE2ECE">
        <w:rPr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 w:rsidR="00CE2ECE" w:rsidRPr="00CE2ECE">
        <w:rPr>
          <w:b/>
          <w:sz w:val="28"/>
          <w:szCs w:val="28"/>
        </w:rPr>
        <w:t xml:space="preserve">муниципальной </w:t>
      </w:r>
      <w:r w:rsidRPr="00CE2ECE">
        <w:rPr>
          <w:b/>
          <w:sz w:val="28"/>
          <w:szCs w:val="28"/>
        </w:rPr>
        <w:t>услуги, в том числе со стороны граждан, их объединений и организаций</w:t>
      </w:r>
      <w:bookmarkEnd w:id="67"/>
    </w:p>
    <w:p w:rsidR="00CE2ECE" w:rsidRDefault="006568DB" w:rsidP="00CE2ECE">
      <w:pPr>
        <w:ind w:firstLine="720"/>
        <w:jc w:val="both"/>
        <w:rPr>
          <w:sz w:val="28"/>
          <w:szCs w:val="28"/>
        </w:rPr>
      </w:pPr>
      <w:r w:rsidRPr="006E27E4">
        <w:rPr>
          <w:sz w:val="28"/>
          <w:szCs w:val="28"/>
        </w:rPr>
        <w:t xml:space="preserve">Контроль за предоставлением </w:t>
      </w:r>
      <w:r w:rsidR="00CE2ECE" w:rsidRPr="00786011">
        <w:rPr>
          <w:sz w:val="28"/>
          <w:szCs w:val="28"/>
        </w:rPr>
        <w:t>муниципальной</w:t>
      </w:r>
      <w:r w:rsidR="00CE2ECE" w:rsidRPr="006E27E4">
        <w:rPr>
          <w:sz w:val="28"/>
          <w:szCs w:val="28"/>
        </w:rPr>
        <w:t xml:space="preserve"> </w:t>
      </w:r>
      <w:r w:rsidRPr="006E27E4">
        <w:rPr>
          <w:sz w:val="28"/>
          <w:szCs w:val="28"/>
        </w:rPr>
        <w:t>услуги со стороны граждан, их объединений и организаций осуществляется с использованием соответствующей информации, размещенной н</w:t>
      </w:r>
      <w:r w:rsidR="00CE2ECE">
        <w:rPr>
          <w:sz w:val="28"/>
          <w:szCs w:val="28"/>
        </w:rPr>
        <w:t>а официальном сайте Администрации</w:t>
      </w:r>
      <w:r w:rsidRPr="006E27E4">
        <w:rPr>
          <w:sz w:val="28"/>
          <w:szCs w:val="28"/>
        </w:rPr>
        <w:t>, а также в порядке и формах, установленных законодательством Российской Федерации.</w:t>
      </w:r>
      <w:bookmarkStart w:id="68" w:name="sub_1409"/>
    </w:p>
    <w:p w:rsidR="00CE2ECE" w:rsidRDefault="00CE2ECE" w:rsidP="00CE2ECE">
      <w:pPr>
        <w:ind w:firstLine="720"/>
        <w:jc w:val="both"/>
        <w:rPr>
          <w:sz w:val="28"/>
          <w:szCs w:val="28"/>
        </w:rPr>
      </w:pPr>
    </w:p>
    <w:p w:rsidR="006568DB" w:rsidRPr="00CE2ECE" w:rsidRDefault="006568DB" w:rsidP="00CE2ECE">
      <w:pPr>
        <w:ind w:firstLine="720"/>
        <w:jc w:val="center"/>
        <w:rPr>
          <w:b/>
          <w:sz w:val="28"/>
          <w:szCs w:val="28"/>
        </w:rPr>
      </w:pPr>
      <w:r w:rsidRPr="00CE2ECE">
        <w:rPr>
          <w:b/>
          <w:sz w:val="28"/>
          <w:szCs w:val="28"/>
        </w:rPr>
        <w:t>5. Досудебный (внесудебный) порядок обжалования решений и дей</w:t>
      </w:r>
      <w:r w:rsidR="00CE2ECE" w:rsidRPr="00CE2ECE">
        <w:rPr>
          <w:b/>
          <w:sz w:val="28"/>
          <w:szCs w:val="28"/>
        </w:rPr>
        <w:t>ствий (бездействия) Администрации, а также должностных лиц</w:t>
      </w:r>
      <w:r w:rsidRPr="00CE2ECE">
        <w:rPr>
          <w:b/>
          <w:sz w:val="28"/>
          <w:szCs w:val="28"/>
        </w:rPr>
        <w:t xml:space="preserve">, </w:t>
      </w:r>
      <w:r w:rsidR="00CE2ECE" w:rsidRPr="00CE2ECE">
        <w:rPr>
          <w:b/>
          <w:bCs/>
          <w:sz w:val="28"/>
          <w:szCs w:val="28"/>
        </w:rPr>
        <w:t xml:space="preserve">работников Администрации, работников </w:t>
      </w:r>
      <w:r w:rsidRPr="00CE2ECE">
        <w:rPr>
          <w:b/>
          <w:bCs/>
          <w:sz w:val="28"/>
          <w:szCs w:val="28"/>
        </w:rPr>
        <w:t>КГАУ «МФЦ»</w:t>
      </w:r>
    </w:p>
    <w:p w:rsidR="006568DB" w:rsidRPr="003706EE" w:rsidRDefault="006568DB" w:rsidP="001F3EA1">
      <w:pPr>
        <w:rPr>
          <w:sz w:val="28"/>
          <w:szCs w:val="28"/>
        </w:rPr>
      </w:pPr>
    </w:p>
    <w:bookmarkEnd w:id="68"/>
    <w:p w:rsidR="00732977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5.1. Заявитель вправе подать жалобу на решение и (или) действие (бездействие)</w:t>
      </w:r>
      <w:r w:rsidR="00732977">
        <w:rPr>
          <w:sz w:val="28"/>
          <w:szCs w:val="28"/>
        </w:rPr>
        <w:t xml:space="preserve"> Администрации</w:t>
      </w:r>
      <w:r w:rsidRPr="003706EE">
        <w:rPr>
          <w:sz w:val="28"/>
          <w:szCs w:val="28"/>
        </w:rPr>
        <w:t xml:space="preserve">, а также должностных лиц, </w:t>
      </w:r>
      <w:r w:rsidR="00732977">
        <w:rPr>
          <w:sz w:val="28"/>
          <w:szCs w:val="28"/>
        </w:rPr>
        <w:t xml:space="preserve">работников Администрации, а также работников </w:t>
      </w:r>
      <w:r w:rsidRPr="003706EE">
        <w:rPr>
          <w:sz w:val="28"/>
          <w:szCs w:val="28"/>
        </w:rPr>
        <w:t>КГАУ «МФЦ</w:t>
      </w:r>
      <w:r w:rsidR="00732977">
        <w:rPr>
          <w:sz w:val="28"/>
          <w:szCs w:val="28"/>
        </w:rPr>
        <w:t>» (далее – жалоба) в Администрацию</w:t>
      </w:r>
      <w:r w:rsidRPr="003706EE">
        <w:rPr>
          <w:sz w:val="28"/>
          <w:szCs w:val="28"/>
        </w:rPr>
        <w:t xml:space="preserve"> или в многофункциональный центр предоставления государственных и муниципальных услуг при личном приеме заявителя</w:t>
      </w:r>
      <w:r w:rsidR="00732977">
        <w:rPr>
          <w:sz w:val="28"/>
          <w:szCs w:val="28"/>
        </w:rPr>
        <w:t>.</w:t>
      </w:r>
    </w:p>
    <w:p w:rsidR="006568DB" w:rsidRPr="003706EE" w:rsidRDefault="006568DB" w:rsidP="00E936D9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5.</w:t>
      </w:r>
      <w:r w:rsidR="00E936D9">
        <w:rPr>
          <w:sz w:val="28"/>
          <w:szCs w:val="28"/>
        </w:rPr>
        <w:t>2. Жалоба подается в Администрацию</w:t>
      </w:r>
      <w:r w:rsidRPr="003706EE">
        <w:rPr>
          <w:sz w:val="28"/>
          <w:szCs w:val="28"/>
        </w:rPr>
        <w:t>, многофункциональный центр, предоставляющие государственные услуги, в письменной форме, в том чи</w:t>
      </w:r>
      <w:r w:rsidR="00E936D9">
        <w:rPr>
          <w:sz w:val="28"/>
          <w:szCs w:val="28"/>
        </w:rPr>
        <w:t>сле при личном приеме заявителя</w:t>
      </w:r>
      <w:r w:rsidRPr="003706EE">
        <w:rPr>
          <w:sz w:val="28"/>
          <w:szCs w:val="28"/>
        </w:rPr>
        <w:t>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Жалобу на решения и действия (бездействие) многофункционального центра также можно подать в исполнительный орган государственной власти Забайкальского края, осуществляющий координацию и регулирование деятельности многофункционального центра, в письменной форме, в том числе при личном приеме заявителя, или в электронном виде.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5.3. Жалоба должна содержать:</w:t>
      </w:r>
    </w:p>
    <w:p w:rsidR="006568DB" w:rsidRPr="003706EE" w:rsidRDefault="00E936D9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Уполномоченного органа, должностного лица Администрации</w:t>
      </w:r>
      <w:r w:rsidR="006568DB" w:rsidRPr="003706EE">
        <w:rPr>
          <w:sz w:val="28"/>
          <w:szCs w:val="28"/>
        </w:rPr>
        <w:t>, многофункциональн</w:t>
      </w:r>
      <w:r>
        <w:rPr>
          <w:sz w:val="28"/>
          <w:szCs w:val="28"/>
        </w:rPr>
        <w:t>ого центра, его руководителя и/или</w:t>
      </w:r>
      <w:r w:rsidR="006568DB" w:rsidRPr="003706EE">
        <w:rPr>
          <w:sz w:val="28"/>
          <w:szCs w:val="28"/>
        </w:rPr>
        <w:t xml:space="preserve"> работника, привлекаемой организаци</w:t>
      </w:r>
      <w:r>
        <w:rPr>
          <w:sz w:val="28"/>
          <w:szCs w:val="28"/>
        </w:rPr>
        <w:t>и, ее руководителя и/или</w:t>
      </w:r>
      <w:r w:rsidR="006568DB" w:rsidRPr="003706EE">
        <w:rPr>
          <w:sz w:val="28"/>
          <w:szCs w:val="28"/>
        </w:rPr>
        <w:t xml:space="preserve"> работника, решения и действия (бездействие) которых обжалуются;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б) фамилию, имя, (при наличии)</w:t>
      </w:r>
      <w:r w:rsidR="00E936D9">
        <w:rPr>
          <w:sz w:val="28"/>
          <w:szCs w:val="28"/>
        </w:rPr>
        <w:t xml:space="preserve"> </w:t>
      </w:r>
      <w:r w:rsidR="00E936D9" w:rsidRPr="003706EE">
        <w:rPr>
          <w:sz w:val="28"/>
          <w:szCs w:val="28"/>
        </w:rPr>
        <w:t>отчество</w:t>
      </w:r>
      <w:r w:rsidRPr="003706EE">
        <w:rPr>
          <w:sz w:val="28"/>
          <w:szCs w:val="28"/>
        </w:rPr>
        <w:t xml:space="preserve">, сведения о месте жительства заявителя </w:t>
      </w:r>
      <w:r w:rsidR="00E936D9">
        <w:rPr>
          <w:sz w:val="28"/>
          <w:szCs w:val="28"/>
        </w:rPr>
        <w:t>–</w:t>
      </w:r>
      <w:r w:rsidRPr="003706EE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E936D9">
        <w:rPr>
          <w:sz w:val="28"/>
          <w:szCs w:val="28"/>
        </w:rPr>
        <w:t>–</w:t>
      </w:r>
      <w:r w:rsidRPr="003706EE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5.6 </w:t>
      </w:r>
      <w:r w:rsidR="00E936D9">
        <w:rPr>
          <w:sz w:val="28"/>
          <w:szCs w:val="28"/>
        </w:rPr>
        <w:t xml:space="preserve">настоящего </w:t>
      </w:r>
      <w:r w:rsidRPr="003706EE">
        <w:rPr>
          <w:sz w:val="28"/>
          <w:szCs w:val="28"/>
        </w:rPr>
        <w:t>Административного регламента);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в) сведения об обжалуемых решениях и действиях (бездействии)</w:t>
      </w:r>
      <w:r w:rsidR="00BC4501">
        <w:rPr>
          <w:sz w:val="28"/>
          <w:szCs w:val="28"/>
        </w:rPr>
        <w:t>, должностного лица Администрации</w:t>
      </w:r>
      <w:r w:rsidRPr="003706EE">
        <w:rPr>
          <w:sz w:val="28"/>
          <w:szCs w:val="28"/>
        </w:rPr>
        <w:t>, работника многофункционального центра, привлекаемой организации, работника привлекаемой организации;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 xml:space="preserve">г) доводы, на основании которых заявитель не согласен с решением и действиями (бездействием) </w:t>
      </w:r>
      <w:r w:rsidR="00BC4501">
        <w:rPr>
          <w:sz w:val="28"/>
          <w:szCs w:val="28"/>
        </w:rPr>
        <w:t>должностного лица Администрации</w:t>
      </w:r>
      <w:r w:rsidRPr="003706EE">
        <w:rPr>
          <w:sz w:val="28"/>
          <w:szCs w:val="28"/>
        </w:rPr>
        <w:t>, работника многофункционального центра, привлекаемой организации, работника привлекаемой организации. Заявителем могут быть представлены документы (при наличии), подтверждающие доводы заявителя, либо их копии.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5.5. Прием жалоб в письменной фо</w:t>
      </w:r>
      <w:r w:rsidR="00BC4501">
        <w:rPr>
          <w:sz w:val="28"/>
          <w:szCs w:val="28"/>
        </w:rPr>
        <w:t xml:space="preserve">рме осуществляется </w:t>
      </w:r>
      <w:r w:rsidR="00BC4501" w:rsidRPr="00BC4501">
        <w:rPr>
          <w:sz w:val="28"/>
          <w:szCs w:val="28"/>
        </w:rPr>
        <w:t>Администрацией</w:t>
      </w:r>
      <w:r w:rsidRPr="003706EE">
        <w:rPr>
          <w:sz w:val="28"/>
          <w:szCs w:val="28"/>
        </w:rPr>
        <w:t>, многофункциональным центром, привлекаемой орга</w:t>
      </w:r>
      <w:r w:rsidR="00BC4501">
        <w:rPr>
          <w:sz w:val="28"/>
          <w:szCs w:val="28"/>
        </w:rPr>
        <w:t>низацией в месте предоставления муниципаль</w:t>
      </w:r>
      <w:r w:rsidRPr="003706EE">
        <w:rPr>
          <w:sz w:val="28"/>
          <w:szCs w:val="28"/>
        </w:rPr>
        <w:t xml:space="preserve">ной услуги (в месте, где заявитель подавал запрос на получение </w:t>
      </w:r>
      <w:r w:rsidR="00BC4501">
        <w:rPr>
          <w:sz w:val="28"/>
          <w:szCs w:val="28"/>
        </w:rPr>
        <w:t>муниципаль</w:t>
      </w:r>
      <w:r w:rsidR="00BC4501" w:rsidRPr="003706EE">
        <w:rPr>
          <w:sz w:val="28"/>
          <w:szCs w:val="28"/>
        </w:rPr>
        <w:t xml:space="preserve">ной </w:t>
      </w:r>
      <w:r w:rsidRPr="003706EE">
        <w:rPr>
          <w:sz w:val="28"/>
          <w:szCs w:val="28"/>
        </w:rPr>
        <w:t xml:space="preserve">услуги, нарушение порядка предоставления которой обжалуется, либо в месте, где заявителем получен результат указанной </w:t>
      </w:r>
      <w:r w:rsidR="00BC4501" w:rsidRPr="00037801">
        <w:rPr>
          <w:sz w:val="28"/>
          <w:szCs w:val="28"/>
        </w:rPr>
        <w:t>муниципальной</w:t>
      </w:r>
      <w:r w:rsidR="00BC4501">
        <w:rPr>
          <w:sz w:val="28"/>
          <w:szCs w:val="28"/>
        </w:rPr>
        <w:t xml:space="preserve"> </w:t>
      </w:r>
      <w:r w:rsidRPr="003706EE">
        <w:rPr>
          <w:sz w:val="28"/>
          <w:szCs w:val="28"/>
        </w:rPr>
        <w:t>услуги).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 xml:space="preserve">Время приема жалоб должно совпадать со временем предоставления </w:t>
      </w:r>
      <w:r w:rsidR="00037801">
        <w:rPr>
          <w:sz w:val="28"/>
          <w:szCs w:val="28"/>
        </w:rPr>
        <w:t>муниципальной</w:t>
      </w:r>
      <w:r w:rsidR="00D85DE7">
        <w:rPr>
          <w:sz w:val="28"/>
          <w:szCs w:val="28"/>
        </w:rPr>
        <w:t xml:space="preserve"> </w:t>
      </w:r>
      <w:r w:rsidRPr="003706EE">
        <w:rPr>
          <w:sz w:val="28"/>
          <w:szCs w:val="28"/>
        </w:rPr>
        <w:t>услуг</w:t>
      </w:r>
      <w:r w:rsidR="00037801">
        <w:rPr>
          <w:sz w:val="28"/>
          <w:szCs w:val="28"/>
        </w:rPr>
        <w:t>и</w:t>
      </w:r>
      <w:r w:rsidRPr="003706EE">
        <w:rPr>
          <w:sz w:val="28"/>
          <w:szCs w:val="28"/>
        </w:rPr>
        <w:t>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Жалоба в письменной форме может быть также направлена по почте.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Прием жалоб в письменной форме осуществляется в исполнительном органе государственной власти Забайкальского края, осуществляющем координацию и регулирование деятельности многофункционального центра, в месте фактического нахождения органа.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Время приема жалоб исполнительным органом государственной власти Забайкальского края, осуществляющим координацию и регулирование деятельности многофункционального центра, должно совпадать со временем работы органа.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5.6. В электронном виде жалоба может быть подана заявителем п</w:t>
      </w:r>
      <w:r w:rsidRPr="00812781">
        <w:rPr>
          <w:sz w:val="28"/>
          <w:szCs w:val="28"/>
        </w:rPr>
        <w:t>осредством</w:t>
      </w:r>
      <w:r w:rsidRPr="003706EE">
        <w:rPr>
          <w:sz w:val="28"/>
          <w:szCs w:val="28"/>
        </w:rPr>
        <w:t>: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а) официального сайта</w:t>
      </w:r>
      <w:r w:rsidR="00812781">
        <w:rPr>
          <w:sz w:val="28"/>
          <w:szCs w:val="28"/>
        </w:rPr>
        <w:t xml:space="preserve"> Администрации</w:t>
      </w:r>
      <w:r w:rsidRPr="003706EE">
        <w:rPr>
          <w:sz w:val="28"/>
          <w:szCs w:val="28"/>
        </w:rPr>
        <w:t>, многофункционального центра, исполнительного органа государственной власти Забайкальского края, осуществляющего координацию и регулирование деятельности многофункционального центра, привлекаемой организации в информационно-телекоммуникационной сети «Интернет»;</w:t>
      </w:r>
    </w:p>
    <w:p w:rsidR="006568DB" w:rsidRPr="003706EE" w:rsidRDefault="006568DB" w:rsidP="0081278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б)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(далее -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568DB" w:rsidRPr="003706EE" w:rsidRDefault="00812781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68DB" w:rsidRPr="003706EE">
        <w:rPr>
          <w:sz w:val="28"/>
          <w:szCs w:val="28"/>
        </w:rPr>
        <w:t>) информационно-телекоммуникационной сети «Интернет».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 xml:space="preserve">5.7. При подаче жалобы в электронном виде документы, указанные в пункте 5.4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</w:t>
      </w:r>
      <w:r w:rsidRPr="003706EE">
        <w:rPr>
          <w:sz w:val="28"/>
          <w:szCs w:val="28"/>
        </w:rPr>
        <w:lastRenderedPageBreak/>
        <w:t>документ, удостоверяющий личность заявителя, не требуется.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 xml:space="preserve">5.8. Жалоба рассматривается </w:t>
      </w:r>
      <w:r w:rsidR="00812781">
        <w:rPr>
          <w:sz w:val="28"/>
          <w:szCs w:val="28"/>
        </w:rPr>
        <w:t xml:space="preserve">Администрацией </w:t>
      </w:r>
      <w:r w:rsidRPr="003706EE">
        <w:rPr>
          <w:sz w:val="28"/>
          <w:szCs w:val="28"/>
        </w:rPr>
        <w:t xml:space="preserve">в отношении </w:t>
      </w:r>
      <w:r w:rsidR="00E4266C" w:rsidRPr="00FC3032">
        <w:rPr>
          <w:sz w:val="28"/>
          <w:szCs w:val="28"/>
        </w:rPr>
        <w:t>муниципальной</w:t>
      </w:r>
      <w:r w:rsidRPr="003706EE">
        <w:rPr>
          <w:sz w:val="28"/>
          <w:szCs w:val="28"/>
        </w:rPr>
        <w:t xml:space="preserve"> услуги, порядок предоставления которой был нарушен вследствие решений и дей</w:t>
      </w:r>
      <w:r w:rsidR="00FC3032">
        <w:rPr>
          <w:sz w:val="28"/>
          <w:szCs w:val="28"/>
        </w:rPr>
        <w:t>ствий (бездействия) Администрации</w:t>
      </w:r>
      <w:r w:rsidRPr="003706EE">
        <w:rPr>
          <w:sz w:val="28"/>
          <w:szCs w:val="28"/>
        </w:rPr>
        <w:t xml:space="preserve">, его должностного лица. Жалоба рассматривается многофункциональным центром или привлекаемой организацией, предоставившими </w:t>
      </w:r>
      <w:r w:rsidR="00FC3032">
        <w:rPr>
          <w:sz w:val="28"/>
          <w:szCs w:val="28"/>
        </w:rPr>
        <w:t>муниципальн</w:t>
      </w:r>
      <w:r w:rsidRPr="003706EE">
        <w:rPr>
          <w:sz w:val="28"/>
          <w:szCs w:val="28"/>
        </w:rPr>
        <w:t>ую услугу, порядок предоставления которой был нарушен вследствие решений и действий (бездействия) многофункционального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 жалоба может быть подана в исполнительный орган государственной власти Забайкальского края, осуществляющий координацию и регулирование деятельности многофункционального центра, и подлежит рассмотрению в порядке, предусмотренном Административным регламентом.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 xml:space="preserve">5.9. В случае если жалоба подана заявителем в </w:t>
      </w:r>
      <w:r w:rsidR="001C69EB">
        <w:rPr>
          <w:sz w:val="28"/>
          <w:szCs w:val="28"/>
        </w:rPr>
        <w:t xml:space="preserve">Администрацию, </w:t>
      </w:r>
      <w:r w:rsidRPr="003706EE">
        <w:rPr>
          <w:sz w:val="28"/>
          <w:szCs w:val="28"/>
        </w:rPr>
        <w:t>многофункциональный центр, привлекаемую организацию, в исполнительный орган государственной власти Забайкальского края, осуществляющий координацию и регулирование деятельности многофункционального центра, в компетенцию которого не входит принятие решения по жалобе в соответствии с требованиями пункта 5.8 Административного регламента, в течение 3 рабочих дней со дня регистрации такой жалобы она направляется в уполномоченные на ее рассмотрение</w:t>
      </w:r>
      <w:r w:rsidR="001C69EB">
        <w:rPr>
          <w:sz w:val="28"/>
          <w:szCs w:val="28"/>
        </w:rPr>
        <w:t xml:space="preserve"> Администрацию</w:t>
      </w:r>
      <w:r w:rsidRPr="003706EE">
        <w:rPr>
          <w:sz w:val="28"/>
          <w:szCs w:val="28"/>
        </w:rPr>
        <w:t>, многофункциональный центр, привлекаемую организацию, в исполнительный орган государственной власти Забайкальского края, осуществляющий координацию и регулирование деятельности многофункционального центра.</w:t>
      </w:r>
    </w:p>
    <w:p w:rsidR="006568DB" w:rsidRPr="003706EE" w:rsidRDefault="001C69EB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Администрация</w:t>
      </w:r>
      <w:r w:rsidR="006568DB" w:rsidRPr="003706EE">
        <w:rPr>
          <w:sz w:val="28"/>
          <w:szCs w:val="28"/>
        </w:rPr>
        <w:t>, многофункциональный центр, привлекаемая организация, исполнительный орган государственной власти Забайкальского края, осуществляющий координацию и регулирование деятельности многофункционального центра, перенаправившие жалобу в письменной форме, информируют о перенаправлении жалобы заявителя.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Срок рассмотрения жалобы исчисляется со дня регистрации такой жалобы в уполномоченном на ее рассмотрение</w:t>
      </w:r>
      <w:r w:rsidR="001C69EB">
        <w:rPr>
          <w:sz w:val="28"/>
          <w:szCs w:val="28"/>
        </w:rPr>
        <w:t xml:space="preserve"> оргпне</w:t>
      </w:r>
      <w:r w:rsidRPr="003706EE">
        <w:rPr>
          <w:sz w:val="28"/>
          <w:szCs w:val="28"/>
        </w:rPr>
        <w:t>, многофункциональном центре, уполномоченной привлекаемой организации, у уполномоченного на ее рассмотрение исполнительного органа государственной власти Забайкальского края, осуществляющего координацию и регулирование деятельности многофункционального центра.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Административного регламента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6568DB" w:rsidRPr="003706EE" w:rsidRDefault="006568DB" w:rsidP="001C69EB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5.10.</w:t>
      </w:r>
      <w:r w:rsidR="001C69EB">
        <w:rPr>
          <w:sz w:val="28"/>
          <w:szCs w:val="28"/>
        </w:rPr>
        <w:t xml:space="preserve"> </w:t>
      </w:r>
      <w:r w:rsidRPr="008D0823">
        <w:rPr>
          <w:sz w:val="28"/>
          <w:szCs w:val="28"/>
        </w:rPr>
        <w:t>В органах</w:t>
      </w:r>
      <w:r w:rsidRPr="003706EE">
        <w:rPr>
          <w:sz w:val="28"/>
          <w:szCs w:val="28"/>
        </w:rPr>
        <w:t xml:space="preserve">, предоставляющих </w:t>
      </w:r>
      <w:r w:rsidR="008D0823">
        <w:rPr>
          <w:sz w:val="28"/>
          <w:szCs w:val="28"/>
        </w:rPr>
        <w:t>муниципаль</w:t>
      </w:r>
      <w:r w:rsidRPr="003706EE">
        <w:rPr>
          <w:sz w:val="28"/>
          <w:szCs w:val="28"/>
        </w:rPr>
        <w:t xml:space="preserve">ные услуги, определяются уполномоченные на рассмотрение жалоб должностные лица, </w:t>
      </w:r>
      <w:r w:rsidRPr="003706EE">
        <w:rPr>
          <w:sz w:val="28"/>
          <w:szCs w:val="28"/>
        </w:rPr>
        <w:lastRenderedPageBreak/>
        <w:t>которые обеспечивают: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а) прием и рассмотрение жалоб в соответствии с требованиями Административного регламента;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 xml:space="preserve">б) направление жалоб в уполномоченный на их рассмотрение орган в соответствии с пунктом </w:t>
      </w:r>
      <w:r w:rsidRPr="008D0823">
        <w:rPr>
          <w:sz w:val="28"/>
          <w:szCs w:val="28"/>
        </w:rPr>
        <w:t>5.9</w:t>
      </w:r>
      <w:r w:rsidRPr="003706EE">
        <w:rPr>
          <w:sz w:val="28"/>
          <w:szCs w:val="28"/>
        </w:rPr>
        <w:t xml:space="preserve"> Административного регламента.</w:t>
      </w:r>
    </w:p>
    <w:p w:rsidR="006568DB" w:rsidRPr="003706EE" w:rsidRDefault="001C69EB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6568DB" w:rsidRPr="003706EE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568DB" w:rsidRPr="003706EE" w:rsidRDefault="001C69EB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8D0823">
        <w:rPr>
          <w:sz w:val="28"/>
          <w:szCs w:val="28"/>
        </w:rPr>
        <w:t>. Администрация</w:t>
      </w:r>
      <w:r w:rsidR="006568DB" w:rsidRPr="003706EE">
        <w:rPr>
          <w:sz w:val="28"/>
          <w:szCs w:val="28"/>
        </w:rPr>
        <w:t xml:space="preserve"> обеспечивает: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а) оснащение мест приема жалоб;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б) информирование заявителей о порядке обжалования решений и действи</w:t>
      </w:r>
      <w:r w:rsidR="008D0823">
        <w:rPr>
          <w:sz w:val="28"/>
          <w:szCs w:val="28"/>
        </w:rPr>
        <w:t>й (бездействия) Администрации</w:t>
      </w:r>
      <w:r w:rsidRPr="003706EE">
        <w:rPr>
          <w:sz w:val="28"/>
          <w:szCs w:val="28"/>
        </w:rPr>
        <w:t>, его должностных лиц посре</w:t>
      </w:r>
      <w:r w:rsidR="008D0823">
        <w:rPr>
          <w:sz w:val="28"/>
          <w:szCs w:val="28"/>
        </w:rPr>
        <w:t xml:space="preserve">дством размещения информации </w:t>
      </w:r>
      <w:r w:rsidRPr="003706EE">
        <w:rPr>
          <w:sz w:val="28"/>
          <w:szCs w:val="28"/>
        </w:rPr>
        <w:t>на</w:t>
      </w:r>
      <w:r w:rsidR="008D0823">
        <w:rPr>
          <w:sz w:val="28"/>
          <w:szCs w:val="28"/>
        </w:rPr>
        <w:t xml:space="preserve"> официальном сайте Администрации</w:t>
      </w:r>
      <w:r w:rsidRPr="003706EE">
        <w:rPr>
          <w:sz w:val="28"/>
          <w:szCs w:val="28"/>
        </w:rPr>
        <w:t>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в) консультирование заявителей о порядке обжалования решений и дей</w:t>
      </w:r>
      <w:r w:rsidR="008D0823">
        <w:rPr>
          <w:sz w:val="28"/>
          <w:szCs w:val="28"/>
        </w:rPr>
        <w:t>ствий (бездействия) Администрации, его должностных лиц, в том числе по телефону</w:t>
      </w:r>
      <w:r w:rsidRPr="003706EE">
        <w:rPr>
          <w:sz w:val="28"/>
          <w:szCs w:val="28"/>
        </w:rPr>
        <w:t>, при личном приеме;</w:t>
      </w:r>
    </w:p>
    <w:p w:rsidR="006568DB" w:rsidRPr="003706EE" w:rsidRDefault="001C69EB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6568DB" w:rsidRPr="003706EE">
        <w:rPr>
          <w:sz w:val="28"/>
          <w:szCs w:val="28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В случае</w:t>
      </w:r>
      <w:r w:rsidR="008D0823">
        <w:rPr>
          <w:sz w:val="28"/>
          <w:szCs w:val="28"/>
        </w:rPr>
        <w:t xml:space="preserve"> обжалования отказа Уполномоченного органа</w:t>
      </w:r>
      <w:r w:rsidRPr="003706EE">
        <w:rPr>
          <w:sz w:val="28"/>
          <w:szCs w:val="28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568DB" w:rsidRPr="003706EE" w:rsidRDefault="001C69EB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6568DB" w:rsidRPr="003706EE">
        <w:rPr>
          <w:sz w:val="28"/>
          <w:szCs w:val="28"/>
        </w:rPr>
        <w:t>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рассмотрение жалобы органа.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</w:t>
      </w:r>
      <w:r w:rsidR="008D0823">
        <w:rPr>
          <w:sz w:val="28"/>
          <w:szCs w:val="28"/>
        </w:rPr>
        <w:t>х, осуществляемых Уполномоченным органом</w:t>
      </w:r>
      <w:r w:rsidRPr="003706EE">
        <w:rPr>
          <w:sz w:val="28"/>
          <w:szCs w:val="28"/>
        </w:rPr>
        <w:t xml:space="preserve">, многофункциональным центром либо организацией, предусмотренной частью 11 статьи 16 Федерального закона, в целях незамедлительного устранения выявленных нарушений при оказании </w:t>
      </w:r>
      <w:r w:rsidR="008D0823" w:rsidRPr="00FC3032">
        <w:rPr>
          <w:sz w:val="28"/>
          <w:szCs w:val="28"/>
        </w:rPr>
        <w:t>муниципальной</w:t>
      </w:r>
      <w:r w:rsidR="008D0823" w:rsidRPr="003706EE">
        <w:rPr>
          <w:sz w:val="28"/>
          <w:szCs w:val="28"/>
        </w:rPr>
        <w:t xml:space="preserve"> </w:t>
      </w:r>
      <w:r w:rsidRPr="003706EE">
        <w:rPr>
          <w:sz w:val="28"/>
          <w:szCs w:val="28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8D0823" w:rsidRPr="00FC3032">
        <w:rPr>
          <w:sz w:val="28"/>
          <w:szCs w:val="28"/>
        </w:rPr>
        <w:t>муниципальной</w:t>
      </w:r>
      <w:r w:rsidR="008D0823" w:rsidRPr="003706EE">
        <w:rPr>
          <w:sz w:val="28"/>
          <w:szCs w:val="28"/>
        </w:rPr>
        <w:t xml:space="preserve"> </w:t>
      </w:r>
      <w:r w:rsidRPr="003706EE">
        <w:rPr>
          <w:sz w:val="28"/>
          <w:szCs w:val="28"/>
        </w:rPr>
        <w:t xml:space="preserve">услуги. 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</w:t>
      </w:r>
      <w:r w:rsidR="008D0823">
        <w:rPr>
          <w:sz w:val="28"/>
          <w:szCs w:val="28"/>
        </w:rPr>
        <w:t xml:space="preserve"> </w:t>
      </w:r>
      <w:r w:rsidR="008D0823" w:rsidRPr="00FC3032">
        <w:rPr>
          <w:sz w:val="28"/>
          <w:szCs w:val="28"/>
        </w:rPr>
        <w:t>муниципальной</w:t>
      </w:r>
      <w:r w:rsidRPr="003706EE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lastRenderedPageBreak/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68DB" w:rsidRPr="003706EE" w:rsidRDefault="001C69EB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6568DB" w:rsidRPr="003706EE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568DB" w:rsidRPr="003706EE" w:rsidRDefault="001C69EB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6568DB" w:rsidRPr="003706EE">
        <w:rPr>
          <w:sz w:val="28"/>
          <w:szCs w:val="28"/>
        </w:rPr>
        <w:t>. В ответе по результатам рассмотрения жалобы указываются: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 xml:space="preserve">а) наименование органа, предоставляющего </w:t>
      </w:r>
      <w:r w:rsidR="008D0823">
        <w:rPr>
          <w:sz w:val="28"/>
          <w:szCs w:val="28"/>
        </w:rPr>
        <w:t>муниципальную</w:t>
      </w:r>
      <w:r w:rsidR="008D0823" w:rsidRPr="003706EE">
        <w:rPr>
          <w:sz w:val="28"/>
          <w:szCs w:val="28"/>
        </w:rPr>
        <w:t xml:space="preserve"> </w:t>
      </w:r>
      <w:r w:rsidRPr="003706EE">
        <w:rPr>
          <w:sz w:val="28"/>
          <w:szCs w:val="28"/>
        </w:rPr>
        <w:t>услугу, рассмотревшего жалобу, должность, фамилия, имя, (при наличии)</w:t>
      </w:r>
      <w:r w:rsidR="008D0823">
        <w:rPr>
          <w:sz w:val="28"/>
          <w:szCs w:val="28"/>
        </w:rPr>
        <w:t xml:space="preserve"> </w:t>
      </w:r>
      <w:r w:rsidR="008D0823" w:rsidRPr="003706EE">
        <w:rPr>
          <w:sz w:val="28"/>
          <w:szCs w:val="28"/>
        </w:rPr>
        <w:t>отчество</w:t>
      </w:r>
      <w:r w:rsidR="008D0823">
        <w:rPr>
          <w:sz w:val="28"/>
          <w:szCs w:val="28"/>
        </w:rPr>
        <w:t xml:space="preserve"> </w:t>
      </w:r>
      <w:r w:rsidRPr="003706EE">
        <w:rPr>
          <w:sz w:val="28"/>
          <w:szCs w:val="28"/>
        </w:rPr>
        <w:t>должностного лица, принявшего решение по жалобе;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в) фамилия, имя, (при наличии)</w:t>
      </w:r>
      <w:r w:rsidR="008D0823">
        <w:rPr>
          <w:sz w:val="28"/>
          <w:szCs w:val="28"/>
        </w:rPr>
        <w:t xml:space="preserve"> </w:t>
      </w:r>
      <w:r w:rsidR="008D0823" w:rsidRPr="003706EE">
        <w:rPr>
          <w:sz w:val="28"/>
          <w:szCs w:val="28"/>
        </w:rPr>
        <w:t>отчество</w:t>
      </w:r>
      <w:r w:rsidRPr="003706EE">
        <w:rPr>
          <w:sz w:val="28"/>
          <w:szCs w:val="28"/>
        </w:rPr>
        <w:t xml:space="preserve"> или наименование заявителя;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г) основания для принятия решения по жалобе;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д) принятое по жалобе решение;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</w:t>
      </w:r>
      <w:r w:rsidR="000C3D27">
        <w:rPr>
          <w:sz w:val="28"/>
          <w:szCs w:val="28"/>
        </w:rPr>
        <w:t>авления результата муниципальн</w:t>
      </w:r>
      <w:r w:rsidRPr="003706EE">
        <w:rPr>
          <w:sz w:val="28"/>
          <w:szCs w:val="28"/>
        </w:rPr>
        <w:t>ой услуги;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ж) сведения о порядке обжалования принятого по жалобе решения.</w:t>
      </w:r>
    </w:p>
    <w:p w:rsidR="006568DB" w:rsidRPr="003706EE" w:rsidRDefault="001C69EB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6568DB" w:rsidRPr="003706EE">
        <w:rPr>
          <w:sz w:val="28"/>
          <w:szCs w:val="28"/>
        </w:rPr>
        <w:t>. Ответ по результатам рассмотрения жалобы подписывается уполномоченным на рассмотрение жалоб</w:t>
      </w:r>
      <w:r w:rsidR="000C3D27">
        <w:rPr>
          <w:sz w:val="28"/>
          <w:szCs w:val="28"/>
        </w:rPr>
        <w:t>ы должностным лицом Администрации</w:t>
      </w:r>
      <w:r w:rsidR="006568DB" w:rsidRPr="003706EE">
        <w:rPr>
          <w:sz w:val="28"/>
          <w:szCs w:val="28"/>
        </w:rPr>
        <w:t>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568DB" w:rsidRPr="003706EE" w:rsidRDefault="001C69EB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6568DB" w:rsidRPr="003706EE">
        <w:rPr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в)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6568DB" w:rsidRPr="003706EE" w:rsidRDefault="001C69EB" w:rsidP="001F3E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6568DB" w:rsidRPr="003706EE">
        <w:rPr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568DB" w:rsidRDefault="006568DB" w:rsidP="001F3EA1">
      <w:pPr>
        <w:ind w:firstLine="709"/>
        <w:rPr>
          <w:sz w:val="28"/>
          <w:szCs w:val="28"/>
        </w:rPr>
      </w:pPr>
      <w:r w:rsidRPr="003706EE">
        <w:rPr>
          <w:sz w:val="28"/>
          <w:szCs w:val="28"/>
        </w:rPr>
        <w:t>б) отсутствие возможности прочитать какую-либо часть текста жалобы, фамилию, имя, (при наличии)</w:t>
      </w:r>
      <w:r w:rsidR="000C3D27">
        <w:rPr>
          <w:sz w:val="28"/>
          <w:szCs w:val="28"/>
        </w:rPr>
        <w:t xml:space="preserve"> </w:t>
      </w:r>
      <w:r w:rsidR="000C3D27" w:rsidRPr="003706EE">
        <w:rPr>
          <w:sz w:val="28"/>
          <w:szCs w:val="28"/>
        </w:rPr>
        <w:t>отчество</w:t>
      </w:r>
      <w:r w:rsidR="000C3D27">
        <w:rPr>
          <w:sz w:val="28"/>
          <w:szCs w:val="28"/>
        </w:rPr>
        <w:t xml:space="preserve"> и/или</w:t>
      </w:r>
      <w:r w:rsidRPr="003706EE">
        <w:rPr>
          <w:sz w:val="28"/>
          <w:szCs w:val="28"/>
        </w:rPr>
        <w:t xml:space="preserve"> почтовый адрес заявителя, </w:t>
      </w:r>
      <w:r w:rsidRPr="003706EE">
        <w:rPr>
          <w:sz w:val="28"/>
          <w:szCs w:val="28"/>
        </w:rPr>
        <w:lastRenderedPageBreak/>
        <w:t>указанные в жалобе</w:t>
      </w:r>
      <w:r>
        <w:rPr>
          <w:sz w:val="28"/>
          <w:szCs w:val="28"/>
        </w:rPr>
        <w:t>.</w:t>
      </w:r>
    </w:p>
    <w:p w:rsidR="006568DB" w:rsidRPr="00F5123C" w:rsidRDefault="001C69EB" w:rsidP="001F3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6568DB" w:rsidRPr="00F5123C">
        <w:rPr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</w:t>
      </w:r>
      <w:r w:rsidR="000C3D27">
        <w:rPr>
          <w:sz w:val="28"/>
          <w:szCs w:val="28"/>
        </w:rPr>
        <w:t xml:space="preserve">шений и действий (бездействия) Уполномоченного органа, а также должностных лиц, работников Администрации, а также работников </w:t>
      </w:r>
      <w:r w:rsidR="006568DB" w:rsidRPr="00F5123C">
        <w:rPr>
          <w:sz w:val="28"/>
          <w:szCs w:val="28"/>
        </w:rPr>
        <w:t xml:space="preserve">КГАУ «МФЦ»: </w:t>
      </w:r>
    </w:p>
    <w:p w:rsidR="006568DB" w:rsidRPr="00F5123C" w:rsidRDefault="006568DB" w:rsidP="001F3EA1">
      <w:pPr>
        <w:widowControl/>
        <w:numPr>
          <w:ilvl w:val="0"/>
          <w:numId w:val="1"/>
        </w:numPr>
        <w:shd w:val="clear" w:color="auto" w:fill="FFFFFF"/>
        <w:ind w:left="86" w:right="14" w:firstLine="623"/>
        <w:jc w:val="both"/>
        <w:rPr>
          <w:sz w:val="28"/>
          <w:szCs w:val="28"/>
        </w:rPr>
      </w:pPr>
      <w:r w:rsidRPr="00F5123C">
        <w:rPr>
          <w:sz w:val="28"/>
          <w:szCs w:val="28"/>
        </w:rPr>
        <w:t>Федеральный закон от 27 июля 2010 года № 210-ФЗ «Об</w:t>
      </w:r>
      <w:r>
        <w:rPr>
          <w:sz w:val="28"/>
          <w:szCs w:val="28"/>
        </w:rPr>
        <w:t xml:space="preserve"> </w:t>
      </w:r>
      <w:r w:rsidRPr="00F5123C">
        <w:rPr>
          <w:sz w:val="28"/>
          <w:szCs w:val="28"/>
        </w:rPr>
        <w:t>организации предоставления государственных и муниципальных услуг»;</w:t>
      </w:r>
    </w:p>
    <w:p w:rsidR="006568DB" w:rsidRPr="00F5123C" w:rsidRDefault="006568DB" w:rsidP="001F3EA1">
      <w:pPr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53" w:right="34" w:firstLine="656"/>
        <w:jc w:val="both"/>
        <w:rPr>
          <w:spacing w:val="-4"/>
          <w:sz w:val="28"/>
          <w:szCs w:val="28"/>
        </w:rPr>
      </w:pPr>
      <w:r w:rsidRPr="00F5123C">
        <w:rPr>
          <w:spacing w:val="-1"/>
          <w:sz w:val="28"/>
          <w:szCs w:val="28"/>
        </w:rPr>
        <w:t xml:space="preserve">Постановление Правительства Российской Федерации от 16 мая 2011 </w:t>
      </w:r>
      <w:r w:rsidRPr="00F5123C">
        <w:rPr>
          <w:sz w:val="28"/>
          <w:szCs w:val="28"/>
        </w:rPr>
        <w:t>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6568DB" w:rsidRPr="00F5123C" w:rsidRDefault="006568DB" w:rsidP="001F3EA1">
      <w:pPr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53" w:right="34" w:firstLine="709"/>
        <w:jc w:val="both"/>
        <w:rPr>
          <w:bCs/>
          <w:spacing w:val="-6"/>
          <w:sz w:val="28"/>
          <w:szCs w:val="28"/>
        </w:rPr>
      </w:pPr>
      <w:r w:rsidRPr="00F5123C">
        <w:rPr>
          <w:sz w:val="28"/>
          <w:szCs w:val="28"/>
        </w:rPr>
        <w:t>Постановление Правительства Забайкальского края от 20 июля 2011 года № 266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F5123C">
        <w:rPr>
          <w:spacing w:val="-6"/>
          <w:sz w:val="28"/>
          <w:szCs w:val="28"/>
        </w:rPr>
        <w:t>;</w:t>
      </w:r>
      <w:r w:rsidRPr="00F5123C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6568DB" w:rsidRPr="000C3D27" w:rsidRDefault="006568DB" w:rsidP="000C3D27">
      <w:pPr>
        <w:widowControl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F5123C">
        <w:rPr>
          <w:bCs/>
          <w:sz w:val="28"/>
          <w:szCs w:val="28"/>
        </w:rPr>
        <w:t xml:space="preserve">Постановление Правительства Забайкальского края от 11 декабря 2012 года № 527 «Об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</w:t>
      </w:r>
      <w:r w:rsidRPr="00F5123C">
        <w:rPr>
          <w:bCs/>
          <w:sz w:val="28"/>
          <w:szCs w:val="28"/>
          <w:vertAlign w:val="superscript"/>
        </w:rPr>
        <w:t>11</w:t>
      </w:r>
      <w:r w:rsidRPr="00F5123C">
        <w:rPr>
          <w:bCs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</w:t>
      </w:r>
      <w:r w:rsidR="000C3D27">
        <w:rPr>
          <w:bCs/>
          <w:sz w:val="28"/>
          <w:szCs w:val="28"/>
        </w:rPr>
        <w:t>ипальных услуг и их работников»</w:t>
      </w:r>
      <w:r w:rsidRPr="000C3D27">
        <w:rPr>
          <w:sz w:val="28"/>
          <w:szCs w:val="28"/>
        </w:rPr>
        <w:t>.</w:t>
      </w:r>
    </w:p>
    <w:p w:rsidR="006568DB" w:rsidRPr="003706EE" w:rsidRDefault="006568DB" w:rsidP="001F3EA1">
      <w:pPr>
        <w:jc w:val="center"/>
        <w:rPr>
          <w:b/>
          <w:sz w:val="28"/>
          <w:szCs w:val="28"/>
        </w:rPr>
      </w:pPr>
    </w:p>
    <w:p w:rsidR="006568DB" w:rsidRPr="003706EE" w:rsidRDefault="006568DB" w:rsidP="009D7562">
      <w:pPr>
        <w:jc w:val="center"/>
        <w:rPr>
          <w:b/>
          <w:sz w:val="28"/>
          <w:szCs w:val="28"/>
        </w:rPr>
      </w:pPr>
      <w:r w:rsidRPr="003706EE">
        <w:rPr>
          <w:b/>
          <w:sz w:val="28"/>
          <w:szCs w:val="28"/>
        </w:rPr>
        <w:t>6. Особенности выполнения админис</w:t>
      </w:r>
      <w:r w:rsidR="009D7562">
        <w:rPr>
          <w:b/>
          <w:sz w:val="28"/>
          <w:szCs w:val="28"/>
        </w:rPr>
        <w:t xml:space="preserve">тративных процедур (действий) в </w:t>
      </w:r>
      <w:r w:rsidRPr="003706EE">
        <w:rPr>
          <w:b/>
          <w:sz w:val="28"/>
          <w:szCs w:val="28"/>
        </w:rPr>
        <w:t>многофункциональных центрах п</w:t>
      </w:r>
      <w:r w:rsidR="009D7562">
        <w:rPr>
          <w:b/>
          <w:sz w:val="28"/>
          <w:szCs w:val="28"/>
        </w:rPr>
        <w:t xml:space="preserve">редоставления государственных и </w:t>
      </w:r>
      <w:r w:rsidRPr="003706EE">
        <w:rPr>
          <w:b/>
          <w:sz w:val="28"/>
          <w:szCs w:val="28"/>
        </w:rPr>
        <w:t>муниципальных услуг.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П</w:t>
      </w:r>
      <w:r w:rsidR="0013579E">
        <w:rPr>
          <w:sz w:val="28"/>
          <w:szCs w:val="28"/>
        </w:rPr>
        <w:t>редоставление муниципальн</w:t>
      </w:r>
      <w:r w:rsidRPr="003706EE">
        <w:rPr>
          <w:sz w:val="28"/>
          <w:szCs w:val="28"/>
        </w:rPr>
        <w:t>ой услуги в многофункциональном центре осуществляется в соответствии с Федеральным законом по принципу «одного окна».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 xml:space="preserve">Предоставление </w:t>
      </w:r>
      <w:r w:rsidR="0013579E">
        <w:rPr>
          <w:sz w:val="28"/>
          <w:szCs w:val="28"/>
        </w:rPr>
        <w:t>муниципальн</w:t>
      </w:r>
      <w:r w:rsidR="0013579E" w:rsidRPr="003706EE">
        <w:rPr>
          <w:sz w:val="28"/>
          <w:szCs w:val="28"/>
        </w:rPr>
        <w:t xml:space="preserve">ой </w:t>
      </w:r>
      <w:r w:rsidRPr="003706EE">
        <w:rPr>
          <w:sz w:val="28"/>
          <w:szCs w:val="28"/>
        </w:rPr>
        <w:t>услуги осуществляется после однократного обращения заявителя с соответствующим запросом в КГАУ «МФЦ» по предоставлению государственных и муниципальных услуг.</w:t>
      </w:r>
    </w:p>
    <w:p w:rsidR="006568DB" w:rsidRPr="003706EE" w:rsidRDefault="006568DB" w:rsidP="001F3EA1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>Взаимодей</w:t>
      </w:r>
      <w:r w:rsidR="0013579E">
        <w:rPr>
          <w:sz w:val="28"/>
          <w:szCs w:val="28"/>
        </w:rPr>
        <w:t>ствие КГАУ «МФЦ» с Администрацией</w:t>
      </w:r>
      <w:r w:rsidRPr="003706EE">
        <w:rPr>
          <w:sz w:val="28"/>
          <w:szCs w:val="28"/>
        </w:rPr>
        <w:t xml:space="preserve"> осуществляется без участия заявителя в соответствии с нормативными правовыми актами и соглашением о взаимодействии.</w:t>
      </w:r>
    </w:p>
    <w:p w:rsidR="006568DB" w:rsidRPr="003706EE" w:rsidRDefault="006568DB" w:rsidP="0013579E">
      <w:pPr>
        <w:ind w:firstLine="720"/>
        <w:jc w:val="both"/>
        <w:rPr>
          <w:sz w:val="28"/>
          <w:szCs w:val="28"/>
        </w:rPr>
      </w:pPr>
      <w:r w:rsidRPr="003706EE">
        <w:rPr>
          <w:sz w:val="28"/>
          <w:szCs w:val="28"/>
        </w:rPr>
        <w:t xml:space="preserve">Для предоставления </w:t>
      </w:r>
      <w:r w:rsidR="0013579E">
        <w:rPr>
          <w:sz w:val="28"/>
          <w:szCs w:val="28"/>
        </w:rPr>
        <w:t>муниципальн</w:t>
      </w:r>
      <w:r w:rsidR="0013579E" w:rsidRPr="003706EE">
        <w:rPr>
          <w:sz w:val="28"/>
          <w:szCs w:val="28"/>
        </w:rPr>
        <w:t xml:space="preserve">ой </w:t>
      </w:r>
      <w:r w:rsidRPr="003706EE">
        <w:rPr>
          <w:sz w:val="28"/>
          <w:szCs w:val="28"/>
        </w:rPr>
        <w:t>услуги в КГАУ «МФЦ» от заявителя требуется только подать заявление с комплектом соответствующих документов и получить результат в установленные Административным регламентом сроки.</w:t>
      </w:r>
    </w:p>
    <w:p w:rsidR="006568DB" w:rsidRPr="00370F6A" w:rsidRDefault="006568DB" w:rsidP="001F3EA1">
      <w:pPr>
        <w:widowControl/>
        <w:ind w:firstLine="709"/>
        <w:jc w:val="right"/>
        <w:rPr>
          <w:sz w:val="28"/>
          <w:szCs w:val="28"/>
        </w:rPr>
      </w:pPr>
      <w:r w:rsidRPr="009470BB">
        <w:rPr>
          <w:sz w:val="28"/>
          <w:szCs w:val="28"/>
        </w:rPr>
        <w:br w:type="page"/>
      </w:r>
      <w:bookmarkStart w:id="69" w:name="sub_1200"/>
      <w:r w:rsidR="0013579E">
        <w:rPr>
          <w:rStyle w:val="ab"/>
          <w:color w:val="auto"/>
          <w:sz w:val="28"/>
          <w:szCs w:val="28"/>
        </w:rPr>
        <w:lastRenderedPageBreak/>
        <w:t xml:space="preserve">Приложение № </w:t>
      </w:r>
      <w:r w:rsidRPr="00370F6A">
        <w:rPr>
          <w:rStyle w:val="ab"/>
          <w:color w:val="auto"/>
          <w:sz w:val="28"/>
          <w:szCs w:val="28"/>
        </w:rPr>
        <w:t>1</w:t>
      </w:r>
    </w:p>
    <w:bookmarkEnd w:id="69"/>
    <w:p w:rsidR="006568DB" w:rsidRPr="00370F6A" w:rsidRDefault="006568DB" w:rsidP="001F3EA1">
      <w:pPr>
        <w:ind w:firstLine="709"/>
        <w:jc w:val="right"/>
        <w:rPr>
          <w:rStyle w:val="a8"/>
          <w:b/>
          <w:bCs/>
          <w:color w:val="auto"/>
          <w:sz w:val="28"/>
          <w:szCs w:val="28"/>
        </w:rPr>
      </w:pPr>
      <w:r w:rsidRPr="00370F6A">
        <w:rPr>
          <w:rStyle w:val="ab"/>
          <w:color w:val="auto"/>
          <w:sz w:val="28"/>
          <w:szCs w:val="28"/>
        </w:rPr>
        <w:t xml:space="preserve">к </w:t>
      </w:r>
      <w:r w:rsidRPr="00370F6A">
        <w:rPr>
          <w:rStyle w:val="a8"/>
          <w:b/>
          <w:bCs/>
          <w:color w:val="auto"/>
          <w:sz w:val="28"/>
          <w:szCs w:val="28"/>
        </w:rPr>
        <w:t>Административному регламенту</w:t>
      </w:r>
    </w:p>
    <w:p w:rsidR="006568DB" w:rsidRPr="00370F6A" w:rsidRDefault="006568DB" w:rsidP="001F3EA1">
      <w:pPr>
        <w:ind w:firstLine="709"/>
        <w:jc w:val="right"/>
        <w:rPr>
          <w:rStyle w:val="a8"/>
          <w:b/>
          <w:bCs/>
          <w:color w:val="auto"/>
          <w:sz w:val="28"/>
          <w:szCs w:val="28"/>
        </w:rPr>
      </w:pPr>
    </w:p>
    <w:p w:rsidR="006568DB" w:rsidRPr="00370F6A" w:rsidRDefault="006568DB" w:rsidP="001F3EA1">
      <w:pPr>
        <w:ind w:firstLine="709"/>
        <w:jc w:val="right"/>
        <w:rPr>
          <w:sz w:val="28"/>
          <w:szCs w:val="28"/>
        </w:rPr>
      </w:pPr>
      <w:r w:rsidRPr="00370F6A">
        <w:rPr>
          <w:rStyle w:val="ab"/>
          <w:color w:val="auto"/>
          <w:sz w:val="28"/>
          <w:szCs w:val="28"/>
        </w:rPr>
        <w:t>Форма</w:t>
      </w:r>
    </w:p>
    <w:p w:rsidR="006568DB" w:rsidRPr="00370F6A" w:rsidRDefault="006568DB" w:rsidP="001F3EA1">
      <w:pPr>
        <w:ind w:firstLine="709"/>
        <w:jc w:val="right"/>
        <w:rPr>
          <w:sz w:val="28"/>
          <w:szCs w:val="28"/>
        </w:rPr>
      </w:pPr>
    </w:p>
    <w:p w:rsidR="006568DB" w:rsidRPr="00370F6A" w:rsidRDefault="006568DB" w:rsidP="001F3EA1">
      <w:pPr>
        <w:ind w:firstLine="709"/>
        <w:rPr>
          <w:sz w:val="28"/>
          <w:szCs w:val="28"/>
        </w:rPr>
      </w:pPr>
    </w:p>
    <w:p w:rsidR="006568DB" w:rsidRPr="00370F6A" w:rsidRDefault="006568DB" w:rsidP="001F3EA1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70F6A">
        <w:rPr>
          <w:rFonts w:ascii="Times New Roman" w:hAnsi="Times New Roman"/>
          <w:sz w:val="28"/>
          <w:szCs w:val="28"/>
        </w:rPr>
        <w:t>Заявление</w:t>
      </w:r>
    </w:p>
    <w:p w:rsidR="006568DB" w:rsidRPr="009470BB" w:rsidRDefault="006568DB" w:rsidP="001F3EA1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470BB">
        <w:rPr>
          <w:rFonts w:ascii="Times New Roman" w:hAnsi="Times New Roman"/>
          <w:sz w:val="28"/>
          <w:szCs w:val="28"/>
        </w:rPr>
        <w:t>физического лица о выдаче разрешения на использование 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0BB">
        <w:rPr>
          <w:rFonts w:ascii="Times New Roman" w:hAnsi="Times New Roman"/>
          <w:sz w:val="28"/>
          <w:szCs w:val="28"/>
        </w:rPr>
        <w:t>или земельных участков</w:t>
      </w:r>
    </w:p>
    <w:p w:rsidR="006568DB" w:rsidRPr="009470BB" w:rsidRDefault="006568DB" w:rsidP="001F3EA1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6568DB" w:rsidRPr="009470BB" w:rsidRDefault="0013579E" w:rsidP="0013579E">
      <w:pPr>
        <w:pStyle w:val="ac"/>
        <w:spacing w:after="12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656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«Агинский район» </w:t>
      </w:r>
      <w:r w:rsidR="006568DB" w:rsidRPr="009470BB">
        <w:rPr>
          <w:rFonts w:ascii="Times New Roman" w:hAnsi="Times New Roman" w:cs="Times New Roman"/>
          <w:sz w:val="28"/>
          <w:szCs w:val="28"/>
        </w:rPr>
        <w:t xml:space="preserve">Забайкальского края 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6568DB" w:rsidRPr="009470BB">
        <w:rPr>
          <w:rFonts w:ascii="Times New Roman" w:hAnsi="Times New Roman" w:cs="Times New Roman"/>
          <w:sz w:val="28"/>
          <w:szCs w:val="28"/>
        </w:rPr>
        <w:t>_____________________________</w:t>
      </w:r>
      <w:r w:rsidR="006568DB">
        <w:rPr>
          <w:rFonts w:ascii="Times New Roman" w:hAnsi="Times New Roman" w:cs="Times New Roman"/>
          <w:sz w:val="28"/>
          <w:szCs w:val="28"/>
        </w:rPr>
        <w:t>_________</w:t>
      </w:r>
    </w:p>
    <w:p w:rsidR="006568DB" w:rsidRPr="009470BB" w:rsidRDefault="006568DB" w:rsidP="001F3EA1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470BB">
        <w:rPr>
          <w:rFonts w:ascii="Times New Roman" w:hAnsi="Times New Roman" w:cs="Times New Roman"/>
          <w:sz w:val="16"/>
          <w:szCs w:val="16"/>
        </w:rPr>
        <w:t xml:space="preserve"> (фамилия, имя и отчество (при наличии))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68D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(адрес места жительства, адрес электронной почты, номер телефона)</w:t>
      </w:r>
    </w:p>
    <w:p w:rsidR="0013579E" w:rsidRPr="0013579E" w:rsidRDefault="0013579E" w:rsidP="0013579E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68D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личность)</w:t>
      </w:r>
    </w:p>
    <w:p w:rsidR="0013579E" w:rsidRPr="0013579E" w:rsidRDefault="0013579E" w:rsidP="001357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3579E" w:rsidRDefault="006568DB" w:rsidP="0013579E">
      <w:pPr>
        <w:pStyle w:val="ac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от имени которого действуе</w:t>
      </w:r>
      <w:r w:rsidRPr="00644F73">
        <w:rPr>
          <w:rFonts w:ascii="Times New Roman" w:hAnsi="Times New Roman" w:cs="Times New Roman"/>
          <w:sz w:val="28"/>
          <w:szCs w:val="28"/>
        </w:rPr>
        <w:t>т</w:t>
      </w:r>
      <w:hyperlink w:anchor="sub_1041" w:history="1">
        <w:r w:rsidRPr="00644F73">
          <w:rPr>
            <w:rStyle w:val="a8"/>
            <w:rFonts w:ascii="Times New Roman" w:hAnsi="Times New Roman"/>
            <w:color w:val="auto"/>
          </w:rPr>
          <w:t>*</w:t>
        </w:r>
      </w:hyperlink>
      <w:r w:rsidRPr="00947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DB" w:rsidRPr="009470BB" w:rsidRDefault="006568DB" w:rsidP="001F3EA1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(фамилия, имя и отчество (при наличии))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68DB" w:rsidRPr="009470BB" w:rsidRDefault="006568DB" w:rsidP="001F3EA1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(наименование и реквизиты документа, подтверждающего полномочия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70BB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68DB" w:rsidRPr="009470BB" w:rsidRDefault="006568DB" w:rsidP="0013579E">
      <w:pPr>
        <w:pStyle w:val="ac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земель (земельного участка)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для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(цель использования земель или земельного участка, вид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размещаемых объектов в соответствии с Перечнем, установленным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Правительством Российской Федерации)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13579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 xml:space="preserve"> (кадастровый номер земельного участка (при наличии))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3579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 xml:space="preserve"> (адресные ориентиры предполагаемого к использованию земельного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участка и (или) размещаемых объектов)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 xml:space="preserve"> (предполагаемый срок использования земель или земельных участков)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 xml:space="preserve">____________________         </w:t>
      </w:r>
      <w:r w:rsidRPr="009470BB">
        <w:rPr>
          <w:rFonts w:ascii="Times New Roman" w:hAnsi="Times New Roman" w:cs="Times New Roman"/>
          <w:sz w:val="28"/>
          <w:szCs w:val="28"/>
        </w:rPr>
        <w:tab/>
      </w:r>
      <w:r w:rsidRPr="009470BB">
        <w:rPr>
          <w:rFonts w:ascii="Times New Roman" w:hAnsi="Times New Roman" w:cs="Times New Roman"/>
          <w:sz w:val="28"/>
          <w:szCs w:val="28"/>
        </w:rPr>
        <w:tab/>
      </w:r>
      <w:r w:rsidRPr="009470BB">
        <w:rPr>
          <w:rFonts w:ascii="Times New Roman" w:hAnsi="Times New Roman" w:cs="Times New Roman"/>
          <w:sz w:val="28"/>
          <w:szCs w:val="28"/>
        </w:rPr>
        <w:tab/>
      </w:r>
      <w:r w:rsidRPr="009470BB">
        <w:rPr>
          <w:rFonts w:ascii="Times New Roman" w:hAnsi="Times New Roman" w:cs="Times New Roman"/>
          <w:sz w:val="28"/>
          <w:szCs w:val="28"/>
        </w:rPr>
        <w:tab/>
        <w:t xml:space="preserve">         ______________</w:t>
      </w:r>
    </w:p>
    <w:p w:rsidR="006568DB" w:rsidRPr="009470BB" w:rsidRDefault="006568DB" w:rsidP="001F3EA1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16"/>
          <w:szCs w:val="16"/>
        </w:rPr>
        <w:t>(подпись)</w:t>
      </w:r>
      <w:r w:rsidRPr="009470BB">
        <w:rPr>
          <w:rFonts w:ascii="Times New Roman" w:hAnsi="Times New Roman" w:cs="Times New Roman"/>
          <w:sz w:val="28"/>
          <w:szCs w:val="28"/>
        </w:rPr>
        <w:tab/>
      </w:r>
      <w:r w:rsidRPr="009470BB">
        <w:rPr>
          <w:rFonts w:ascii="Times New Roman" w:hAnsi="Times New Roman" w:cs="Times New Roman"/>
          <w:sz w:val="28"/>
          <w:szCs w:val="28"/>
        </w:rPr>
        <w:tab/>
      </w:r>
      <w:r w:rsidRPr="009470BB">
        <w:rPr>
          <w:rFonts w:ascii="Times New Roman" w:hAnsi="Times New Roman" w:cs="Times New Roman"/>
          <w:sz w:val="28"/>
          <w:szCs w:val="28"/>
        </w:rPr>
        <w:tab/>
      </w:r>
      <w:r w:rsidRPr="009470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470BB">
        <w:rPr>
          <w:rFonts w:ascii="Times New Roman" w:hAnsi="Times New Roman" w:cs="Times New Roman"/>
          <w:sz w:val="16"/>
          <w:szCs w:val="16"/>
        </w:rPr>
        <w:t>(дата)</w:t>
      </w:r>
    </w:p>
    <w:p w:rsidR="0013579E" w:rsidRDefault="0013579E" w:rsidP="0013579E">
      <w:pPr>
        <w:pStyle w:val="ac"/>
        <w:rPr>
          <w:rStyle w:val="ab"/>
          <w:rFonts w:ascii="Times New Roman" w:hAnsi="Times New Roman"/>
          <w:sz w:val="22"/>
          <w:szCs w:val="22"/>
        </w:rPr>
      </w:pPr>
      <w:bookmarkStart w:id="70" w:name="sub_1041"/>
    </w:p>
    <w:p w:rsidR="006568DB" w:rsidRPr="0013579E" w:rsidRDefault="006568DB" w:rsidP="0013579E">
      <w:pPr>
        <w:pStyle w:val="ac"/>
        <w:rPr>
          <w:rFonts w:ascii="Times New Roman" w:hAnsi="Times New Roman" w:cs="Times New Roman"/>
          <w:sz w:val="22"/>
          <w:szCs w:val="22"/>
        </w:rPr>
      </w:pPr>
      <w:r w:rsidRPr="0013579E">
        <w:rPr>
          <w:rStyle w:val="ab"/>
          <w:rFonts w:ascii="Times New Roman" w:hAnsi="Times New Roman"/>
          <w:sz w:val="22"/>
          <w:szCs w:val="22"/>
        </w:rPr>
        <w:t xml:space="preserve">* </w:t>
      </w:r>
      <w:r w:rsidRPr="0013579E">
        <w:rPr>
          <w:rFonts w:ascii="Times New Roman" w:hAnsi="Times New Roman" w:cs="Times New Roman"/>
          <w:sz w:val="22"/>
          <w:szCs w:val="22"/>
        </w:rPr>
        <w:t>заполняется в случае подачи заявления представителем физического</w:t>
      </w:r>
      <w:bookmarkEnd w:id="70"/>
      <w:r w:rsidR="0013579E">
        <w:rPr>
          <w:rFonts w:ascii="Times New Roman" w:hAnsi="Times New Roman" w:cs="Times New Roman"/>
          <w:sz w:val="22"/>
          <w:szCs w:val="22"/>
        </w:rPr>
        <w:t xml:space="preserve"> </w:t>
      </w:r>
      <w:r w:rsidRPr="0013579E">
        <w:rPr>
          <w:rFonts w:ascii="Times New Roman" w:hAnsi="Times New Roman" w:cs="Times New Roman"/>
          <w:sz w:val="22"/>
          <w:szCs w:val="22"/>
        </w:rPr>
        <w:t>лица</w:t>
      </w:r>
    </w:p>
    <w:p w:rsidR="006568DB" w:rsidRPr="00370F6A" w:rsidRDefault="006568DB" w:rsidP="0013579E">
      <w:pPr>
        <w:widowControl/>
        <w:jc w:val="right"/>
        <w:rPr>
          <w:sz w:val="28"/>
          <w:szCs w:val="28"/>
        </w:rPr>
      </w:pPr>
      <w:bookmarkStart w:id="71" w:name="sub_1002"/>
      <w:r w:rsidRPr="009470BB">
        <w:rPr>
          <w:rStyle w:val="ab"/>
          <w:sz w:val="28"/>
          <w:szCs w:val="28"/>
        </w:rPr>
        <w:br w:type="page"/>
      </w:r>
      <w:bookmarkEnd w:id="71"/>
      <w:r w:rsidR="005846F9">
        <w:rPr>
          <w:rStyle w:val="ab"/>
          <w:color w:val="auto"/>
          <w:sz w:val="28"/>
          <w:szCs w:val="28"/>
        </w:rPr>
        <w:lastRenderedPageBreak/>
        <w:t xml:space="preserve">Приложение № </w:t>
      </w:r>
      <w:r w:rsidRPr="00370F6A">
        <w:rPr>
          <w:rStyle w:val="ab"/>
          <w:color w:val="auto"/>
          <w:sz w:val="28"/>
          <w:szCs w:val="28"/>
        </w:rPr>
        <w:t>2</w:t>
      </w:r>
    </w:p>
    <w:p w:rsidR="006568DB" w:rsidRPr="00370F6A" w:rsidRDefault="006568DB" w:rsidP="001F3EA1">
      <w:pPr>
        <w:ind w:firstLine="709"/>
        <w:jc w:val="right"/>
        <w:rPr>
          <w:rStyle w:val="a8"/>
          <w:b/>
          <w:bCs/>
          <w:color w:val="auto"/>
          <w:sz w:val="28"/>
          <w:szCs w:val="28"/>
        </w:rPr>
      </w:pPr>
      <w:r w:rsidRPr="00370F6A">
        <w:rPr>
          <w:rStyle w:val="ab"/>
          <w:color w:val="auto"/>
          <w:sz w:val="28"/>
          <w:szCs w:val="28"/>
        </w:rPr>
        <w:t xml:space="preserve">к </w:t>
      </w:r>
      <w:hyperlink w:anchor="sub_1000" w:history="1">
        <w:r w:rsidRPr="00370F6A">
          <w:rPr>
            <w:rStyle w:val="a8"/>
            <w:b/>
            <w:bCs/>
            <w:color w:val="auto"/>
            <w:sz w:val="28"/>
            <w:szCs w:val="28"/>
          </w:rPr>
          <w:t>Административному регламенту</w:t>
        </w:r>
      </w:hyperlink>
    </w:p>
    <w:p w:rsidR="006568DB" w:rsidRPr="00370F6A" w:rsidRDefault="006568DB" w:rsidP="001F3EA1">
      <w:pPr>
        <w:ind w:firstLine="709"/>
        <w:rPr>
          <w:sz w:val="28"/>
          <w:szCs w:val="28"/>
        </w:rPr>
      </w:pPr>
    </w:p>
    <w:p w:rsidR="006568DB" w:rsidRPr="00370F6A" w:rsidRDefault="006568DB" w:rsidP="001F3EA1">
      <w:pPr>
        <w:ind w:firstLine="709"/>
        <w:jc w:val="right"/>
        <w:rPr>
          <w:sz w:val="28"/>
          <w:szCs w:val="28"/>
        </w:rPr>
      </w:pPr>
      <w:r w:rsidRPr="00370F6A">
        <w:rPr>
          <w:rStyle w:val="ab"/>
          <w:color w:val="auto"/>
          <w:sz w:val="28"/>
          <w:szCs w:val="28"/>
        </w:rPr>
        <w:t>Форма</w:t>
      </w:r>
    </w:p>
    <w:p w:rsidR="006568DB" w:rsidRPr="00370F6A" w:rsidRDefault="006568DB" w:rsidP="001F3EA1">
      <w:pPr>
        <w:ind w:firstLine="709"/>
        <w:rPr>
          <w:sz w:val="28"/>
          <w:szCs w:val="28"/>
        </w:rPr>
      </w:pPr>
    </w:p>
    <w:p w:rsidR="006568DB" w:rsidRPr="00370F6A" w:rsidRDefault="006568DB" w:rsidP="001F3EA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0F6A">
        <w:rPr>
          <w:rFonts w:ascii="Times New Roman" w:hAnsi="Times New Roman"/>
          <w:sz w:val="28"/>
          <w:szCs w:val="28"/>
        </w:rPr>
        <w:t>Заявление</w:t>
      </w:r>
    </w:p>
    <w:p w:rsidR="006568DB" w:rsidRPr="00370F6A" w:rsidRDefault="006568DB" w:rsidP="001F3EA1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70F6A">
        <w:rPr>
          <w:rFonts w:ascii="Times New Roman" w:hAnsi="Times New Roman"/>
          <w:sz w:val="28"/>
          <w:szCs w:val="28"/>
        </w:rPr>
        <w:t>юридического лица о выдаче разрешения на использование земель или земельных участков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568DB" w:rsidRPr="009470BB" w:rsidRDefault="006568DB" w:rsidP="001F3EA1">
      <w:pPr>
        <w:pStyle w:val="ac"/>
        <w:ind w:firstLine="709"/>
        <w:jc w:val="left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28"/>
          <w:szCs w:val="28"/>
        </w:rPr>
        <w:t xml:space="preserve">В </w:t>
      </w:r>
      <w:r w:rsidR="0013579E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«Агинский район» </w:t>
      </w:r>
      <w:r w:rsidR="0013579E" w:rsidRPr="009470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9470BB">
        <w:rPr>
          <w:rFonts w:ascii="Times New Roman" w:hAnsi="Times New Roman" w:cs="Times New Roman"/>
          <w:sz w:val="28"/>
          <w:szCs w:val="28"/>
        </w:rPr>
        <w:t xml:space="preserve">от </w:t>
      </w:r>
      <w:r w:rsidR="0013579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568DB" w:rsidRPr="009470BB" w:rsidRDefault="0013579E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568DB" w:rsidRPr="009470B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568DB">
        <w:rPr>
          <w:rFonts w:ascii="Times New Roman" w:hAnsi="Times New Roman" w:cs="Times New Roman"/>
          <w:sz w:val="28"/>
          <w:szCs w:val="28"/>
        </w:rPr>
        <w:t>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 юридического лица)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(сведения о государственной регистрации юридического лица в</w:t>
      </w:r>
    </w:p>
    <w:p w:rsidR="006568DB" w:rsidRPr="009470BB" w:rsidRDefault="006568DB" w:rsidP="001F3EA1">
      <w:pPr>
        <w:rPr>
          <w:rFonts w:ascii="Courier New" w:hAnsi="Courier New" w:cs="Courier New"/>
        </w:rPr>
      </w:pPr>
      <w:r w:rsidRPr="009470BB">
        <w:rPr>
          <w:sz w:val="28"/>
          <w:szCs w:val="28"/>
        </w:rPr>
        <w:t>__________________________________________________________________</w:t>
      </w:r>
    </w:p>
    <w:p w:rsidR="006568DB" w:rsidRPr="009470BB" w:rsidRDefault="006568DB" w:rsidP="001F3EA1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Едином государственном реестре</w:t>
      </w:r>
    </w:p>
    <w:p w:rsidR="006568DB" w:rsidRPr="009470BB" w:rsidRDefault="006568DB" w:rsidP="001F3EA1">
      <w:pPr>
        <w:rPr>
          <w:rFonts w:ascii="Courier New" w:hAnsi="Courier New" w:cs="Courier New"/>
        </w:rPr>
      </w:pPr>
      <w:r w:rsidRPr="009470BB">
        <w:rPr>
          <w:sz w:val="28"/>
          <w:szCs w:val="28"/>
        </w:rPr>
        <w:t>__________________________________________________________________</w:t>
      </w:r>
    </w:p>
    <w:p w:rsidR="006568DB" w:rsidRPr="009470BB" w:rsidRDefault="006568DB" w:rsidP="001F3EA1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юридических лиц)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(место нахождения юридического лица)</w:t>
      </w:r>
    </w:p>
    <w:p w:rsidR="006568DB" w:rsidRPr="009470BB" w:rsidRDefault="006568DB" w:rsidP="001F3EA1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(фамилия, имя и отчество (при наличии)) (наименование и реквизиты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документа, подтверждающего полномочия представителя)</w:t>
      </w:r>
    </w:p>
    <w:p w:rsidR="006568DB" w:rsidRPr="009470BB" w:rsidRDefault="006568DB" w:rsidP="001F3EA1">
      <w:pPr>
        <w:rPr>
          <w:rFonts w:ascii="Courier New" w:hAnsi="Courier New" w:cs="Courier New"/>
        </w:rPr>
      </w:pPr>
      <w:r w:rsidRPr="009470BB">
        <w:rPr>
          <w:sz w:val="28"/>
          <w:szCs w:val="28"/>
        </w:rPr>
        <w:t>__________________________________________________________________</w:t>
      </w:r>
    </w:p>
    <w:p w:rsidR="006568DB" w:rsidRPr="009470BB" w:rsidRDefault="006568DB" w:rsidP="001F3EA1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(адрес места жительства, адрес электронной почты, номер телефона)</w:t>
      </w:r>
    </w:p>
    <w:p w:rsidR="006568DB" w:rsidRPr="009470BB" w:rsidRDefault="006568DB" w:rsidP="0013579E">
      <w:pPr>
        <w:pStyle w:val="ac"/>
        <w:spacing w:before="12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0BB">
        <w:rPr>
          <w:rFonts w:ascii="Times New Roman" w:hAnsi="Times New Roman" w:cs="Times New Roman"/>
          <w:sz w:val="28"/>
          <w:szCs w:val="28"/>
        </w:rPr>
        <w:t>(земельного участка)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0BB">
        <w:rPr>
          <w:rFonts w:ascii="Times New Roman" w:hAnsi="Times New Roman" w:cs="Times New Roman"/>
          <w:sz w:val="28"/>
          <w:szCs w:val="28"/>
        </w:rPr>
        <w:t xml:space="preserve">для </w:t>
      </w:r>
      <w:r w:rsidR="0013579E">
        <w:rPr>
          <w:rFonts w:ascii="Times New Roman" w:hAnsi="Times New Roman" w:cs="Times New Roman"/>
          <w:sz w:val="28"/>
          <w:szCs w:val="28"/>
        </w:rPr>
        <w:t>_____</w:t>
      </w:r>
      <w:r w:rsidRPr="009470B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68D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(цель использования земель или земельного участка, вид</w:t>
      </w:r>
    </w:p>
    <w:p w:rsidR="0013579E" w:rsidRPr="0013579E" w:rsidRDefault="0013579E" w:rsidP="0013579E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68DB" w:rsidRPr="009470BB" w:rsidRDefault="006568DB" w:rsidP="001F3EA1">
      <w:pPr>
        <w:rPr>
          <w:rFonts w:ascii="Courier New" w:hAnsi="Courier New" w:cs="Courier New"/>
        </w:rPr>
      </w:pPr>
      <w:r w:rsidRPr="009470BB">
        <w:rPr>
          <w:sz w:val="28"/>
          <w:szCs w:val="28"/>
        </w:rPr>
        <w:t>__________________________________________________________________</w:t>
      </w:r>
    </w:p>
    <w:p w:rsidR="006568DB" w:rsidRPr="009470BB" w:rsidRDefault="006568DB" w:rsidP="001F3EA1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размещаемых объектов в соответствии с Перечнем, установленным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Правительством Российской Федерации)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(кадастровый номер земельного участка (при наличии))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(адресные ориентиры предполагаемого к использованию земельного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участка и (или) размещаемых объектов)</w:t>
      </w:r>
    </w:p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68DB" w:rsidRPr="009470BB" w:rsidRDefault="006568DB" w:rsidP="001F3EA1">
      <w:pPr>
        <w:pStyle w:val="ac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470BB">
        <w:rPr>
          <w:rFonts w:ascii="Times New Roman" w:hAnsi="Times New Roman" w:cs="Times New Roman"/>
          <w:sz w:val="16"/>
          <w:szCs w:val="16"/>
        </w:rPr>
        <w:t>(предполагаемый срок использования земель или земельных участков)</w:t>
      </w:r>
    </w:p>
    <w:p w:rsidR="006568D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3579E" w:rsidRPr="0013579E" w:rsidRDefault="0013579E" w:rsidP="0013579E"/>
    <w:p w:rsidR="006568DB" w:rsidRPr="009470BB" w:rsidRDefault="006568DB" w:rsidP="001F3EA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470BB">
        <w:rPr>
          <w:rFonts w:ascii="Times New Roman" w:hAnsi="Times New Roman" w:cs="Times New Roman"/>
          <w:sz w:val="28"/>
          <w:szCs w:val="28"/>
        </w:rPr>
        <w:t>_____________</w:t>
      </w:r>
    </w:p>
    <w:p w:rsidR="006568DB" w:rsidRPr="0013579E" w:rsidRDefault="0013579E" w:rsidP="0013579E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568DB" w:rsidRPr="009470BB">
        <w:rPr>
          <w:rFonts w:ascii="Times New Roman" w:hAnsi="Times New Roman" w:cs="Times New Roman"/>
          <w:sz w:val="16"/>
          <w:szCs w:val="16"/>
        </w:rPr>
        <w:t>(подпись)</w:t>
      </w:r>
      <w:r w:rsidR="006568DB" w:rsidRPr="009470BB">
        <w:rPr>
          <w:rFonts w:ascii="Times New Roman" w:hAnsi="Times New Roman" w:cs="Times New Roman"/>
          <w:sz w:val="28"/>
          <w:szCs w:val="28"/>
        </w:rPr>
        <w:tab/>
      </w:r>
      <w:r w:rsidR="006568DB" w:rsidRPr="009470BB">
        <w:rPr>
          <w:rFonts w:ascii="Times New Roman" w:hAnsi="Times New Roman" w:cs="Times New Roman"/>
          <w:sz w:val="28"/>
          <w:szCs w:val="28"/>
        </w:rPr>
        <w:tab/>
      </w:r>
      <w:r w:rsidR="006568DB" w:rsidRPr="009470BB">
        <w:rPr>
          <w:rFonts w:ascii="Times New Roman" w:hAnsi="Times New Roman" w:cs="Times New Roman"/>
          <w:sz w:val="28"/>
          <w:szCs w:val="28"/>
        </w:rPr>
        <w:tab/>
      </w:r>
      <w:r w:rsidR="006568DB" w:rsidRPr="009470BB">
        <w:rPr>
          <w:rFonts w:ascii="Times New Roman" w:hAnsi="Times New Roman" w:cs="Times New Roman"/>
          <w:sz w:val="28"/>
          <w:szCs w:val="28"/>
        </w:rPr>
        <w:tab/>
      </w:r>
      <w:r w:rsidR="006568DB" w:rsidRPr="009470BB">
        <w:rPr>
          <w:rFonts w:ascii="Times New Roman" w:hAnsi="Times New Roman" w:cs="Times New Roman"/>
          <w:sz w:val="28"/>
          <w:szCs w:val="28"/>
        </w:rPr>
        <w:tab/>
      </w:r>
      <w:r w:rsidR="006568DB" w:rsidRPr="009470BB">
        <w:rPr>
          <w:rFonts w:ascii="Times New Roman" w:hAnsi="Times New Roman" w:cs="Times New Roman"/>
          <w:sz w:val="28"/>
          <w:szCs w:val="28"/>
        </w:rPr>
        <w:tab/>
      </w:r>
      <w:r w:rsidR="006568DB" w:rsidRPr="009470BB">
        <w:rPr>
          <w:rFonts w:ascii="Times New Roman" w:hAnsi="Times New Roman" w:cs="Times New Roman"/>
          <w:sz w:val="28"/>
          <w:szCs w:val="28"/>
        </w:rPr>
        <w:tab/>
      </w:r>
      <w:r w:rsidR="006568DB" w:rsidRPr="009470BB">
        <w:rPr>
          <w:rFonts w:ascii="Times New Roman" w:hAnsi="Times New Roman" w:cs="Times New Roman"/>
          <w:sz w:val="28"/>
          <w:szCs w:val="28"/>
        </w:rPr>
        <w:tab/>
      </w:r>
      <w:r w:rsidR="006568DB" w:rsidRPr="009470BB">
        <w:rPr>
          <w:rFonts w:ascii="Times New Roman" w:hAnsi="Times New Roman" w:cs="Times New Roman"/>
          <w:sz w:val="28"/>
          <w:szCs w:val="28"/>
        </w:rPr>
        <w:tab/>
      </w:r>
      <w:r w:rsidR="006568DB" w:rsidRPr="009470BB">
        <w:rPr>
          <w:rFonts w:ascii="Times New Roman" w:hAnsi="Times New Roman" w:cs="Times New Roman"/>
          <w:sz w:val="28"/>
          <w:szCs w:val="28"/>
        </w:rPr>
        <w:tab/>
      </w:r>
      <w:r w:rsidR="006568DB" w:rsidRPr="009470BB">
        <w:rPr>
          <w:rFonts w:ascii="Times New Roman" w:hAnsi="Times New Roman" w:cs="Times New Roman"/>
          <w:sz w:val="16"/>
          <w:szCs w:val="16"/>
        </w:rPr>
        <w:t xml:space="preserve"> (дата)</w:t>
      </w:r>
      <w:bookmarkStart w:id="72" w:name="sub_1300"/>
      <w:r w:rsidR="006568DB" w:rsidRPr="009470BB">
        <w:rPr>
          <w:rStyle w:val="ab"/>
          <w:rFonts w:ascii="Times New Roman" w:hAnsi="Times New Roman"/>
          <w:sz w:val="28"/>
          <w:szCs w:val="28"/>
        </w:rPr>
        <w:br w:type="page"/>
      </w:r>
      <w:bookmarkStart w:id="73" w:name="sub_1400"/>
      <w:bookmarkEnd w:id="72"/>
      <w:r w:rsidR="005846F9">
        <w:rPr>
          <w:rStyle w:val="ab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3</w:t>
      </w:r>
    </w:p>
    <w:bookmarkEnd w:id="73"/>
    <w:p w:rsidR="006568DB" w:rsidRPr="0013579E" w:rsidRDefault="006568DB" w:rsidP="001F3EA1">
      <w:pPr>
        <w:ind w:firstLine="709"/>
        <w:jc w:val="right"/>
        <w:rPr>
          <w:sz w:val="28"/>
          <w:szCs w:val="28"/>
        </w:rPr>
      </w:pPr>
      <w:r w:rsidRPr="0013579E">
        <w:rPr>
          <w:rStyle w:val="ab"/>
          <w:color w:val="auto"/>
          <w:sz w:val="28"/>
          <w:szCs w:val="28"/>
        </w:rPr>
        <w:t xml:space="preserve">к </w:t>
      </w:r>
      <w:r w:rsidRPr="0013579E">
        <w:rPr>
          <w:rStyle w:val="a8"/>
          <w:b/>
          <w:bCs/>
          <w:color w:val="auto"/>
          <w:sz w:val="28"/>
          <w:szCs w:val="28"/>
        </w:rPr>
        <w:t>Административному регламенту</w:t>
      </w:r>
    </w:p>
    <w:p w:rsidR="006568DB" w:rsidRPr="00370F6A" w:rsidRDefault="006568DB" w:rsidP="001F3EA1">
      <w:pPr>
        <w:ind w:firstLine="709"/>
        <w:jc w:val="right"/>
        <w:rPr>
          <w:bCs/>
          <w:sz w:val="28"/>
          <w:szCs w:val="28"/>
        </w:rPr>
      </w:pPr>
    </w:p>
    <w:p w:rsidR="006568DB" w:rsidRPr="00370F6A" w:rsidRDefault="00447207" w:rsidP="001F3EA1">
      <w:pPr>
        <w:tabs>
          <w:tab w:val="left" w:pos="3780"/>
          <w:tab w:val="left" w:pos="4140"/>
        </w:tabs>
        <w:autoSpaceDE w:val="0"/>
        <w:jc w:val="right"/>
        <w:rPr>
          <w:sz w:val="28"/>
        </w:rPr>
      </w:pPr>
      <w:r>
        <w:rPr>
          <w:sz w:val="28"/>
        </w:rPr>
        <w:t xml:space="preserve">В </w:t>
      </w:r>
      <w:r w:rsidR="006568DB" w:rsidRPr="00370F6A">
        <w:rPr>
          <w:sz w:val="28"/>
        </w:rPr>
        <w:t>_____________________________________</w:t>
      </w:r>
    </w:p>
    <w:p w:rsidR="00447207" w:rsidRDefault="00447207" w:rsidP="001F3EA1">
      <w:pPr>
        <w:tabs>
          <w:tab w:val="left" w:pos="3780"/>
          <w:tab w:val="left" w:pos="3969"/>
        </w:tabs>
        <w:autoSpaceDE w:val="0"/>
        <w:ind w:left="3969"/>
        <w:jc w:val="center"/>
      </w:pPr>
      <w:r>
        <w:t xml:space="preserve">   </w:t>
      </w:r>
      <w:r w:rsidR="006568DB" w:rsidRPr="00370F6A">
        <w:t xml:space="preserve">(наименование организации, </w:t>
      </w:r>
    </w:p>
    <w:p w:rsidR="00447207" w:rsidRPr="00447207" w:rsidRDefault="00447207" w:rsidP="001F3EA1">
      <w:pPr>
        <w:tabs>
          <w:tab w:val="left" w:pos="3780"/>
          <w:tab w:val="left" w:pos="3969"/>
        </w:tabs>
        <w:autoSpaceDE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568DB" w:rsidRPr="00370F6A" w:rsidRDefault="006568DB" w:rsidP="001F3EA1">
      <w:pPr>
        <w:tabs>
          <w:tab w:val="left" w:pos="3780"/>
          <w:tab w:val="left" w:pos="3969"/>
        </w:tabs>
        <w:autoSpaceDE w:val="0"/>
        <w:ind w:left="3969"/>
        <w:jc w:val="center"/>
      </w:pPr>
      <w:r w:rsidRPr="00370F6A">
        <w:t>в которую подается жалоба)</w:t>
      </w:r>
    </w:p>
    <w:p w:rsidR="006568DB" w:rsidRPr="00370F6A" w:rsidRDefault="006568DB" w:rsidP="001F3EA1">
      <w:pPr>
        <w:tabs>
          <w:tab w:val="left" w:pos="3780"/>
        </w:tabs>
        <w:autoSpaceDE w:val="0"/>
        <w:jc w:val="center"/>
        <w:rPr>
          <w:sz w:val="40"/>
          <w:szCs w:val="28"/>
        </w:rPr>
      </w:pPr>
      <w:r w:rsidRPr="00370F6A">
        <w:rPr>
          <w:sz w:val="28"/>
        </w:rPr>
        <w:t xml:space="preserve">                                                      от</w:t>
      </w:r>
      <w:r w:rsidRPr="00370F6A">
        <w:rPr>
          <w:sz w:val="44"/>
          <w:szCs w:val="32"/>
        </w:rPr>
        <w:t xml:space="preserve"> </w:t>
      </w:r>
      <w:r w:rsidRPr="00370F6A">
        <w:rPr>
          <w:sz w:val="28"/>
        </w:rPr>
        <w:t>____________________________________</w:t>
      </w:r>
    </w:p>
    <w:p w:rsidR="006568DB" w:rsidRPr="008934DE" w:rsidRDefault="006568DB" w:rsidP="001F3EA1">
      <w:pPr>
        <w:tabs>
          <w:tab w:val="left" w:pos="3780"/>
        </w:tabs>
        <w:autoSpaceDE w:val="0"/>
        <w:jc w:val="right"/>
        <w:rPr>
          <w:sz w:val="28"/>
        </w:rPr>
      </w:pPr>
      <w:r w:rsidRPr="008934DE">
        <w:rPr>
          <w:sz w:val="28"/>
        </w:rPr>
        <w:t>______________________________________</w:t>
      </w:r>
    </w:p>
    <w:p w:rsidR="00447207" w:rsidRDefault="006568DB" w:rsidP="001F3EA1">
      <w:pPr>
        <w:ind w:left="3960"/>
        <w:jc w:val="center"/>
      </w:pPr>
      <w:r w:rsidRPr="008934DE">
        <w:t>(фамилия, имя</w:t>
      </w:r>
    </w:p>
    <w:p w:rsidR="00447207" w:rsidRPr="00447207" w:rsidRDefault="00447207" w:rsidP="001F3EA1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568DB" w:rsidRPr="008934DE" w:rsidRDefault="006568DB" w:rsidP="001F3EA1">
      <w:pPr>
        <w:ind w:left="3960"/>
        <w:jc w:val="center"/>
      </w:pPr>
      <w:r w:rsidRPr="008934DE">
        <w:t>, отчество)</w:t>
      </w:r>
    </w:p>
    <w:p w:rsidR="006568DB" w:rsidRPr="008934DE" w:rsidRDefault="006568DB" w:rsidP="001F3EA1">
      <w:pPr>
        <w:tabs>
          <w:tab w:val="left" w:pos="3780"/>
        </w:tabs>
        <w:autoSpaceDE w:val="0"/>
        <w:jc w:val="right"/>
        <w:rPr>
          <w:sz w:val="40"/>
          <w:szCs w:val="28"/>
        </w:rPr>
      </w:pPr>
      <w:r w:rsidRPr="008934DE">
        <w:rPr>
          <w:sz w:val="28"/>
        </w:rPr>
        <w:t>Почтовый адрес (с индексом): ____________</w:t>
      </w:r>
    </w:p>
    <w:p w:rsidR="006568DB" w:rsidRDefault="006568DB" w:rsidP="001F3EA1">
      <w:pPr>
        <w:tabs>
          <w:tab w:val="left" w:pos="3780"/>
        </w:tabs>
        <w:autoSpaceDE w:val="0"/>
        <w:jc w:val="right"/>
        <w:rPr>
          <w:sz w:val="28"/>
        </w:rPr>
      </w:pPr>
      <w:r w:rsidRPr="008934DE">
        <w:rPr>
          <w:sz w:val="28"/>
        </w:rPr>
        <w:t>______________________________________</w:t>
      </w:r>
    </w:p>
    <w:p w:rsidR="00447207" w:rsidRPr="008934DE" w:rsidRDefault="00447207" w:rsidP="001F3EA1">
      <w:pPr>
        <w:tabs>
          <w:tab w:val="left" w:pos="3780"/>
        </w:tabs>
        <w:autoSpaceDE w:val="0"/>
        <w:jc w:val="right"/>
        <w:rPr>
          <w:sz w:val="28"/>
        </w:rPr>
      </w:pPr>
      <w:r>
        <w:rPr>
          <w:sz w:val="28"/>
        </w:rPr>
        <w:t>______________________________________</w:t>
      </w:r>
    </w:p>
    <w:p w:rsidR="006568DB" w:rsidRPr="008934DE" w:rsidRDefault="00447207" w:rsidP="00447207">
      <w:pPr>
        <w:tabs>
          <w:tab w:val="left" w:pos="3780"/>
        </w:tabs>
        <w:autoSpaceDE w:val="0"/>
        <w:spacing w:before="120"/>
        <w:jc w:val="center"/>
        <w:rPr>
          <w:sz w:val="28"/>
        </w:rPr>
      </w:pPr>
      <w:r>
        <w:rPr>
          <w:sz w:val="28"/>
        </w:rPr>
        <w:t xml:space="preserve">                   </w:t>
      </w:r>
      <w:r w:rsidR="006568DB" w:rsidRPr="008934DE">
        <w:rPr>
          <w:sz w:val="28"/>
        </w:rPr>
        <w:t>Контактные телефоны:</w:t>
      </w:r>
      <w:r>
        <w:rPr>
          <w:sz w:val="28"/>
        </w:rPr>
        <w:t xml:space="preserve"> </w:t>
      </w:r>
    </w:p>
    <w:p w:rsidR="006568DB" w:rsidRPr="008934DE" w:rsidRDefault="006568DB" w:rsidP="001F3EA1">
      <w:pPr>
        <w:ind w:firstLine="720"/>
        <w:jc w:val="right"/>
        <w:rPr>
          <w:sz w:val="28"/>
        </w:rPr>
      </w:pPr>
      <w:r w:rsidRPr="008934DE">
        <w:rPr>
          <w:sz w:val="28"/>
        </w:rPr>
        <w:t>______________________________________</w:t>
      </w:r>
    </w:p>
    <w:p w:rsidR="006568DB" w:rsidRPr="008934DE" w:rsidRDefault="006568DB" w:rsidP="00447207">
      <w:pPr>
        <w:rPr>
          <w:sz w:val="28"/>
        </w:rPr>
      </w:pPr>
    </w:p>
    <w:p w:rsidR="006568DB" w:rsidRPr="008934DE" w:rsidRDefault="006568DB" w:rsidP="001F3EA1">
      <w:pPr>
        <w:jc w:val="center"/>
        <w:rPr>
          <w:b/>
          <w:bCs/>
          <w:sz w:val="28"/>
        </w:rPr>
      </w:pPr>
      <w:r w:rsidRPr="008934DE">
        <w:rPr>
          <w:b/>
          <w:bCs/>
          <w:sz w:val="28"/>
        </w:rPr>
        <w:t>Жалоба на решение и (или) дей</w:t>
      </w:r>
      <w:r w:rsidR="00447207">
        <w:rPr>
          <w:b/>
          <w:bCs/>
          <w:sz w:val="28"/>
        </w:rPr>
        <w:t>ствие (бездействие) Администрации, должностных лиц</w:t>
      </w:r>
      <w:r w:rsidRPr="008934DE">
        <w:rPr>
          <w:b/>
          <w:bCs/>
          <w:sz w:val="28"/>
        </w:rPr>
        <w:t>, рабо</w:t>
      </w:r>
      <w:r w:rsidR="00447207">
        <w:rPr>
          <w:b/>
          <w:bCs/>
          <w:sz w:val="28"/>
        </w:rPr>
        <w:t>тников Администрации</w:t>
      </w:r>
      <w:r w:rsidRPr="008934DE">
        <w:rPr>
          <w:b/>
          <w:bCs/>
          <w:sz w:val="28"/>
        </w:rPr>
        <w:t>, работников  КГАУ «МФЦ»</w:t>
      </w:r>
    </w:p>
    <w:p w:rsidR="006568DB" w:rsidRPr="008934DE" w:rsidRDefault="006568DB" w:rsidP="001F3EA1">
      <w:pPr>
        <w:jc w:val="center"/>
        <w:rPr>
          <w:sz w:val="28"/>
        </w:rPr>
      </w:pPr>
      <w:r w:rsidRPr="008934DE">
        <w:rPr>
          <w:sz w:val="28"/>
        </w:rPr>
        <w:t>____________________________________________________________</w:t>
      </w:r>
    </w:p>
    <w:p w:rsidR="006568DB" w:rsidRPr="008934DE" w:rsidRDefault="006568DB" w:rsidP="001F3EA1">
      <w:pPr>
        <w:ind w:firstLine="720"/>
        <w:jc w:val="center"/>
        <w:rPr>
          <w:i/>
          <w:iCs/>
          <w:sz w:val="28"/>
        </w:rPr>
      </w:pPr>
      <w:r w:rsidRPr="008934DE">
        <w:rPr>
          <w:i/>
          <w:iCs/>
          <w:sz w:val="28"/>
        </w:rPr>
        <w:t>(наименование услуги)</w:t>
      </w:r>
    </w:p>
    <w:p w:rsidR="006568DB" w:rsidRPr="008934DE" w:rsidRDefault="006568DB" w:rsidP="001F3EA1">
      <w:pPr>
        <w:ind w:firstLine="720"/>
        <w:jc w:val="center"/>
        <w:rPr>
          <w:sz w:val="40"/>
          <w:szCs w:val="28"/>
        </w:rPr>
      </w:pPr>
    </w:p>
    <w:p w:rsidR="006568DB" w:rsidRPr="008934DE" w:rsidRDefault="006568DB" w:rsidP="00447207">
      <w:pPr>
        <w:ind w:firstLine="720"/>
        <w:jc w:val="center"/>
        <w:rPr>
          <w:sz w:val="28"/>
        </w:rPr>
      </w:pPr>
      <w:r w:rsidRPr="008934DE">
        <w:rPr>
          <w:sz w:val="28"/>
        </w:rPr>
        <w:t>Мною «___»________20___ года в _______________________________</w:t>
      </w:r>
    </w:p>
    <w:p w:rsidR="006568DB" w:rsidRPr="008934DE" w:rsidRDefault="006568DB" w:rsidP="001F3EA1">
      <w:pPr>
        <w:ind w:firstLine="720"/>
        <w:jc w:val="center"/>
      </w:pPr>
      <w:r>
        <w:t xml:space="preserve">                                                                       </w:t>
      </w:r>
      <w:r w:rsidRPr="008934DE">
        <w:t>(наименование организации)</w:t>
      </w:r>
    </w:p>
    <w:p w:rsidR="006568DB" w:rsidRPr="008934DE" w:rsidRDefault="006568DB" w:rsidP="001F3EA1">
      <w:pPr>
        <w:jc w:val="center"/>
        <w:rPr>
          <w:sz w:val="40"/>
          <w:szCs w:val="28"/>
        </w:rPr>
      </w:pPr>
      <w:r w:rsidRPr="008934DE">
        <w:rPr>
          <w:sz w:val="28"/>
        </w:rPr>
        <w:t>подано заявлени</w:t>
      </w:r>
      <w:r w:rsidR="00447207">
        <w:rPr>
          <w:sz w:val="28"/>
        </w:rPr>
        <w:t>е о предоставлении муниципальной</w:t>
      </w:r>
      <w:r w:rsidRPr="008934DE">
        <w:rPr>
          <w:sz w:val="28"/>
        </w:rPr>
        <w:t xml:space="preserve"> услуги _____________</w:t>
      </w:r>
    </w:p>
    <w:p w:rsidR="006568DB" w:rsidRPr="008934DE" w:rsidRDefault="006568DB" w:rsidP="001F3EA1">
      <w:pPr>
        <w:jc w:val="center"/>
        <w:rPr>
          <w:sz w:val="28"/>
        </w:rPr>
      </w:pPr>
      <w:r w:rsidRPr="008934DE">
        <w:rPr>
          <w:sz w:val="28"/>
        </w:rPr>
        <w:t>_________________________________________________________________.</w:t>
      </w:r>
    </w:p>
    <w:p w:rsidR="00447207" w:rsidRDefault="006568DB" w:rsidP="00447207">
      <w:pPr>
        <w:ind w:firstLine="851"/>
        <w:rPr>
          <w:sz w:val="28"/>
        </w:rPr>
      </w:pPr>
      <w:r w:rsidRPr="008934DE">
        <w:rPr>
          <w:sz w:val="28"/>
        </w:rPr>
        <w:t>В х</w:t>
      </w:r>
      <w:r w:rsidR="00447207">
        <w:rPr>
          <w:sz w:val="28"/>
        </w:rPr>
        <w:t>оде предоставления муниципальн</w:t>
      </w:r>
      <w:r w:rsidRPr="008934DE">
        <w:rPr>
          <w:sz w:val="28"/>
        </w:rPr>
        <w:t xml:space="preserve">ой услуги </w:t>
      </w:r>
      <w:r w:rsidR="00447207">
        <w:rPr>
          <w:sz w:val="28"/>
        </w:rPr>
        <w:t>_________________</w:t>
      </w:r>
      <w:r w:rsidRPr="008934DE">
        <w:rPr>
          <w:sz w:val="28"/>
        </w:rPr>
        <w:t xml:space="preserve">__ </w:t>
      </w:r>
    </w:p>
    <w:p w:rsidR="006568DB" w:rsidRPr="008934DE" w:rsidRDefault="00447207" w:rsidP="00447207">
      <w:pPr>
        <w:rPr>
          <w:sz w:val="28"/>
        </w:rPr>
      </w:pPr>
      <w:r>
        <w:rPr>
          <w:sz w:val="28"/>
        </w:rPr>
        <w:t xml:space="preserve">_______________________________________________ </w:t>
      </w:r>
      <w:r w:rsidR="006568DB" w:rsidRPr="008934DE">
        <w:rPr>
          <w:sz w:val="28"/>
        </w:rPr>
        <w:t>допущены нарушения</w:t>
      </w:r>
    </w:p>
    <w:p w:rsidR="00447207" w:rsidRPr="00447207" w:rsidRDefault="00447207" w:rsidP="004472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68DB" w:rsidRPr="008934DE" w:rsidRDefault="006568DB" w:rsidP="001F3EA1">
      <w:pPr>
        <w:ind w:firstLine="720"/>
      </w:pPr>
      <w:r w:rsidRPr="008934DE">
        <w:t>(лицо, в отношении которого подается жалоба)</w:t>
      </w:r>
    </w:p>
    <w:p w:rsidR="006568DB" w:rsidRPr="008934DE" w:rsidRDefault="006568DB" w:rsidP="001F3EA1">
      <w:pPr>
        <w:jc w:val="center"/>
        <w:rPr>
          <w:sz w:val="28"/>
        </w:rPr>
      </w:pPr>
      <w:r w:rsidRPr="008934DE">
        <w:rPr>
          <w:sz w:val="28"/>
        </w:rPr>
        <w:t>действующего законодательства, выразившиеся в _______________________</w:t>
      </w:r>
    </w:p>
    <w:p w:rsidR="006568DB" w:rsidRPr="008934DE" w:rsidRDefault="006568DB" w:rsidP="001F3EA1">
      <w:pPr>
        <w:jc w:val="center"/>
        <w:rPr>
          <w:sz w:val="40"/>
          <w:szCs w:val="28"/>
        </w:rPr>
      </w:pPr>
      <w:r w:rsidRPr="008934DE">
        <w:rPr>
          <w:sz w:val="28"/>
        </w:rPr>
        <w:t>__________________________________________________________________</w:t>
      </w:r>
    </w:p>
    <w:p w:rsidR="006568DB" w:rsidRPr="008934DE" w:rsidRDefault="006568DB" w:rsidP="001F3EA1">
      <w:pPr>
        <w:jc w:val="center"/>
        <w:rPr>
          <w:sz w:val="28"/>
        </w:rPr>
      </w:pPr>
      <w:r w:rsidRPr="008934DE">
        <w:rPr>
          <w:sz w:val="28"/>
        </w:rPr>
        <w:t>__________________________________________________________________.</w:t>
      </w:r>
    </w:p>
    <w:p w:rsidR="006568DB" w:rsidRPr="008934DE" w:rsidRDefault="006568DB" w:rsidP="00447207">
      <w:pPr>
        <w:ind w:firstLine="720"/>
        <w:jc w:val="both"/>
        <w:rPr>
          <w:sz w:val="28"/>
        </w:rPr>
      </w:pPr>
      <w:r w:rsidRPr="008934DE">
        <w:rPr>
          <w:sz w:val="28"/>
        </w:rPr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</w:t>
      </w:r>
      <w:r w:rsidR="00447207">
        <w:rPr>
          <w:sz w:val="28"/>
        </w:rPr>
        <w:t>_________</w:t>
      </w:r>
      <w:r w:rsidRPr="008934DE">
        <w:rPr>
          <w:sz w:val="28"/>
        </w:rPr>
        <w:t>__________________.</w:t>
      </w:r>
    </w:p>
    <w:p w:rsidR="006568DB" w:rsidRPr="008934DE" w:rsidRDefault="006568DB" w:rsidP="001F3EA1">
      <w:pPr>
        <w:rPr>
          <w:sz w:val="28"/>
        </w:rPr>
      </w:pPr>
    </w:p>
    <w:p w:rsidR="006568DB" w:rsidRPr="008934DE" w:rsidRDefault="006568DB" w:rsidP="001F3EA1">
      <w:pPr>
        <w:autoSpaceDE w:val="0"/>
        <w:jc w:val="right"/>
        <w:rPr>
          <w:sz w:val="28"/>
        </w:rPr>
      </w:pPr>
      <w:r w:rsidRPr="008934DE">
        <w:rPr>
          <w:sz w:val="28"/>
        </w:rPr>
        <w:t>_____________ /___________________________/</w:t>
      </w:r>
    </w:p>
    <w:p w:rsidR="006568DB" w:rsidRPr="008934DE" w:rsidRDefault="006568DB" w:rsidP="001F3EA1">
      <w:pPr>
        <w:tabs>
          <w:tab w:val="left" w:pos="4140"/>
          <w:tab w:val="left" w:pos="7020"/>
        </w:tabs>
        <w:autoSpaceDE w:val="0"/>
      </w:pPr>
      <w:r w:rsidRPr="008934DE">
        <w:rPr>
          <w:sz w:val="28"/>
        </w:rPr>
        <w:tab/>
      </w:r>
      <w:r w:rsidRPr="008934DE">
        <w:t>(подпись)                             (расшифровка подписи)</w:t>
      </w:r>
    </w:p>
    <w:p w:rsidR="006568DB" w:rsidRPr="008934DE" w:rsidRDefault="006568DB" w:rsidP="001F3EA1">
      <w:pPr>
        <w:autoSpaceDE w:val="0"/>
        <w:jc w:val="right"/>
        <w:rPr>
          <w:sz w:val="40"/>
          <w:szCs w:val="28"/>
        </w:rPr>
      </w:pPr>
      <w:r w:rsidRPr="008934DE">
        <w:rPr>
          <w:sz w:val="28"/>
        </w:rPr>
        <w:t>_________________________________________</w:t>
      </w:r>
    </w:p>
    <w:p w:rsidR="006568DB" w:rsidRPr="00447207" w:rsidRDefault="006568DB" w:rsidP="001F3EA1">
      <w:pPr>
        <w:autoSpaceDE w:val="0"/>
        <w:jc w:val="right"/>
      </w:pPr>
    </w:p>
    <w:p w:rsidR="00BC0BE8" w:rsidRPr="00447207" w:rsidRDefault="00447207" w:rsidP="00447207">
      <w:pPr>
        <w:autoSpaceDE w:val="0"/>
        <w:jc w:val="right"/>
        <w:rPr>
          <w:sz w:val="40"/>
          <w:szCs w:val="28"/>
        </w:rPr>
      </w:pPr>
      <w:r>
        <w:rPr>
          <w:sz w:val="28"/>
        </w:rPr>
        <w:t>«</w:t>
      </w:r>
      <w:r w:rsidR="006568DB" w:rsidRPr="008934DE">
        <w:rPr>
          <w:sz w:val="28"/>
        </w:rPr>
        <w:t>___»____________20___ г.</w:t>
      </w:r>
    </w:p>
    <w:sectPr w:rsidR="00BC0BE8" w:rsidRPr="00447207" w:rsidSect="00192AA6">
      <w:headerReference w:type="even" r:id="rId15"/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A5" w:rsidRDefault="00302BA5" w:rsidP="001E2F86">
      <w:r>
        <w:separator/>
      </w:r>
    </w:p>
  </w:endnote>
  <w:endnote w:type="continuationSeparator" w:id="1">
    <w:p w:rsidR="00302BA5" w:rsidRDefault="00302BA5" w:rsidP="001E2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A5" w:rsidRDefault="00302BA5" w:rsidP="001E2F86">
      <w:r>
        <w:separator/>
      </w:r>
    </w:p>
  </w:footnote>
  <w:footnote w:type="continuationSeparator" w:id="1">
    <w:p w:rsidR="00302BA5" w:rsidRDefault="00302BA5" w:rsidP="001E2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E7" w:rsidRDefault="00A07412" w:rsidP="00192A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5D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5DE7" w:rsidRDefault="00D85D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E7" w:rsidRDefault="00A07412">
    <w:pPr>
      <w:pStyle w:val="a5"/>
      <w:jc w:val="center"/>
    </w:pPr>
    <w:fldSimple w:instr=" PAGE   \* MERGEFORMAT ">
      <w:r w:rsidR="007C3E42">
        <w:rPr>
          <w:noProof/>
        </w:rPr>
        <w:t>4</w:t>
      </w:r>
    </w:fldSimple>
  </w:p>
  <w:p w:rsidR="00D85DE7" w:rsidRPr="0037779F" w:rsidRDefault="00D85DE7" w:rsidP="00192A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5281"/>
    <w:multiLevelType w:val="singleLevel"/>
    <w:tmpl w:val="ABC4F26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8DB"/>
    <w:rsid w:val="00037801"/>
    <w:rsid w:val="0006315D"/>
    <w:rsid w:val="000A12A3"/>
    <w:rsid w:val="000A62FB"/>
    <w:rsid w:val="000C3D27"/>
    <w:rsid w:val="000F4C7B"/>
    <w:rsid w:val="00106BEB"/>
    <w:rsid w:val="0013579E"/>
    <w:rsid w:val="001541A4"/>
    <w:rsid w:val="00164CC4"/>
    <w:rsid w:val="001867DD"/>
    <w:rsid w:val="00192AA6"/>
    <w:rsid w:val="00194465"/>
    <w:rsid w:val="001C681B"/>
    <w:rsid w:val="001C69EB"/>
    <w:rsid w:val="001D2B03"/>
    <w:rsid w:val="001E2F86"/>
    <w:rsid w:val="001F3EA1"/>
    <w:rsid w:val="00206D5F"/>
    <w:rsid w:val="002149A4"/>
    <w:rsid w:val="002270EC"/>
    <w:rsid w:val="00257D34"/>
    <w:rsid w:val="0029311C"/>
    <w:rsid w:val="002F39D1"/>
    <w:rsid w:val="00302BA5"/>
    <w:rsid w:val="003142DE"/>
    <w:rsid w:val="00354F98"/>
    <w:rsid w:val="003615FD"/>
    <w:rsid w:val="00370F6A"/>
    <w:rsid w:val="003736AD"/>
    <w:rsid w:val="003742B7"/>
    <w:rsid w:val="003B0DF0"/>
    <w:rsid w:val="003F3B9C"/>
    <w:rsid w:val="00447207"/>
    <w:rsid w:val="00463268"/>
    <w:rsid w:val="00472C53"/>
    <w:rsid w:val="004831A4"/>
    <w:rsid w:val="004D0D63"/>
    <w:rsid w:val="004E3319"/>
    <w:rsid w:val="004E5927"/>
    <w:rsid w:val="004F70A0"/>
    <w:rsid w:val="00523C21"/>
    <w:rsid w:val="00563BDB"/>
    <w:rsid w:val="005846F9"/>
    <w:rsid w:val="005B06B5"/>
    <w:rsid w:val="005B2599"/>
    <w:rsid w:val="005B314F"/>
    <w:rsid w:val="005D3BC8"/>
    <w:rsid w:val="006216F8"/>
    <w:rsid w:val="00644BE4"/>
    <w:rsid w:val="006568DB"/>
    <w:rsid w:val="00676A3B"/>
    <w:rsid w:val="006D66AB"/>
    <w:rsid w:val="006E0903"/>
    <w:rsid w:val="00732977"/>
    <w:rsid w:val="007603DB"/>
    <w:rsid w:val="00786011"/>
    <w:rsid w:val="007A4D49"/>
    <w:rsid w:val="007B600C"/>
    <w:rsid w:val="007C3E42"/>
    <w:rsid w:val="007C52C2"/>
    <w:rsid w:val="007D2DC5"/>
    <w:rsid w:val="00812781"/>
    <w:rsid w:val="00840FAD"/>
    <w:rsid w:val="0084173C"/>
    <w:rsid w:val="00862CAF"/>
    <w:rsid w:val="0087770A"/>
    <w:rsid w:val="008B5B95"/>
    <w:rsid w:val="008B5C8A"/>
    <w:rsid w:val="008D0823"/>
    <w:rsid w:val="008F341C"/>
    <w:rsid w:val="008F7E01"/>
    <w:rsid w:val="0094003A"/>
    <w:rsid w:val="009478BE"/>
    <w:rsid w:val="00960BC6"/>
    <w:rsid w:val="009730C5"/>
    <w:rsid w:val="009859A5"/>
    <w:rsid w:val="009924DB"/>
    <w:rsid w:val="009945A8"/>
    <w:rsid w:val="009D4ADD"/>
    <w:rsid w:val="009D7562"/>
    <w:rsid w:val="00A07412"/>
    <w:rsid w:val="00A16260"/>
    <w:rsid w:val="00A41C2E"/>
    <w:rsid w:val="00AA251A"/>
    <w:rsid w:val="00AB6AB3"/>
    <w:rsid w:val="00AE1688"/>
    <w:rsid w:val="00AE612E"/>
    <w:rsid w:val="00B0174D"/>
    <w:rsid w:val="00B0410B"/>
    <w:rsid w:val="00B15FBA"/>
    <w:rsid w:val="00B5317C"/>
    <w:rsid w:val="00B97077"/>
    <w:rsid w:val="00BA6AE6"/>
    <w:rsid w:val="00BC0BE8"/>
    <w:rsid w:val="00BC4501"/>
    <w:rsid w:val="00C35EB1"/>
    <w:rsid w:val="00C743F0"/>
    <w:rsid w:val="00C76AA6"/>
    <w:rsid w:val="00C872A2"/>
    <w:rsid w:val="00CE2ECE"/>
    <w:rsid w:val="00CE3DE6"/>
    <w:rsid w:val="00CF1B4D"/>
    <w:rsid w:val="00D1073F"/>
    <w:rsid w:val="00D11DBD"/>
    <w:rsid w:val="00D80BDA"/>
    <w:rsid w:val="00D84BFE"/>
    <w:rsid w:val="00D85DE7"/>
    <w:rsid w:val="00DB0E2C"/>
    <w:rsid w:val="00DB31DE"/>
    <w:rsid w:val="00E007FF"/>
    <w:rsid w:val="00E06981"/>
    <w:rsid w:val="00E4266C"/>
    <w:rsid w:val="00E54113"/>
    <w:rsid w:val="00E936D9"/>
    <w:rsid w:val="00EB1AFC"/>
    <w:rsid w:val="00EB7BF4"/>
    <w:rsid w:val="00EF4898"/>
    <w:rsid w:val="00F0483A"/>
    <w:rsid w:val="00F16C1C"/>
    <w:rsid w:val="00FC3032"/>
    <w:rsid w:val="00FE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68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8DB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8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568DB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6568D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568DB"/>
    <w:pPr>
      <w:widowControl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68D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6568DB"/>
    <w:rPr>
      <w:rFonts w:cs="Times New Roman"/>
    </w:rPr>
  </w:style>
  <w:style w:type="character" w:customStyle="1" w:styleId="a8">
    <w:name w:val="Гипертекстовая ссылка"/>
    <w:uiPriority w:val="99"/>
    <w:rsid w:val="006568DB"/>
    <w:rPr>
      <w:color w:val="008000"/>
    </w:rPr>
  </w:style>
  <w:style w:type="paragraph" w:styleId="a9">
    <w:name w:val="Body Text Indent"/>
    <w:basedOn w:val="a"/>
    <w:link w:val="aa"/>
    <w:rsid w:val="006568DB"/>
    <w:pPr>
      <w:widowControl/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rsid w:val="006568DB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Цветовое выделение"/>
    <w:uiPriority w:val="99"/>
    <w:rsid w:val="006568DB"/>
    <w:rPr>
      <w:b/>
      <w:color w:val="000080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6568D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Комментарий"/>
    <w:basedOn w:val="a"/>
    <w:next w:val="a"/>
    <w:uiPriority w:val="99"/>
    <w:rsid w:val="006568DB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ConsPlusNonformat">
    <w:name w:val="ConsPlusNonformat"/>
    <w:rsid w:val="006568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568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68D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F341C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0631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631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nskmr.ru/" TargetMode="External"/><Relationship Id="rId13" Type="http://schemas.openxmlformats.org/officeDocument/2006/relationships/hyperlink" Target="garantF1://12077515.7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4624.3934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51326950357FB5E1186856CC446E093BC553369F1A856159DE0D8F22y5R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ginskm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earth/17_7.html" TargetMode="External"/><Relationship Id="rId14" Type="http://schemas.openxmlformats.org/officeDocument/2006/relationships/hyperlink" Target="garantF1://12077515.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4264-2A19-42BB-A6D3-22EAB0FB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26</Pages>
  <Words>9482</Words>
  <Characters>54050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</dc:creator>
  <cp:lastModifiedBy>Балданов</cp:lastModifiedBy>
  <cp:revision>102</cp:revision>
  <dcterms:created xsi:type="dcterms:W3CDTF">2020-12-07T07:01:00Z</dcterms:created>
  <dcterms:modified xsi:type="dcterms:W3CDTF">2021-03-31T08:37:00Z</dcterms:modified>
</cp:coreProperties>
</file>