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61" w:rsidRPr="00DD6FF9" w:rsidRDefault="00DF2FA4" w:rsidP="007A5558">
      <w:pPr>
        <w:widowControl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A5558">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D61" w:rsidRPr="00DD6FF9">
        <w:rPr>
          <w:rFonts w:ascii="Times New Roman" w:hAnsi="Times New Roman" w:cs="Times New Roman"/>
          <w:sz w:val="24"/>
          <w:szCs w:val="24"/>
        </w:rPr>
        <w:t>ПРИЛОЖЕНИЕ</w:t>
      </w:r>
    </w:p>
    <w:p w:rsidR="00B86D61" w:rsidRPr="00DD6FF9" w:rsidRDefault="00C0395D" w:rsidP="007A5558">
      <w:pPr>
        <w:widowControl w:val="0"/>
        <w:spacing w:after="0"/>
        <w:ind w:left="4956"/>
        <w:jc w:val="both"/>
        <w:rPr>
          <w:rFonts w:ascii="Times New Roman" w:hAnsi="Times New Roman" w:cs="Times New Roman"/>
          <w:sz w:val="24"/>
          <w:szCs w:val="24"/>
        </w:rPr>
      </w:pPr>
      <w:r w:rsidRPr="00DD6FF9">
        <w:rPr>
          <w:rFonts w:ascii="Times New Roman" w:hAnsi="Times New Roman" w:cs="Times New Roman"/>
          <w:sz w:val="24"/>
          <w:szCs w:val="24"/>
        </w:rPr>
        <w:t>К постановлению</w:t>
      </w:r>
      <w:r w:rsidR="00B86D61" w:rsidRPr="00DD6FF9">
        <w:rPr>
          <w:rFonts w:ascii="Times New Roman" w:hAnsi="Times New Roman" w:cs="Times New Roman"/>
          <w:sz w:val="24"/>
          <w:szCs w:val="24"/>
        </w:rPr>
        <w:t xml:space="preserve"> администрации </w:t>
      </w:r>
    </w:p>
    <w:p w:rsidR="00C0395D" w:rsidRPr="00DD6FF9" w:rsidRDefault="00C0395D" w:rsidP="007A5558">
      <w:pPr>
        <w:widowControl w:val="0"/>
        <w:spacing w:after="0"/>
        <w:ind w:left="4956"/>
        <w:jc w:val="both"/>
        <w:rPr>
          <w:rFonts w:ascii="Times New Roman" w:hAnsi="Times New Roman" w:cs="Times New Roman"/>
          <w:sz w:val="24"/>
          <w:szCs w:val="24"/>
        </w:rPr>
      </w:pPr>
      <w:r w:rsidRPr="00DD6FF9">
        <w:rPr>
          <w:rFonts w:ascii="Times New Roman" w:hAnsi="Times New Roman" w:cs="Times New Roman"/>
          <w:sz w:val="24"/>
          <w:szCs w:val="24"/>
        </w:rPr>
        <w:t>МР «Агинский район»</w:t>
      </w:r>
    </w:p>
    <w:p w:rsidR="00B86D61" w:rsidRPr="00DD6FF9" w:rsidRDefault="00B86D61" w:rsidP="007A5558">
      <w:pPr>
        <w:widowControl w:val="0"/>
        <w:spacing w:after="0"/>
        <w:ind w:left="4956"/>
        <w:jc w:val="both"/>
        <w:rPr>
          <w:rFonts w:ascii="Times New Roman" w:hAnsi="Times New Roman" w:cs="Times New Roman"/>
          <w:sz w:val="24"/>
          <w:szCs w:val="24"/>
        </w:rPr>
      </w:pPr>
      <w:r w:rsidRPr="00DD6FF9">
        <w:rPr>
          <w:rFonts w:ascii="Times New Roman" w:hAnsi="Times New Roman" w:cs="Times New Roman"/>
          <w:sz w:val="24"/>
          <w:szCs w:val="24"/>
        </w:rPr>
        <w:t>от</w:t>
      </w:r>
      <w:r w:rsidR="004012F5">
        <w:rPr>
          <w:rFonts w:ascii="Times New Roman" w:hAnsi="Times New Roman" w:cs="Times New Roman"/>
          <w:sz w:val="24"/>
          <w:szCs w:val="24"/>
        </w:rPr>
        <w:t xml:space="preserve"> «31» октября 2019  г.  № 403</w:t>
      </w:r>
      <w:r w:rsidR="00C0395D" w:rsidRPr="00DD6FF9">
        <w:rPr>
          <w:rFonts w:ascii="Times New Roman" w:hAnsi="Times New Roman" w:cs="Times New Roman"/>
          <w:sz w:val="24"/>
          <w:szCs w:val="24"/>
        </w:rPr>
        <w:t>.</w:t>
      </w:r>
    </w:p>
    <w:p w:rsidR="00B86D61" w:rsidRDefault="00B86D61" w:rsidP="007A5558">
      <w:pPr>
        <w:spacing w:after="0" w:line="240" w:lineRule="auto"/>
        <w:jc w:val="both"/>
        <w:rPr>
          <w:rFonts w:ascii="Times New Roman" w:hAnsi="Times New Roman" w:cs="Times New Roman"/>
          <w:bCs/>
          <w:sz w:val="28"/>
          <w:szCs w:val="28"/>
        </w:rPr>
      </w:pPr>
    </w:p>
    <w:p w:rsidR="00BB7C6D" w:rsidRPr="007A5558" w:rsidRDefault="00BB7C6D" w:rsidP="007A5558">
      <w:pPr>
        <w:spacing w:after="0" w:line="240" w:lineRule="auto"/>
        <w:jc w:val="both"/>
        <w:rPr>
          <w:rFonts w:ascii="Times New Roman" w:hAnsi="Times New Roman" w:cs="Times New Roman"/>
          <w:bCs/>
          <w:sz w:val="28"/>
          <w:szCs w:val="28"/>
        </w:rPr>
      </w:pPr>
    </w:p>
    <w:p w:rsidR="00B86D61" w:rsidRPr="007A5558" w:rsidRDefault="00B86D61" w:rsidP="007A5558">
      <w:pPr>
        <w:spacing w:after="0" w:line="240" w:lineRule="auto"/>
        <w:jc w:val="center"/>
        <w:rPr>
          <w:rFonts w:ascii="Times New Roman" w:hAnsi="Times New Roman" w:cs="Times New Roman"/>
          <w:b/>
          <w:bCs/>
          <w:sz w:val="28"/>
          <w:szCs w:val="28"/>
        </w:rPr>
      </w:pPr>
      <w:r w:rsidRPr="007A5558">
        <w:rPr>
          <w:rFonts w:ascii="Times New Roman" w:hAnsi="Times New Roman" w:cs="Times New Roman"/>
          <w:b/>
          <w:bCs/>
          <w:sz w:val="28"/>
          <w:szCs w:val="28"/>
        </w:rPr>
        <w:t>АДМИНИСТРАТИВНЫЙ РЕГЛАМЕНТ</w:t>
      </w:r>
    </w:p>
    <w:p w:rsidR="00B86D61" w:rsidRPr="007A5558" w:rsidRDefault="00B86D61" w:rsidP="007A5558">
      <w:pPr>
        <w:spacing w:after="0" w:line="240" w:lineRule="auto"/>
        <w:jc w:val="center"/>
        <w:rPr>
          <w:rFonts w:ascii="Times New Roman" w:hAnsi="Times New Roman" w:cs="Times New Roman"/>
          <w:b/>
          <w:color w:val="555555"/>
          <w:sz w:val="28"/>
          <w:szCs w:val="28"/>
        </w:rPr>
      </w:pPr>
      <w:r w:rsidRPr="007A5558">
        <w:rPr>
          <w:rFonts w:ascii="Times New Roman" w:hAnsi="Times New Roman" w:cs="Times New Roman"/>
          <w:b/>
          <w:sz w:val="28"/>
          <w:szCs w:val="28"/>
          <w:bdr w:val="none" w:sz="0" w:space="0" w:color="auto" w:frame="1"/>
        </w:rPr>
        <w:t>исполнения муниципальной функции</w:t>
      </w:r>
    </w:p>
    <w:p w:rsidR="00B86D61" w:rsidRPr="007A5558" w:rsidRDefault="00B86D61" w:rsidP="007A5558">
      <w:pPr>
        <w:spacing w:after="0" w:line="240" w:lineRule="auto"/>
        <w:jc w:val="center"/>
        <w:rPr>
          <w:rFonts w:ascii="Times New Roman" w:hAnsi="Times New Roman" w:cs="Times New Roman"/>
          <w:b/>
          <w:color w:val="555555"/>
          <w:sz w:val="28"/>
          <w:szCs w:val="28"/>
        </w:rPr>
      </w:pPr>
      <w:r w:rsidRPr="007A5558">
        <w:rPr>
          <w:rFonts w:ascii="Times New Roman" w:hAnsi="Times New Roman" w:cs="Times New Roman"/>
          <w:b/>
          <w:sz w:val="28"/>
          <w:szCs w:val="28"/>
          <w:bdr w:val="none" w:sz="0" w:space="0" w:color="auto" w:frame="1"/>
        </w:rPr>
        <w:t>«</w:t>
      </w:r>
      <w:r w:rsidRPr="007A5558">
        <w:rPr>
          <w:rFonts w:ascii="Times New Roman" w:hAnsi="Times New Roman" w:cs="Times New Roman"/>
          <w:b/>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395D" w:rsidRPr="007A5558">
        <w:rPr>
          <w:rFonts w:ascii="Times New Roman" w:hAnsi="Times New Roman" w:cs="Times New Roman"/>
          <w:b/>
          <w:sz w:val="28"/>
          <w:szCs w:val="28"/>
        </w:rPr>
        <w:t xml:space="preserve"> на территории сельских поселений муниципального района «Агинский район</w:t>
      </w:r>
      <w:r w:rsidRPr="007A5558">
        <w:rPr>
          <w:rFonts w:ascii="Times New Roman" w:hAnsi="Times New Roman" w:cs="Times New Roman"/>
          <w:b/>
          <w:sz w:val="28"/>
          <w:szCs w:val="28"/>
          <w:bdr w:val="none" w:sz="0" w:space="0" w:color="auto" w:frame="1"/>
        </w:rPr>
        <w:t>»</w:t>
      </w:r>
    </w:p>
    <w:p w:rsidR="00B86D61" w:rsidRPr="007A5558" w:rsidRDefault="00B86D61" w:rsidP="007A5558">
      <w:pPr>
        <w:spacing w:after="0" w:line="240" w:lineRule="auto"/>
        <w:jc w:val="both"/>
        <w:rPr>
          <w:rFonts w:ascii="Times New Roman" w:eastAsia="Calibri" w:hAnsi="Times New Roman" w:cs="Times New Roman"/>
          <w:color w:val="000000"/>
          <w:sz w:val="28"/>
          <w:szCs w:val="28"/>
          <w:lang w:eastAsia="en-US"/>
        </w:rPr>
      </w:pP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1. Общие положения</w:t>
      </w:r>
    </w:p>
    <w:p w:rsidR="00B86D61" w:rsidRPr="007A5558" w:rsidRDefault="00B86D61" w:rsidP="007A5558">
      <w:pPr>
        <w:spacing w:after="0" w:line="240" w:lineRule="auto"/>
        <w:jc w:val="center"/>
        <w:rPr>
          <w:rFonts w:ascii="Times New Roman" w:hAnsi="Times New Roman" w:cs="Times New Roman"/>
          <w:b/>
          <w:sz w:val="28"/>
          <w:szCs w:val="28"/>
          <w:lang w:eastAsia="ar-SA"/>
        </w:rPr>
      </w:pPr>
      <w:r w:rsidRPr="007A5558">
        <w:rPr>
          <w:rFonts w:ascii="Times New Roman" w:hAnsi="Times New Roman" w:cs="Times New Roman"/>
          <w:b/>
          <w:sz w:val="28"/>
          <w:szCs w:val="28"/>
        </w:rPr>
        <w:t xml:space="preserve">1.1. </w:t>
      </w:r>
      <w:r w:rsidRPr="007A5558">
        <w:rPr>
          <w:rFonts w:ascii="Times New Roman" w:hAnsi="Times New Roman" w:cs="Times New Roman"/>
          <w:b/>
          <w:sz w:val="28"/>
          <w:szCs w:val="28"/>
          <w:lang w:eastAsia="ar-SA"/>
        </w:rPr>
        <w:t>Наименование муниципальной функции</w:t>
      </w:r>
    </w:p>
    <w:p w:rsidR="00B86D61" w:rsidRPr="007A5558" w:rsidRDefault="00B86D61" w:rsidP="007A5558">
      <w:pPr>
        <w:spacing w:after="0" w:line="240" w:lineRule="auto"/>
        <w:ind w:firstLine="709"/>
        <w:contextualSpacing/>
        <w:jc w:val="both"/>
        <w:rPr>
          <w:rFonts w:ascii="Times New Roman" w:eastAsia="Calibri" w:hAnsi="Times New Roman" w:cs="Times New Roman"/>
          <w:bCs/>
          <w:sz w:val="28"/>
          <w:szCs w:val="28"/>
          <w:lang w:eastAsia="en-US"/>
        </w:rPr>
      </w:pPr>
      <w:r w:rsidRPr="007A5558">
        <w:rPr>
          <w:rFonts w:ascii="Times New Roman" w:eastAsia="Calibri" w:hAnsi="Times New Roman" w:cs="Times New Roman"/>
          <w:sz w:val="28"/>
          <w:szCs w:val="28"/>
          <w:lang w:eastAsia="en-US"/>
        </w:rPr>
        <w:t xml:space="preserve">Наименование муниципальной функции: </w:t>
      </w:r>
      <w:r w:rsidRPr="007A5558">
        <w:rPr>
          <w:rFonts w:ascii="Times New Roman" w:eastAsia="Calibri" w:hAnsi="Times New Roman" w:cs="Times New Roman"/>
          <w:bCs/>
          <w:sz w:val="28"/>
          <w:szCs w:val="28"/>
          <w:lang w:eastAsia="en-US"/>
        </w:rPr>
        <w:t>«</w:t>
      </w:r>
      <w:r w:rsidRPr="007A5558">
        <w:rPr>
          <w:rFonts w:ascii="Times New Roman" w:hAnsi="Times New Roman" w:cs="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395D" w:rsidRPr="007A5558">
        <w:rPr>
          <w:rFonts w:ascii="Times New Roman" w:hAnsi="Times New Roman" w:cs="Times New Roman"/>
          <w:sz w:val="28"/>
          <w:szCs w:val="28"/>
        </w:rPr>
        <w:t xml:space="preserve"> на территории сельских поселений муниципального района «Агинский район</w:t>
      </w:r>
      <w:r w:rsidRPr="007A5558">
        <w:rPr>
          <w:rFonts w:ascii="Times New Roman" w:eastAsia="Calibri" w:hAnsi="Times New Roman" w:cs="Times New Roman"/>
          <w:bCs/>
          <w:sz w:val="28"/>
          <w:szCs w:val="28"/>
          <w:lang w:eastAsia="en-US"/>
        </w:rPr>
        <w:t>».</w:t>
      </w:r>
    </w:p>
    <w:p w:rsidR="00B86D61" w:rsidRPr="007A5558" w:rsidRDefault="00B86D61" w:rsidP="007A5558">
      <w:pPr>
        <w:spacing w:after="0" w:line="240" w:lineRule="auto"/>
        <w:contextualSpacing/>
        <w:jc w:val="both"/>
        <w:rPr>
          <w:rFonts w:ascii="Times New Roman" w:eastAsia="Calibri" w:hAnsi="Times New Roman" w:cs="Times New Roman"/>
          <w:sz w:val="28"/>
          <w:szCs w:val="28"/>
          <w:lang w:eastAsia="en-US"/>
        </w:rPr>
      </w:pPr>
    </w:p>
    <w:p w:rsidR="00B86D61" w:rsidRPr="007A5558" w:rsidRDefault="00B86D61" w:rsidP="007A5558">
      <w:pPr>
        <w:spacing w:after="0" w:line="240" w:lineRule="auto"/>
        <w:contextualSpacing/>
        <w:jc w:val="center"/>
        <w:rPr>
          <w:rFonts w:ascii="Times New Roman" w:eastAsia="Calibri" w:hAnsi="Times New Roman" w:cs="Times New Roman"/>
          <w:b/>
          <w:sz w:val="28"/>
          <w:szCs w:val="28"/>
          <w:lang w:eastAsia="en-US"/>
        </w:rPr>
      </w:pPr>
      <w:r w:rsidRPr="007A5558">
        <w:rPr>
          <w:rFonts w:ascii="Times New Roman" w:eastAsia="Calibri" w:hAnsi="Times New Roman" w:cs="Times New Roman"/>
          <w:b/>
          <w:sz w:val="28"/>
          <w:szCs w:val="28"/>
          <w:lang w:eastAsia="en-US"/>
        </w:rPr>
        <w:t>1.2. Наименование органа, исполняющего муниципальную функцию</w:t>
      </w:r>
    </w:p>
    <w:p w:rsidR="00B86D61" w:rsidRPr="007A5558" w:rsidRDefault="00B86D61" w:rsidP="007A5558">
      <w:pPr>
        <w:spacing w:after="0" w:line="240" w:lineRule="auto"/>
        <w:contextualSpacing/>
        <w:jc w:val="both"/>
        <w:rPr>
          <w:rFonts w:ascii="Times New Roman" w:eastAsia="Calibri" w:hAnsi="Times New Roman" w:cs="Times New Roman"/>
          <w:sz w:val="28"/>
          <w:szCs w:val="28"/>
          <w:lang w:eastAsia="en-US"/>
        </w:rPr>
      </w:pPr>
    </w:p>
    <w:p w:rsidR="00B86D61" w:rsidRPr="007A5558" w:rsidRDefault="00B86D61" w:rsidP="007A5558">
      <w:pPr>
        <w:spacing w:after="0" w:line="240" w:lineRule="auto"/>
        <w:ind w:firstLine="709"/>
        <w:contextualSpacing/>
        <w:jc w:val="both"/>
        <w:rPr>
          <w:rFonts w:ascii="Times New Roman" w:eastAsia="Calibri" w:hAnsi="Times New Roman" w:cs="Times New Roman"/>
          <w:sz w:val="28"/>
          <w:szCs w:val="28"/>
          <w:lang w:eastAsia="en-US"/>
        </w:rPr>
      </w:pPr>
      <w:r w:rsidRPr="007A5558">
        <w:rPr>
          <w:rFonts w:ascii="Times New Roman" w:eastAsia="Calibri" w:hAnsi="Times New Roman" w:cs="Times New Roman"/>
          <w:sz w:val="28"/>
          <w:szCs w:val="28"/>
          <w:lang w:eastAsia="en-US"/>
        </w:rPr>
        <w:t xml:space="preserve">Органом, исполняющим муниципальную функцию по осуществлению муниципального </w:t>
      </w:r>
      <w:r w:rsidRPr="007A5558">
        <w:rPr>
          <w:rFonts w:ascii="Times New Roman" w:eastAsia="Calibri" w:hAnsi="Times New Roman" w:cs="Times New Roman"/>
          <w:bCs/>
          <w:sz w:val="28"/>
          <w:szCs w:val="28"/>
          <w:lang w:eastAsia="en-US"/>
        </w:rPr>
        <w:t xml:space="preserve">контроля </w:t>
      </w:r>
      <w:r w:rsidRPr="007A5558">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A5558">
        <w:rPr>
          <w:rFonts w:ascii="Times New Roman" w:eastAsia="Calibri" w:hAnsi="Times New Roman" w:cs="Times New Roman"/>
          <w:sz w:val="28"/>
          <w:szCs w:val="28"/>
          <w:lang w:eastAsia="en-US"/>
        </w:rPr>
        <w:t xml:space="preserve">, является администрация </w:t>
      </w:r>
      <w:r w:rsidR="00C0395D" w:rsidRPr="007A5558">
        <w:rPr>
          <w:rFonts w:ascii="Times New Roman" w:eastAsia="Calibri" w:hAnsi="Times New Roman" w:cs="Times New Roman"/>
          <w:sz w:val="28"/>
          <w:szCs w:val="28"/>
          <w:lang w:eastAsia="en-US"/>
        </w:rPr>
        <w:t xml:space="preserve"> муниципального района</w:t>
      </w:r>
      <w:r w:rsidR="002269EF" w:rsidRPr="007A5558">
        <w:rPr>
          <w:rFonts w:ascii="Times New Roman" w:eastAsia="Calibri" w:hAnsi="Times New Roman" w:cs="Times New Roman"/>
          <w:sz w:val="28"/>
          <w:szCs w:val="28"/>
          <w:lang w:eastAsia="en-US"/>
        </w:rPr>
        <w:t xml:space="preserve">  «Агинский район»</w:t>
      </w:r>
      <w:r w:rsidR="002269EF" w:rsidRPr="007A5558">
        <w:rPr>
          <w:rFonts w:ascii="Times New Roman" w:eastAsia="Calibri" w:hAnsi="Times New Roman" w:cs="Times New Roman"/>
          <w:b/>
          <w:sz w:val="28"/>
          <w:szCs w:val="28"/>
          <w:lang w:eastAsia="en-US"/>
        </w:rPr>
        <w:t xml:space="preserve"> </w:t>
      </w:r>
      <w:r w:rsidR="00AA010D" w:rsidRPr="007A5558">
        <w:rPr>
          <w:rFonts w:ascii="Times New Roman" w:eastAsia="Calibri" w:hAnsi="Times New Roman" w:cs="Times New Roman"/>
          <w:b/>
          <w:sz w:val="28"/>
          <w:szCs w:val="28"/>
          <w:lang w:eastAsia="en-US"/>
        </w:rPr>
        <w:t xml:space="preserve"> </w:t>
      </w:r>
      <w:r w:rsidRPr="007A5558">
        <w:rPr>
          <w:rFonts w:ascii="Times New Roman" w:eastAsia="Calibri" w:hAnsi="Times New Roman" w:cs="Times New Roman"/>
          <w:sz w:val="28"/>
          <w:szCs w:val="28"/>
          <w:lang w:eastAsia="en-US"/>
        </w:rPr>
        <w:t>(далее – Администрация).</w:t>
      </w:r>
    </w:p>
    <w:p w:rsidR="00B86D61" w:rsidRPr="007A5558" w:rsidRDefault="00B86D61" w:rsidP="007A5558">
      <w:pPr>
        <w:spacing w:after="0" w:line="240" w:lineRule="auto"/>
        <w:ind w:firstLine="709"/>
        <w:contextualSpacing/>
        <w:jc w:val="both"/>
        <w:rPr>
          <w:rFonts w:ascii="Times New Roman" w:eastAsia="Calibri" w:hAnsi="Times New Roman" w:cs="Times New Roman"/>
          <w:sz w:val="28"/>
          <w:szCs w:val="28"/>
          <w:lang w:eastAsia="en-US"/>
        </w:rPr>
      </w:pPr>
      <w:r w:rsidRPr="007A5558">
        <w:rPr>
          <w:rFonts w:ascii="Times New Roman" w:eastAsia="Calibri" w:hAnsi="Times New Roman" w:cs="Times New Roman"/>
          <w:sz w:val="28"/>
          <w:szCs w:val="28"/>
          <w:lang w:eastAsia="en-US"/>
        </w:rPr>
        <w:t xml:space="preserve">Непосредственно муниципальный контроль </w:t>
      </w:r>
      <w:r w:rsidRPr="007A5558">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A5558">
        <w:rPr>
          <w:rFonts w:ascii="Times New Roman" w:eastAsia="Calibri" w:hAnsi="Times New Roman" w:cs="Times New Roman"/>
          <w:bCs/>
          <w:sz w:val="28"/>
          <w:szCs w:val="28"/>
          <w:lang w:eastAsia="en-US"/>
        </w:rPr>
        <w:t xml:space="preserve"> (далее – муниципальный контроль) </w:t>
      </w:r>
      <w:r w:rsidRPr="007A5558">
        <w:rPr>
          <w:rFonts w:ascii="Times New Roman" w:eastAsia="Calibri" w:hAnsi="Times New Roman" w:cs="Times New Roman"/>
          <w:sz w:val="28"/>
          <w:szCs w:val="28"/>
          <w:lang w:eastAsia="en-US"/>
        </w:rPr>
        <w:t>осуществляет уполномоченное должностное лицо Администрации (далее – Исполнитель).</w:t>
      </w:r>
    </w:p>
    <w:p w:rsidR="00B86D61" w:rsidRPr="007A5558" w:rsidRDefault="00B86D61" w:rsidP="007A5558">
      <w:pPr>
        <w:spacing w:after="0" w:line="240" w:lineRule="auto"/>
        <w:ind w:firstLine="709"/>
        <w:contextualSpacing/>
        <w:jc w:val="both"/>
        <w:rPr>
          <w:rFonts w:ascii="Times New Roman" w:eastAsia="Calibri" w:hAnsi="Times New Roman" w:cs="Times New Roman"/>
          <w:sz w:val="28"/>
          <w:szCs w:val="28"/>
          <w:lang w:eastAsia="en-US"/>
        </w:rPr>
      </w:pPr>
      <w:r w:rsidRPr="007A5558">
        <w:rPr>
          <w:rFonts w:ascii="Times New Roman" w:eastAsia="Calibri" w:hAnsi="Times New Roman" w:cs="Times New Roman"/>
          <w:sz w:val="28"/>
          <w:szCs w:val="28"/>
          <w:lang w:eastAsia="en-US"/>
        </w:rPr>
        <w:t>При осуществлении муниципального контр</w:t>
      </w:r>
      <w:r w:rsidR="002269EF" w:rsidRPr="007A5558">
        <w:rPr>
          <w:rFonts w:ascii="Times New Roman" w:eastAsia="Calibri" w:hAnsi="Times New Roman" w:cs="Times New Roman"/>
          <w:sz w:val="28"/>
          <w:szCs w:val="28"/>
          <w:lang w:eastAsia="en-US"/>
        </w:rPr>
        <w:t>оля Исполнитель взаимодействует с</w:t>
      </w:r>
      <w:r w:rsidRPr="007A5558">
        <w:rPr>
          <w:rFonts w:ascii="Times New Roman" w:eastAsia="Calibri" w:hAnsi="Times New Roman" w:cs="Times New Roman"/>
          <w:sz w:val="28"/>
          <w:szCs w:val="28"/>
          <w:lang w:eastAsia="en-US"/>
        </w:rPr>
        <w:t xml:space="preserve"> органами, учреждениями и организациями, взаимодействие с которыми необходимо при исполнении муниципальной функции.</w:t>
      </w:r>
    </w:p>
    <w:p w:rsidR="00B86D61" w:rsidRPr="007A5558" w:rsidRDefault="00B86D61" w:rsidP="007A5558">
      <w:pPr>
        <w:spacing w:after="0" w:line="240" w:lineRule="auto"/>
        <w:contextualSpacing/>
        <w:jc w:val="both"/>
        <w:rPr>
          <w:rFonts w:ascii="Times New Roman" w:eastAsia="Calibri" w:hAnsi="Times New Roman" w:cs="Times New Roman"/>
          <w:sz w:val="28"/>
          <w:szCs w:val="28"/>
          <w:lang w:eastAsia="en-US"/>
        </w:rPr>
      </w:pPr>
    </w:p>
    <w:p w:rsidR="00B86D61" w:rsidRPr="007A5558" w:rsidRDefault="00B86D61" w:rsidP="007A5558">
      <w:pPr>
        <w:spacing w:after="0" w:line="240" w:lineRule="auto"/>
        <w:contextualSpacing/>
        <w:jc w:val="center"/>
        <w:rPr>
          <w:rFonts w:ascii="Times New Roman" w:eastAsia="Calibri" w:hAnsi="Times New Roman" w:cs="Times New Roman"/>
          <w:b/>
          <w:bCs/>
          <w:sz w:val="28"/>
          <w:szCs w:val="28"/>
          <w:lang w:eastAsia="en-US"/>
        </w:rPr>
      </w:pPr>
      <w:r w:rsidRPr="007A5558">
        <w:rPr>
          <w:rFonts w:ascii="Times New Roman" w:eastAsia="Calibri" w:hAnsi="Times New Roman" w:cs="Times New Roman"/>
          <w:b/>
          <w:bCs/>
          <w:sz w:val="28"/>
          <w:szCs w:val="28"/>
          <w:lang w:eastAsia="en-US"/>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B86D61" w:rsidRPr="007A5558" w:rsidRDefault="00B86D61" w:rsidP="00090110">
      <w:pPr>
        <w:spacing w:after="0" w:line="240" w:lineRule="auto"/>
        <w:ind w:firstLine="709"/>
        <w:contextualSpacing/>
        <w:jc w:val="both"/>
        <w:rPr>
          <w:rFonts w:ascii="Times New Roman" w:eastAsia="Calibri" w:hAnsi="Times New Roman" w:cs="Times New Roman"/>
          <w:sz w:val="28"/>
          <w:szCs w:val="28"/>
          <w:lang w:eastAsia="en-US"/>
        </w:rPr>
      </w:pPr>
      <w:r w:rsidRPr="007A5558">
        <w:rPr>
          <w:rFonts w:ascii="Times New Roman" w:eastAsia="Calibri" w:hAnsi="Times New Roman" w:cs="Times New Roman"/>
          <w:sz w:val="28"/>
          <w:szCs w:val="28"/>
          <w:lang w:eastAsia="en-US"/>
        </w:rPr>
        <w:t xml:space="preserve">Муниципальная функция по осуществлению муниципального контроля регулируется следующими </w:t>
      </w:r>
      <w:r w:rsidRPr="007A5558">
        <w:rPr>
          <w:rFonts w:ascii="Times New Roman" w:hAnsi="Times New Roman" w:cs="Times New Roman"/>
          <w:color w:val="000000"/>
          <w:sz w:val="28"/>
          <w:szCs w:val="28"/>
        </w:rPr>
        <w:t>нормативными правовыми актами:</w:t>
      </w:r>
    </w:p>
    <w:p w:rsidR="00B86D61" w:rsidRPr="007A5558" w:rsidRDefault="00B86D61" w:rsidP="007A5558">
      <w:pPr>
        <w:spacing w:after="0" w:line="240" w:lineRule="auto"/>
        <w:ind w:firstLine="709"/>
        <w:jc w:val="both"/>
        <w:rPr>
          <w:rFonts w:ascii="Times New Roman" w:eastAsia="WenQuanYi Micro Hei" w:hAnsi="Times New Roman" w:cs="Times New Roman"/>
          <w:kern w:val="1"/>
          <w:sz w:val="28"/>
          <w:szCs w:val="28"/>
          <w:lang w:eastAsia="hi-IN" w:bidi="hi-IN"/>
        </w:rPr>
      </w:pPr>
      <w:r w:rsidRPr="007A5558">
        <w:rPr>
          <w:rFonts w:ascii="Times New Roman" w:eastAsia="WenQuanYi Micro Hei" w:hAnsi="Times New Roman" w:cs="Times New Roman"/>
          <w:kern w:val="1"/>
          <w:sz w:val="28"/>
          <w:szCs w:val="28"/>
          <w:lang w:eastAsia="hi-IN" w:bidi="hi-IN"/>
        </w:rPr>
        <w:lastRenderedPageBreak/>
        <w:t>Федеральный закон от 6 октября 2003 года № 131-ФЗ «Об общих принципах организации местного самоупр</w:t>
      </w:r>
      <w:r w:rsidR="00AA010D" w:rsidRPr="007A5558">
        <w:rPr>
          <w:rFonts w:ascii="Times New Roman" w:eastAsia="WenQuanYi Micro Hei" w:hAnsi="Times New Roman" w:cs="Times New Roman"/>
          <w:kern w:val="1"/>
          <w:sz w:val="28"/>
          <w:szCs w:val="28"/>
          <w:lang w:eastAsia="hi-IN" w:bidi="hi-IN"/>
        </w:rPr>
        <w:t>авления в Российской Федерации»;</w:t>
      </w:r>
    </w:p>
    <w:p w:rsidR="00B86D61" w:rsidRPr="007A5558" w:rsidRDefault="00B86D61" w:rsidP="007A5558">
      <w:pPr>
        <w:spacing w:after="0" w:line="240" w:lineRule="auto"/>
        <w:ind w:firstLine="709"/>
        <w:jc w:val="both"/>
        <w:rPr>
          <w:rFonts w:ascii="Times New Roman" w:eastAsia="WenQuanYi Micro Hei" w:hAnsi="Times New Roman" w:cs="Times New Roman"/>
          <w:kern w:val="1"/>
          <w:sz w:val="28"/>
          <w:szCs w:val="28"/>
          <w:lang w:eastAsia="hi-IN" w:bidi="hi-IN"/>
        </w:rPr>
      </w:pPr>
      <w:r w:rsidRPr="007A5558">
        <w:rPr>
          <w:rFonts w:ascii="Times New Roman" w:eastAsia="WenQuanYi Micro Hei" w:hAnsi="Times New Roman" w:cs="Times New Roman"/>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010D" w:rsidRPr="007A5558">
        <w:rPr>
          <w:rFonts w:ascii="Times New Roman" w:eastAsia="WenQuanYi Micro Hei" w:hAnsi="Times New Roman" w:cs="Times New Roman"/>
          <w:kern w:val="1"/>
          <w:sz w:val="28"/>
          <w:szCs w:val="28"/>
          <w:lang w:eastAsia="hi-IN" w:bidi="hi-IN"/>
        </w:rPr>
        <w:t>;</w:t>
      </w:r>
    </w:p>
    <w:p w:rsidR="00B86D61" w:rsidRPr="007A5558" w:rsidRDefault="00B86D61" w:rsidP="007A5558">
      <w:pPr>
        <w:spacing w:after="0" w:line="240" w:lineRule="auto"/>
        <w:ind w:firstLine="709"/>
        <w:jc w:val="both"/>
        <w:rPr>
          <w:rFonts w:ascii="Times New Roman" w:eastAsia="WenQuanYi Micro Hei" w:hAnsi="Times New Roman" w:cs="Times New Roman"/>
          <w:kern w:val="1"/>
          <w:sz w:val="28"/>
          <w:szCs w:val="28"/>
          <w:lang w:eastAsia="hi-IN" w:bidi="hi-IN"/>
        </w:rPr>
      </w:pPr>
      <w:r w:rsidRPr="007A5558">
        <w:rPr>
          <w:rFonts w:ascii="Times New Roman" w:eastAsiaTheme="minorHAnsi" w:hAnsi="Times New Roman" w:cs="Times New Roman"/>
          <w:sz w:val="28"/>
          <w:szCs w:val="28"/>
          <w:lang w:eastAsia="en-US"/>
        </w:rPr>
        <w:t xml:space="preserve">Закон Российской Федерации от 21 февраля 1992 года № 2395-1 «О недрах» </w:t>
      </w:r>
      <w:r w:rsidR="00695AF5" w:rsidRPr="007A5558">
        <w:rPr>
          <w:rFonts w:ascii="Times New Roman" w:eastAsiaTheme="minorHAnsi" w:hAnsi="Times New Roman" w:cs="Times New Roman"/>
          <w:sz w:val="28"/>
          <w:szCs w:val="28"/>
          <w:lang w:eastAsia="en-US"/>
        </w:rPr>
        <w:t>;</w:t>
      </w:r>
    </w:p>
    <w:p w:rsidR="00B86D61" w:rsidRPr="007A5558" w:rsidRDefault="00B86D61" w:rsidP="007A5558">
      <w:pPr>
        <w:spacing w:after="0" w:line="240" w:lineRule="auto"/>
        <w:ind w:firstLine="709"/>
        <w:jc w:val="both"/>
        <w:rPr>
          <w:rFonts w:ascii="Times New Roman" w:eastAsia="WenQuanYi Micro Hei" w:hAnsi="Times New Roman" w:cs="Times New Roman"/>
          <w:kern w:val="1"/>
          <w:sz w:val="28"/>
          <w:szCs w:val="28"/>
          <w:lang w:eastAsia="hi-IN" w:bidi="hi-IN"/>
        </w:rPr>
      </w:pPr>
      <w:r w:rsidRPr="007A5558">
        <w:rPr>
          <w:rFonts w:ascii="Times New Roman" w:eastAsia="WenQuanYi Micro Hei" w:hAnsi="Times New Roman" w:cs="Times New Roman"/>
          <w:kern w:val="1"/>
          <w:sz w:val="28"/>
          <w:szCs w:val="28"/>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3F275C" w:rsidRPr="007A5558">
        <w:rPr>
          <w:rFonts w:ascii="Times New Roman" w:eastAsia="WenQuanYi Micro Hei" w:hAnsi="Times New Roman" w:cs="Times New Roman"/>
          <w:kern w:val="1"/>
          <w:sz w:val="28"/>
          <w:szCs w:val="28"/>
          <w:lang w:eastAsia="hi-IN" w:bidi="hi-IN"/>
        </w:rPr>
        <w:t>;</w:t>
      </w:r>
    </w:p>
    <w:p w:rsidR="003F275C" w:rsidRPr="007A5558" w:rsidRDefault="00B86D61" w:rsidP="007A5558">
      <w:pPr>
        <w:spacing w:after="0" w:line="240" w:lineRule="auto"/>
        <w:ind w:firstLine="709"/>
        <w:jc w:val="both"/>
        <w:rPr>
          <w:rFonts w:ascii="Times New Roman" w:eastAsia="WenQuanYi Micro Hei" w:hAnsi="Times New Roman" w:cs="Times New Roman"/>
          <w:kern w:val="1"/>
          <w:sz w:val="28"/>
          <w:szCs w:val="28"/>
          <w:lang w:eastAsia="hi-IN" w:bidi="hi-IN"/>
        </w:rPr>
      </w:pPr>
      <w:r w:rsidRPr="007A5558">
        <w:rPr>
          <w:rFonts w:ascii="Times New Roman" w:eastAsia="WenQuanYi Micro Hei" w:hAnsi="Times New Roman" w:cs="Times New Roman"/>
          <w:kern w:val="1"/>
          <w:sz w:val="28"/>
          <w:szCs w:val="28"/>
          <w:lang w:eastAsia="hi-IN" w:bidi="hi-IN"/>
        </w:rPr>
        <w:t xml:space="preserve">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1.4. Предмет муниципального контроля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Предметом муниципального контроля является контроль за соблюдением юридическими лицами, индивидуальными предпринимателями требований, установленных федеральными з</w:t>
      </w:r>
      <w:r w:rsidR="00662DE9" w:rsidRPr="007A5558">
        <w:rPr>
          <w:rFonts w:ascii="Times New Roman" w:hAnsi="Times New Roman" w:cs="Times New Roman"/>
          <w:sz w:val="28"/>
          <w:szCs w:val="28"/>
        </w:rPr>
        <w:t>аконами, законами Забайкальского</w:t>
      </w:r>
      <w:r w:rsidRPr="007A5558">
        <w:rPr>
          <w:rFonts w:ascii="Times New Roman" w:hAnsi="Times New Roman" w:cs="Times New Roman"/>
          <w:sz w:val="28"/>
          <w:szCs w:val="28"/>
        </w:rPr>
        <w:t xml:space="preserve"> края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–законодательство о недрах), организация и проведение мероприятий по профилактике нарушений указанных требований.</w:t>
      </w: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1.5.1. Исполнитель при осуществлении муниципального контроля имеет право:</w:t>
      </w:r>
      <w:bookmarkStart w:id="0" w:name="sub_1812"/>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торгового законодательства;</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при осуществлении муниципального контроля посещать в порядке, установленном законодательством Российской Федерации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привлекать специализированные организации к проведению проверок соблюдения законодательства о недрах;</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осуществлять иные полномочия, предусмотренные федеральными з</w:t>
      </w:r>
      <w:r w:rsidR="00E41DA3" w:rsidRPr="007A5558">
        <w:rPr>
          <w:rFonts w:ascii="Times New Roman" w:hAnsi="Times New Roman" w:cs="Times New Roman"/>
          <w:sz w:val="28"/>
          <w:szCs w:val="28"/>
        </w:rPr>
        <w:t>аконами, законами Забайкальского</w:t>
      </w:r>
      <w:r w:rsidRPr="007A5558">
        <w:rPr>
          <w:rFonts w:ascii="Times New Roman" w:hAnsi="Times New Roman" w:cs="Times New Roman"/>
          <w:sz w:val="28"/>
          <w:szCs w:val="28"/>
        </w:rPr>
        <w:t xml:space="preserve"> края </w:t>
      </w:r>
      <w:r w:rsidR="00E41DA3" w:rsidRPr="007A5558">
        <w:rPr>
          <w:rFonts w:ascii="Times New Roman" w:hAnsi="Times New Roman" w:cs="Times New Roman"/>
          <w:sz w:val="28"/>
          <w:szCs w:val="28"/>
        </w:rPr>
        <w:t>.</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1.5.2. Исполнитель при осуществлении муниципального контроля обязан:</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 w:name="dst100235"/>
      <w:bookmarkEnd w:id="1"/>
      <w:r w:rsidRPr="007A5558">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2" w:name="dst100236"/>
      <w:bookmarkEnd w:id="2"/>
      <w:r w:rsidRPr="007A5558">
        <w:rPr>
          <w:rFonts w:ascii="Times New Roman" w:hAnsi="Times New Roman" w:cs="Times New Roman"/>
          <w:sz w:val="28"/>
          <w:szCs w:val="28"/>
        </w:rPr>
        <w:t>проводить проверку на основании распоряжения главы Администрации о ее проведении в соответствии с ее назначением;</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3" w:name="dst100237"/>
      <w:bookmarkEnd w:id="3"/>
      <w:r w:rsidRPr="007A555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4" w:name="dst100238"/>
      <w:bookmarkEnd w:id="4"/>
      <w:r w:rsidRPr="007A5558">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5" w:name="dst100239"/>
      <w:bookmarkEnd w:id="5"/>
      <w:r w:rsidRPr="007A5558">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6" w:name="dst100240"/>
      <w:bookmarkEnd w:id="6"/>
      <w:r w:rsidRPr="007A5558">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7" w:name="dst250"/>
      <w:bookmarkEnd w:id="7"/>
      <w:r w:rsidRPr="007A5558">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7A5558">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8" w:name="dst263"/>
      <w:bookmarkEnd w:id="8"/>
      <w:r w:rsidRPr="007A555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9" w:name="dst100242"/>
      <w:bookmarkEnd w:id="9"/>
      <w:r w:rsidRPr="007A5558">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0" w:name="dst100243"/>
      <w:bookmarkEnd w:id="10"/>
      <w:r w:rsidRPr="007A5558">
        <w:rPr>
          <w:rFonts w:ascii="Times New Roman" w:hAnsi="Times New Roman" w:cs="Times New Roman"/>
          <w:sz w:val="28"/>
          <w:szCs w:val="28"/>
        </w:rPr>
        <w:t>соблюдать сроки проведения проверки, установленные Федеральным законом № 294-ФЗ;</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1" w:name="dst100244"/>
      <w:bookmarkEnd w:id="11"/>
      <w:r w:rsidRPr="007A5558">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2" w:name="dst100245"/>
      <w:bookmarkEnd w:id="12"/>
      <w:r w:rsidRPr="007A5558">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3" w:name="dst251"/>
      <w:bookmarkEnd w:id="13"/>
      <w:r w:rsidRPr="007A555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предписаний в установленные сроки;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1.5.4. Запрос документов и (или) информации, содержащих сведения, составляющие налоговую или иную охраняемую законом тайну, в рамках </w:t>
      </w:r>
      <w:r w:rsidRPr="007A5558">
        <w:rPr>
          <w:rFonts w:ascii="Times New Roman" w:hAnsi="Times New Roman" w:cs="Times New Roman"/>
          <w:sz w:val="28"/>
          <w:szCs w:val="28"/>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1.5.6. При проведении проверки Исполнитель не вправе:</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4" w:name="dst100198"/>
      <w:bookmarkEnd w:id="14"/>
      <w:r w:rsidRPr="007A555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5" w:name="dst100200"/>
      <w:bookmarkEnd w:id="15"/>
      <w:r w:rsidRPr="007A555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6" w:name="dst100201"/>
      <w:bookmarkEnd w:id="16"/>
      <w:r w:rsidRPr="007A5558">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7" w:name="dst100202"/>
      <w:bookmarkEnd w:id="17"/>
      <w:r w:rsidRPr="007A5558">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8" w:name="dst100203"/>
      <w:bookmarkEnd w:id="18"/>
      <w:r w:rsidRPr="007A5558">
        <w:rPr>
          <w:rFonts w:ascii="Times New Roman" w:hAnsi="Times New Roman" w:cs="Times New Roman"/>
          <w:sz w:val="28"/>
          <w:szCs w:val="28"/>
        </w:rPr>
        <w:lastRenderedPageBreak/>
        <w:t>превышать установленные сроки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19" w:name="dst100204"/>
      <w:bookmarkEnd w:id="19"/>
      <w:r w:rsidRPr="007A5558">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6D61" w:rsidRPr="007A5558" w:rsidRDefault="00B86D61" w:rsidP="007A5558">
      <w:pPr>
        <w:spacing w:after="0" w:line="240" w:lineRule="auto"/>
        <w:jc w:val="both"/>
        <w:rPr>
          <w:rFonts w:ascii="Times New Roman" w:hAnsi="Times New Roman" w:cs="Times New Roman"/>
          <w:sz w:val="28"/>
          <w:szCs w:val="28"/>
        </w:rPr>
      </w:pPr>
      <w:bookmarkStart w:id="20" w:name="dst248"/>
      <w:bookmarkEnd w:id="20"/>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1.6. Права и обязанности лиц, в отношении которых осуществляются</w:t>
      </w:r>
      <w:r w:rsidR="003F275C" w:rsidRPr="007A5558">
        <w:rPr>
          <w:rFonts w:ascii="Times New Roman" w:hAnsi="Times New Roman" w:cs="Times New Roman"/>
          <w:b/>
          <w:sz w:val="28"/>
          <w:szCs w:val="28"/>
        </w:rPr>
        <w:t xml:space="preserve"> мероприятия по муниципальному </w:t>
      </w:r>
      <w:r w:rsidRPr="007A5558">
        <w:rPr>
          <w:rFonts w:ascii="Times New Roman" w:hAnsi="Times New Roman" w:cs="Times New Roman"/>
          <w:b/>
          <w:sz w:val="28"/>
          <w:szCs w:val="28"/>
        </w:rPr>
        <w:t xml:space="preserve"> контролю</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обжаловать действия (бездействие)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bCs/>
          <w:sz w:val="28"/>
          <w:szCs w:val="28"/>
        </w:rPr>
      </w:pPr>
      <w:r w:rsidRPr="007A5558">
        <w:rPr>
          <w:rFonts w:ascii="Times New Roman" w:hAnsi="Times New Roman" w:cs="Times New Roman"/>
          <w:sz w:val="28"/>
          <w:szCs w:val="28"/>
        </w:rPr>
        <w:t>1.6.2. Юридические лица, в отношении которых осуществляются</w:t>
      </w:r>
      <w:r w:rsidR="003F275C" w:rsidRPr="007A5558">
        <w:rPr>
          <w:rFonts w:ascii="Times New Roman" w:hAnsi="Times New Roman" w:cs="Times New Roman"/>
          <w:sz w:val="28"/>
          <w:szCs w:val="28"/>
        </w:rPr>
        <w:t xml:space="preserve"> мероприятия по муниципальному </w:t>
      </w:r>
      <w:r w:rsidRPr="007A5558">
        <w:rPr>
          <w:rFonts w:ascii="Times New Roman" w:hAnsi="Times New Roman" w:cs="Times New Roman"/>
          <w:sz w:val="28"/>
          <w:szCs w:val="28"/>
        </w:rPr>
        <w:t xml:space="preserve"> контролю, обязаны </w:t>
      </w:r>
      <w:r w:rsidRPr="007A5558">
        <w:rPr>
          <w:rFonts w:ascii="Times New Roman" w:hAnsi="Times New Roman" w:cs="Times New Roman"/>
          <w:bCs/>
          <w:sz w:val="28"/>
          <w:szCs w:val="28"/>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1.7. Описание результата исполнения муниципальной функции</w:t>
      </w:r>
    </w:p>
    <w:bookmarkEnd w:id="0"/>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Результатом исполнения муниципальной функции по осуществлению муниципального контроля, является: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 оформление и выдача проверяемому лицу акта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2) выдача предписания проверяемому лицу об устранении выявленных нарушений с указанием сроков их устранения и контроль за исполнением данного предпис</w:t>
      </w:r>
      <w:bookmarkStart w:id="21" w:name="sub_1712"/>
      <w:r w:rsidRPr="007A5558">
        <w:rPr>
          <w:rFonts w:ascii="Times New Roman" w:hAnsi="Times New Roman" w:cs="Times New Roman"/>
          <w:sz w:val="28"/>
          <w:szCs w:val="28"/>
        </w:rPr>
        <w:t>ания;</w:t>
      </w:r>
    </w:p>
    <w:p w:rsidR="00564BE3"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w:t>
      </w:r>
      <w:r w:rsidR="00564BE3" w:rsidRPr="007A5558">
        <w:rPr>
          <w:rFonts w:ascii="Times New Roman" w:hAnsi="Times New Roman" w:cs="Times New Roman"/>
          <w:sz w:val="28"/>
          <w:szCs w:val="28"/>
        </w:rPr>
        <w:t>) народов Российской Федерации</w:t>
      </w:r>
      <w:r w:rsidRPr="007A5558">
        <w:rPr>
          <w:rFonts w:ascii="Times New Roman" w:hAnsi="Times New Roman" w:cs="Times New Roman"/>
          <w:sz w:val="28"/>
          <w:szCs w:val="28"/>
        </w:rPr>
        <w:t>, безопасности государства, возникновения чрезвычайных ситуаций природного и техногенного характера.</w:t>
      </w:r>
    </w:p>
    <w:p w:rsidR="00564BE3" w:rsidRPr="007A5558" w:rsidRDefault="00564BE3" w:rsidP="007A5558">
      <w:pPr>
        <w:spacing w:after="0" w:line="240" w:lineRule="auto"/>
        <w:ind w:firstLine="709"/>
        <w:jc w:val="both"/>
        <w:rPr>
          <w:rFonts w:ascii="Times New Roman" w:hAnsi="Times New Roman" w:cs="Times New Roman"/>
          <w:sz w:val="28"/>
          <w:szCs w:val="28"/>
        </w:rPr>
      </w:pP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2. Требования к порядку исполнения муниципальной функции</w:t>
      </w:r>
    </w:p>
    <w:p w:rsidR="00B86D61" w:rsidRPr="007A5558" w:rsidRDefault="00B86D61" w:rsidP="007A5558">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2.1. Порядок информирования об исполнении муниципальной функции</w:t>
      </w:r>
      <w:bookmarkEnd w:id="21"/>
    </w:p>
    <w:p w:rsidR="00B86D61" w:rsidRPr="007A5558" w:rsidRDefault="00B86D61" w:rsidP="007A5558">
      <w:pPr>
        <w:spacing w:after="0" w:line="240" w:lineRule="auto"/>
        <w:ind w:firstLine="709"/>
        <w:jc w:val="both"/>
        <w:rPr>
          <w:rFonts w:ascii="Times New Roman" w:hAnsi="Times New Roman" w:cs="Times New Roman"/>
          <w:bCs/>
          <w:sz w:val="28"/>
          <w:szCs w:val="28"/>
        </w:rPr>
      </w:pPr>
      <w:r w:rsidRPr="007A5558">
        <w:rPr>
          <w:rFonts w:ascii="Times New Roman" w:hAnsi="Times New Roman" w:cs="Times New Roman"/>
          <w:bCs/>
          <w:sz w:val="28"/>
          <w:szCs w:val="28"/>
        </w:rPr>
        <w:t>2.1.1.</w:t>
      </w:r>
      <w:bookmarkStart w:id="22" w:name="sub_11131"/>
      <w:r w:rsidRPr="007A5558">
        <w:rPr>
          <w:rFonts w:ascii="Times New Roman" w:hAnsi="Times New Roman" w:cs="Times New Roman"/>
          <w:bCs/>
          <w:sz w:val="28"/>
          <w:szCs w:val="28"/>
        </w:rPr>
        <w:t xml:space="preserve"> 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7A5558">
        <w:rPr>
          <w:rFonts w:ascii="Times New Roman" w:hAnsi="Times New Roman" w:cs="Times New Roman"/>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7A5558">
        <w:rPr>
          <w:rFonts w:ascii="Times New Roman" w:hAnsi="Times New Roman" w:cs="Times New Roman"/>
          <w:bCs/>
          <w:sz w:val="28"/>
          <w:szCs w:val="28"/>
        </w:rPr>
        <w:t xml:space="preserve"> Администрацию</w:t>
      </w:r>
      <w:r w:rsidRPr="007A5558">
        <w:rPr>
          <w:rFonts w:ascii="Times New Roman" w:hAnsi="Times New Roman" w:cs="Times New Roman"/>
          <w:sz w:val="28"/>
          <w:szCs w:val="28"/>
        </w:rPr>
        <w:t xml:space="preserve">, </w:t>
      </w:r>
      <w:r w:rsidRPr="007A5558">
        <w:rPr>
          <w:rFonts w:ascii="Times New Roman" w:hAnsi="Times New Roman" w:cs="Times New Roman"/>
          <w:bCs/>
          <w:sz w:val="28"/>
          <w:szCs w:val="28"/>
        </w:rPr>
        <w:t xml:space="preserve">на официальном сайте Администрации </w:t>
      </w:r>
      <w:r w:rsidRPr="007A5558">
        <w:rPr>
          <w:rFonts w:ascii="Times New Roman" w:hAnsi="Times New Roman" w:cs="Times New Roman"/>
          <w:sz w:val="28"/>
          <w:szCs w:val="28"/>
        </w:rPr>
        <w:t>в информационно-телекоммуникационной сети «Интернет»</w:t>
      </w:r>
      <w:r w:rsidR="003F275C" w:rsidRPr="007A5558">
        <w:rPr>
          <w:rFonts w:ascii="Times New Roman" w:hAnsi="Times New Roman" w:cs="Times New Roman"/>
          <w:sz w:val="28"/>
          <w:szCs w:val="28"/>
        </w:rPr>
        <w:t>.</w:t>
      </w:r>
    </w:p>
    <w:bookmarkEnd w:id="22"/>
    <w:p w:rsidR="00B86D61" w:rsidRPr="007A5558" w:rsidRDefault="00B86D61" w:rsidP="007A55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5558">
        <w:rPr>
          <w:rFonts w:ascii="Times New Roman" w:hAnsi="Times New Roman" w:cs="Times New Roman"/>
          <w:sz w:val="28"/>
          <w:szCs w:val="28"/>
        </w:rPr>
        <w:t xml:space="preserve">2.1.2. Администрация расположена по адресу: </w:t>
      </w:r>
      <w:r w:rsidR="0065785A" w:rsidRPr="007A5558">
        <w:rPr>
          <w:rFonts w:ascii="Times New Roman" w:hAnsi="Times New Roman" w:cs="Times New Roman"/>
          <w:color w:val="000000"/>
          <w:sz w:val="28"/>
          <w:szCs w:val="28"/>
        </w:rPr>
        <w:t>647000, Забайкальский край, Агинский  район, улица Базара Ринчино,84.</w:t>
      </w:r>
    </w:p>
    <w:p w:rsidR="00B86D61" w:rsidRPr="007A5558" w:rsidRDefault="00B86D61" w:rsidP="007A5558">
      <w:pPr>
        <w:autoSpaceDE w:val="0"/>
        <w:autoSpaceDN w:val="0"/>
        <w:adjustRightInd w:val="0"/>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Справочные телефоны Администрации: </w:t>
      </w:r>
      <w:r w:rsidR="0065785A" w:rsidRPr="007A5558">
        <w:rPr>
          <w:rFonts w:ascii="Times New Roman" w:hAnsi="Times New Roman" w:cs="Times New Roman"/>
          <w:color w:val="000000"/>
          <w:sz w:val="28"/>
          <w:szCs w:val="28"/>
        </w:rPr>
        <w:t>8(30239</w:t>
      </w:r>
      <w:r w:rsidRPr="007A5558">
        <w:rPr>
          <w:rFonts w:ascii="Times New Roman" w:hAnsi="Times New Roman" w:cs="Times New Roman"/>
          <w:color w:val="000000"/>
          <w:sz w:val="28"/>
          <w:szCs w:val="28"/>
        </w:rPr>
        <w:t>)</w:t>
      </w:r>
      <w:r w:rsidR="0065785A" w:rsidRPr="007A5558">
        <w:rPr>
          <w:rFonts w:ascii="Times New Roman" w:hAnsi="Times New Roman" w:cs="Times New Roman"/>
          <w:color w:val="000000"/>
          <w:sz w:val="28"/>
          <w:szCs w:val="28"/>
        </w:rPr>
        <w:t xml:space="preserve"> 3-75-62.</w:t>
      </w:r>
    </w:p>
    <w:p w:rsidR="00B86D61" w:rsidRPr="007A5558" w:rsidRDefault="00B86D61" w:rsidP="007A5558">
      <w:pPr>
        <w:autoSpaceDE w:val="0"/>
        <w:autoSpaceDN w:val="0"/>
        <w:adjustRightInd w:val="0"/>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График работы Администра</w:t>
      </w:r>
      <w:r w:rsidR="0065785A" w:rsidRPr="007A5558">
        <w:rPr>
          <w:rFonts w:ascii="Times New Roman" w:hAnsi="Times New Roman" w:cs="Times New Roman"/>
          <w:sz w:val="28"/>
          <w:szCs w:val="28"/>
        </w:rPr>
        <w:t>ции: понедельник–четверг с 08.45 до 18.00, пятница с 08.45 до 16.45, перерыв с 13.00 до 14</w:t>
      </w:r>
      <w:r w:rsidRPr="007A5558">
        <w:rPr>
          <w:rFonts w:ascii="Times New Roman" w:hAnsi="Times New Roman" w:cs="Times New Roman"/>
          <w:sz w:val="28"/>
          <w:szCs w:val="28"/>
        </w:rPr>
        <w:t>.00, суббота и воскресенье – выходные дни.</w:t>
      </w:r>
    </w:p>
    <w:p w:rsidR="00B86D61" w:rsidRPr="007A5558" w:rsidRDefault="00B86D61" w:rsidP="007A5558">
      <w:pPr>
        <w:autoSpaceDE w:val="0"/>
        <w:autoSpaceDN w:val="0"/>
        <w:adjustRightInd w:val="0"/>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Адрес официального сайта Администрации: Адрес электронной почты Администрации: </w:t>
      </w:r>
      <w:r w:rsidRPr="007A5558">
        <w:rPr>
          <w:rFonts w:ascii="Times New Roman" w:hAnsi="Times New Roman" w:cs="Times New Roman"/>
          <w:sz w:val="28"/>
          <w:szCs w:val="28"/>
          <w:lang w:val="en-US"/>
        </w:rPr>
        <w:t>http</w:t>
      </w:r>
      <w:r w:rsidRPr="007A5558">
        <w:rPr>
          <w:rFonts w:ascii="Times New Roman" w:hAnsi="Times New Roman" w:cs="Times New Roman"/>
          <w:sz w:val="28"/>
          <w:szCs w:val="28"/>
        </w:rPr>
        <w:t>://</w:t>
      </w:r>
      <w:r w:rsidR="0065785A" w:rsidRPr="007A5558">
        <w:rPr>
          <w:rFonts w:ascii="Times New Roman" w:hAnsi="Times New Roman" w:cs="Times New Roman"/>
          <w:sz w:val="28"/>
          <w:szCs w:val="28"/>
          <w:lang w:val="en-US"/>
        </w:rPr>
        <w:t>aginskmr</w:t>
      </w:r>
      <w:r w:rsidRPr="007A5558">
        <w:rPr>
          <w:rFonts w:ascii="Times New Roman" w:hAnsi="Times New Roman" w:cs="Times New Roman"/>
          <w:sz w:val="28"/>
          <w:szCs w:val="28"/>
        </w:rPr>
        <w:t>.</w:t>
      </w:r>
      <w:r w:rsidRPr="007A5558">
        <w:rPr>
          <w:rFonts w:ascii="Times New Roman" w:hAnsi="Times New Roman" w:cs="Times New Roman"/>
          <w:sz w:val="28"/>
          <w:szCs w:val="28"/>
          <w:lang w:val="en-US"/>
        </w:rPr>
        <w:t>ru</w:t>
      </w:r>
      <w:r w:rsidRPr="007A5558">
        <w:rPr>
          <w:rFonts w:ascii="Times New Roman" w:hAnsi="Times New Roman" w:cs="Times New Roman"/>
          <w:sz w:val="28"/>
          <w:szCs w:val="28"/>
        </w:rPr>
        <w:t>.</w:t>
      </w:r>
    </w:p>
    <w:p w:rsidR="00B86D61" w:rsidRPr="007A5558" w:rsidRDefault="00B86D61" w:rsidP="007A5558">
      <w:pPr>
        <w:spacing w:after="0" w:line="240" w:lineRule="auto"/>
        <w:ind w:firstLine="709"/>
        <w:jc w:val="both"/>
        <w:rPr>
          <w:rFonts w:ascii="Times New Roman" w:hAnsi="Times New Roman" w:cs="Times New Roman"/>
          <w:bCs/>
          <w:sz w:val="28"/>
          <w:szCs w:val="28"/>
        </w:rPr>
      </w:pPr>
      <w:r w:rsidRPr="007A5558">
        <w:rPr>
          <w:rFonts w:ascii="Times New Roman" w:hAnsi="Times New Roman" w:cs="Times New Roman"/>
          <w:sz w:val="28"/>
          <w:szCs w:val="28"/>
        </w:rPr>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3" w:name="sub_100819"/>
      <w:bookmarkStart w:id="24" w:name="sub_11132"/>
    </w:p>
    <w:p w:rsidR="00B86D61" w:rsidRPr="007A5558" w:rsidRDefault="00B86D61" w:rsidP="007A5558">
      <w:pPr>
        <w:spacing w:after="0" w:line="240" w:lineRule="auto"/>
        <w:ind w:firstLine="709"/>
        <w:jc w:val="both"/>
        <w:rPr>
          <w:rFonts w:ascii="Times New Roman" w:hAnsi="Times New Roman" w:cs="Times New Roman"/>
          <w:bCs/>
          <w:sz w:val="28"/>
          <w:szCs w:val="28"/>
        </w:rPr>
      </w:pPr>
      <w:r w:rsidRPr="007A5558">
        <w:rPr>
          <w:rFonts w:ascii="Times New Roman" w:hAnsi="Times New Roman" w:cs="Times New Roman"/>
          <w:sz w:val="28"/>
          <w:szCs w:val="28"/>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r w:rsidRPr="007A5558">
        <w:rPr>
          <w:rFonts w:ascii="Times New Roman" w:hAnsi="Times New Roman" w:cs="Times New Roman"/>
          <w:bCs/>
          <w:sz w:val="28"/>
          <w:szCs w:val="28"/>
        </w:rPr>
        <w:t xml:space="preserve"> </w:t>
      </w:r>
      <w:r w:rsidRPr="007A5558">
        <w:rPr>
          <w:rFonts w:ascii="Times New Roman" w:hAnsi="Times New Roman" w:cs="Times New Roman"/>
          <w:sz w:val="28"/>
          <w:szCs w:val="28"/>
        </w:rPr>
        <w:t>Ответ направляется по почте или электронной почте на адрес, указанный в запросе заявителя в установленные сроки.</w:t>
      </w:r>
      <w:bookmarkStart w:id="25" w:name="sub_29"/>
    </w:p>
    <w:bookmarkEnd w:id="25"/>
    <w:p w:rsidR="00B86D61" w:rsidRPr="007A5558" w:rsidRDefault="0065785A"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2.1.6</w:t>
      </w:r>
      <w:r w:rsidR="00B86D61" w:rsidRPr="007A5558">
        <w:rPr>
          <w:rFonts w:ascii="Times New Roman" w:hAnsi="Times New Roman" w:cs="Times New Roman"/>
          <w:sz w:val="28"/>
          <w:szCs w:val="28"/>
        </w:rPr>
        <w:t>. Информационные стенды, размещенные в Администрации, должны содержать:</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режим работы, адреса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адрес официального сайта и адрес электронной почты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почтовые адреса, телефоны, фамилии руководителя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порядок получения консультаций об исполнении муниципальной функции;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порядок и сроки исполнения муниципальной функции;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иную информацию.</w:t>
      </w:r>
    </w:p>
    <w:bookmarkEnd w:id="23"/>
    <w:bookmarkEnd w:id="24"/>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7A5558">
      <w:pPr>
        <w:spacing w:after="0" w:line="240" w:lineRule="auto"/>
        <w:jc w:val="center"/>
        <w:rPr>
          <w:rFonts w:ascii="Times New Roman" w:hAnsi="Times New Roman" w:cs="Times New Roman"/>
          <w:b/>
          <w:bCs/>
          <w:sz w:val="28"/>
          <w:szCs w:val="28"/>
        </w:rPr>
      </w:pPr>
      <w:bookmarkStart w:id="26" w:name="sub_1224"/>
      <w:r w:rsidRPr="007A5558">
        <w:rPr>
          <w:rFonts w:ascii="Times New Roman" w:hAnsi="Times New Roman" w:cs="Times New Roman"/>
          <w:b/>
          <w:bCs/>
          <w:sz w:val="28"/>
          <w:szCs w:val="28"/>
        </w:rPr>
        <w:t>2.2. Срок исполнения муниципальной функции</w:t>
      </w:r>
      <w:bookmarkStart w:id="27" w:name="sub_12241"/>
      <w:bookmarkEnd w:id="26"/>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2.2.1. </w:t>
      </w:r>
      <w:bookmarkStart w:id="28" w:name="sub_12247"/>
      <w:bookmarkEnd w:id="27"/>
      <w:r w:rsidRPr="007A5558">
        <w:rPr>
          <w:rFonts w:ascii="Times New Roman" w:hAnsi="Times New Roman" w:cs="Times New Roman"/>
          <w:sz w:val="28"/>
          <w:szCs w:val="28"/>
        </w:rPr>
        <w:t>Срок проведения каждой из проверок, предусмотренных статьями 11 и 12 Федерального закона № 294-ФЗ, не может превышать двадцать рабочих дней.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7A5558">
        <w:rPr>
          <w:rFonts w:ascii="Times New Roman" w:hAnsi="Times New Roman" w:cs="Times New Roman"/>
          <w:bCs/>
          <w:sz w:val="28"/>
          <w:szCs w:val="28"/>
        </w:rPr>
        <w:t>малого предприятия</w:t>
      </w:r>
      <w:r w:rsidRPr="007A5558">
        <w:rPr>
          <w:rFonts w:ascii="Times New Roman" w:hAnsi="Times New Roman" w:cs="Times New Roman"/>
          <w:sz w:val="28"/>
          <w:szCs w:val="28"/>
        </w:rPr>
        <w:t xml:space="preserve"> и пятнадцать часов для микропредприятия.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2.2.5. Исполнители несут ответственность за соблюдение сроков исполнения муниципальной функции.</w:t>
      </w:r>
      <w:bookmarkEnd w:id="28"/>
    </w:p>
    <w:p w:rsidR="00CA521D" w:rsidRPr="007A5558" w:rsidRDefault="00CA521D" w:rsidP="007A5558">
      <w:pPr>
        <w:spacing w:after="0" w:line="240" w:lineRule="auto"/>
        <w:jc w:val="both"/>
        <w:rPr>
          <w:rFonts w:ascii="Times New Roman" w:hAnsi="Times New Roman" w:cs="Times New Roman"/>
          <w:b/>
          <w:bCs/>
          <w:sz w:val="28"/>
          <w:szCs w:val="28"/>
        </w:rPr>
      </w:pPr>
      <w:bookmarkStart w:id="29" w:name="sub_1300"/>
    </w:p>
    <w:p w:rsidR="00B86D61" w:rsidRPr="007A5558" w:rsidRDefault="00B86D61" w:rsidP="007A5558">
      <w:pPr>
        <w:spacing w:after="0" w:line="240" w:lineRule="auto"/>
        <w:jc w:val="center"/>
        <w:rPr>
          <w:rFonts w:ascii="Times New Roman" w:hAnsi="Times New Roman" w:cs="Times New Roman"/>
          <w:b/>
          <w:bCs/>
          <w:sz w:val="28"/>
          <w:szCs w:val="28"/>
        </w:rPr>
      </w:pPr>
      <w:r w:rsidRPr="007A5558">
        <w:rPr>
          <w:rFonts w:ascii="Times New Roman" w:hAnsi="Times New Roman" w:cs="Times New Roman"/>
          <w:b/>
          <w:bCs/>
          <w:sz w:val="28"/>
          <w:szCs w:val="28"/>
        </w:rPr>
        <w:t>3. Состав, последовательность и сроки выполнения</w:t>
      </w:r>
    </w:p>
    <w:p w:rsidR="00B86D61" w:rsidRPr="007A5558" w:rsidRDefault="00B86D61" w:rsidP="007A5558">
      <w:pPr>
        <w:spacing w:after="0" w:line="240" w:lineRule="auto"/>
        <w:jc w:val="center"/>
        <w:rPr>
          <w:rFonts w:ascii="Times New Roman" w:hAnsi="Times New Roman" w:cs="Times New Roman"/>
          <w:b/>
          <w:bCs/>
          <w:sz w:val="28"/>
          <w:szCs w:val="28"/>
        </w:rPr>
      </w:pPr>
      <w:r w:rsidRPr="007A5558">
        <w:rPr>
          <w:rFonts w:ascii="Times New Roman" w:hAnsi="Times New Roman" w:cs="Times New Roman"/>
          <w:b/>
          <w:bCs/>
          <w:sz w:val="28"/>
          <w:szCs w:val="28"/>
        </w:rPr>
        <w:t>административных процедур (действий), требования к порядку</w:t>
      </w:r>
    </w:p>
    <w:p w:rsidR="00B86D61" w:rsidRPr="007A5558" w:rsidRDefault="00B86D61" w:rsidP="007A5558">
      <w:pPr>
        <w:spacing w:after="0" w:line="240" w:lineRule="auto"/>
        <w:jc w:val="center"/>
        <w:rPr>
          <w:rFonts w:ascii="Times New Roman" w:hAnsi="Times New Roman" w:cs="Times New Roman"/>
          <w:b/>
          <w:bCs/>
          <w:sz w:val="28"/>
          <w:szCs w:val="28"/>
        </w:rPr>
      </w:pPr>
      <w:r w:rsidRPr="007A5558">
        <w:rPr>
          <w:rFonts w:ascii="Times New Roman" w:hAnsi="Times New Roman" w:cs="Times New Roman"/>
          <w:b/>
          <w:bCs/>
          <w:sz w:val="28"/>
          <w:szCs w:val="28"/>
        </w:rPr>
        <w:t>их выполнения, в том числе особенности выполнения</w:t>
      </w:r>
    </w:p>
    <w:p w:rsidR="00B86D61" w:rsidRPr="007A5558" w:rsidRDefault="00B86D61" w:rsidP="007A5558">
      <w:pPr>
        <w:spacing w:after="0" w:line="240" w:lineRule="auto"/>
        <w:jc w:val="center"/>
        <w:rPr>
          <w:rFonts w:ascii="Times New Roman" w:hAnsi="Times New Roman" w:cs="Times New Roman"/>
          <w:b/>
          <w:bCs/>
          <w:sz w:val="28"/>
          <w:szCs w:val="28"/>
        </w:rPr>
      </w:pPr>
      <w:r w:rsidRPr="007A5558">
        <w:rPr>
          <w:rFonts w:ascii="Times New Roman" w:hAnsi="Times New Roman" w:cs="Times New Roman"/>
          <w:b/>
          <w:bCs/>
          <w:sz w:val="28"/>
          <w:szCs w:val="28"/>
        </w:rPr>
        <w:t>административных процедур (действий) в электронной форме</w:t>
      </w:r>
      <w:bookmarkEnd w:id="29"/>
    </w:p>
    <w:p w:rsidR="00B86D61" w:rsidRPr="007A5558" w:rsidRDefault="00B86D61" w:rsidP="007A5558">
      <w:pPr>
        <w:spacing w:after="0" w:line="240" w:lineRule="auto"/>
        <w:jc w:val="center"/>
        <w:rPr>
          <w:rFonts w:ascii="Times New Roman" w:hAnsi="Times New Roman" w:cs="Times New Roman"/>
          <w:sz w:val="28"/>
          <w:szCs w:val="28"/>
        </w:rPr>
      </w:pPr>
    </w:p>
    <w:p w:rsidR="00B86D61" w:rsidRPr="007A5558" w:rsidRDefault="00B86D61" w:rsidP="007A5558">
      <w:pPr>
        <w:autoSpaceDE w:val="0"/>
        <w:autoSpaceDN w:val="0"/>
        <w:adjustRightInd w:val="0"/>
        <w:spacing w:after="0" w:line="240" w:lineRule="auto"/>
        <w:jc w:val="center"/>
        <w:outlineLvl w:val="1"/>
        <w:rPr>
          <w:rFonts w:ascii="Times New Roman" w:hAnsi="Times New Roman" w:cs="Times New Roman"/>
          <w:b/>
          <w:sz w:val="28"/>
          <w:szCs w:val="28"/>
        </w:rPr>
      </w:pPr>
      <w:r w:rsidRPr="007A5558">
        <w:rPr>
          <w:rFonts w:ascii="Times New Roman" w:hAnsi="Times New Roman" w:cs="Times New Roman"/>
          <w:b/>
          <w:sz w:val="28"/>
          <w:szCs w:val="28"/>
        </w:rPr>
        <w:t>3.1. Состав и последовательность административных процедур</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30" w:name="sub_1332210"/>
      <w:r w:rsidRPr="007A5558">
        <w:rPr>
          <w:rFonts w:ascii="Times New Roman" w:hAnsi="Times New Roman" w:cs="Times New Roman"/>
          <w:sz w:val="28"/>
          <w:szCs w:val="28"/>
        </w:rPr>
        <w:t>При осуществлении муниципального контроля выполняются следующие административные процедуры:</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планирование проверки деятельности юридических лиц, индивидуальных пре</w:t>
      </w:r>
      <w:r w:rsidR="003F275C" w:rsidRPr="007A5558">
        <w:rPr>
          <w:rFonts w:ascii="Times New Roman" w:hAnsi="Times New Roman" w:cs="Times New Roman"/>
          <w:sz w:val="28"/>
          <w:szCs w:val="28"/>
        </w:rPr>
        <w:t xml:space="preserve">дпринимателей в области добычи общераспространенных полезных ископаемых, а также при строительстве подземных сооружений, не связанных с добычей полезных ископаемых </w:t>
      </w:r>
      <w:r w:rsidRPr="007A5558">
        <w:rPr>
          <w:rFonts w:ascii="Times New Roman" w:hAnsi="Times New Roman" w:cs="Times New Roman"/>
          <w:sz w:val="28"/>
          <w:szCs w:val="28"/>
        </w:rPr>
        <w:t xml:space="preserve"> (в случае проведения плановой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издание распоряжения о проведении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уведомление о проведении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согласование внеплановой выездной проверки с органом прокуратуры;</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проведение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оформление и вручение акта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выдача предписаний об устранении выявленных нарушений;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контроль за устранением выявленных нарушений.</w:t>
      </w:r>
    </w:p>
    <w:p w:rsidR="00B86D61" w:rsidRPr="007A5558" w:rsidRDefault="00B86D61" w:rsidP="007A5558">
      <w:pPr>
        <w:autoSpaceDE w:val="0"/>
        <w:autoSpaceDN w:val="0"/>
        <w:adjustRightInd w:val="0"/>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F31D97" w:rsidRDefault="00B86D61" w:rsidP="002A4A39">
      <w:pPr>
        <w:spacing w:after="0" w:line="240" w:lineRule="auto"/>
        <w:jc w:val="center"/>
        <w:rPr>
          <w:rFonts w:ascii="Times New Roman" w:hAnsi="Times New Roman" w:cs="Times New Roman"/>
          <w:sz w:val="28"/>
          <w:szCs w:val="28"/>
        </w:rPr>
      </w:pPr>
      <w:r w:rsidRPr="00F31D97">
        <w:rPr>
          <w:rFonts w:ascii="Times New Roman" w:hAnsi="Times New Roman" w:cs="Times New Roman"/>
          <w:sz w:val="28"/>
          <w:szCs w:val="28"/>
        </w:rPr>
        <w:t>3.2. Планирование проверки деятельности юридических лиц, ин</w:t>
      </w:r>
      <w:r w:rsidR="00CB3C0D" w:rsidRPr="00F31D97">
        <w:rPr>
          <w:rFonts w:ascii="Times New Roman" w:hAnsi="Times New Roman" w:cs="Times New Roman"/>
          <w:sz w:val="28"/>
          <w:szCs w:val="28"/>
        </w:rPr>
        <w:t>дивидуальных предпринимателей</w:t>
      </w:r>
    </w:p>
    <w:p w:rsidR="00B86D61" w:rsidRPr="00F31D97" w:rsidRDefault="00B86D61" w:rsidP="002A4A39">
      <w:pPr>
        <w:spacing w:after="0" w:line="240" w:lineRule="auto"/>
        <w:jc w:val="center"/>
        <w:rPr>
          <w:rFonts w:ascii="Times New Roman" w:hAnsi="Times New Roman" w:cs="Times New Roman"/>
          <w:sz w:val="28"/>
          <w:szCs w:val="28"/>
        </w:rPr>
      </w:pPr>
      <w:r w:rsidRPr="00F31D97">
        <w:rPr>
          <w:rFonts w:ascii="Times New Roman" w:hAnsi="Times New Roman" w:cs="Times New Roman"/>
          <w:sz w:val="28"/>
          <w:szCs w:val="28"/>
        </w:rPr>
        <w:t>(в случае проведения плановой проверки)</w:t>
      </w:r>
    </w:p>
    <w:p w:rsidR="00B86D61" w:rsidRPr="00F31D97" w:rsidRDefault="00B86D61" w:rsidP="002A4A39">
      <w:pPr>
        <w:spacing w:after="0" w:line="240" w:lineRule="auto"/>
        <w:jc w:val="center"/>
        <w:rPr>
          <w:rFonts w:ascii="Times New Roman" w:hAnsi="Times New Roman" w:cs="Times New Roman"/>
          <w:sz w:val="28"/>
          <w:szCs w:val="28"/>
        </w:rPr>
      </w:pP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B86D61" w:rsidRPr="007A5558">
        <w:rPr>
          <w:rFonts w:ascii="Times New Roman" w:hAnsi="Times New Roman" w:cs="Times New Roman"/>
          <w:sz w:val="28"/>
          <w:szCs w:val="28"/>
        </w:rPr>
        <w:t>. До 1 августа года, предшествующего году проведения плановых проверок, Исполнитель подготавливает проект плана проверок в области торговой деятельности на следующий год и передает его для ознакомления главе Администрации.</w:t>
      </w: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B86D61" w:rsidRPr="007A5558">
        <w:rPr>
          <w:rFonts w:ascii="Times New Roman" w:hAnsi="Times New Roman" w:cs="Times New Roman"/>
          <w:sz w:val="28"/>
          <w:szCs w:val="28"/>
        </w:rPr>
        <w:t>. В срок до 1 сентября года, предшествующего году проведения плановых проверок, Исполнитель направля</w:t>
      </w:r>
      <w:bookmarkStart w:id="31" w:name="sub_9620"/>
      <w:r w:rsidR="00CB3C0D" w:rsidRPr="007A5558">
        <w:rPr>
          <w:rFonts w:ascii="Times New Roman" w:hAnsi="Times New Roman" w:cs="Times New Roman"/>
          <w:sz w:val="28"/>
          <w:szCs w:val="28"/>
        </w:rPr>
        <w:t>ет в</w:t>
      </w:r>
      <w:r w:rsidR="00B86D61" w:rsidRPr="007A5558">
        <w:rPr>
          <w:rFonts w:ascii="Times New Roman" w:hAnsi="Times New Roman" w:cs="Times New Roman"/>
          <w:sz w:val="28"/>
          <w:szCs w:val="28"/>
        </w:rPr>
        <w:t xml:space="preserve"> прокуратуру</w:t>
      </w:r>
      <w:r w:rsidR="00CB3C0D" w:rsidRPr="007A5558">
        <w:rPr>
          <w:rFonts w:ascii="Times New Roman" w:hAnsi="Times New Roman" w:cs="Times New Roman"/>
          <w:sz w:val="28"/>
          <w:szCs w:val="28"/>
        </w:rPr>
        <w:t xml:space="preserve"> Агинского района</w:t>
      </w:r>
      <w:r w:rsidR="00B86D61" w:rsidRPr="007A5558">
        <w:rPr>
          <w:rFonts w:ascii="Times New Roman" w:hAnsi="Times New Roman" w:cs="Times New Roman"/>
          <w:sz w:val="28"/>
          <w:szCs w:val="28"/>
        </w:rPr>
        <w:t xml:space="preserve"> проект ежегодного плана проведения плановых проверок.</w:t>
      </w: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B86D61" w:rsidRPr="007A5558">
        <w:rPr>
          <w:rFonts w:ascii="Times New Roman" w:hAnsi="Times New Roman" w:cs="Times New Roman"/>
          <w:sz w:val="28"/>
          <w:szCs w:val="28"/>
        </w:rPr>
        <w:t>. Глава Админис</w:t>
      </w:r>
      <w:r w:rsidR="00CB3C0D" w:rsidRPr="007A5558">
        <w:rPr>
          <w:rFonts w:ascii="Times New Roman" w:hAnsi="Times New Roman" w:cs="Times New Roman"/>
          <w:sz w:val="28"/>
          <w:szCs w:val="28"/>
        </w:rPr>
        <w:t>трации рассматривает внесенные</w:t>
      </w:r>
      <w:r w:rsidR="00B86D61" w:rsidRPr="007A5558">
        <w:rPr>
          <w:rFonts w:ascii="Times New Roman" w:hAnsi="Times New Roman" w:cs="Times New Roman"/>
          <w:sz w:val="28"/>
          <w:szCs w:val="28"/>
        </w:rPr>
        <w:t xml:space="preserve">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Исполнитель направляет в прокуратуру в срок до 1 ноября года, предшествующего году проведения плановых проверок, утвержденный план проведения плановых проверок.</w:t>
      </w:r>
      <w:bookmarkStart w:id="32" w:name="sub_95"/>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B86D61" w:rsidRPr="007A5558">
        <w:rPr>
          <w:rFonts w:ascii="Times New Roman" w:hAnsi="Times New Roman" w:cs="Times New Roman"/>
          <w:sz w:val="28"/>
          <w:szCs w:val="28"/>
        </w:rPr>
        <w:t xml:space="preserve">. Утвержденный ежегодный </w:t>
      </w:r>
      <w:r w:rsidR="00B86D61" w:rsidRPr="007A5558">
        <w:rPr>
          <w:rFonts w:ascii="Times New Roman" w:hAnsi="Times New Roman" w:cs="Times New Roman"/>
          <w:bCs/>
          <w:sz w:val="28"/>
          <w:szCs w:val="28"/>
        </w:rPr>
        <w:t>план</w:t>
      </w:r>
      <w:r w:rsidR="00B86D61" w:rsidRPr="007A5558">
        <w:rPr>
          <w:rFonts w:ascii="Times New Roman" w:hAnsi="Times New Roman" w:cs="Times New Roman"/>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2"/>
      <w:r w:rsidR="00CB3C0D" w:rsidRPr="007A5558">
        <w:rPr>
          <w:rFonts w:ascii="Times New Roman" w:hAnsi="Times New Roman" w:cs="Times New Roman"/>
          <w:sz w:val="28"/>
          <w:szCs w:val="28"/>
        </w:rPr>
        <w:t xml:space="preserve"> муниципального района «Агинский район».</w:t>
      </w: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B86D61" w:rsidRPr="007A5558">
        <w:rPr>
          <w:rFonts w:ascii="Times New Roman" w:hAnsi="Times New Roman" w:cs="Times New Roman"/>
          <w:sz w:val="28"/>
          <w:szCs w:val="28"/>
        </w:rPr>
        <w:t>. Срок выполнения административной процедуры – 3 месяца.</w:t>
      </w: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B86D61" w:rsidRPr="007A5558">
        <w:rPr>
          <w:rFonts w:ascii="Times New Roman" w:hAnsi="Times New Roman" w:cs="Times New Roman"/>
          <w:sz w:val="28"/>
          <w:szCs w:val="28"/>
        </w:rPr>
        <w:t>. Результатом административной процедуры является утвержденные ежегодные планы проведения плановых проверок.</w:t>
      </w:r>
    </w:p>
    <w:p w:rsidR="00B86D61" w:rsidRPr="007A5558" w:rsidRDefault="008C0DE5"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sidR="00B86D61" w:rsidRPr="007A5558">
        <w:rPr>
          <w:rFonts w:ascii="Times New Roman" w:hAnsi="Times New Roman" w:cs="Times New Roman"/>
          <w:sz w:val="28"/>
          <w:szCs w:val="28"/>
        </w:rPr>
        <w:t>. Способ фиксации – регистрация постановления об утверждении плана проверок.</w:t>
      </w:r>
    </w:p>
    <w:bookmarkEnd w:id="31"/>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3.3. Издание распоряжения о проведении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3.3.1. Основанием для начала административной процедуры является наступление оснований для проведения плановой или внеплановой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3.3.2. Проверка осуществляется по распоряжению главы Администрации (далее – распоряжение).</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3.3.4. В распоряжении о проведении проверки указываются:</w:t>
      </w:r>
    </w:p>
    <w:p w:rsidR="00B86D61" w:rsidRPr="007A5558" w:rsidRDefault="00B86D61" w:rsidP="007A5558">
      <w:pPr>
        <w:spacing w:after="0" w:line="240" w:lineRule="auto"/>
        <w:ind w:firstLine="709"/>
        <w:jc w:val="both"/>
        <w:rPr>
          <w:rStyle w:val="ae"/>
          <w:rFonts w:ascii="Times New Roman" w:hAnsi="Times New Roman"/>
          <w:color w:val="000000" w:themeColor="text1"/>
          <w:sz w:val="28"/>
          <w:szCs w:val="28"/>
        </w:rPr>
      </w:pPr>
      <w:r w:rsidRPr="007A5558">
        <w:rPr>
          <w:rFonts w:ascii="Times New Roman" w:hAnsi="Times New Roman" w:cs="Times New Roman"/>
          <w:sz w:val="28"/>
          <w:szCs w:val="28"/>
        </w:rPr>
        <w:t>наименование органа муниципального контроля, вид муниципального контроля;</w:t>
      </w:r>
      <w:r w:rsidR="008E20F7" w:rsidRPr="007A5558">
        <w:rPr>
          <w:rFonts w:ascii="Times New Roman" w:hAnsi="Times New Roman" w:cs="Times New Roman"/>
          <w:color w:val="000000" w:themeColor="text1"/>
          <w:sz w:val="28"/>
          <w:szCs w:val="28"/>
        </w:rPr>
        <w:fldChar w:fldCharType="begin"/>
      </w:r>
      <w:r w:rsidRPr="007A5558">
        <w:rPr>
          <w:rFonts w:ascii="Times New Roman" w:hAnsi="Times New Roman" w:cs="Times New Roman"/>
          <w:color w:val="000000" w:themeColor="text1"/>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008E20F7" w:rsidRPr="007A5558">
        <w:rPr>
          <w:rFonts w:ascii="Times New Roman" w:hAnsi="Times New Roman" w:cs="Times New Roman"/>
          <w:color w:val="000000" w:themeColor="text1"/>
          <w:sz w:val="28"/>
          <w:szCs w:val="28"/>
        </w:rPr>
        <w:fldChar w:fldCharType="separate"/>
      </w:r>
    </w:p>
    <w:p w:rsidR="00B86D61" w:rsidRPr="007A5558" w:rsidRDefault="008E20F7"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color w:val="000000" w:themeColor="text1"/>
          <w:sz w:val="28"/>
          <w:szCs w:val="28"/>
        </w:rPr>
        <w:fldChar w:fldCharType="end"/>
      </w:r>
      <w:r w:rsidR="00B86D61" w:rsidRPr="007A5558">
        <w:rPr>
          <w:rFonts w:ascii="Times New Roman" w:hAnsi="Times New Roman" w:cs="Times New Roman"/>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7A5558">
        <w:rPr>
          <w:rFonts w:ascii="Times New Roman" w:hAnsi="Times New Roman" w:cs="Times New Roman"/>
          <w:sz w:val="28"/>
          <w:szCs w:val="28"/>
        </w:rPr>
        <w:fldChar w:fldCharType="begin"/>
      </w:r>
      <w:r w:rsidR="00B86D61" w:rsidRPr="007A5558">
        <w:rPr>
          <w:rFonts w:ascii="Times New Roman" w:hAnsi="Times New Roman" w:cs="Times New Roman"/>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7A5558">
        <w:rPr>
          <w:rFonts w:ascii="Times New Roman" w:hAnsi="Times New Roman" w:cs="Times New Roman"/>
          <w:sz w:val="28"/>
          <w:szCs w:val="28"/>
        </w:rPr>
        <w:fldChar w:fldCharType="separate"/>
      </w:r>
    </w:p>
    <w:p w:rsidR="00B86D61" w:rsidRPr="007A5558" w:rsidRDefault="008E20F7" w:rsidP="007A5558">
      <w:pPr>
        <w:spacing w:after="0" w:line="240" w:lineRule="auto"/>
        <w:ind w:firstLine="709"/>
        <w:jc w:val="both"/>
        <w:rPr>
          <w:rStyle w:val="ae"/>
          <w:rFonts w:ascii="Times New Roman" w:hAnsi="Times New Roman"/>
          <w:color w:val="000000" w:themeColor="text1"/>
          <w:sz w:val="28"/>
          <w:szCs w:val="28"/>
        </w:rPr>
      </w:pPr>
      <w:r w:rsidRPr="007A5558">
        <w:rPr>
          <w:rFonts w:ascii="Times New Roman" w:hAnsi="Times New Roman" w:cs="Times New Roman"/>
          <w:sz w:val="28"/>
          <w:szCs w:val="28"/>
        </w:rPr>
        <w:fldChar w:fldCharType="end"/>
      </w:r>
      <w:r w:rsidR="00B86D61" w:rsidRPr="007A555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7A5558">
        <w:rPr>
          <w:rFonts w:ascii="Times New Roman" w:hAnsi="Times New Roman" w:cs="Times New Roman"/>
          <w:color w:val="000000" w:themeColor="text1"/>
          <w:sz w:val="28"/>
          <w:szCs w:val="28"/>
        </w:rPr>
        <w:fldChar w:fldCharType="begin"/>
      </w:r>
      <w:r w:rsidR="00B86D61" w:rsidRPr="007A5558">
        <w:rPr>
          <w:rFonts w:ascii="Times New Roman" w:hAnsi="Times New Roman" w:cs="Times New Roman"/>
          <w:color w:val="000000" w:themeColor="text1"/>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7A5558">
        <w:rPr>
          <w:rFonts w:ascii="Times New Roman" w:hAnsi="Times New Roman" w:cs="Times New Roman"/>
          <w:color w:val="000000" w:themeColor="text1"/>
          <w:sz w:val="28"/>
          <w:szCs w:val="28"/>
        </w:rPr>
        <w:fldChar w:fldCharType="separate"/>
      </w:r>
    </w:p>
    <w:p w:rsidR="00B86D61" w:rsidRPr="007A5558" w:rsidRDefault="008E20F7"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color w:val="000000" w:themeColor="text1"/>
          <w:sz w:val="28"/>
          <w:szCs w:val="28"/>
        </w:rPr>
        <w:fldChar w:fldCharType="end"/>
      </w:r>
      <w:r w:rsidR="00B86D61" w:rsidRPr="007A5558">
        <w:rPr>
          <w:rFonts w:ascii="Times New Roman" w:hAnsi="Times New Roman" w:cs="Times New Roman"/>
          <w:sz w:val="28"/>
          <w:szCs w:val="28"/>
        </w:rPr>
        <w:t>цели, задачи, предмет проверки и срок ее проведения;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правовые основания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8E20F7" w:rsidRPr="007A5558">
        <w:rPr>
          <w:rFonts w:ascii="Times New Roman" w:hAnsi="Times New Roman" w:cs="Times New Roman"/>
          <w:sz w:val="28"/>
          <w:szCs w:val="28"/>
        </w:rPr>
        <w:fldChar w:fldCharType="begin"/>
      </w:r>
      <w:r w:rsidRPr="007A5558">
        <w:rPr>
          <w:rFonts w:ascii="Times New Roman" w:hAnsi="Times New Roman" w:cs="Times New Roman"/>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008E20F7" w:rsidRPr="007A5558">
        <w:rPr>
          <w:rFonts w:ascii="Times New Roman" w:hAnsi="Times New Roman" w:cs="Times New Roman"/>
          <w:sz w:val="28"/>
          <w:szCs w:val="28"/>
        </w:rPr>
        <w:fldChar w:fldCharType="separate"/>
      </w:r>
    </w:p>
    <w:p w:rsidR="00B86D61" w:rsidRPr="007A5558" w:rsidRDefault="008E20F7" w:rsidP="007A5558">
      <w:pPr>
        <w:spacing w:after="0" w:line="240" w:lineRule="auto"/>
        <w:ind w:firstLine="709"/>
        <w:jc w:val="both"/>
        <w:rPr>
          <w:rStyle w:val="ae"/>
          <w:rFonts w:ascii="Times New Roman" w:hAnsi="Times New Roman"/>
          <w:color w:val="000000" w:themeColor="text1"/>
          <w:sz w:val="28"/>
          <w:szCs w:val="28"/>
        </w:rPr>
      </w:pPr>
      <w:r w:rsidRPr="007A5558">
        <w:rPr>
          <w:rFonts w:ascii="Times New Roman" w:hAnsi="Times New Roman" w:cs="Times New Roman"/>
          <w:sz w:val="28"/>
          <w:szCs w:val="28"/>
        </w:rPr>
        <w:fldChar w:fldCharType="end"/>
      </w:r>
      <w:r w:rsidR="00B86D61" w:rsidRPr="007A555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r w:rsidR="00B86D61" w:rsidRPr="007A5558">
        <w:rPr>
          <w:rFonts w:ascii="Times New Roman" w:hAnsi="Times New Roman" w:cs="Times New Roman"/>
          <w:color w:val="000000" w:themeColor="text1"/>
          <w:sz w:val="28"/>
          <w:szCs w:val="28"/>
        </w:rPr>
        <w:t>;</w:t>
      </w:r>
      <w:r w:rsidRPr="007A5558">
        <w:rPr>
          <w:rFonts w:ascii="Times New Roman" w:hAnsi="Times New Roman" w:cs="Times New Roman"/>
          <w:color w:val="000000" w:themeColor="text1"/>
          <w:sz w:val="28"/>
          <w:szCs w:val="28"/>
        </w:rPr>
        <w:fldChar w:fldCharType="begin"/>
      </w:r>
      <w:r w:rsidR="00B86D61" w:rsidRPr="007A5558">
        <w:rPr>
          <w:rFonts w:ascii="Times New Roman" w:hAnsi="Times New Roman" w:cs="Times New Roman"/>
          <w:color w:val="000000" w:themeColor="text1"/>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7A5558">
        <w:rPr>
          <w:rFonts w:ascii="Times New Roman" w:hAnsi="Times New Roman" w:cs="Times New Roman"/>
          <w:color w:val="000000" w:themeColor="text1"/>
          <w:sz w:val="28"/>
          <w:szCs w:val="28"/>
        </w:rPr>
        <w:fldChar w:fldCharType="separate"/>
      </w:r>
    </w:p>
    <w:p w:rsidR="00B86D61" w:rsidRPr="007A5558" w:rsidRDefault="008E20F7"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color w:val="000000" w:themeColor="text1"/>
          <w:sz w:val="28"/>
          <w:szCs w:val="28"/>
        </w:rPr>
        <w:fldChar w:fldCharType="end"/>
      </w:r>
      <w:r w:rsidR="00B86D61" w:rsidRPr="007A5558">
        <w:rPr>
          <w:rFonts w:ascii="Times New Roman" w:hAnsi="Times New Roman" w:cs="Times New Roman"/>
          <w:sz w:val="28"/>
          <w:szCs w:val="28"/>
        </w:rPr>
        <w:t>перечень административных регламентов по осуществлению муниципального контроля;</w:t>
      </w:r>
      <w:r w:rsidRPr="007A5558">
        <w:rPr>
          <w:rFonts w:ascii="Times New Roman" w:hAnsi="Times New Roman" w:cs="Times New Roman"/>
          <w:sz w:val="28"/>
          <w:szCs w:val="28"/>
        </w:rPr>
        <w:fldChar w:fldCharType="begin"/>
      </w:r>
      <w:r w:rsidR="00B86D61" w:rsidRPr="007A5558">
        <w:rPr>
          <w:rFonts w:ascii="Times New Roman" w:hAnsi="Times New Roman" w:cs="Times New Roman"/>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7A5558">
        <w:rPr>
          <w:rFonts w:ascii="Times New Roman" w:hAnsi="Times New Roman" w:cs="Times New Roman"/>
          <w:sz w:val="28"/>
          <w:szCs w:val="28"/>
        </w:rPr>
        <w:fldChar w:fldCharType="separate"/>
      </w:r>
    </w:p>
    <w:p w:rsidR="00B86D61" w:rsidRPr="007A5558" w:rsidRDefault="008E20F7"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fldChar w:fldCharType="end"/>
      </w:r>
      <w:r w:rsidR="00B86D61" w:rsidRPr="007A5558">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даты начала и окончания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иные сведения, если это предусмотрено типовой формой распоряжения.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3.3.5. Исполнитель подготавливает проект распоряжения о проведении проверки, обеспечивает его подписание главой Администрации и </w:t>
      </w:r>
      <w:r w:rsidRPr="007A5558">
        <w:rPr>
          <w:rFonts w:ascii="Times New Roman" w:eastAsia="Calibri" w:hAnsi="Times New Roman" w:cs="Times New Roman"/>
          <w:sz w:val="28"/>
          <w:szCs w:val="28"/>
        </w:rPr>
        <w:t>передает подписанное распоряжение на регистрацию специалисту Администрации, ответственному за делопроизводство.</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3.3.6. Срок выполнения административной процедуры – 1 день.</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3.3.7. Способ фиксации – регистрация распоряжения о проведении проверки в соответствующем журнале регистрации.</w:t>
      </w:r>
    </w:p>
    <w:p w:rsidR="00CB3C0D" w:rsidRPr="007A5558" w:rsidRDefault="00CB3C0D" w:rsidP="007A5558">
      <w:pPr>
        <w:spacing w:after="0" w:line="240" w:lineRule="auto"/>
        <w:jc w:val="both"/>
        <w:rPr>
          <w:rFonts w:ascii="Times New Roman" w:hAnsi="Times New Roman" w:cs="Times New Roman"/>
          <w:b/>
          <w:sz w:val="28"/>
          <w:szCs w:val="28"/>
        </w:rPr>
      </w:pP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3.4. Уведомление о проведении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3.4.2. О проведении плановой 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color w:val="000000"/>
          <w:sz w:val="28"/>
          <w:szCs w:val="28"/>
          <w:shd w:val="clear" w:color="auto" w:fill="FFFFFF"/>
        </w:rPr>
        <w:t xml:space="preserve">3.4.3. </w:t>
      </w:r>
      <w:r w:rsidRPr="007A5558">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w:t>
      </w:r>
      <w:r w:rsidR="00CB3C0D" w:rsidRPr="007A5558">
        <w:rPr>
          <w:rFonts w:ascii="Times New Roman" w:hAnsi="Times New Roman" w:cs="Times New Roman"/>
          <w:sz w:val="28"/>
          <w:szCs w:val="28"/>
        </w:rPr>
        <w:t>) народов Российской Федерации</w:t>
      </w:r>
      <w:r w:rsidRPr="007A5558">
        <w:rPr>
          <w:rFonts w:ascii="Times New Roman" w:hAnsi="Times New Roman" w:cs="Times New Roman"/>
          <w:sz w:val="28"/>
          <w:szCs w:val="28"/>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3.5. Согласование внеплановой выездной проверки с органом прокуратуры</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Администрации о проведении проверки и документов, которые содержат сведения, послужившие основанием для проведения проверки, в </w:t>
      </w:r>
      <w:r w:rsidR="00CB3C0D" w:rsidRPr="007A5558">
        <w:rPr>
          <w:rFonts w:ascii="Times New Roman" w:hAnsi="Times New Roman" w:cs="Times New Roman"/>
          <w:sz w:val="28"/>
          <w:szCs w:val="28"/>
        </w:rPr>
        <w:t>прокуратуру Агинского района.</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 xml:space="preserve">3.5.2. </w:t>
      </w:r>
      <w:bookmarkStart w:id="33" w:name="sub_1009"/>
      <w:r w:rsidRPr="007A5558">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Администрации.</w:t>
      </w:r>
      <w:bookmarkEnd w:id="33"/>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3.6. Проведение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 Основанием для начала административной процедуры является: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в случае плановой проверки – ежегодный план проведения плановых проверок;</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в случае внеплановой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B86D61" w:rsidRPr="007A5558" w:rsidRDefault="00B86D61" w:rsidP="007A5558">
      <w:pPr>
        <w:spacing w:after="0" w:line="240" w:lineRule="auto"/>
        <w:ind w:firstLine="709"/>
        <w:jc w:val="both"/>
        <w:rPr>
          <w:rStyle w:val="ae"/>
          <w:rFonts w:ascii="Times New Roman" w:hAnsi="Times New Roman"/>
          <w:sz w:val="28"/>
          <w:szCs w:val="28"/>
        </w:rPr>
      </w:pPr>
      <w:r w:rsidRPr="007A5558">
        <w:rPr>
          <w:rFonts w:ascii="Times New Roman" w:hAnsi="Times New Roman" w:cs="Times New Roman"/>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E20F7" w:rsidRPr="007A5558">
        <w:rPr>
          <w:rFonts w:ascii="Times New Roman" w:hAnsi="Times New Roman" w:cs="Times New Roman"/>
          <w:sz w:val="28"/>
          <w:szCs w:val="28"/>
        </w:rPr>
        <w:fldChar w:fldCharType="begin"/>
      </w:r>
      <w:r w:rsidRPr="007A5558">
        <w:rPr>
          <w:rFonts w:ascii="Times New Roman" w:hAnsi="Times New Roman" w:cs="Times New Roman"/>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8E20F7" w:rsidRPr="007A5558">
        <w:rPr>
          <w:rFonts w:ascii="Times New Roman" w:hAnsi="Times New Roman" w:cs="Times New Roman"/>
          <w:sz w:val="28"/>
          <w:szCs w:val="28"/>
        </w:rPr>
        <w:fldChar w:fldCharType="separate"/>
      </w:r>
    </w:p>
    <w:p w:rsidR="00B86D61" w:rsidRPr="007A5558" w:rsidRDefault="008E20F7"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fldChar w:fldCharType="end"/>
      </w:r>
      <w:r w:rsidR="00B86D61" w:rsidRPr="007A5558">
        <w:rPr>
          <w:rFonts w:ascii="Times New Roman" w:hAnsi="Times New Roman" w:cs="Times New Roman"/>
          <w:sz w:val="28"/>
          <w:szCs w:val="28"/>
        </w:rPr>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D61" w:rsidRPr="002A4A39" w:rsidRDefault="00B86D61" w:rsidP="007A5558">
      <w:pPr>
        <w:spacing w:after="0" w:line="240" w:lineRule="auto"/>
        <w:ind w:firstLine="709"/>
        <w:jc w:val="both"/>
      </w:pPr>
      <w:bookmarkStart w:id="34" w:name="sub_92"/>
      <w:r w:rsidRPr="007A555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w:t>
      </w:r>
      <w:r w:rsidR="00CB3C0D" w:rsidRPr="007A5558">
        <w:rPr>
          <w:rFonts w:ascii="Times New Roman" w:hAnsi="Times New Roman" w:cs="Times New Roman"/>
          <w:sz w:val="28"/>
          <w:szCs w:val="28"/>
        </w:rPr>
        <w:t>ерации</w:t>
      </w:r>
      <w:r w:rsidRPr="007A5558">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r w:rsidR="008E20F7" w:rsidRPr="002A4A39">
        <w:rPr>
          <w:rFonts w:ascii="Times New Roman" w:hAnsi="Times New Roman" w:cs="Times New Roman"/>
          <w:sz w:val="28"/>
          <w:szCs w:val="28"/>
        </w:rPr>
        <w:fldChar w:fldCharType="begin"/>
      </w:r>
      <w:r w:rsidRPr="002A4A39">
        <w:rPr>
          <w:rFonts w:ascii="Times New Roman" w:hAnsi="Times New Roman" w:cs="Times New Roman"/>
          <w:sz w:val="28"/>
          <w:szCs w:val="28"/>
        </w:rPr>
        <w:instrText xml:space="preserve"> HYPERLINK "http://www.consultant.ru/cons/cgi/online.cgi?req=query&amp;REFDOC=201699&amp;REFBASE=LAW&amp;REFPAGE=0&amp;REFTYPE=CDLT_CHILDLESS_CONTENTS_ITEM_MAIN_BACKREFS&amp;ts=154731486456131888&amp;lst=0&amp;REFDST=257&amp;rmark=1" </w:instrText>
      </w:r>
      <w:r w:rsidR="008E20F7" w:rsidRPr="002A4A39">
        <w:rPr>
          <w:rFonts w:ascii="Times New Roman" w:hAnsi="Times New Roman" w:cs="Times New Roman"/>
          <w:sz w:val="28"/>
          <w:szCs w:val="28"/>
        </w:rPr>
        <w:fldChar w:fldCharType="separate"/>
      </w:r>
    </w:p>
    <w:p w:rsidR="00B86D61" w:rsidRPr="007A5558" w:rsidRDefault="008E20F7" w:rsidP="00465D0C">
      <w:pPr>
        <w:spacing w:after="0" w:line="240" w:lineRule="auto"/>
        <w:ind w:firstLine="709"/>
        <w:jc w:val="both"/>
        <w:rPr>
          <w:rFonts w:ascii="Times New Roman" w:hAnsi="Times New Roman" w:cs="Times New Roman"/>
          <w:sz w:val="28"/>
          <w:szCs w:val="28"/>
        </w:rPr>
      </w:pPr>
      <w:r w:rsidRPr="002A4A39">
        <w:rPr>
          <w:rFonts w:ascii="Times New Roman" w:hAnsi="Times New Roman" w:cs="Times New Roman"/>
          <w:sz w:val="28"/>
          <w:szCs w:val="28"/>
        </w:rPr>
        <w:fldChar w:fldCharType="end"/>
      </w:r>
      <w:r w:rsidR="00B86D61" w:rsidRPr="007A555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CB3C0D" w:rsidRPr="007A5558">
        <w:rPr>
          <w:rFonts w:ascii="Times New Roman" w:hAnsi="Times New Roman" w:cs="Times New Roman"/>
          <w:sz w:val="28"/>
          <w:szCs w:val="28"/>
        </w:rPr>
        <w:t>) народов Российской Федерации</w:t>
      </w:r>
      <w:r w:rsidR="00B86D61" w:rsidRPr="007A5558">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w:t>
      </w:r>
      <w:r w:rsidR="00CB3C0D" w:rsidRPr="007A5558">
        <w:rPr>
          <w:rFonts w:ascii="Times New Roman" w:hAnsi="Times New Roman" w:cs="Times New Roman"/>
          <w:sz w:val="28"/>
          <w:szCs w:val="28"/>
        </w:rPr>
        <w:t xml:space="preserve"> </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w:t>
      </w:r>
      <w:r w:rsidRPr="007A5558">
        <w:rPr>
          <w:rFonts w:ascii="Times New Roman" w:hAnsi="Times New Roman" w:cs="Times New Roman"/>
          <w:sz w:val="28"/>
          <w:szCs w:val="28"/>
        </w:rPr>
        <w:lastRenderedPageBreak/>
        <w:t>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3.6.3. Плановые и внеплановые проверки проводятся в форме документарных проверок и (или) выездных проверок.</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3.6.4. Плановые проверки проводятся не чаще, чем один раз в три года.</w:t>
      </w:r>
      <w:bookmarkStart w:id="35" w:name="sub_1003"/>
      <w:bookmarkStart w:id="36" w:name="sub_1023"/>
      <w:bookmarkEnd w:id="34"/>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37" w:name="sub_1005"/>
      <w:bookmarkEnd w:id="35"/>
      <w:r w:rsidRPr="007A5558">
        <w:rPr>
          <w:rFonts w:ascii="Times New Roman" w:hAnsi="Times New Roman" w:cs="Times New Roman"/>
          <w:sz w:val="28"/>
          <w:szCs w:val="28"/>
        </w:rPr>
        <w:t>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w:t>
      </w:r>
      <w:r w:rsidR="00CB3C0D" w:rsidRPr="007A5558">
        <w:rPr>
          <w:rFonts w:ascii="Times New Roman" w:hAnsi="Times New Roman" w:cs="Times New Roman"/>
          <w:sz w:val="28"/>
          <w:szCs w:val="28"/>
        </w:rPr>
        <w:t xml:space="preserve"> прокуратурой Агинского района </w:t>
      </w:r>
      <w:r w:rsidRPr="007A5558">
        <w:rPr>
          <w:rFonts w:ascii="Times New Roman" w:hAnsi="Times New Roman" w:cs="Times New Roman"/>
          <w:sz w:val="28"/>
          <w:szCs w:val="28"/>
        </w:rPr>
        <w:t xml:space="preserve"> в порядке, предусмотренном пунктом 3.5 Регламента.</w:t>
      </w:r>
      <w:bookmarkStart w:id="38" w:name="sub_1101"/>
      <w:bookmarkEnd w:id="37"/>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8"/>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7A5558">
        <w:rPr>
          <w:rFonts w:ascii="Times New Roman" w:hAnsi="Times New Roman" w:cs="Times New Roman"/>
          <w:bCs/>
          <w:sz w:val="28"/>
          <w:szCs w:val="28"/>
        </w:rPr>
        <w:t>уведомления</w:t>
      </w:r>
      <w:r w:rsidRPr="007A5558">
        <w:rPr>
          <w:rFonts w:ascii="Times New Roman" w:hAnsi="Times New Roman" w:cs="Times New Roman"/>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39" w:name="sub_1104"/>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0" w:name="sub_1107"/>
      <w:bookmarkEnd w:id="39"/>
      <w:r w:rsidRPr="007A5558">
        <w:rPr>
          <w:rFonts w:ascii="Times New Roman" w:hAnsi="Times New Roman" w:cs="Times New Roman"/>
          <w:sz w:val="28"/>
          <w:szCs w:val="28"/>
        </w:rPr>
        <w:t>.</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1" w:name="sub_1108"/>
      <w:bookmarkEnd w:id="40"/>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2" w:name="sub_1110"/>
      <w:bookmarkEnd w:id="41"/>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3" w:name="sub_11101"/>
      <w:bookmarkEnd w:id="42"/>
      <w:r w:rsidRPr="007A5558">
        <w:rPr>
          <w:rFonts w:ascii="Times New Roman" w:hAnsi="Times New Roman" w:cs="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4" w:name="sub_121"/>
      <w:bookmarkEnd w:id="43"/>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5" w:name="sub_122"/>
      <w:bookmarkEnd w:id="44"/>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6" w:name="sub_123"/>
      <w:bookmarkEnd w:id="45"/>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3.6.16. Выездная проверка проводится в случае, если при документарной проверке не представляется возможным</w:t>
      </w:r>
      <w:bookmarkEnd w:id="46"/>
      <w:r w:rsidRPr="007A5558">
        <w:rPr>
          <w:rFonts w:ascii="Times New Roman" w:hAnsi="Times New Roman" w:cs="Times New Roman"/>
          <w:sz w:val="28"/>
          <w:szCs w:val="28"/>
        </w:rPr>
        <w:t>:</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 xml:space="preserve">1) удостовериться в полноте и достоверности сведений, содержащихся в </w:t>
      </w:r>
      <w:r w:rsidRPr="007A5558">
        <w:rPr>
          <w:rFonts w:ascii="Times New Roman" w:hAnsi="Times New Roman" w:cs="Times New Roman"/>
          <w:bCs/>
          <w:sz w:val="28"/>
          <w:szCs w:val="28"/>
        </w:rPr>
        <w:t>уведомлении</w:t>
      </w:r>
      <w:r w:rsidRPr="007A5558">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7" w:name="sub_1232"/>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7A5558">
        <w:rPr>
          <w:rFonts w:ascii="Times New Roman" w:hAnsi="Times New Roman" w:cs="Times New Roman"/>
          <w:bCs/>
          <w:sz w:val="28"/>
          <w:szCs w:val="28"/>
        </w:rPr>
        <w:t>мероприятия по контролю</w:t>
      </w:r>
      <w:r w:rsidRPr="007A5558">
        <w:rPr>
          <w:rFonts w:ascii="Times New Roman" w:hAnsi="Times New Roman" w:cs="Times New Roman"/>
          <w:sz w:val="28"/>
          <w:szCs w:val="28"/>
        </w:rPr>
        <w:t>.</w:t>
      </w:r>
      <w:bookmarkStart w:id="48" w:name="sub_124"/>
      <w:bookmarkEnd w:id="47"/>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9" w:name="sub_126"/>
      <w:bookmarkEnd w:id="48"/>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6"/>
      <w:bookmarkEnd w:id="49"/>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50" w:name="sub_168"/>
      <w:r w:rsidRPr="007A5558">
        <w:rPr>
          <w:rFonts w:ascii="Times New Roman" w:hAnsi="Times New Roman" w:cs="Times New Roman"/>
          <w:sz w:val="28"/>
          <w:szCs w:val="28"/>
        </w:rPr>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1" w:name="sub_169"/>
      <w:bookmarkEnd w:id="50"/>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3.6.20. 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2" w:name="sub_1610"/>
      <w:bookmarkEnd w:id="51"/>
    </w:p>
    <w:p w:rsidR="00B86D61" w:rsidRPr="007A5558" w:rsidRDefault="00171254"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3.6.21</w:t>
      </w:r>
      <w:r w:rsidR="00B86D61" w:rsidRPr="007A5558">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w:t>
      </w:r>
      <w:r w:rsidR="00B86D61" w:rsidRPr="007A5558">
        <w:rPr>
          <w:rFonts w:ascii="Times New Roman" w:hAnsi="Times New Roman" w:cs="Times New Roman"/>
          <w:sz w:val="28"/>
          <w:szCs w:val="28"/>
        </w:rPr>
        <w:lastRenderedPageBreak/>
        <w:t>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2"/>
    <w:p w:rsidR="00B86D61" w:rsidRPr="007A5558" w:rsidRDefault="00171254" w:rsidP="007A5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3.6.22</w:t>
      </w:r>
      <w:r w:rsidR="00B86D61" w:rsidRPr="007A5558">
        <w:rPr>
          <w:rFonts w:ascii="Times New Roman" w:hAnsi="Times New Roman" w:cs="Times New Roman"/>
          <w:sz w:val="28"/>
          <w:szCs w:val="28"/>
        </w:rPr>
        <w:t>. Результатом административной процедуры является внесение записи о проведенной проверке в журнал учета проверок.</w:t>
      </w: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3.7. Оформление и вручение акта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3.7.1. Основанием для начала административной процедуры является окончание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7A5558">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53" w:name="sub_165"/>
      <w:r w:rsidRPr="007A5558">
        <w:rPr>
          <w:rFonts w:ascii="Times New Roman" w:hAnsi="Times New Roman" w:cs="Times New Roman"/>
          <w:sz w:val="28"/>
          <w:szCs w:val="28"/>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54" w:name="sub_166"/>
      <w:bookmarkEnd w:id="53"/>
      <w:r w:rsidRPr="007A5558">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4"/>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3.7.10. Результатом административной процедуры является выдача акта проверки.</w:t>
      </w: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3.8. Выдача предписаний об устранении выявленных нарушений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w:t>
      </w:r>
      <w:r w:rsidRPr="007A5558">
        <w:rPr>
          <w:rFonts w:ascii="Times New Roman" w:hAnsi="Times New Roman" w:cs="Times New Roman"/>
          <w:sz w:val="28"/>
          <w:szCs w:val="28"/>
        </w:rPr>
        <w:lastRenderedPageBreak/>
        <w:t>выявленных нарушений с указанием сроков их устранения и (или) о проведении мероприятий согласно пункту 1 части 1 статьи 17 Федерального закона № 294-ФЗ.</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3.8.2. Предписание подписывается главой Администрации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3.9. Контроль за устранением выявленных нарушений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lastRenderedPageBreak/>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CA521D" w:rsidRDefault="00B86D61" w:rsidP="007A5558">
      <w:pPr>
        <w:spacing w:after="0" w:line="240" w:lineRule="auto"/>
        <w:ind w:firstLine="709"/>
        <w:jc w:val="both"/>
        <w:rPr>
          <w:rFonts w:ascii="Times New Roman" w:hAnsi="Times New Roman" w:cs="Times New Roman"/>
          <w:b/>
          <w:sz w:val="28"/>
          <w:szCs w:val="28"/>
        </w:rPr>
      </w:pPr>
      <w:r w:rsidRPr="007A5558">
        <w:rPr>
          <w:rFonts w:ascii="Times New Roman" w:hAnsi="Times New Roman" w:cs="Times New Roman"/>
          <w:sz w:val="28"/>
          <w:szCs w:val="28"/>
        </w:rPr>
        <w:t>3.9.7. В случае не</w:t>
      </w:r>
      <w:r w:rsidR="007A1190">
        <w:rPr>
          <w:rFonts w:ascii="Times New Roman" w:hAnsi="Times New Roman" w:cs="Times New Roman"/>
          <w:sz w:val="28"/>
          <w:szCs w:val="28"/>
        </w:rPr>
        <w:t xml:space="preserve"> </w:t>
      </w:r>
      <w:r w:rsidRPr="007A5558">
        <w:rPr>
          <w:rFonts w:ascii="Times New Roman" w:hAnsi="Times New Roman" w:cs="Times New Roman"/>
          <w:sz w:val="28"/>
          <w:szCs w:val="28"/>
        </w:rPr>
        <w:t>устранения нарушений</w:t>
      </w:r>
      <w:r w:rsidR="00CA521D" w:rsidRPr="007A5558">
        <w:rPr>
          <w:rFonts w:ascii="Times New Roman" w:hAnsi="Times New Roman" w:cs="Times New Roman"/>
          <w:sz w:val="28"/>
          <w:szCs w:val="28"/>
        </w:rPr>
        <w:t>,</w:t>
      </w:r>
      <w:r w:rsidRPr="007A5558">
        <w:rPr>
          <w:rFonts w:ascii="Times New Roman" w:hAnsi="Times New Roman" w:cs="Times New Roman"/>
          <w:sz w:val="28"/>
          <w:szCs w:val="28"/>
        </w:rPr>
        <w:t xml:space="preserve"> акт проверки и иные материалы проверки направляются в орган, уполномоченный составлять протоколы об административных правонарушениях,</w:t>
      </w:r>
      <w:r w:rsidRPr="007A5558">
        <w:rPr>
          <w:rFonts w:ascii="Times New Roman" w:hAnsi="Times New Roman" w:cs="Times New Roman"/>
          <w:b/>
          <w:sz w:val="28"/>
          <w:szCs w:val="28"/>
        </w:rPr>
        <w:t xml:space="preserve"> </w:t>
      </w:r>
      <w:r w:rsidRPr="001E18F2">
        <w:rPr>
          <w:rFonts w:ascii="Times New Roman" w:hAnsi="Times New Roman" w:cs="Times New Roman"/>
          <w:sz w:val="28"/>
          <w:szCs w:val="28"/>
        </w:rPr>
        <w:t>а также специалисту Администрации по правовым вопросам в целях обращения его в суд с иском о понуждении к устранению правонарушения.</w:t>
      </w:r>
      <w:r w:rsidR="001E18F2" w:rsidRPr="001E18F2">
        <w:rPr>
          <w:rFonts w:ascii="Times New Roman" w:hAnsi="Times New Roman" w:cs="Times New Roman"/>
          <w:sz w:val="28"/>
          <w:szCs w:val="28"/>
        </w:rPr>
        <w:t xml:space="preserve"> </w:t>
      </w:r>
    </w:p>
    <w:p w:rsidR="00A908CB" w:rsidRPr="007A5558" w:rsidRDefault="00A908CB" w:rsidP="007A5558">
      <w:pPr>
        <w:spacing w:after="0" w:line="240" w:lineRule="auto"/>
        <w:ind w:firstLine="709"/>
        <w:jc w:val="both"/>
        <w:rPr>
          <w:rFonts w:ascii="Times New Roman" w:hAnsi="Times New Roman" w:cs="Times New Roman"/>
          <w:sz w:val="28"/>
          <w:szCs w:val="28"/>
        </w:rPr>
      </w:pPr>
    </w:p>
    <w:bookmarkEnd w:id="30"/>
    <w:p w:rsidR="00142221" w:rsidRPr="00267DF2" w:rsidRDefault="00B86D61" w:rsidP="00267DF2">
      <w:pPr>
        <w:pStyle w:val="afb"/>
        <w:numPr>
          <w:ilvl w:val="0"/>
          <w:numId w:val="20"/>
        </w:numPr>
        <w:jc w:val="center"/>
        <w:rPr>
          <w:b/>
          <w:bCs/>
          <w:sz w:val="28"/>
          <w:szCs w:val="28"/>
        </w:rPr>
      </w:pPr>
      <w:r w:rsidRPr="00267DF2">
        <w:rPr>
          <w:b/>
          <w:bCs/>
          <w:sz w:val="28"/>
          <w:szCs w:val="28"/>
        </w:rPr>
        <w:t>Порядок и формы контроля за</w:t>
      </w:r>
    </w:p>
    <w:p w:rsidR="00B86D61" w:rsidRPr="00142221" w:rsidRDefault="00B86D61" w:rsidP="00142221">
      <w:pPr>
        <w:jc w:val="center"/>
        <w:rPr>
          <w:b/>
          <w:bCs/>
          <w:sz w:val="28"/>
          <w:szCs w:val="28"/>
        </w:rPr>
      </w:pPr>
      <w:r w:rsidRPr="00142221">
        <w:rPr>
          <w:b/>
          <w:bCs/>
          <w:sz w:val="28"/>
          <w:szCs w:val="28"/>
        </w:rPr>
        <w:t>исполнением муниципальной функции</w:t>
      </w:r>
    </w:p>
    <w:p w:rsidR="00B86D61" w:rsidRPr="00F31D97" w:rsidRDefault="00B86D61" w:rsidP="007A5558">
      <w:pPr>
        <w:spacing w:after="0" w:line="240" w:lineRule="auto"/>
        <w:jc w:val="both"/>
        <w:rPr>
          <w:rFonts w:ascii="Times New Roman" w:hAnsi="Times New Roman" w:cs="Times New Roman"/>
          <w:sz w:val="28"/>
          <w:szCs w:val="28"/>
        </w:rPr>
      </w:pPr>
    </w:p>
    <w:p w:rsidR="00B86D61" w:rsidRPr="00F31D97" w:rsidRDefault="00B86D61" w:rsidP="001E18F2">
      <w:pPr>
        <w:spacing w:after="0" w:line="240" w:lineRule="auto"/>
        <w:ind w:firstLine="709"/>
        <w:jc w:val="both"/>
        <w:rPr>
          <w:rFonts w:ascii="Times New Roman" w:hAnsi="Times New Roman" w:cs="Times New Roman"/>
          <w:bCs/>
          <w:sz w:val="28"/>
          <w:szCs w:val="28"/>
        </w:rPr>
      </w:pPr>
      <w:bookmarkStart w:id="55" w:name="sub_1441"/>
      <w:r w:rsidRPr="00F31D97">
        <w:rPr>
          <w:rFonts w:ascii="Times New Roman" w:hAnsi="Times New Roman" w:cs="Times New Roman"/>
          <w:bCs/>
          <w:sz w:val="28"/>
          <w:szCs w:val="28"/>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5"/>
      <w:r w:rsidR="00F31D97">
        <w:rPr>
          <w:rFonts w:ascii="Times New Roman" w:hAnsi="Times New Roman" w:cs="Times New Roman"/>
          <w:bCs/>
          <w:sz w:val="28"/>
          <w:szCs w:val="28"/>
        </w:rPr>
        <w:t>.</w:t>
      </w:r>
    </w:p>
    <w:p w:rsidR="00B86D61" w:rsidRPr="007A5558" w:rsidRDefault="00B86D61" w:rsidP="007A5558">
      <w:pPr>
        <w:spacing w:after="0" w:line="240" w:lineRule="auto"/>
        <w:ind w:firstLine="709"/>
        <w:jc w:val="both"/>
        <w:rPr>
          <w:rFonts w:ascii="Times New Roman" w:hAnsi="Times New Roman" w:cs="Times New Roman"/>
          <w:sz w:val="28"/>
          <w:szCs w:val="28"/>
        </w:rPr>
      </w:pPr>
      <w:bookmarkStart w:id="56" w:name="sub_14411"/>
      <w:r w:rsidRPr="007A5558">
        <w:rPr>
          <w:rFonts w:ascii="Times New Roman" w:hAnsi="Times New Roman" w:cs="Times New Roman"/>
          <w:sz w:val="28"/>
          <w:szCs w:val="28"/>
        </w:rPr>
        <w:t>4.1.1. Контроль за исполнением Регламента осуществляется в целях своевременного, полного и правомерного проведения проверок</w:t>
      </w:r>
      <w:bookmarkStart w:id="57" w:name="sub_14413"/>
      <w:bookmarkEnd w:id="56"/>
      <w:r w:rsidR="004E7BE1" w:rsidRPr="007A5558">
        <w:rPr>
          <w:rFonts w:ascii="Times New Roman" w:hAnsi="Times New Roman" w:cs="Times New Roman"/>
          <w:sz w:val="28"/>
          <w:szCs w:val="28"/>
        </w:rPr>
        <w:t>.</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4.1.2. Контроль за исполнением муниципальной функции осуществляют глава Администрации и Исполнитель.</w:t>
      </w:r>
      <w:bookmarkStart w:id="58" w:name="sub_14414"/>
      <w:bookmarkEnd w:id="57"/>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4.1.3.</w:t>
      </w:r>
      <w:bookmarkStart w:id="59" w:name="sub_14417"/>
      <w:bookmarkEnd w:id="58"/>
      <w:r w:rsidRPr="007A5558">
        <w:rPr>
          <w:rFonts w:ascii="Times New Roman" w:hAnsi="Times New Roman" w:cs="Times New Roman"/>
          <w:sz w:val="28"/>
          <w:szCs w:val="28"/>
        </w:rPr>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59"/>
      <w:r w:rsidRPr="007A5558">
        <w:rPr>
          <w:rFonts w:ascii="Times New Roman" w:hAnsi="Times New Roman" w:cs="Times New Roman"/>
          <w:sz w:val="28"/>
          <w:szCs w:val="28"/>
        </w:rPr>
        <w:t>главой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4.1.4. Текущий контроль</w:t>
      </w:r>
      <w:r w:rsidR="004E7BE1" w:rsidRPr="007A5558">
        <w:rPr>
          <w:rFonts w:ascii="Times New Roman" w:hAnsi="Times New Roman" w:cs="Times New Roman"/>
          <w:sz w:val="28"/>
          <w:szCs w:val="28"/>
        </w:rPr>
        <w:t xml:space="preserve"> осуществляется </w:t>
      </w:r>
      <w:r w:rsidR="004E7BE1" w:rsidRPr="00267DF2">
        <w:rPr>
          <w:rFonts w:ascii="Times New Roman" w:hAnsi="Times New Roman" w:cs="Times New Roman"/>
          <w:sz w:val="28"/>
          <w:szCs w:val="28"/>
        </w:rPr>
        <w:t>один раз в год</w:t>
      </w:r>
      <w:r w:rsidRPr="007A5558">
        <w:rPr>
          <w:rFonts w:ascii="Times New Roman" w:hAnsi="Times New Roman" w:cs="Times New Roman"/>
          <w:sz w:val="28"/>
          <w:szCs w:val="28"/>
        </w:rPr>
        <w:t xml:space="preserve">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правовых</w:t>
      </w:r>
      <w:r w:rsidR="004E7BE1" w:rsidRPr="007A5558">
        <w:rPr>
          <w:rFonts w:ascii="Times New Roman" w:hAnsi="Times New Roman" w:cs="Times New Roman"/>
          <w:sz w:val="28"/>
          <w:szCs w:val="28"/>
        </w:rPr>
        <w:t xml:space="preserve"> актов Забайкальского </w:t>
      </w:r>
      <w:r w:rsidRPr="007A5558">
        <w:rPr>
          <w:rFonts w:ascii="Times New Roman" w:hAnsi="Times New Roman" w:cs="Times New Roman"/>
          <w:sz w:val="28"/>
          <w:szCs w:val="28"/>
        </w:rPr>
        <w:t xml:space="preserve"> края и настоящего Регламента.</w:t>
      </w:r>
    </w:p>
    <w:p w:rsidR="00B86D61" w:rsidRPr="007A5558" w:rsidRDefault="006933F8" w:rsidP="002A4A39">
      <w:pPr>
        <w:spacing w:after="0" w:line="240" w:lineRule="auto"/>
        <w:jc w:val="center"/>
        <w:rPr>
          <w:rFonts w:ascii="Times New Roman" w:hAnsi="Times New Roman" w:cs="Times New Roman"/>
          <w:b/>
          <w:bCs/>
          <w:sz w:val="28"/>
          <w:szCs w:val="28"/>
        </w:rPr>
      </w:pPr>
      <w:bookmarkStart w:id="60" w:name="sub_1444"/>
      <w:r w:rsidRPr="007A5558">
        <w:rPr>
          <w:rFonts w:ascii="Times New Roman" w:hAnsi="Times New Roman" w:cs="Times New Roman"/>
          <w:b/>
          <w:bCs/>
          <w:sz w:val="28"/>
          <w:szCs w:val="28"/>
        </w:rPr>
        <w:t>4.2</w:t>
      </w:r>
      <w:r w:rsidR="00B86D61" w:rsidRPr="007A5558">
        <w:rPr>
          <w:rFonts w:ascii="Times New Roman" w:hAnsi="Times New Roman" w:cs="Times New Roman"/>
          <w:b/>
          <w:bCs/>
          <w:sz w:val="28"/>
          <w:szCs w:val="28"/>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60"/>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2A4A39">
      <w:pPr>
        <w:spacing w:after="0" w:line="240" w:lineRule="auto"/>
        <w:jc w:val="center"/>
        <w:rPr>
          <w:rFonts w:ascii="Times New Roman" w:hAnsi="Times New Roman" w:cs="Times New Roman"/>
          <w:b/>
          <w:bCs/>
          <w:sz w:val="28"/>
          <w:szCs w:val="28"/>
        </w:rPr>
      </w:pPr>
      <w:bookmarkStart w:id="61" w:name="sub_1500"/>
      <w:r w:rsidRPr="007A5558">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Администрации, а также ее должностных лиц</w:t>
      </w:r>
      <w:bookmarkEnd w:id="61"/>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B86D61" w:rsidRPr="007A5558" w:rsidRDefault="00B86D61" w:rsidP="002A4A39">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5.2. Предмет досудебного (внесудебного) обжалования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bCs/>
          <w:sz w:val="28"/>
          <w:szCs w:val="28"/>
          <w:lang w:eastAsia="en-US"/>
        </w:rPr>
        <w:t xml:space="preserve">5.2.1. Предметом досудебного (внесудебного) обжалования </w:t>
      </w:r>
      <w:r w:rsidRPr="007A5558">
        <w:rPr>
          <w:rFonts w:ascii="Times New Roman" w:hAnsi="Times New Roman" w:cs="Times New Roman"/>
          <w:sz w:val="28"/>
          <w:szCs w:val="28"/>
        </w:rPr>
        <w:t>действий (бездействия) и решений, принятых должностными лицами Администрации в ходе исполнения муниципальной функции,</w:t>
      </w:r>
      <w:r w:rsidRPr="007A5558">
        <w:rPr>
          <w:rFonts w:ascii="Times New Roman" w:eastAsia="Calibri" w:hAnsi="Times New Roman" w:cs="Times New Roman"/>
          <w:bCs/>
          <w:sz w:val="28"/>
          <w:szCs w:val="28"/>
          <w:lang w:eastAsia="en-US"/>
        </w:rPr>
        <w:t xml:space="preserve"> являются: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bCs/>
          <w:sz w:val="28"/>
          <w:szCs w:val="28"/>
          <w:lang w:eastAsia="en-US"/>
        </w:rPr>
        <w:t>1) превышение установленных сроков проведения проверки;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sz w:val="28"/>
          <w:szCs w:val="28"/>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7A5558">
        <w:rPr>
          <w:rFonts w:ascii="Times New Roman" w:hAnsi="Times New Roman" w:cs="Times New Roman"/>
          <w:sz w:val="28"/>
          <w:szCs w:val="28"/>
        </w:rPr>
        <w:t>подпунктом «б» пункта 2 части 2 статьи 10 Федерального закона № 294-ФЗ</w:t>
      </w:r>
      <w:r w:rsidRPr="007A5558">
        <w:rPr>
          <w:rFonts w:ascii="Times New Roman" w:eastAsia="Calibri" w:hAnsi="Times New Roman" w:cs="Times New Roman"/>
          <w:sz w:val="28"/>
          <w:szCs w:val="28"/>
          <w:lang w:eastAsia="en-US"/>
        </w:rPr>
        <w:t>;</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sz w:val="28"/>
          <w:szCs w:val="28"/>
          <w:lang w:eastAsia="en-US"/>
        </w:rPr>
        <w:t xml:space="preserve">4) распространение информации, полученной в результате проведения проверки и составляющую </w:t>
      </w:r>
      <w:r w:rsidRPr="007A5558">
        <w:rPr>
          <w:rFonts w:ascii="Times New Roman" w:eastAsia="Calibri" w:hAnsi="Times New Roman" w:cs="Times New Roman"/>
          <w:bCs/>
          <w:sz w:val="28"/>
          <w:szCs w:val="28"/>
          <w:lang w:eastAsia="en-US"/>
        </w:rPr>
        <w:t>государственную</w:t>
      </w:r>
      <w:r w:rsidRPr="007A5558">
        <w:rPr>
          <w:rFonts w:ascii="Times New Roman" w:eastAsia="Calibri" w:hAnsi="Times New Roman" w:cs="Times New Roman"/>
          <w:sz w:val="28"/>
          <w:szCs w:val="28"/>
          <w:lang w:eastAsia="en-US"/>
        </w:rPr>
        <w:t xml:space="preserve">, </w:t>
      </w:r>
      <w:r w:rsidRPr="007A5558">
        <w:rPr>
          <w:rFonts w:ascii="Times New Roman" w:eastAsia="Calibri" w:hAnsi="Times New Roman" w:cs="Times New Roman"/>
          <w:bCs/>
          <w:sz w:val="28"/>
          <w:szCs w:val="28"/>
          <w:lang w:eastAsia="en-US"/>
        </w:rPr>
        <w:t>коммерческую</w:t>
      </w:r>
      <w:r w:rsidRPr="007A5558">
        <w:rPr>
          <w:rFonts w:ascii="Times New Roman" w:eastAsia="Calibr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eastAsia="Calibri" w:hAnsi="Times New Roman" w:cs="Times New Roman"/>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5.2.2. Жалоба подается в письменной форме на бумажном носителе, в электронной форме в Администрацию, ч</w:t>
      </w:r>
      <w:bookmarkStart w:id="62" w:name="sub_11022"/>
      <w:r w:rsidRPr="007A5558">
        <w:rPr>
          <w:rFonts w:ascii="Times New Roman" w:hAnsi="Times New Roman" w:cs="Times New Roman"/>
          <w:sz w:val="28"/>
          <w:szCs w:val="28"/>
        </w:rPr>
        <w:t>ерез многофункциональный центр, может быть направлена по почте или</w:t>
      </w:r>
      <w:r w:rsidRPr="007A5558">
        <w:rPr>
          <w:rFonts w:ascii="Times New Roman" w:hAnsi="Times New Roman" w:cs="Times New Roman"/>
          <w:sz w:val="28"/>
          <w:szCs w:val="28"/>
          <w:lang w:eastAsia="en-US"/>
        </w:rPr>
        <w:t xml:space="preserve"> с использованием официального сайта Администрации, принята на личном приеме заявителя.</w:t>
      </w:r>
      <w:bookmarkStart w:id="63" w:name="sub_11026"/>
      <w:bookmarkEnd w:id="62"/>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lang w:eastAsia="en-US"/>
        </w:rPr>
        <w:t>5.2.3. Жалоба должна содержать:</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lang w:eastAsia="en-US"/>
        </w:rPr>
        <w:t>1) наименование Администрации, Исполнителя либо муниципального служащего, решения и действия (бездействие) которых обжалуются;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lang w:eastAsia="en-US"/>
        </w:rPr>
        <w:lastRenderedPageBreak/>
        <w:t>3) сведения об обжалуемых решениях и действиях (бездействии) Администрации, Исполнителя либо муниципального служащего;</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64" w:name="sub_11027"/>
      <w:bookmarkEnd w:id="63"/>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5.3. Исчерпывающий перечень оснований для приостановления рассмотрения жалобы и случаев, в которых ответ на жалобу не дается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5.3.1. В случае, если в жалобе не указаны фамилия заявителя или почтовый адрес, по которому должен быть направлен ответ, ответ на жалобу не дается.</w:t>
      </w:r>
      <w:bookmarkStart w:id="65" w:name="dst1"/>
      <w:bookmarkEnd w:id="65"/>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5.3.2.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66" w:name="dst2"/>
      <w:bookmarkEnd w:id="66"/>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5.3.4. В случае,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67" w:name="dst9"/>
      <w:bookmarkEnd w:id="67"/>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5.3.5.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68" w:name="dst100067"/>
      <w:bookmarkEnd w:id="68"/>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5.4. Основания для начала процедуры</w:t>
      </w: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досудебного (внесудебного) обжалования</w:t>
      </w:r>
    </w:p>
    <w:p w:rsidR="00CA521D" w:rsidRPr="007A5558" w:rsidRDefault="00CA521D" w:rsidP="007A5558">
      <w:pPr>
        <w:spacing w:after="0" w:line="240" w:lineRule="auto"/>
        <w:jc w:val="both"/>
        <w:rPr>
          <w:rFonts w:ascii="Times New Roman" w:hAnsi="Times New Roman" w:cs="Times New Roman"/>
          <w:b/>
          <w:sz w:val="28"/>
          <w:szCs w:val="28"/>
        </w:rPr>
      </w:pPr>
    </w:p>
    <w:p w:rsidR="00B86D61" w:rsidRPr="007A5558" w:rsidRDefault="00B86D61" w:rsidP="007A5558">
      <w:pPr>
        <w:spacing w:after="0" w:line="240" w:lineRule="auto"/>
        <w:ind w:firstLine="709"/>
        <w:jc w:val="both"/>
        <w:rPr>
          <w:rFonts w:ascii="Times New Roman" w:hAnsi="Times New Roman" w:cs="Times New Roman"/>
          <w:bCs/>
          <w:sz w:val="28"/>
          <w:szCs w:val="28"/>
        </w:rPr>
      </w:pPr>
      <w:r w:rsidRPr="007A5558">
        <w:rPr>
          <w:rFonts w:ascii="Times New Roman" w:hAnsi="Times New Roman" w:cs="Times New Roman"/>
          <w:bCs/>
          <w:sz w:val="28"/>
          <w:szCs w:val="28"/>
        </w:rPr>
        <w:lastRenderedPageBreak/>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CA521D" w:rsidRPr="007A5558" w:rsidRDefault="00CA521D" w:rsidP="007A5558">
      <w:pPr>
        <w:spacing w:after="0" w:line="240" w:lineRule="auto"/>
        <w:jc w:val="both"/>
        <w:rPr>
          <w:rFonts w:ascii="Times New Roman" w:hAnsi="Times New Roman" w:cs="Times New Roman"/>
          <w:sz w:val="28"/>
          <w:szCs w:val="28"/>
        </w:rPr>
      </w:pP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5.5. Права заинтересованных лиц на получение информации и документов, необходимых для обоснования и рассмотрения жалобы</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5.6. Органы и должностные лица, которым может быть направлена жалоба заявителя в досудебном (внесудебном) порядке</w:t>
      </w:r>
    </w:p>
    <w:p w:rsidR="00B86D61" w:rsidRPr="007A5558" w:rsidRDefault="00B86D61" w:rsidP="007A5558">
      <w:pPr>
        <w:spacing w:after="0" w:line="240" w:lineRule="auto"/>
        <w:ind w:firstLine="709"/>
        <w:jc w:val="both"/>
        <w:rPr>
          <w:rFonts w:ascii="Times New Roman" w:hAnsi="Times New Roman" w:cs="Times New Roman"/>
          <w:sz w:val="28"/>
          <w:szCs w:val="28"/>
        </w:rPr>
      </w:pPr>
      <w:r w:rsidRPr="007A5558">
        <w:rPr>
          <w:rFonts w:ascii="Times New Roman" w:hAnsi="Times New Roman" w:cs="Times New Roman"/>
          <w:sz w:val="28"/>
          <w:szCs w:val="28"/>
        </w:rPr>
        <w:t>Жалоба заявителя в досудебном (внесудебном) порядке направляется на имя главы Администрации.</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5.7. Сроки рассмотрения жалобы</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D61" w:rsidRPr="007A5558" w:rsidRDefault="00B86D61" w:rsidP="007A5558">
      <w:pPr>
        <w:spacing w:after="0" w:line="240" w:lineRule="auto"/>
        <w:jc w:val="both"/>
        <w:rPr>
          <w:rFonts w:ascii="Times New Roman" w:hAnsi="Times New Roman" w:cs="Times New Roman"/>
          <w:sz w:val="28"/>
          <w:szCs w:val="28"/>
        </w:rPr>
      </w:pP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5.8. Результат досудебного (внесудебного) обжалования применительно</w:t>
      </w:r>
    </w:p>
    <w:p w:rsidR="00B86D61" w:rsidRPr="007A5558" w:rsidRDefault="00B86D61" w:rsidP="003027AB">
      <w:pPr>
        <w:spacing w:after="0" w:line="240" w:lineRule="auto"/>
        <w:jc w:val="center"/>
        <w:rPr>
          <w:rFonts w:ascii="Times New Roman" w:hAnsi="Times New Roman" w:cs="Times New Roman"/>
          <w:b/>
          <w:sz w:val="28"/>
          <w:szCs w:val="28"/>
        </w:rPr>
      </w:pPr>
      <w:r w:rsidRPr="007A5558">
        <w:rPr>
          <w:rFonts w:ascii="Times New Roman" w:hAnsi="Times New Roman" w:cs="Times New Roman"/>
          <w:b/>
          <w:sz w:val="28"/>
          <w:szCs w:val="28"/>
        </w:rPr>
        <w:t>к каждой процедуре либо инстанции обжалования</w:t>
      </w:r>
    </w:p>
    <w:p w:rsidR="006933F8" w:rsidRPr="007A5558" w:rsidRDefault="006933F8" w:rsidP="007A5558">
      <w:pPr>
        <w:spacing w:after="0" w:line="240" w:lineRule="auto"/>
        <w:jc w:val="both"/>
        <w:rPr>
          <w:rFonts w:ascii="Times New Roman" w:hAnsi="Times New Roman" w:cs="Times New Roman"/>
          <w:b/>
          <w:sz w:val="28"/>
          <w:szCs w:val="28"/>
        </w:rPr>
      </w:pPr>
    </w:p>
    <w:bookmarkEnd w:id="64"/>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5.8.1. По результатам рассмотрения жалобы глава Администрации принимает одно из следующих решений:</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2) отказывает в удовлетворении жалобы.</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5.8.2. Основанием для отказа в удовлетворении жалобы являются:</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lang w:eastAsia="en-US"/>
        </w:rPr>
        <w:lastRenderedPageBreak/>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rPr>
        <w:t>5.8.4. 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rPr>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rPr>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B86D61" w:rsidRPr="007A5558" w:rsidRDefault="00B86D61" w:rsidP="007A5558">
      <w:pPr>
        <w:spacing w:after="0" w:line="240" w:lineRule="auto"/>
        <w:ind w:firstLine="709"/>
        <w:jc w:val="both"/>
        <w:rPr>
          <w:rFonts w:ascii="Times New Roman" w:hAnsi="Times New Roman" w:cs="Times New Roman"/>
          <w:sz w:val="28"/>
          <w:szCs w:val="28"/>
          <w:lang w:eastAsia="en-US"/>
        </w:rPr>
      </w:pPr>
      <w:r w:rsidRPr="007A5558">
        <w:rPr>
          <w:rFonts w:ascii="Times New Roman" w:hAnsi="Times New Roman" w:cs="Times New Roman"/>
          <w:sz w:val="28"/>
          <w:szCs w:val="28"/>
        </w:rPr>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CA521D" w:rsidRDefault="00CA521D" w:rsidP="00B86D61">
      <w:pPr>
        <w:rPr>
          <w:rFonts w:ascii="Times New Roman" w:hAnsi="Times New Roman" w:cs="Times New Roman"/>
          <w:sz w:val="28"/>
          <w:szCs w:val="28"/>
        </w:rPr>
      </w:pPr>
    </w:p>
    <w:p w:rsidR="00DF2FA4" w:rsidRPr="00EB0A4E" w:rsidRDefault="00DF2FA4" w:rsidP="00B86D61">
      <w:pPr>
        <w:rPr>
          <w:rFonts w:ascii="Times New Roman" w:hAnsi="Times New Roman" w:cs="Times New Roman"/>
          <w:sz w:val="28"/>
          <w:szCs w:val="28"/>
        </w:rPr>
      </w:pPr>
      <w:r>
        <w:rPr>
          <w:rFonts w:ascii="Times New Roman" w:hAnsi="Times New Roman" w:cs="Times New Roman"/>
          <w:sz w:val="28"/>
          <w:szCs w:val="28"/>
        </w:rPr>
        <w:br w:type="page"/>
      </w:r>
    </w:p>
    <w:p w:rsidR="003228C2" w:rsidRPr="00EB0A4E" w:rsidRDefault="003228C2" w:rsidP="005E011D">
      <w:pPr>
        <w:widowControl w:val="0"/>
        <w:spacing w:after="0"/>
        <w:ind w:left="4479"/>
        <w:jc w:val="right"/>
        <w:rPr>
          <w:rFonts w:ascii="Times New Roman" w:hAnsi="Times New Roman" w:cs="Times New Roman"/>
        </w:rPr>
      </w:pPr>
      <w:r w:rsidRPr="00EB0A4E">
        <w:rPr>
          <w:rFonts w:ascii="Times New Roman" w:hAnsi="Times New Roman" w:cs="Times New Roman"/>
        </w:rPr>
        <w:lastRenderedPageBreak/>
        <w:t>ПРИЛОЖЕНИЕ</w:t>
      </w:r>
    </w:p>
    <w:p w:rsidR="003228C2" w:rsidRPr="008E1986" w:rsidRDefault="003228C2" w:rsidP="005E011D">
      <w:pPr>
        <w:widowControl w:val="0"/>
        <w:spacing w:after="0"/>
        <w:ind w:left="4479"/>
        <w:jc w:val="right"/>
        <w:rPr>
          <w:rFonts w:ascii="Times New Roman" w:hAnsi="Times New Roman" w:cs="Times New Roman"/>
          <w:sz w:val="18"/>
          <w:szCs w:val="18"/>
        </w:rPr>
      </w:pPr>
      <w:r w:rsidRPr="00CA521D">
        <w:rPr>
          <w:rFonts w:ascii="Times New Roman" w:hAnsi="Times New Roman" w:cs="Times New Roman"/>
          <w:sz w:val="18"/>
          <w:szCs w:val="18"/>
        </w:rPr>
        <w:t>к Административному регламенту</w:t>
      </w:r>
    </w:p>
    <w:p w:rsidR="003228C2" w:rsidRPr="00CA521D" w:rsidRDefault="003228C2" w:rsidP="003228C2">
      <w:pPr>
        <w:spacing w:after="0" w:line="240" w:lineRule="auto"/>
        <w:jc w:val="center"/>
        <w:rPr>
          <w:rFonts w:ascii="Times New Roman" w:hAnsi="Times New Roman" w:cs="Times New Roman"/>
          <w:b/>
          <w:sz w:val="24"/>
          <w:szCs w:val="24"/>
        </w:rPr>
      </w:pPr>
      <w:r w:rsidRPr="00CA521D">
        <w:rPr>
          <w:rFonts w:ascii="Times New Roman" w:hAnsi="Times New Roman" w:cs="Times New Roman"/>
          <w:b/>
          <w:sz w:val="24"/>
          <w:szCs w:val="24"/>
        </w:rPr>
        <w:t>БЛОК-СХЕМА</w:t>
      </w:r>
    </w:p>
    <w:p w:rsidR="003228C2" w:rsidRPr="00CA521D" w:rsidRDefault="003228C2" w:rsidP="003228C2">
      <w:pPr>
        <w:spacing w:after="0" w:line="240" w:lineRule="auto"/>
        <w:jc w:val="center"/>
        <w:rPr>
          <w:rFonts w:ascii="Times New Roman" w:hAnsi="Times New Roman" w:cs="Times New Roman"/>
          <w:b/>
          <w:color w:val="000000"/>
          <w:sz w:val="24"/>
          <w:szCs w:val="24"/>
        </w:rPr>
      </w:pPr>
      <w:r w:rsidRPr="00CA521D">
        <w:rPr>
          <w:rFonts w:ascii="Times New Roman" w:hAnsi="Times New Roman" w:cs="Times New Roman"/>
          <w:b/>
          <w:color w:val="000000"/>
          <w:sz w:val="24"/>
          <w:szCs w:val="24"/>
        </w:rPr>
        <w:t>последовательности административных процедур</w:t>
      </w:r>
    </w:p>
    <w:p w:rsidR="003228C2" w:rsidRPr="00CA521D" w:rsidRDefault="003228C2" w:rsidP="003228C2">
      <w:pPr>
        <w:spacing w:after="0" w:line="240" w:lineRule="auto"/>
        <w:jc w:val="center"/>
        <w:rPr>
          <w:rFonts w:ascii="Times New Roman" w:hAnsi="Times New Roman" w:cs="Times New Roman"/>
          <w:b/>
          <w:color w:val="000000"/>
          <w:sz w:val="24"/>
          <w:szCs w:val="24"/>
        </w:rPr>
      </w:pPr>
      <w:r w:rsidRPr="00CA521D">
        <w:rPr>
          <w:rFonts w:ascii="Times New Roman" w:hAnsi="Times New Roman" w:cs="Times New Roman"/>
          <w:b/>
          <w:color w:val="000000"/>
          <w:sz w:val="24"/>
          <w:szCs w:val="24"/>
        </w:rPr>
        <w:t>при исполнении муниципальной функции</w: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6" o:spid="_x0000_s1068" style="position:absolute;left:0;text-align:left;margin-left:249.4pt;margin-top:4.5pt;width:227.6pt;height:25.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3228C2" w:rsidRPr="00CA521D" w:rsidRDefault="003228C2" w:rsidP="003228C2">
                  <w:pPr>
                    <w:spacing w:line="310" w:lineRule="exact"/>
                    <w:jc w:val="center"/>
                    <w:rPr>
                      <w:rFonts w:ascii="Times New Roman" w:hAnsi="Times New Roman" w:cs="Times New Roman"/>
                      <w:spacing w:val="-2"/>
                      <w:sz w:val="20"/>
                      <w:szCs w:val="20"/>
                    </w:rPr>
                  </w:pPr>
                  <w:r w:rsidRPr="00CA521D">
                    <w:rPr>
                      <w:rFonts w:ascii="Times New Roman" w:hAnsi="Times New Roman" w:cs="Times New Roman"/>
                      <w:spacing w:val="-2"/>
                      <w:sz w:val="20"/>
                      <w:szCs w:val="20"/>
                    </w:rPr>
                    <w:t>В случае внеплановой проверки</w:t>
                  </w:r>
                </w:p>
              </w:txbxContent>
            </v:textbox>
          </v:rect>
        </w:pict>
      </w:r>
      <w:r>
        <w:rPr>
          <w:rFonts w:ascii="Times New Roman" w:hAnsi="Times New Roman" w:cs="Times New Roman"/>
          <w:noProof/>
          <w:sz w:val="28"/>
          <w:szCs w:val="28"/>
        </w:rPr>
        <w:pict>
          <v:rect id="_x0000_s1070" style="position:absolute;left:0;text-align:left;margin-left:0;margin-top:4.5pt;width:227.6pt;height:40.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3228C2" w:rsidRPr="00CA521D" w:rsidRDefault="003228C2" w:rsidP="003228C2">
                  <w:pPr>
                    <w:spacing w:line="310" w:lineRule="exact"/>
                    <w:jc w:val="center"/>
                    <w:rPr>
                      <w:rFonts w:ascii="Times New Roman" w:hAnsi="Times New Roman" w:cs="Times New Roman"/>
                      <w:sz w:val="20"/>
                      <w:szCs w:val="20"/>
                    </w:rPr>
                  </w:pPr>
                  <w:r w:rsidRPr="00CA521D">
                    <w:rPr>
                      <w:rFonts w:ascii="Times New Roman" w:hAnsi="Times New Roman" w:cs="Times New Roman"/>
                      <w:spacing w:val="-2"/>
                      <w:sz w:val="20"/>
                      <w:szCs w:val="20"/>
                    </w:rPr>
                    <w:t>В случае плановой проверки: подготовка проекта ежегодного плана проверок</w:t>
                  </w:r>
                </w:p>
              </w:txbxContent>
            </v:textbox>
          </v:rect>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5" o:spid="_x0000_s1059" style="position:absolute;left:0;text-align:left;z-index:251694080;visibility:visible;mso-wrap-distance-left:3.17497mm;mso-wrap-distance-right:3.17497mm" from="363.2pt,1.25pt" to="363.2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r w:rsidRPr="008E20F7">
        <w:rPr>
          <w:rFonts w:ascii="Times New Roman" w:hAnsi="Times New Roman" w:cs="Times New Roman"/>
          <w:bCs/>
          <w:noProof/>
          <w:sz w:val="28"/>
          <w:szCs w:val="28"/>
        </w:rPr>
        <w:pict>
          <v:line id="_x0000_s1069" style="position:absolute;left:0;text-align:left;z-index:251704320;visibility:visible;mso-wrap-distance-left:3.17497mm;mso-wrap-distance-right:3.17497mm" from="114.6pt,12.95pt" to="114.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rect id="_x0000_s1071" style="position:absolute;left:0;text-align:left;margin-left:0;margin-top:2.05pt;width:227.6pt;height:42.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3228C2" w:rsidRPr="00CA521D" w:rsidRDefault="003228C2" w:rsidP="003228C2">
                  <w:pPr>
                    <w:spacing w:line="310" w:lineRule="exact"/>
                    <w:jc w:val="center"/>
                    <w:rPr>
                      <w:rFonts w:ascii="Times New Roman" w:hAnsi="Times New Roman" w:cs="Times New Roman"/>
                      <w:sz w:val="20"/>
                      <w:szCs w:val="20"/>
                    </w:rPr>
                  </w:pPr>
                  <w:r w:rsidRPr="00CA521D">
                    <w:rPr>
                      <w:rFonts w:ascii="Times New Roman" w:hAnsi="Times New Roman" w:cs="Times New Roman"/>
                      <w:spacing w:val="-2"/>
                      <w:sz w:val="20"/>
                      <w:szCs w:val="20"/>
                    </w:rPr>
                    <w:t>Согласование ежегодного плана проверок с органами прокуратуры</w:t>
                  </w:r>
                </w:p>
              </w:txbxContent>
            </v:textbox>
          </v:rect>
        </w:pict>
      </w:r>
    </w:p>
    <w:p w:rsidR="003228C2" w:rsidRPr="00EB0A4E" w:rsidRDefault="008E20F7" w:rsidP="003228C2">
      <w:pPr>
        <w:jc w:val="both"/>
        <w:rPr>
          <w:rFonts w:ascii="Times New Roman" w:hAnsi="Times New Roman" w:cs="Times New Roman"/>
          <w:bCs/>
          <w:sz w:val="28"/>
          <w:szCs w:val="28"/>
        </w:rPr>
      </w:pPr>
      <w:r>
        <w:rPr>
          <w:rFonts w:ascii="Times New Roman" w:hAnsi="Times New Roman" w:cs="Times New Roman"/>
          <w:bCs/>
          <w:noProof/>
          <w:sz w:val="28"/>
          <w:szCs w:val="28"/>
        </w:rPr>
        <w:pict>
          <v:line id="_x0000_s1075" style="position:absolute;left:0;text-align:left;z-index:251710464;visibility:visible;mso-wrap-distance-left:3.17497mm;mso-wrap-distance-right:3.17497mm" from="114.6pt,15.7pt" to="114.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3228C2" w:rsidRPr="00EB0A4E" w:rsidRDefault="008E20F7" w:rsidP="003228C2">
      <w:pPr>
        <w:jc w:val="both"/>
        <w:rPr>
          <w:rFonts w:ascii="Times New Roman" w:hAnsi="Times New Roman" w:cs="Times New Roman"/>
          <w:bCs/>
          <w:sz w:val="28"/>
          <w:szCs w:val="28"/>
        </w:rPr>
      </w:pPr>
      <w:r>
        <w:rPr>
          <w:rFonts w:ascii="Times New Roman" w:hAnsi="Times New Roman" w:cs="Times New Roman"/>
          <w:bCs/>
          <w:noProof/>
          <w:sz w:val="28"/>
          <w:szCs w:val="28"/>
        </w:rPr>
        <w:pict>
          <v:rect id="_x0000_s1074" style="position:absolute;left:0;text-align:left;margin-left:.4pt;margin-top:1.2pt;width:227.6pt;height:39.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3228C2" w:rsidRPr="00CA521D" w:rsidRDefault="003228C2" w:rsidP="003228C2">
                  <w:pPr>
                    <w:spacing w:line="310" w:lineRule="exact"/>
                    <w:jc w:val="center"/>
                    <w:rPr>
                      <w:rFonts w:ascii="Times New Roman" w:hAnsi="Times New Roman" w:cs="Times New Roman"/>
                      <w:sz w:val="20"/>
                      <w:szCs w:val="20"/>
                    </w:rPr>
                  </w:pPr>
                  <w:r w:rsidRPr="00CA521D">
                    <w:rPr>
                      <w:rFonts w:ascii="Times New Roman" w:hAnsi="Times New Roman" w:cs="Times New Roman"/>
                      <w:spacing w:val="-2"/>
                      <w:sz w:val="20"/>
                      <w:szCs w:val="20"/>
                    </w:rPr>
                    <w:t>Утверждение ежегодного плана проверок и размещение в сети Интернет</w:t>
                  </w:r>
                </w:p>
              </w:txbxContent>
            </v:textbox>
          </v:rect>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line id="_x0000_s1076" style="position:absolute;left:0;text-align:left;z-index:251711488;visibility:visible;mso-wrap-distance-left:3.17497mm;mso-wrap-distance-right:3.17497mm" from="114.6pt,12.3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rect id="_x0000_s1060" style="position:absolute;left:0;text-align:left;margin-left:7.5pt;margin-top:4.7pt;width:477pt;height:27.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style="mso-next-textbox:#_x0000_s1060">
              <w:txbxContent>
                <w:p w:rsidR="003228C2" w:rsidRPr="00CA521D" w:rsidRDefault="003228C2" w:rsidP="003228C2">
                  <w:pPr>
                    <w:spacing w:line="310" w:lineRule="exact"/>
                    <w:jc w:val="center"/>
                    <w:rPr>
                      <w:rFonts w:ascii="Times New Roman" w:hAnsi="Times New Roman" w:cs="Times New Roman"/>
                      <w:sz w:val="20"/>
                      <w:szCs w:val="20"/>
                    </w:rPr>
                  </w:pPr>
                  <w:r w:rsidRPr="00CA521D">
                    <w:rPr>
                      <w:rFonts w:ascii="Times New Roman" w:hAnsi="Times New Roman" w:cs="Times New Roman"/>
                      <w:spacing w:val="-2"/>
                      <w:sz w:val="20"/>
                      <w:szCs w:val="20"/>
                    </w:rPr>
                    <w:t>Издание распоряжения о проведении проверки</w:t>
                  </w:r>
                </w:p>
              </w:txbxContent>
            </v:textbox>
          </v:rect>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rect id="Прямоугольник 11" o:spid="_x0000_s1063" style="position:absolute;left:0;text-align:left;margin-left:171.8pt;margin-top:24.9pt;width:305.2pt;height:41.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3228C2" w:rsidRPr="00D97EF4" w:rsidRDefault="003228C2" w:rsidP="003228C2">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r w:rsidRPr="008E20F7">
        <w:rPr>
          <w:rFonts w:ascii="Times New Roman" w:hAnsi="Times New Roman" w:cs="Times New Roman"/>
          <w:noProof/>
          <w:sz w:val="28"/>
          <w:szCs w:val="28"/>
        </w:rPr>
        <w:pict>
          <v:rect id="Прямоугольник 10" o:spid="_x0000_s1064" style="position:absolute;left:0;text-align:left;margin-left:7.5pt;margin-top:24.9pt;width:148.7pt;height:128.6pt;z-index:25169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3228C2" w:rsidRDefault="003228C2" w:rsidP="003228C2">
                  <w:pPr>
                    <w:jc w:val="center"/>
                    <w:rPr>
                      <w:spacing w:val="-2"/>
                    </w:rPr>
                  </w:pPr>
                  <w:r>
                    <w:rPr>
                      <w:spacing w:val="-2"/>
                    </w:rPr>
                    <w:t>Уведомление проверяемого лица о проведении проверки</w:t>
                  </w:r>
                </w:p>
                <w:p w:rsidR="003228C2" w:rsidRPr="0019722D" w:rsidRDefault="003228C2" w:rsidP="003228C2">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sidRPr="008E20F7">
        <w:rPr>
          <w:rFonts w:ascii="Times New Roman" w:hAnsi="Times New Roman" w:cs="Times New Roman"/>
          <w:noProof/>
          <w:sz w:val="28"/>
          <w:szCs w:val="28"/>
        </w:rPr>
        <w:pict>
          <v:line id="_x0000_s1062" style="position:absolute;left:0;text-align:left;z-index:251697152;visibility:visible;mso-wrap-distance-left:3.17497mm;mso-wrap-distance-right:3.17497mm" from="72.95pt,3.6pt" to="72.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r w:rsidRPr="008E20F7">
        <w:rPr>
          <w:rFonts w:ascii="Times New Roman" w:hAnsi="Times New Roman" w:cs="Times New Roman"/>
          <w:noProof/>
          <w:sz w:val="28"/>
          <w:szCs w:val="28"/>
        </w:rPr>
        <w:pict>
          <v:line id="_x0000_s1061" style="position:absolute;left:0;text-align:left;z-index:251696128;visibility:visible;mso-wrap-distance-left:3.17497mm;mso-wrap-distance-right:3.17497mm" from="323.65pt,3.6pt" to="323.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p>
    <w:p w:rsidR="003228C2" w:rsidRPr="00EB0A4E" w:rsidRDefault="003228C2" w:rsidP="003228C2">
      <w:pPr>
        <w:jc w:val="both"/>
        <w:rPr>
          <w:rFonts w:ascii="Times New Roman" w:hAnsi="Times New Roman" w:cs="Times New Roman"/>
          <w:sz w:val="28"/>
          <w:szCs w:val="28"/>
        </w:rPr>
      </w:pP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line id="_x0000_s1078" style="position:absolute;left:0;text-align:left;z-index:251713536;visibility:visible;mso-wrap-distance-left:3.17497mm;mso-wrap-distance-right:3.17497mm" from="397.85pt,9.85pt" to="397.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rFonts w:ascii="Times New Roman" w:hAnsi="Times New Roman" w:cs="Times New Roman"/>
          <w:noProof/>
          <w:sz w:val="28"/>
          <w:szCs w:val="28"/>
        </w:rPr>
        <w:pict>
          <v:line id="_x0000_s1079" style="position:absolute;left:0;text-align:left;z-index:251714560;visibility:visible;mso-wrap-distance-left:3.17497mm;mso-wrap-distance-right:3.17497mm" from="243.05pt,9.85pt" to="243.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rect id="Прямоугольник 9" o:spid="_x0000_s1072" style="position:absolute;left:0;text-align:left;margin-left:329.4pt;margin-top:2.65pt;width:142.35pt;height:65.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3228C2" w:rsidRPr="009E1724" w:rsidRDefault="003228C2" w:rsidP="003228C2">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sidRPr="008E20F7">
        <w:rPr>
          <w:rFonts w:ascii="Times New Roman" w:hAnsi="Times New Roman" w:cs="Times New Roman"/>
          <w:noProof/>
          <w:sz w:val="28"/>
          <w:szCs w:val="28"/>
        </w:rPr>
        <w:pict>
          <v:rect id="_x0000_s1077" style="position:absolute;left:0;text-align:left;margin-left:177.55pt;margin-top:2.65pt;width:142.35pt;height:65.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3228C2" w:rsidRPr="009E1724" w:rsidRDefault="003228C2" w:rsidP="003228C2">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r w:rsidRPr="008E20F7">
        <w:rPr>
          <w:rFonts w:ascii="Times New Roman" w:hAnsi="Times New Roman" w:cs="Times New Roman"/>
          <w:noProof/>
          <w:sz w:val="28"/>
          <w:szCs w:val="28"/>
        </w:rPr>
        <w:pict>
          <v:line id="Прямая соединительная линия 13" o:spid="_x0000_s1065" style="position:absolute;left:0;text-align:left;z-index:25170022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line id="Line 42" o:spid="_x0000_s1080" style="position:absolute;left:0;text-align:left;flip:x;z-index:251715584;visibility:visible" from="156.2pt,11.2pt" to="17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line id="_x0000_s1073" style="position:absolute;left:0;text-align:left;z-index:251708416;visibility:visible;mso-wrap-distance-left:3.17497mm;mso-wrap-distance-right:3.17497mm" from="72.95pt,10.95pt" to="72.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rect id="_x0000_s1066" style="position:absolute;left:0;text-align:left;margin-left:0;margin-top:3.75pt;width:476.6pt;height:25.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3228C2" w:rsidRPr="003C338F" w:rsidRDefault="003228C2" w:rsidP="003228C2">
                  <w:pPr>
                    <w:jc w:val="center"/>
                    <w:rPr>
                      <w:spacing w:val="-2"/>
                    </w:rPr>
                  </w:pPr>
                  <w:r>
                    <w:rPr>
                      <w:spacing w:val="-2"/>
                    </w:rPr>
                    <w:t>Проведение проверки</w:t>
                  </w:r>
                </w:p>
              </w:txbxContent>
            </v:textbox>
          </v:rect>
        </w:pict>
      </w: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rect id="_x0000_s1081" style="position:absolute;left:0;text-align:left;margin-left:.4pt;margin-top:21.6pt;width:476.6pt;height:25.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3228C2" w:rsidRPr="003C338F" w:rsidRDefault="003228C2" w:rsidP="003228C2">
                  <w:pPr>
                    <w:jc w:val="center"/>
                    <w:rPr>
                      <w:spacing w:val="-2"/>
                    </w:rPr>
                  </w:pPr>
                  <w:r>
                    <w:rPr>
                      <w:spacing w:val="-2"/>
                    </w:rPr>
                    <w:t>Оформление результатов проверки</w:t>
                  </w:r>
                </w:p>
              </w:txbxContent>
            </v:textbox>
          </v:rect>
        </w:pict>
      </w:r>
      <w:r>
        <w:rPr>
          <w:rFonts w:ascii="Times New Roman" w:hAnsi="Times New Roman" w:cs="Times New Roman"/>
          <w:noProof/>
          <w:sz w:val="28"/>
          <w:szCs w:val="28"/>
        </w:rPr>
        <w:pict>
          <v:line id="_x0000_s1067" style="position:absolute;left:0;text-align:left;z-index:251702272;visibility:visible;mso-wrap-distance-left:3.17497mm;mso-wrap-distance-right:3.17497mm" from="243.05pt,.3pt" to="24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3228C2" w:rsidRPr="00EB0A4E" w:rsidRDefault="008E20F7" w:rsidP="003228C2">
      <w:pPr>
        <w:jc w:val="both"/>
        <w:rPr>
          <w:rFonts w:ascii="Times New Roman" w:hAnsi="Times New Roman" w:cs="Times New Roman"/>
          <w:sz w:val="28"/>
          <w:szCs w:val="28"/>
        </w:rPr>
      </w:pPr>
      <w:r w:rsidRPr="008E20F7">
        <w:rPr>
          <w:rFonts w:ascii="Times New Roman" w:hAnsi="Times New Roman" w:cs="Times New Roman"/>
          <w:bCs/>
          <w:noProof/>
          <w:sz w:val="28"/>
          <w:szCs w:val="28"/>
        </w:rPr>
        <w:pict>
          <v:line id="_x0000_s1090" style="position:absolute;left:0;text-align:left;z-index:251725824;visibility:visible;mso-wrap-distance-left:3.17497mm;mso-wrap-distance-right:3.17497mm" from="404.95pt,22.3pt" to="405.6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sidRPr="008E20F7">
        <w:rPr>
          <w:rFonts w:ascii="Times New Roman" w:hAnsi="Times New Roman" w:cs="Times New Roman"/>
          <w:bCs/>
          <w:noProof/>
          <w:sz w:val="28"/>
          <w:szCs w:val="28"/>
        </w:rPr>
        <w:pict>
          <v:line id="_x0000_s1089" style="position:absolute;left:0;text-align:left;z-index:251724800;visibility:visible;mso-wrap-distance-left:3.17497mm;mso-wrap-distance-right:3.17497mm" from="243.05pt,22.3pt" to="243.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sidRPr="008E20F7">
        <w:rPr>
          <w:rFonts w:ascii="Times New Roman" w:hAnsi="Times New Roman" w:cs="Times New Roman"/>
          <w:bCs/>
          <w:noProof/>
          <w:sz w:val="28"/>
          <w:szCs w:val="28"/>
        </w:rPr>
        <w:pict>
          <v:line id="_x0000_s1088" style="position:absolute;left:0;text-align:left;z-index:251723776;visibility:visible;mso-wrap-distance-left:3.17497mm;mso-wrap-distance-right:3.17497mm" from="77.55pt,22.95pt" to="77.5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3228C2" w:rsidRPr="00EB0A4E" w:rsidRDefault="003228C2" w:rsidP="003228C2">
      <w:pPr>
        <w:jc w:val="both"/>
        <w:rPr>
          <w:rFonts w:ascii="Times New Roman" w:hAnsi="Times New Roman" w:cs="Times New Roman"/>
          <w:sz w:val="28"/>
          <w:szCs w:val="28"/>
        </w:rPr>
      </w:pPr>
    </w:p>
    <w:p w:rsidR="003228C2" w:rsidRPr="00EB0A4E" w:rsidRDefault="008E20F7" w:rsidP="003228C2">
      <w:pPr>
        <w:jc w:val="both"/>
        <w:rPr>
          <w:rFonts w:ascii="Times New Roman" w:hAnsi="Times New Roman" w:cs="Times New Roman"/>
          <w:sz w:val="28"/>
          <w:szCs w:val="28"/>
        </w:rPr>
      </w:pPr>
      <w:r>
        <w:rPr>
          <w:rFonts w:ascii="Times New Roman" w:hAnsi="Times New Roman" w:cs="Times New Roman"/>
          <w:noProof/>
          <w:sz w:val="28"/>
          <w:szCs w:val="28"/>
        </w:rPr>
        <w:pict>
          <v:rect id="_x0000_s1084" style="position:absolute;left:0;text-align:left;margin-left:335.6pt;margin-top:20.15pt;width:141.4pt;height:108.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3228C2" w:rsidRPr="00D97EF4" w:rsidRDefault="003228C2" w:rsidP="003228C2">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Pr>
          <w:rFonts w:ascii="Times New Roman" w:hAnsi="Times New Roman" w:cs="Times New Roman"/>
          <w:noProof/>
          <w:sz w:val="28"/>
          <w:szCs w:val="28"/>
        </w:rPr>
        <w:pict>
          <v:rect id="_x0000_s1083" style="position:absolute;left:0;text-align:left;margin-left:165.9pt;margin-top:20.15pt;width:154pt;height:49.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3228C2" w:rsidRPr="00CD400B" w:rsidRDefault="003228C2" w:rsidP="003228C2">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Pr>
          <w:rFonts w:ascii="Times New Roman" w:hAnsi="Times New Roman" w:cs="Times New Roman"/>
          <w:noProof/>
          <w:sz w:val="28"/>
          <w:szCs w:val="28"/>
        </w:rPr>
        <w:pict>
          <v:rect id="_x0000_s1082" style="position:absolute;left:0;text-align:left;margin-left:.4pt;margin-top:20.15pt;width:148.7pt;height:49.95pt;z-index:251717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3228C2" w:rsidRPr="00CD400B" w:rsidRDefault="003228C2" w:rsidP="003228C2">
                  <w:pPr>
                    <w:jc w:val="center"/>
                    <w:rPr>
                      <w:bCs/>
                      <w:spacing w:val="-2"/>
                    </w:rPr>
                  </w:pPr>
                  <w:r w:rsidRPr="00CD400B">
                    <w:rPr>
                      <w:bCs/>
                      <w:spacing w:val="-2"/>
                    </w:rPr>
                    <w:t>Направление акта проверки, предписания почтой</w:t>
                  </w:r>
                </w:p>
              </w:txbxContent>
            </v:textbox>
            <w10:wrap anchorx="margin"/>
          </v:rect>
        </w:pict>
      </w:r>
    </w:p>
    <w:p w:rsidR="003228C2" w:rsidRPr="00EB0A4E" w:rsidRDefault="003228C2" w:rsidP="003228C2">
      <w:pPr>
        <w:jc w:val="both"/>
        <w:rPr>
          <w:rFonts w:ascii="Times New Roman" w:hAnsi="Times New Roman" w:cs="Times New Roman"/>
          <w:sz w:val="28"/>
          <w:szCs w:val="28"/>
        </w:rPr>
      </w:pP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line id="_x0000_s1087" style="position:absolute;left:0;text-align:left;z-index:251722752;visibility:visible;mso-wrap-distance-left:3.17497mm;mso-wrap-distance-right:3.17497mm" from="243.7pt,13.05pt" to="243.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rect id="_x0000_s1086" style="position:absolute;left:0;text-align:left;margin-left:165.9pt;margin-top:5.85pt;width:154pt;height:37.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3228C2" w:rsidRPr="00CD400B" w:rsidRDefault="003228C2" w:rsidP="003228C2">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3228C2" w:rsidRPr="00EB0A4E" w:rsidRDefault="008E20F7" w:rsidP="003228C2">
      <w:pPr>
        <w:jc w:val="both"/>
        <w:rPr>
          <w:rFonts w:ascii="Times New Roman" w:hAnsi="Times New Roman" w:cs="Times New Roman"/>
          <w:bCs/>
          <w:sz w:val="28"/>
          <w:szCs w:val="28"/>
        </w:rPr>
      </w:pPr>
      <w:r w:rsidRPr="008E20F7">
        <w:rPr>
          <w:rFonts w:ascii="Times New Roman" w:hAnsi="Times New Roman" w:cs="Times New Roman"/>
          <w:noProof/>
          <w:sz w:val="28"/>
          <w:szCs w:val="28"/>
        </w:rPr>
        <w:pict>
          <v:line id="_x0000_s1085" style="position:absolute;left:0;text-align:left;z-index:2517207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5E011D" w:rsidRPr="00EB0A4E" w:rsidRDefault="005E011D" w:rsidP="003027AB">
      <w:pPr>
        <w:spacing w:after="0" w:line="240" w:lineRule="auto"/>
        <w:rPr>
          <w:rFonts w:ascii="Times New Roman" w:hAnsi="Times New Roman" w:cs="Times New Roman"/>
        </w:rPr>
      </w:pPr>
    </w:p>
    <w:sectPr w:rsidR="005E011D" w:rsidRPr="00EB0A4E" w:rsidSect="00141F60">
      <w:headerReference w:type="default" r:id="rId8"/>
      <w:pgSz w:w="11906" w:h="16838" w:code="9"/>
      <w:pgMar w:top="851" w:right="1134" w:bottom="1701"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05" w:rsidRDefault="005B5805" w:rsidP="004A4747">
      <w:pPr>
        <w:spacing w:after="0" w:line="240" w:lineRule="auto"/>
      </w:pPr>
      <w:r>
        <w:separator/>
      </w:r>
    </w:p>
  </w:endnote>
  <w:endnote w:type="continuationSeparator" w:id="1">
    <w:p w:rsidR="005B5805" w:rsidRDefault="005B5805" w:rsidP="004A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05" w:rsidRDefault="005B5805" w:rsidP="004A4747">
      <w:pPr>
        <w:spacing w:after="0" w:line="240" w:lineRule="auto"/>
      </w:pPr>
      <w:r>
        <w:separator/>
      </w:r>
    </w:p>
  </w:footnote>
  <w:footnote w:type="continuationSeparator" w:id="1">
    <w:p w:rsidR="005B5805" w:rsidRDefault="005B5805" w:rsidP="004A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C0395D" w:rsidRPr="00830A02" w:rsidRDefault="00C0395D">
        <w:pPr>
          <w:pStyle w:val="af5"/>
          <w:jc w:val="center"/>
          <w:rPr>
            <w:sz w:val="28"/>
            <w:szCs w:val="28"/>
          </w:rPr>
        </w:pPr>
      </w:p>
      <w:p w:rsidR="00C0395D" w:rsidRPr="0086651F" w:rsidRDefault="008E20F7">
        <w:pPr>
          <w:pStyle w:val="af5"/>
          <w:jc w:val="center"/>
          <w:rPr>
            <w:sz w:val="28"/>
            <w:szCs w:val="28"/>
          </w:rPr>
        </w:pPr>
      </w:p>
    </w:sdtContent>
  </w:sdt>
  <w:p w:rsidR="00C0395D" w:rsidRPr="0086651F" w:rsidRDefault="00C0395D" w:rsidP="00C0395D">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473A37FD"/>
    <w:multiLevelType w:val="hybridMultilevel"/>
    <w:tmpl w:val="5BC4EE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9E7701F"/>
    <w:multiLevelType w:val="hybridMultilevel"/>
    <w:tmpl w:val="C86EC696"/>
    <w:lvl w:ilvl="0" w:tplc="4CCC7D8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5"/>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6D61"/>
    <w:rsid w:val="00002FC6"/>
    <w:rsid w:val="0003408F"/>
    <w:rsid w:val="000457B5"/>
    <w:rsid w:val="00073250"/>
    <w:rsid w:val="0007742B"/>
    <w:rsid w:val="00090110"/>
    <w:rsid w:val="0013227D"/>
    <w:rsid w:val="00141F60"/>
    <w:rsid w:val="00142221"/>
    <w:rsid w:val="00171254"/>
    <w:rsid w:val="001853C7"/>
    <w:rsid w:val="001E1264"/>
    <w:rsid w:val="001E18F2"/>
    <w:rsid w:val="00201874"/>
    <w:rsid w:val="002024E2"/>
    <w:rsid w:val="002269EF"/>
    <w:rsid w:val="00267DF2"/>
    <w:rsid w:val="002A4A39"/>
    <w:rsid w:val="003027AB"/>
    <w:rsid w:val="003228C2"/>
    <w:rsid w:val="003F275C"/>
    <w:rsid w:val="004012F5"/>
    <w:rsid w:val="00465D0C"/>
    <w:rsid w:val="004A4747"/>
    <w:rsid w:val="004E7BE1"/>
    <w:rsid w:val="00564BE3"/>
    <w:rsid w:val="005B5805"/>
    <w:rsid w:val="005C0630"/>
    <w:rsid w:val="005E011D"/>
    <w:rsid w:val="00627071"/>
    <w:rsid w:val="0065785A"/>
    <w:rsid w:val="00662DE9"/>
    <w:rsid w:val="006933F8"/>
    <w:rsid w:val="00695AF5"/>
    <w:rsid w:val="006C5A9C"/>
    <w:rsid w:val="0075428D"/>
    <w:rsid w:val="007653BD"/>
    <w:rsid w:val="007A1190"/>
    <w:rsid w:val="007A5558"/>
    <w:rsid w:val="00823AA1"/>
    <w:rsid w:val="008837B2"/>
    <w:rsid w:val="0089639A"/>
    <w:rsid w:val="008C0DE5"/>
    <w:rsid w:val="008E1986"/>
    <w:rsid w:val="008E20F7"/>
    <w:rsid w:val="00924717"/>
    <w:rsid w:val="009F46D6"/>
    <w:rsid w:val="00A07F80"/>
    <w:rsid w:val="00A5651B"/>
    <w:rsid w:val="00A908CB"/>
    <w:rsid w:val="00AA010D"/>
    <w:rsid w:val="00AB1E94"/>
    <w:rsid w:val="00B86D61"/>
    <w:rsid w:val="00BB7C6D"/>
    <w:rsid w:val="00C0395D"/>
    <w:rsid w:val="00C16A69"/>
    <w:rsid w:val="00C20DFD"/>
    <w:rsid w:val="00C856D0"/>
    <w:rsid w:val="00CA521D"/>
    <w:rsid w:val="00CB3C0D"/>
    <w:rsid w:val="00DD6FF9"/>
    <w:rsid w:val="00DF2FA4"/>
    <w:rsid w:val="00E41DA3"/>
    <w:rsid w:val="00E74335"/>
    <w:rsid w:val="00EB0A4E"/>
    <w:rsid w:val="00F31D97"/>
    <w:rsid w:val="00F4619E"/>
    <w:rsid w:val="00F65A91"/>
    <w:rsid w:val="00F708E8"/>
    <w:rsid w:val="00FA427C"/>
    <w:rsid w:val="00FF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47"/>
  </w:style>
  <w:style w:type="paragraph" w:styleId="1">
    <w:name w:val="heading 1"/>
    <w:aliases w:val="Глава"/>
    <w:basedOn w:val="a"/>
    <w:next w:val="a"/>
    <w:link w:val="10"/>
    <w:rsid w:val="00B86D61"/>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B86D61"/>
    <w:pPr>
      <w:keepNext/>
      <w:numPr>
        <w:ilvl w:val="1"/>
        <w:numId w:val="2"/>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B86D61"/>
    <w:pPr>
      <w:keepNext/>
      <w:numPr>
        <w:ilvl w:val="2"/>
        <w:numId w:val="2"/>
      </w:numPr>
      <w:suppressAutoHyphens/>
      <w:spacing w:before="240" w:after="60" w:line="240" w:lineRule="auto"/>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9"/>
    <w:qFormat/>
    <w:rsid w:val="00B86D61"/>
    <w:pPr>
      <w:keepNext/>
      <w:keepLines/>
      <w:spacing w:before="40" w:after="0" w:line="240" w:lineRule="auto"/>
      <w:outlineLvl w:val="3"/>
    </w:pPr>
    <w:rPr>
      <w:rFonts w:ascii="Calibri Light" w:eastAsia="Times New Roman" w:hAnsi="Calibri Light" w:cs="Times New Roman"/>
      <w:i/>
      <w:iCs/>
      <w:color w:val="2E74B5"/>
      <w:sz w:val="24"/>
      <w:szCs w:val="24"/>
    </w:rPr>
  </w:style>
  <w:style w:type="paragraph" w:styleId="7">
    <w:name w:val="heading 7"/>
    <w:basedOn w:val="a"/>
    <w:next w:val="a0"/>
    <w:link w:val="70"/>
    <w:uiPriority w:val="99"/>
    <w:qFormat/>
    <w:rsid w:val="00B86D61"/>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B86D61"/>
    <w:pPr>
      <w:keepNext/>
      <w:widowControl w:val="0"/>
      <w:numPr>
        <w:ilvl w:val="8"/>
        <w:numId w:val="1"/>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B86D61"/>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86D61"/>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86D61"/>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B86D61"/>
    <w:rPr>
      <w:rFonts w:ascii="Calibri Light" w:eastAsia="Times New Roman" w:hAnsi="Calibri Light" w:cs="Times New Roman"/>
      <w:i/>
      <w:iCs/>
      <w:color w:val="2E74B5"/>
      <w:sz w:val="24"/>
      <w:szCs w:val="24"/>
    </w:rPr>
  </w:style>
  <w:style w:type="character" w:customStyle="1" w:styleId="70">
    <w:name w:val="Заголовок 7 Знак"/>
    <w:basedOn w:val="a1"/>
    <w:link w:val="7"/>
    <w:uiPriority w:val="99"/>
    <w:rsid w:val="00B86D61"/>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B86D61"/>
    <w:rPr>
      <w:rFonts w:ascii="Times New Roman" w:eastAsia="WenQuanYi Micro Hei" w:hAnsi="Times New Roman" w:cs="Lohit Hindi"/>
      <w:b/>
      <w:bCs/>
      <w:kern w:val="1"/>
      <w:sz w:val="20"/>
      <w:szCs w:val="20"/>
      <w:lang w:eastAsia="hi-IN" w:bidi="hi-IN"/>
    </w:rPr>
  </w:style>
  <w:style w:type="paragraph" w:styleId="a0">
    <w:name w:val="Body Text"/>
    <w:basedOn w:val="a"/>
    <w:link w:val="a4"/>
    <w:uiPriority w:val="99"/>
    <w:rsid w:val="00B86D6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1"/>
    <w:link w:val="a0"/>
    <w:uiPriority w:val="99"/>
    <w:rsid w:val="00B86D61"/>
    <w:rPr>
      <w:rFonts w:ascii="Times New Roman" w:eastAsia="Times New Roman" w:hAnsi="Times New Roman" w:cs="Times New Roman"/>
      <w:sz w:val="24"/>
      <w:szCs w:val="24"/>
    </w:rPr>
  </w:style>
  <w:style w:type="character" w:customStyle="1" w:styleId="Heading2Char1">
    <w:name w:val="Heading 2 Char1"/>
    <w:basedOn w:val="a1"/>
    <w:uiPriority w:val="99"/>
    <w:locked/>
    <w:rsid w:val="00B86D61"/>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B86D61"/>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B86D61"/>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B8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B86D6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rsid w:val="00B86D61"/>
    <w:rPr>
      <w:rFonts w:ascii="Times New Roman" w:eastAsia="Times New Roman" w:hAnsi="Times New Roman" w:cs="Times New Roman"/>
      <w:sz w:val="24"/>
      <w:szCs w:val="24"/>
    </w:rPr>
  </w:style>
  <w:style w:type="character" w:customStyle="1" w:styleId="BodyTextIndentChar1">
    <w:name w:val="Body Text Indent Char1"/>
    <w:basedOn w:val="a1"/>
    <w:uiPriority w:val="99"/>
    <w:locked/>
    <w:rsid w:val="00B86D61"/>
    <w:rPr>
      <w:rFonts w:ascii="Times New Roman" w:hAnsi="Times New Roman" w:cs="Times New Roman"/>
      <w:sz w:val="24"/>
      <w:szCs w:val="24"/>
      <w:lang w:eastAsia="ru-RU"/>
    </w:rPr>
  </w:style>
  <w:style w:type="paragraph" w:customStyle="1" w:styleId="11">
    <w:name w:val="нум список 1"/>
    <w:basedOn w:val="a"/>
    <w:uiPriority w:val="99"/>
    <w:rsid w:val="00B86D6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B86D6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B86D61"/>
    <w:rPr>
      <w:rFonts w:ascii="Times New Roman" w:eastAsia="Times New Roman" w:hAnsi="Times New Roman" w:cs="Times New Roman"/>
      <w:sz w:val="16"/>
      <w:szCs w:val="16"/>
    </w:rPr>
  </w:style>
  <w:style w:type="character" w:customStyle="1" w:styleId="BodyTextIndent3Char1">
    <w:name w:val="Body Text Indent 3 Char1"/>
    <w:basedOn w:val="a1"/>
    <w:uiPriority w:val="99"/>
    <w:locked/>
    <w:rsid w:val="00B86D61"/>
    <w:rPr>
      <w:rFonts w:ascii="Times New Roman" w:hAnsi="Times New Roman" w:cs="Times New Roman"/>
      <w:sz w:val="16"/>
      <w:szCs w:val="16"/>
      <w:lang w:eastAsia="ru-RU"/>
    </w:rPr>
  </w:style>
  <w:style w:type="paragraph" w:customStyle="1" w:styleId="12">
    <w:name w:val="марк список 1"/>
    <w:basedOn w:val="a"/>
    <w:uiPriority w:val="99"/>
    <w:rsid w:val="00B86D61"/>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7">
    <w:name w:val="основной текст документа"/>
    <w:basedOn w:val="a"/>
    <w:link w:val="a8"/>
    <w:uiPriority w:val="99"/>
    <w:rsid w:val="00B86D61"/>
    <w:pPr>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документа Знак"/>
    <w:basedOn w:val="a1"/>
    <w:link w:val="a7"/>
    <w:uiPriority w:val="99"/>
    <w:locked/>
    <w:rsid w:val="00B86D61"/>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B86D61"/>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B86D61"/>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rsid w:val="00B86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выноски Знак"/>
    <w:basedOn w:val="a1"/>
    <w:link w:val="ac"/>
    <w:uiPriority w:val="99"/>
    <w:semiHidden/>
    <w:rsid w:val="00B86D61"/>
    <w:rPr>
      <w:rFonts w:ascii="Tahoma" w:eastAsia="Times New Roman" w:hAnsi="Tahoma" w:cs="Tahoma"/>
      <w:sz w:val="16"/>
      <w:szCs w:val="16"/>
    </w:rPr>
  </w:style>
  <w:style w:type="paragraph" w:styleId="ac">
    <w:name w:val="Balloon Text"/>
    <w:basedOn w:val="a"/>
    <w:link w:val="ab"/>
    <w:uiPriority w:val="99"/>
    <w:semiHidden/>
    <w:rsid w:val="00B86D61"/>
    <w:pPr>
      <w:spacing w:after="0" w:line="240" w:lineRule="auto"/>
    </w:pPr>
    <w:rPr>
      <w:rFonts w:ascii="Tahoma" w:eastAsia="Times New Roman" w:hAnsi="Tahoma" w:cs="Tahoma"/>
      <w:sz w:val="16"/>
      <w:szCs w:val="16"/>
    </w:rPr>
  </w:style>
  <w:style w:type="character" w:customStyle="1" w:styleId="13">
    <w:name w:val="Текст выноски Знак1"/>
    <w:basedOn w:val="a1"/>
    <w:link w:val="ac"/>
    <w:uiPriority w:val="99"/>
    <w:semiHidden/>
    <w:rsid w:val="00B86D61"/>
    <w:rPr>
      <w:rFonts w:ascii="Tahoma" w:hAnsi="Tahoma" w:cs="Tahoma"/>
      <w:sz w:val="16"/>
      <w:szCs w:val="16"/>
    </w:rPr>
  </w:style>
  <w:style w:type="character" w:customStyle="1" w:styleId="ad">
    <w:name w:val="Основной текст_"/>
    <w:basedOn w:val="a1"/>
    <w:link w:val="41"/>
    <w:uiPriority w:val="99"/>
    <w:locked/>
    <w:rsid w:val="00B86D61"/>
    <w:rPr>
      <w:rFonts w:cs="Times New Roman"/>
      <w:sz w:val="25"/>
      <w:szCs w:val="25"/>
      <w:shd w:val="clear" w:color="auto" w:fill="FFFFFF"/>
    </w:rPr>
  </w:style>
  <w:style w:type="paragraph" w:customStyle="1" w:styleId="41">
    <w:name w:val="Основной текст4"/>
    <w:basedOn w:val="a"/>
    <w:link w:val="ad"/>
    <w:uiPriority w:val="99"/>
    <w:rsid w:val="00B86D61"/>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B86D61"/>
    <w:rPr>
      <w:rFonts w:cs="Times New Roman"/>
      <w:sz w:val="26"/>
      <w:szCs w:val="26"/>
      <w:shd w:val="clear" w:color="auto" w:fill="FFFFFF"/>
    </w:rPr>
  </w:style>
  <w:style w:type="paragraph" w:customStyle="1" w:styleId="22">
    <w:name w:val="Заголовок №2"/>
    <w:basedOn w:val="a"/>
    <w:link w:val="21"/>
    <w:uiPriority w:val="99"/>
    <w:rsid w:val="00B86D61"/>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B86D61"/>
    <w:rPr>
      <w:rFonts w:ascii="Times New Roman" w:hAnsi="Times New Roman" w:cs="Times New Roman"/>
      <w:sz w:val="24"/>
      <w:szCs w:val="24"/>
      <w:lang w:eastAsia="ru-RU"/>
    </w:rPr>
  </w:style>
  <w:style w:type="paragraph" w:customStyle="1" w:styleId="14">
    <w:name w:val="Название1"/>
    <w:basedOn w:val="a"/>
    <w:uiPriority w:val="99"/>
    <w:rsid w:val="00B86D61"/>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ConsPlusTitle">
    <w:name w:val="ConsPlusTitle"/>
    <w:rsid w:val="00B86D61"/>
    <w:pPr>
      <w:widowControl w:val="0"/>
      <w:autoSpaceDE w:val="0"/>
      <w:autoSpaceDN w:val="0"/>
      <w:adjustRightInd w:val="0"/>
      <w:spacing w:after="0" w:line="240" w:lineRule="auto"/>
    </w:pPr>
    <w:rPr>
      <w:rFonts w:ascii="Arial" w:eastAsia="Times New Roman" w:hAnsi="Arial" w:cs="Arial"/>
      <w:b/>
      <w:bCs/>
      <w:sz w:val="20"/>
      <w:szCs w:val="20"/>
    </w:rPr>
  </w:style>
  <w:style w:type="character" w:styleId="ae">
    <w:name w:val="Hyperlink"/>
    <w:basedOn w:val="a1"/>
    <w:uiPriority w:val="99"/>
    <w:rsid w:val="00B86D61"/>
    <w:rPr>
      <w:rFonts w:cs="Times New Roman"/>
      <w:color w:val="0000FF"/>
      <w:u w:val="single"/>
    </w:rPr>
  </w:style>
  <w:style w:type="paragraph" w:customStyle="1" w:styleId="15">
    <w:name w:val="Обычный1"/>
    <w:basedOn w:val="a"/>
    <w:uiPriority w:val="99"/>
    <w:rsid w:val="00B86D61"/>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3">
    <w:name w:val="Обычный2"/>
    <w:basedOn w:val="a"/>
    <w:uiPriority w:val="99"/>
    <w:rsid w:val="00B86D61"/>
    <w:pPr>
      <w:widowControl w:val="0"/>
      <w:spacing w:after="0" w:line="240" w:lineRule="auto"/>
    </w:pPr>
    <w:rPr>
      <w:rFonts w:ascii="Times New Roman" w:eastAsia="Times New Roman" w:hAnsi="Times New Roman" w:cs="Arial"/>
      <w:noProof/>
      <w:sz w:val="24"/>
      <w:szCs w:val="20"/>
      <w:lang w:val="en-US" w:eastAsia="en-US"/>
    </w:rPr>
  </w:style>
  <w:style w:type="paragraph" w:styleId="af">
    <w:name w:val="Title"/>
    <w:basedOn w:val="a"/>
    <w:link w:val="af0"/>
    <w:uiPriority w:val="99"/>
    <w:qFormat/>
    <w:rsid w:val="00B86D61"/>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1"/>
    <w:link w:val="af"/>
    <w:uiPriority w:val="99"/>
    <w:rsid w:val="00B86D61"/>
    <w:rPr>
      <w:rFonts w:ascii="Times New Roman" w:eastAsia="Times New Roman" w:hAnsi="Times New Roman" w:cs="Times New Roman"/>
      <w:b/>
      <w:bCs/>
      <w:sz w:val="24"/>
      <w:szCs w:val="24"/>
    </w:rPr>
  </w:style>
  <w:style w:type="character" w:customStyle="1" w:styleId="TitleChar1">
    <w:name w:val="Title Char1"/>
    <w:basedOn w:val="a1"/>
    <w:uiPriority w:val="99"/>
    <w:locked/>
    <w:rsid w:val="00B86D61"/>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B86D61"/>
    <w:rPr>
      <w:rFonts w:cs="Times New Roman"/>
      <w:color w:val="106BBE"/>
    </w:rPr>
  </w:style>
  <w:style w:type="paragraph" w:customStyle="1" w:styleId="af2">
    <w:name w:val="Прижатый влево"/>
    <w:basedOn w:val="a"/>
    <w:next w:val="a"/>
    <w:uiPriority w:val="99"/>
    <w:rsid w:val="00B86D61"/>
    <w:pPr>
      <w:autoSpaceDE w:val="0"/>
      <w:autoSpaceDN w:val="0"/>
      <w:adjustRightInd w:val="0"/>
      <w:spacing w:after="0" w:line="240" w:lineRule="auto"/>
    </w:pPr>
    <w:rPr>
      <w:rFonts w:ascii="Arial" w:eastAsia="Times New Roman" w:hAnsi="Arial" w:cs="Times New Roman"/>
      <w:sz w:val="24"/>
      <w:szCs w:val="24"/>
    </w:rPr>
  </w:style>
  <w:style w:type="character" w:styleId="af3">
    <w:name w:val="FollowedHyperlink"/>
    <w:basedOn w:val="a1"/>
    <w:uiPriority w:val="99"/>
    <w:rsid w:val="00B86D61"/>
    <w:rPr>
      <w:rFonts w:cs="Times New Roman"/>
      <w:color w:val="800080"/>
      <w:u w:val="single"/>
    </w:rPr>
  </w:style>
  <w:style w:type="paragraph" w:customStyle="1" w:styleId="af4">
    <w:name w:val="Нормальный (таблица)"/>
    <w:basedOn w:val="a"/>
    <w:next w:val="a"/>
    <w:uiPriority w:val="99"/>
    <w:rsid w:val="00B86D6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PlusNonformat">
    <w:name w:val="ConsPlusNonformat"/>
    <w:uiPriority w:val="99"/>
    <w:rsid w:val="00B86D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header"/>
    <w:basedOn w:val="a"/>
    <w:link w:val="af6"/>
    <w:uiPriority w:val="99"/>
    <w:rsid w:val="00B86D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uiPriority w:val="99"/>
    <w:rsid w:val="00B86D61"/>
    <w:rPr>
      <w:rFonts w:ascii="Times New Roman" w:eastAsia="Times New Roman" w:hAnsi="Times New Roman" w:cs="Times New Roman"/>
      <w:sz w:val="24"/>
      <w:szCs w:val="24"/>
    </w:rPr>
  </w:style>
  <w:style w:type="character" w:customStyle="1" w:styleId="HeaderChar1">
    <w:name w:val="Header Char1"/>
    <w:basedOn w:val="a1"/>
    <w:uiPriority w:val="99"/>
    <w:locked/>
    <w:rsid w:val="00B86D61"/>
    <w:rPr>
      <w:rFonts w:ascii="Times New Roman" w:hAnsi="Times New Roman" w:cs="Times New Roman"/>
      <w:sz w:val="24"/>
      <w:szCs w:val="24"/>
      <w:lang w:eastAsia="ru-RU"/>
    </w:rPr>
  </w:style>
  <w:style w:type="character" w:styleId="af7">
    <w:name w:val="page number"/>
    <w:basedOn w:val="a1"/>
    <w:rsid w:val="00B86D61"/>
    <w:rPr>
      <w:rFonts w:cs="Times New Roman"/>
    </w:rPr>
  </w:style>
  <w:style w:type="paragraph" w:customStyle="1" w:styleId="af8">
    <w:name w:val="Таблицы (моноширинный)"/>
    <w:basedOn w:val="a"/>
    <w:next w:val="a"/>
    <w:uiPriority w:val="99"/>
    <w:rsid w:val="00B86D61"/>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9">
    <w:name w:val="footer"/>
    <w:basedOn w:val="a"/>
    <w:link w:val="afa"/>
    <w:rsid w:val="00B86D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rsid w:val="00B86D61"/>
    <w:rPr>
      <w:rFonts w:ascii="Times New Roman" w:eastAsia="Times New Roman" w:hAnsi="Times New Roman" w:cs="Times New Roman"/>
      <w:sz w:val="24"/>
      <w:szCs w:val="24"/>
    </w:rPr>
  </w:style>
  <w:style w:type="character" w:customStyle="1" w:styleId="FooterChar1">
    <w:name w:val="Footer Char1"/>
    <w:basedOn w:val="a1"/>
    <w:uiPriority w:val="99"/>
    <w:locked/>
    <w:rsid w:val="00B86D61"/>
    <w:rPr>
      <w:rFonts w:ascii="Times New Roman" w:hAnsi="Times New Roman" w:cs="Times New Roman"/>
      <w:sz w:val="24"/>
      <w:szCs w:val="24"/>
      <w:lang w:eastAsia="ru-RU"/>
    </w:rPr>
  </w:style>
  <w:style w:type="paragraph" w:styleId="afb">
    <w:name w:val="List Paragraph"/>
    <w:basedOn w:val="a"/>
    <w:uiPriority w:val="34"/>
    <w:qFormat/>
    <w:rsid w:val="00B86D61"/>
    <w:pPr>
      <w:spacing w:after="0" w:line="240" w:lineRule="auto"/>
      <w:ind w:left="720"/>
      <w:contextualSpacing/>
    </w:pPr>
    <w:rPr>
      <w:rFonts w:ascii="Times New Roman" w:eastAsia="Times New Roman" w:hAnsi="Times New Roman" w:cs="Times New Roman"/>
      <w:sz w:val="24"/>
      <w:szCs w:val="24"/>
    </w:rPr>
  </w:style>
  <w:style w:type="character" w:customStyle="1" w:styleId="WW8Num2z0">
    <w:name w:val="WW8Num2z0"/>
    <w:uiPriority w:val="99"/>
    <w:rsid w:val="00B86D61"/>
  </w:style>
  <w:style w:type="character" w:customStyle="1" w:styleId="WW8Num3z0">
    <w:name w:val="WW8Num3z0"/>
    <w:uiPriority w:val="99"/>
    <w:rsid w:val="00B86D61"/>
    <w:rPr>
      <w:rFonts w:ascii="Times New Roman" w:hAnsi="Times New Roman"/>
    </w:rPr>
  </w:style>
  <w:style w:type="character" w:customStyle="1" w:styleId="WW8Num5z0">
    <w:name w:val="WW8Num5z0"/>
    <w:uiPriority w:val="99"/>
    <w:rsid w:val="00B86D61"/>
  </w:style>
  <w:style w:type="character" w:customStyle="1" w:styleId="Absatz-Standardschriftart">
    <w:name w:val="Absatz-Standardschriftart"/>
    <w:uiPriority w:val="99"/>
    <w:rsid w:val="00B86D61"/>
  </w:style>
  <w:style w:type="character" w:customStyle="1" w:styleId="WW8Num4z0">
    <w:name w:val="WW8Num4z0"/>
    <w:uiPriority w:val="99"/>
    <w:rsid w:val="00B86D61"/>
    <w:rPr>
      <w:rFonts w:ascii="Times New Roman" w:hAnsi="Times New Roman"/>
    </w:rPr>
  </w:style>
  <w:style w:type="character" w:customStyle="1" w:styleId="WW8Num6z0">
    <w:name w:val="WW8Num6z0"/>
    <w:uiPriority w:val="99"/>
    <w:rsid w:val="00B86D61"/>
  </w:style>
  <w:style w:type="character" w:customStyle="1" w:styleId="WW-Absatz-Standardschriftart">
    <w:name w:val="WW-Absatz-Standardschriftart"/>
    <w:uiPriority w:val="99"/>
    <w:rsid w:val="00B86D61"/>
  </w:style>
  <w:style w:type="character" w:customStyle="1" w:styleId="16">
    <w:name w:val="Основной шрифт абзаца1"/>
    <w:uiPriority w:val="99"/>
    <w:rsid w:val="00B86D61"/>
  </w:style>
  <w:style w:type="character" w:customStyle="1" w:styleId="afc">
    <w:name w:val="Цветовое выделение"/>
    <w:uiPriority w:val="99"/>
    <w:rsid w:val="00B86D61"/>
    <w:rPr>
      <w:b/>
      <w:color w:val="000080"/>
    </w:rPr>
  </w:style>
  <w:style w:type="character" w:customStyle="1" w:styleId="PlainTextChar">
    <w:name w:val="Plain Text Char"/>
    <w:basedOn w:val="16"/>
    <w:uiPriority w:val="99"/>
    <w:rsid w:val="00B86D61"/>
    <w:rPr>
      <w:rFonts w:ascii="Courier New" w:hAnsi="Courier New" w:cs="Courier New"/>
    </w:rPr>
  </w:style>
  <w:style w:type="character" w:customStyle="1" w:styleId="BodyTextIndent2Char">
    <w:name w:val="Body Text Indent 2 Char"/>
    <w:basedOn w:val="16"/>
    <w:uiPriority w:val="99"/>
    <w:rsid w:val="00B86D61"/>
    <w:rPr>
      <w:rFonts w:cs="Times New Roman"/>
      <w:sz w:val="24"/>
      <w:szCs w:val="24"/>
      <w:lang w:eastAsia="ar-SA" w:bidi="ar-SA"/>
    </w:rPr>
  </w:style>
  <w:style w:type="character" w:customStyle="1" w:styleId="ListLabel1">
    <w:name w:val="ListLabel 1"/>
    <w:uiPriority w:val="99"/>
    <w:rsid w:val="00B86D61"/>
  </w:style>
  <w:style w:type="character" w:customStyle="1" w:styleId="ListLabel2">
    <w:name w:val="ListLabel 2"/>
    <w:uiPriority w:val="99"/>
    <w:rsid w:val="00B86D61"/>
  </w:style>
  <w:style w:type="character" w:customStyle="1" w:styleId="ListLabel3">
    <w:name w:val="ListLabel 3"/>
    <w:uiPriority w:val="99"/>
    <w:rsid w:val="00B86D61"/>
    <w:rPr>
      <w:b/>
    </w:rPr>
  </w:style>
  <w:style w:type="character" w:customStyle="1" w:styleId="ListLabel4">
    <w:name w:val="ListLabel 4"/>
    <w:uiPriority w:val="99"/>
    <w:rsid w:val="00B86D61"/>
  </w:style>
  <w:style w:type="character" w:customStyle="1" w:styleId="ListLabel5">
    <w:name w:val="ListLabel 5"/>
    <w:uiPriority w:val="99"/>
    <w:rsid w:val="00B86D61"/>
    <w:rPr>
      <w:i/>
    </w:rPr>
  </w:style>
  <w:style w:type="character" w:customStyle="1" w:styleId="afd">
    <w:name w:val="Символ нумерации"/>
    <w:uiPriority w:val="99"/>
    <w:rsid w:val="00B86D61"/>
  </w:style>
  <w:style w:type="paragraph" w:customStyle="1" w:styleId="afe">
    <w:name w:val="Заголовок"/>
    <w:basedOn w:val="a"/>
    <w:next w:val="a0"/>
    <w:uiPriority w:val="99"/>
    <w:rsid w:val="00B86D61"/>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B86D61"/>
    <w:pPr>
      <w:suppressAutoHyphens/>
    </w:pPr>
    <w:rPr>
      <w:rFonts w:eastAsia="WenQuanYi Micro Hei" w:cs="Lohit Hindi"/>
      <w:kern w:val="1"/>
      <w:lang w:eastAsia="hi-IN" w:bidi="hi-IN"/>
    </w:rPr>
  </w:style>
  <w:style w:type="paragraph" w:customStyle="1" w:styleId="24">
    <w:name w:val="Название2"/>
    <w:basedOn w:val="a"/>
    <w:uiPriority w:val="99"/>
    <w:rsid w:val="00B86D61"/>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7">
    <w:name w:val="Указатель1"/>
    <w:basedOn w:val="a"/>
    <w:uiPriority w:val="99"/>
    <w:rsid w:val="00B86D61"/>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B86D61"/>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8">
    <w:name w:val="Текст выноски1"/>
    <w:basedOn w:val="a"/>
    <w:uiPriority w:val="99"/>
    <w:rsid w:val="00B86D61"/>
    <w:pPr>
      <w:suppressAutoHyphens/>
      <w:spacing w:after="0" w:line="240" w:lineRule="auto"/>
    </w:pPr>
    <w:rPr>
      <w:rFonts w:ascii="Tahoma" w:eastAsia="WenQuanYi Micro Hei" w:hAnsi="Tahoma" w:cs="Tahoma"/>
      <w:kern w:val="1"/>
      <w:sz w:val="16"/>
      <w:szCs w:val="16"/>
      <w:lang w:eastAsia="hi-IN" w:bidi="hi-IN"/>
    </w:rPr>
  </w:style>
  <w:style w:type="paragraph" w:customStyle="1" w:styleId="19">
    <w:name w:val="Текст1"/>
    <w:basedOn w:val="a"/>
    <w:uiPriority w:val="99"/>
    <w:rsid w:val="00B86D61"/>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B86D61"/>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B86D61"/>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B86D61"/>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B86D61"/>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b">
    <w:name w:val="Обычный (веб)1"/>
    <w:basedOn w:val="a"/>
    <w:uiPriority w:val="99"/>
    <w:rsid w:val="00B86D61"/>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0">
    <w:name w:val="Заголовок таблицы"/>
    <w:basedOn w:val="a9"/>
    <w:uiPriority w:val="99"/>
    <w:rsid w:val="00B86D61"/>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B86D61"/>
    <w:pPr>
      <w:widowControl w:val="0"/>
      <w:spacing w:after="0" w:line="240" w:lineRule="auto"/>
      <w:ind w:left="1701"/>
      <w:jc w:val="center"/>
    </w:pPr>
    <w:rPr>
      <w:rFonts w:ascii="Arial" w:eastAsia="Times New Roman" w:hAnsi="Arial" w:cs="Arial"/>
      <w:b/>
      <w:bCs/>
      <w:color w:val="000080"/>
      <w:sz w:val="32"/>
      <w:szCs w:val="20"/>
    </w:rPr>
  </w:style>
  <w:style w:type="character" w:styleId="aff2">
    <w:name w:val="Strong"/>
    <w:basedOn w:val="a1"/>
    <w:uiPriority w:val="99"/>
    <w:qFormat/>
    <w:rsid w:val="00B86D61"/>
    <w:rPr>
      <w:rFonts w:cs="Times New Roman"/>
      <w:b/>
      <w:bCs/>
    </w:rPr>
  </w:style>
  <w:style w:type="character" w:customStyle="1" w:styleId="apple-converted-space">
    <w:name w:val="apple-converted-space"/>
    <w:basedOn w:val="a1"/>
    <w:uiPriority w:val="99"/>
    <w:rsid w:val="00B86D61"/>
    <w:rPr>
      <w:rFonts w:cs="Times New Roman"/>
    </w:rPr>
  </w:style>
  <w:style w:type="character" w:styleId="aff3">
    <w:name w:val="Placeholder Text"/>
    <w:basedOn w:val="a1"/>
    <w:uiPriority w:val="99"/>
    <w:semiHidden/>
    <w:rsid w:val="00B86D61"/>
    <w:rPr>
      <w:color w:val="808080"/>
    </w:rPr>
  </w:style>
  <w:style w:type="numbering" w:customStyle="1" w:styleId="1c">
    <w:name w:val="Нет списка1"/>
    <w:next w:val="a3"/>
    <w:uiPriority w:val="99"/>
    <w:semiHidden/>
    <w:unhideWhenUsed/>
    <w:rsid w:val="00B86D61"/>
  </w:style>
  <w:style w:type="paragraph" w:styleId="aff4">
    <w:name w:val="Block Text"/>
    <w:basedOn w:val="a"/>
    <w:rsid w:val="00B86D61"/>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ConsNormal">
    <w:name w:val="ConsNormal"/>
    <w:rsid w:val="00B86D6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5">
    <w:name w:val="Знак Знак Знак Знак2"/>
    <w:basedOn w:val="a"/>
    <w:rsid w:val="00B86D6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B86D61"/>
    <w:pPr>
      <w:autoSpaceDE w:val="0"/>
      <w:autoSpaceDN w:val="0"/>
      <w:adjustRightInd w:val="0"/>
      <w:spacing w:after="0" w:line="240" w:lineRule="auto"/>
    </w:pPr>
    <w:rPr>
      <w:rFonts w:ascii="Arial" w:eastAsia="Times New Roman" w:hAnsi="Arial" w:cs="Arial"/>
      <w:b/>
      <w:bCs/>
    </w:rPr>
  </w:style>
  <w:style w:type="character" w:customStyle="1" w:styleId="link">
    <w:name w:val="link"/>
    <w:rsid w:val="00B86D61"/>
    <w:rPr>
      <w:rFonts w:cs="Times New Roman"/>
      <w:u w:val="none"/>
      <w:effect w:val="none"/>
    </w:rPr>
  </w:style>
  <w:style w:type="paragraph" w:customStyle="1" w:styleId="s1">
    <w:name w:val="s_1"/>
    <w:basedOn w:val="a"/>
    <w:rsid w:val="00B86D61"/>
    <w:pPr>
      <w:spacing w:after="0" w:line="240" w:lineRule="auto"/>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B86D6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6">
    <w:name w:val="Заголовок группы контролов"/>
    <w:basedOn w:val="a"/>
    <w:next w:val="a"/>
    <w:uiPriority w:val="99"/>
    <w:rsid w:val="00B86D61"/>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7">
    <w:name w:val="Комментарий"/>
    <w:basedOn w:val="a"/>
    <w:next w:val="a"/>
    <w:uiPriority w:val="99"/>
    <w:rsid w:val="00B86D61"/>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character" w:customStyle="1" w:styleId="ConsPlusNormal0">
    <w:name w:val="ConsPlusNormal Знак"/>
    <w:link w:val="ConsPlusNormal"/>
    <w:locked/>
    <w:rsid w:val="00B86D6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A266-DB9B-4023-93A3-A08F0E7D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8935</Words>
  <Characters>50933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43</cp:revision>
  <cp:lastPrinted>2019-11-01T01:54:00Z</cp:lastPrinted>
  <dcterms:created xsi:type="dcterms:W3CDTF">2019-04-08T05:07:00Z</dcterms:created>
  <dcterms:modified xsi:type="dcterms:W3CDTF">2019-11-01T08:15:00Z</dcterms:modified>
</cp:coreProperties>
</file>