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1" w:rsidRDefault="00651121" w:rsidP="00695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C59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:rsidR="00651121" w:rsidRPr="00C259CA" w:rsidRDefault="00651121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конкурсного отбора проектов развития сельского туризма</w:t>
      </w:r>
    </w:p>
    <w:p w:rsidR="00651121" w:rsidRDefault="00651121" w:rsidP="00695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121" w:rsidRDefault="00651121" w:rsidP="00D2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6E9B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6E9B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16E9B">
        <w:rPr>
          <w:rFonts w:ascii="Times New Roman" w:hAnsi="Times New Roman" w:cs="Times New Roman"/>
          <w:sz w:val="28"/>
          <w:szCs w:val="28"/>
        </w:rPr>
        <w:t xml:space="preserve"> объявл</w:t>
      </w:r>
      <w:r>
        <w:rPr>
          <w:rFonts w:ascii="Times New Roman" w:hAnsi="Times New Roman" w:cs="Times New Roman"/>
          <w:sz w:val="28"/>
          <w:szCs w:val="28"/>
        </w:rPr>
        <w:t>ен</w:t>
      </w:r>
      <w:bookmarkStart w:id="0" w:name="_GoBack"/>
      <w:bookmarkEnd w:id="0"/>
      <w:r w:rsidRPr="00616E9B">
        <w:rPr>
          <w:rFonts w:ascii="Times New Roman" w:hAnsi="Times New Roman" w:cs="Times New Roman"/>
          <w:sz w:val="28"/>
          <w:szCs w:val="28"/>
        </w:rPr>
        <w:t xml:space="preserve"> конкурсный отбор </w:t>
      </w:r>
      <w:r w:rsidRPr="00D25F6D">
        <w:rPr>
          <w:rFonts w:ascii="Times New Roman" w:hAnsi="Times New Roman" w:cs="Times New Roman"/>
          <w:sz w:val="28"/>
          <w:szCs w:val="28"/>
        </w:rPr>
        <w:t>проектов развития сельскоготуризма на 2023 год и плановый период 2024–2025 годовв рамках реализации федерального проек</w:t>
      </w:r>
      <w:r>
        <w:rPr>
          <w:rFonts w:ascii="Times New Roman" w:hAnsi="Times New Roman" w:cs="Times New Roman"/>
          <w:sz w:val="28"/>
          <w:szCs w:val="28"/>
        </w:rPr>
        <w:t xml:space="preserve">та «Развитие сельского туризма» </w:t>
      </w:r>
      <w:r w:rsidRPr="00D25F6D">
        <w:rPr>
          <w:rFonts w:ascii="Times New Roman" w:hAnsi="Times New Roman" w:cs="Times New Roman"/>
          <w:sz w:val="28"/>
          <w:szCs w:val="28"/>
        </w:rPr>
        <w:t>Государственной программы развития сель</w:t>
      </w:r>
      <w:r>
        <w:rPr>
          <w:rFonts w:ascii="Times New Roman" w:hAnsi="Times New Roman" w:cs="Times New Roman"/>
          <w:sz w:val="28"/>
          <w:szCs w:val="28"/>
        </w:rPr>
        <w:t xml:space="preserve">ского хозяйства и регулирования </w:t>
      </w:r>
      <w:r w:rsidRPr="00D25F6D">
        <w:rPr>
          <w:rFonts w:ascii="Times New Roman" w:hAnsi="Times New Roman" w:cs="Times New Roman"/>
          <w:sz w:val="28"/>
          <w:szCs w:val="28"/>
        </w:rPr>
        <w:t>рынков сельскохозяйственной про</w:t>
      </w:r>
      <w:r>
        <w:rPr>
          <w:rFonts w:ascii="Times New Roman" w:hAnsi="Times New Roman" w:cs="Times New Roman"/>
          <w:sz w:val="28"/>
          <w:szCs w:val="28"/>
        </w:rPr>
        <w:t xml:space="preserve">дукции, сырья и продовольствия, </w:t>
      </w:r>
      <w:r w:rsidRPr="00D25F6D">
        <w:rPr>
          <w:rFonts w:ascii="Times New Roman" w:hAnsi="Times New Roman" w:cs="Times New Roman"/>
          <w:sz w:val="28"/>
          <w:szCs w:val="28"/>
        </w:rPr>
        <w:t>утвержденной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Pr="00D25F6D">
        <w:rPr>
          <w:rFonts w:ascii="Times New Roman" w:hAnsi="Times New Roman" w:cs="Times New Roman"/>
          <w:sz w:val="28"/>
          <w:szCs w:val="28"/>
        </w:rPr>
        <w:t>от 14 июля 2012 г. № 717</w:t>
      </w:r>
      <w:r w:rsidRPr="00616E9B">
        <w:rPr>
          <w:rFonts w:ascii="Times New Roman" w:hAnsi="Times New Roman" w:cs="Times New Roman"/>
          <w:sz w:val="28"/>
          <w:szCs w:val="28"/>
        </w:rPr>
        <w:t>.</w:t>
      </w:r>
    </w:p>
    <w:p w:rsidR="00651121" w:rsidRDefault="00651121" w:rsidP="00A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конкурсном отборе могут принять участие </w:t>
      </w:r>
      <w:r w:rsidRPr="00FC0FD3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(за исключением личных подсобных хозя</w:t>
      </w:r>
      <w:r>
        <w:rPr>
          <w:rFonts w:ascii="Times New Roman" w:hAnsi="Times New Roman" w:cs="Times New Roman"/>
          <w:sz w:val="28"/>
          <w:szCs w:val="28"/>
        </w:rPr>
        <w:t>йств), относящийся к категории «</w:t>
      </w:r>
      <w:r w:rsidRPr="00FC0FD3">
        <w:rPr>
          <w:rFonts w:ascii="Times New Roman" w:hAnsi="Times New Roman" w:cs="Times New Roman"/>
          <w:sz w:val="28"/>
          <w:szCs w:val="28"/>
        </w:rPr>
        <w:t>малое 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F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0FD3">
        <w:rPr>
          <w:rFonts w:ascii="Times New Roman" w:hAnsi="Times New Roman" w:cs="Times New Roman"/>
          <w:sz w:val="28"/>
          <w:szCs w:val="28"/>
        </w:rPr>
        <w:t>микропредприятие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hyperlink r:id="rId5" w:anchor="/document/12154854/entry/0" w:history="1">
        <w:r w:rsidRPr="00FC0FD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0FD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FD3">
        <w:rPr>
          <w:rFonts w:ascii="Times New Roman" w:hAnsi="Times New Roman" w:cs="Times New Roman"/>
          <w:sz w:val="28"/>
          <w:szCs w:val="28"/>
        </w:rPr>
        <w:t xml:space="preserve">, зарегистрированный и осуществляющий деятельность на сельской территории или на территории сельской агломерации субъекта Российской Федерации, обязующийся осуществлять деятельность в течение не менее 5 лет на сельской территории или на территории сельской агломерации со дня получения гранта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0FD3">
        <w:rPr>
          <w:rFonts w:ascii="Times New Roman" w:hAnsi="Times New Roman" w:cs="Times New Roman"/>
          <w:sz w:val="28"/>
          <w:szCs w:val="28"/>
        </w:rPr>
        <w:t>Агротуризм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FD3">
        <w:rPr>
          <w:rFonts w:ascii="Times New Roman" w:hAnsi="Times New Roman" w:cs="Times New Roman"/>
          <w:sz w:val="28"/>
          <w:szCs w:val="28"/>
        </w:rPr>
        <w:t xml:space="preserve"> и достигнуть показателей деятельности, предусмотренных проектом развития сельского туризма</w:t>
      </w:r>
    </w:p>
    <w:p w:rsidR="00651121" w:rsidRDefault="00651121" w:rsidP="00A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Заявочная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,сформированная в соответствии с пунктами 7-9Порядка проведения </w:t>
      </w:r>
      <w:r w:rsidRPr="00F26598">
        <w:rPr>
          <w:rFonts w:ascii="Times New Roman" w:hAnsi="Times New Roman" w:cs="Times New Roman"/>
          <w:sz w:val="28"/>
          <w:szCs w:val="28"/>
        </w:rPr>
        <w:t xml:space="preserve">конкурсного отбора проектов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туризма, утвержденным </w:t>
      </w:r>
      <w:r w:rsidRPr="00F26598">
        <w:rPr>
          <w:rFonts w:ascii="Times New Roman" w:hAnsi="Times New Roman" w:cs="Times New Roman"/>
          <w:sz w:val="28"/>
          <w:szCs w:val="28"/>
        </w:rPr>
        <w:t>приказом Министерством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</w:t>
      </w:r>
      <w:r w:rsidRPr="00F26598">
        <w:rPr>
          <w:rFonts w:ascii="Times New Roman" w:hAnsi="Times New Roman" w:cs="Times New Roman"/>
          <w:sz w:val="28"/>
          <w:szCs w:val="28"/>
        </w:rPr>
        <w:t>от 10 февраля 2022 г. № 68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E9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Министерством сельского хозяйства Забайкальского края в рабочие дни с 20 июня по 20 июля (включительно) 2022 года</w:t>
      </w:r>
    </w:p>
    <w:p w:rsidR="00651121" w:rsidRDefault="00651121" w:rsidP="00A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121" w:rsidRPr="000E4B98" w:rsidRDefault="00651121" w:rsidP="000E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5B">
        <w:rPr>
          <w:rFonts w:ascii="Times New Roman" w:hAnsi="Times New Roman" w:cs="Times New Roman"/>
          <w:sz w:val="28"/>
          <w:szCs w:val="28"/>
        </w:rPr>
        <w:t>Прием оригиналов документов на бумажном носителе будет</w:t>
      </w:r>
      <w:r w:rsidRPr="00AA705B">
        <w:rPr>
          <w:rFonts w:ascii="Times New Roman" w:hAnsi="Times New Roman" w:cs="Times New Roman"/>
          <w:sz w:val="28"/>
          <w:szCs w:val="28"/>
        </w:rPr>
        <w:br/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ществляться в Министерстве сельского хозяйства Забайкальского края по адресу: </w:t>
      </w:r>
      <w:r w:rsidRPr="000E4B98">
        <w:rPr>
          <w:rFonts w:ascii="Times New Roman" w:hAnsi="Times New Roman" w:cs="Times New Roman"/>
          <w:sz w:val="28"/>
          <w:szCs w:val="28"/>
        </w:rPr>
        <w:t>инд. 672010</w:t>
      </w:r>
      <w:r>
        <w:rPr>
          <w:rFonts w:ascii="Times New Roman" w:hAnsi="Times New Roman" w:cs="Times New Roman"/>
          <w:sz w:val="28"/>
          <w:szCs w:val="28"/>
        </w:rPr>
        <w:t>, г. Чита, ул. Амурская д. 13, 3 этаж, каб. 210.</w:t>
      </w:r>
    </w:p>
    <w:p w:rsidR="00651121" w:rsidRPr="00616E9B" w:rsidRDefault="0065112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651121" w:rsidRPr="00616E9B" w:rsidRDefault="0065112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651121" w:rsidRPr="00616E9B" w:rsidRDefault="0065112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651121" w:rsidRPr="00D77B98" w:rsidRDefault="0065112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651121" w:rsidRPr="00D77B98" w:rsidRDefault="0065112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8(3022)36-49-20, 36-48-87 (по всем вопросам,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B98">
        <w:rPr>
          <w:rFonts w:ascii="Times New Roman" w:hAnsi="Times New Roman" w:cs="Times New Roman"/>
          <w:sz w:val="28"/>
          <w:szCs w:val="28"/>
        </w:rPr>
        <w:t>ся участия в конкурсном отборе);</w:t>
      </w:r>
    </w:p>
    <w:p w:rsidR="00651121" w:rsidRDefault="0065112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 (3022) 36-48-82 (по вопросам приема заявочной документации).</w:t>
      </w:r>
    </w:p>
    <w:p w:rsidR="00651121" w:rsidRPr="00A45505" w:rsidRDefault="00651121" w:rsidP="00A455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в электронном виде осуществляется путем направления на официальный адрес электронной почты</w:t>
      </w:r>
      <w:r w:rsidRPr="00A4550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754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Pr="00A45505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9754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Pr="00A4550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754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A45505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9754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Pr="00A4550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754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51121" w:rsidRPr="00D77B98" w:rsidRDefault="00651121" w:rsidP="00A4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Отсканированные копии должны быть в цвете и иметь четко читаемый текст.</w:t>
      </w:r>
    </w:p>
    <w:p w:rsidR="00651121" w:rsidRDefault="00651121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21" w:rsidRDefault="00651121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развития малых форм хозяйствования и проектной деятельности Министерства сельского хозяйства Забайкальского края по телефонам: </w:t>
      </w:r>
      <w:r w:rsidRPr="00D77B98">
        <w:rPr>
          <w:rFonts w:ascii="Times New Roman" w:hAnsi="Times New Roman" w:cs="Times New Roman"/>
          <w:sz w:val="28"/>
          <w:szCs w:val="28"/>
        </w:rPr>
        <w:t>8(3022)36-49-20, 36-48-87</w:t>
      </w:r>
      <w:r>
        <w:rPr>
          <w:rFonts w:ascii="Times New Roman" w:hAnsi="Times New Roman" w:cs="Times New Roman"/>
          <w:sz w:val="28"/>
          <w:szCs w:val="28"/>
        </w:rPr>
        <w:t>, либо лично по адресу: г. Чита, ул. Амурская, д. 13, каб. 311:</w:t>
      </w:r>
    </w:p>
    <w:p w:rsidR="00651121" w:rsidRPr="00616E9B" w:rsidRDefault="00651121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понедельник-четверг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16E9B">
        <w:rPr>
          <w:rFonts w:ascii="Times New Roman" w:hAnsi="Times New Roman" w:cs="Times New Roman"/>
          <w:sz w:val="28"/>
          <w:szCs w:val="28"/>
        </w:rPr>
        <w:t>.00 до 17.30 часов;</w:t>
      </w:r>
    </w:p>
    <w:p w:rsidR="00651121" w:rsidRPr="00616E9B" w:rsidRDefault="00651121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651121" w:rsidRPr="00616E9B" w:rsidRDefault="00651121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651121" w:rsidRDefault="00651121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21" w:rsidRPr="00047648" w:rsidRDefault="00651121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05">
        <w:rPr>
          <w:rFonts w:ascii="Times New Roman" w:hAnsi="Times New Roman" w:cs="Times New Roman"/>
          <w:sz w:val="28"/>
          <w:szCs w:val="28"/>
        </w:rPr>
        <w:t>Нормативная правовая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документация, регламентирующая предоставление гранта</w:t>
      </w:r>
      <w:r>
        <w:rPr>
          <w:rFonts w:ascii="Times New Roman" w:hAnsi="Times New Roman" w:cs="Times New Roman"/>
          <w:sz w:val="28"/>
          <w:szCs w:val="28"/>
        </w:rPr>
        <w:t xml:space="preserve"> «Агротуризм»</w:t>
      </w:r>
      <w:r w:rsidRPr="00D77B98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Министерства сельского хозяйства Забайкальского края 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разделе «Господдержка» - «Финансовая поддержка» - «Агротуризм» </w:t>
      </w:r>
      <w:r w:rsidRPr="00D77B98">
        <w:rPr>
          <w:rFonts w:ascii="Times New Roman" w:hAnsi="Times New Roman" w:cs="Times New Roman"/>
          <w:sz w:val="28"/>
          <w:szCs w:val="28"/>
        </w:rPr>
        <w:t>(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7B98">
        <w:rPr>
          <w:rFonts w:ascii="Times New Roman" w:hAnsi="Times New Roman" w:cs="Times New Roman"/>
          <w:sz w:val="28"/>
          <w:szCs w:val="28"/>
        </w:rPr>
        <w:t>.//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77B98">
        <w:rPr>
          <w:rFonts w:ascii="Times New Roman" w:hAnsi="Times New Roman" w:cs="Times New Roman"/>
          <w:sz w:val="28"/>
          <w:szCs w:val="28"/>
        </w:rPr>
        <w:t>.75.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77B98">
        <w:rPr>
          <w:rFonts w:ascii="Times New Roman" w:hAnsi="Times New Roman" w:cs="Times New Roman"/>
          <w:sz w:val="28"/>
          <w:szCs w:val="28"/>
        </w:rPr>
        <w:t>).</w:t>
      </w:r>
    </w:p>
    <w:p w:rsidR="00651121" w:rsidRDefault="00651121" w:rsidP="0047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121" w:rsidRPr="00477C63" w:rsidRDefault="00651121" w:rsidP="0047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C63">
        <w:rPr>
          <w:rFonts w:ascii="Times New Roman" w:hAnsi="Times New Roman" w:cs="Times New Roman"/>
          <w:sz w:val="28"/>
          <w:szCs w:val="28"/>
        </w:rPr>
        <w:t xml:space="preserve">В отборе могут участвовать заявители, соответствующие Правилам и следующим требованиям: </w:t>
      </w:r>
    </w:p>
    <w:p w:rsidR="00651121" w:rsidRPr="00430A36" w:rsidRDefault="00651121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36">
        <w:rPr>
          <w:rFonts w:ascii="Times New Roman" w:hAnsi="Times New Roman" w:cs="Times New Roman"/>
          <w:sz w:val="28"/>
          <w:szCs w:val="28"/>
        </w:rPr>
        <w:t xml:space="preserve">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430A3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 </w:t>
      </w:r>
      <w:hyperlink w:anchor="sub_2222" w:history="1">
        <w:r w:rsidRPr="00430A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30A36">
        <w:rPr>
          <w:rFonts w:ascii="Times New Roman" w:hAnsi="Times New Roman" w:cs="Times New Roman"/>
          <w:sz w:val="28"/>
          <w:szCs w:val="28"/>
        </w:rPr>
        <w:t>, в совокупности превышает 50 процентов;</w:t>
      </w:r>
    </w:p>
    <w:p w:rsidR="00651121" w:rsidRPr="00430A36" w:rsidRDefault="00651121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2"/>
      <w:r w:rsidRPr="00430A36">
        <w:rPr>
          <w:rFonts w:ascii="Times New Roman" w:hAnsi="Times New Roman" w:cs="Times New Roman"/>
          <w:sz w:val="28"/>
          <w:szCs w:val="28"/>
        </w:rPr>
        <w:t>заявитель, являющийся индивидуальным предпринимателем, должен являться гражданином Российской Федерации;</w:t>
      </w:r>
    </w:p>
    <w:p w:rsidR="00651121" w:rsidRPr="00430A36" w:rsidRDefault="00651121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23"/>
      <w:bookmarkEnd w:id="1"/>
      <w:r w:rsidRPr="00430A36">
        <w:rPr>
          <w:rFonts w:ascii="Times New Roman" w:hAnsi="Times New Roman" w:cs="Times New Roman"/>
          <w:sz w:val="28"/>
          <w:szCs w:val="28"/>
        </w:rPr>
        <w:t xml:space="preserve">с заявителем ранее не расторгались соглашения о предоставлении субсидий (грантов) в рамках </w:t>
      </w:r>
      <w:hyperlink r:id="rId8" w:history="1">
        <w:r w:rsidRPr="00430A36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651121" w:rsidRPr="00430A36" w:rsidRDefault="00651121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4"/>
      <w:bookmarkEnd w:id="2"/>
      <w:r w:rsidRPr="00430A36">
        <w:rPr>
          <w:rFonts w:ascii="Times New Roman" w:hAnsi="Times New Roman" w:cs="Times New Roman"/>
          <w:sz w:val="28"/>
          <w:szCs w:val="28"/>
        </w:rPr>
        <w:t>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туризма;</w:t>
      </w:r>
    </w:p>
    <w:p w:rsidR="00651121" w:rsidRPr="00430A36" w:rsidRDefault="00651121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5"/>
      <w:bookmarkEnd w:id="3"/>
      <w:r w:rsidRPr="00430A36">
        <w:rPr>
          <w:rFonts w:ascii="Times New Roman" w:hAnsi="Times New Roman" w:cs="Times New Roman"/>
          <w:sz w:val="28"/>
          <w:szCs w:val="28"/>
        </w:rPr>
        <w:t xml:space="preserve">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hyperlink r:id="rId9" w:history="1">
        <w:r w:rsidRPr="00430A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651121" w:rsidRPr="00430A36" w:rsidRDefault="00651121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6"/>
      <w:bookmarkEnd w:id="4"/>
      <w:r w:rsidRPr="00430A36">
        <w:rPr>
          <w:rFonts w:ascii="Times New Roman" w:hAnsi="Times New Roman" w:cs="Times New Roman"/>
          <w:sz w:val="28"/>
          <w:szCs w:val="28"/>
        </w:rPr>
        <w:t xml:space="preserve">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</w:t>
      </w:r>
      <w:hyperlink r:id="rId10" w:history="1">
        <w:r w:rsidRPr="00430A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в сумме, превышающей 10 тыс. руб.;</w:t>
      </w:r>
    </w:p>
    <w:p w:rsidR="00651121" w:rsidRPr="00430A36" w:rsidRDefault="00651121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7"/>
      <w:bookmarkEnd w:id="5"/>
      <w:r w:rsidRPr="00430A36">
        <w:rPr>
          <w:rFonts w:ascii="Times New Roman" w:hAnsi="Times New Roman" w:cs="Times New Roman"/>
          <w:sz w:val="28"/>
          <w:szCs w:val="28"/>
        </w:rPr>
        <w:t>у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перед Российской Федерацией.</w:t>
      </w:r>
    </w:p>
    <w:bookmarkEnd w:id="6"/>
    <w:p w:rsidR="00651121" w:rsidRDefault="00651121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121" w:rsidRDefault="00651121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C63">
        <w:rPr>
          <w:rFonts w:ascii="Times New Roman" w:hAnsi="Times New Roman" w:cs="Times New Roman"/>
          <w:sz w:val="28"/>
          <w:szCs w:val="28"/>
        </w:rPr>
        <w:t>Все расходы, связанные с участием в отборе, включая расходы, связанные с подготовкой и предоставлением заявок, несут участники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21" w:rsidRDefault="00651121" w:rsidP="0007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7C63">
        <w:rPr>
          <w:rFonts w:ascii="Times New Roman" w:hAnsi="Times New Roman" w:cs="Times New Roman"/>
          <w:sz w:val="28"/>
          <w:szCs w:val="28"/>
        </w:rPr>
        <w:t xml:space="preserve">аявочная документация должна содержать: 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r>
        <w:rPr>
          <w:rFonts w:ascii="Times New Roman" w:hAnsi="Times New Roman" w:cs="Times New Roman"/>
          <w:sz w:val="28"/>
          <w:szCs w:val="28"/>
        </w:rPr>
        <w:t>1</w:t>
      </w:r>
      <w:r w:rsidRPr="002F7802">
        <w:rPr>
          <w:rFonts w:ascii="Times New Roman" w:hAnsi="Times New Roman" w:cs="Times New Roman"/>
          <w:sz w:val="28"/>
          <w:szCs w:val="28"/>
        </w:rPr>
        <w:t xml:space="preserve">) заявку на участие в отборе проектов сельского туризма по форме, приведенной в </w:t>
      </w:r>
      <w:hyperlink w:anchor="sub_10000" w:history="1">
        <w:r w:rsidRPr="002F7802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02">
        <w:rPr>
          <w:rFonts w:ascii="Times New Roman" w:hAnsi="Times New Roman" w:cs="Times New Roman"/>
          <w:sz w:val="28"/>
          <w:szCs w:val="28"/>
        </w:rPr>
        <w:t>орядку (далее - заявка);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5"/>
      <w:bookmarkEnd w:id="7"/>
      <w:r w:rsidRPr="002F7802">
        <w:rPr>
          <w:rFonts w:ascii="Times New Roman" w:hAnsi="Times New Roman" w:cs="Times New Roman"/>
          <w:sz w:val="28"/>
          <w:szCs w:val="28"/>
        </w:rPr>
        <w:t xml:space="preserve">5) проект развития сельского туризма по форме, приведенной в </w:t>
      </w:r>
      <w:hyperlink w:anchor="sub_20000" w:history="1">
        <w:r w:rsidRPr="002F7802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51121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6"/>
      <w:bookmarkEnd w:id="8"/>
      <w:r w:rsidRPr="002F7802">
        <w:rPr>
          <w:rFonts w:ascii="Times New Roman" w:hAnsi="Times New Roman" w:cs="Times New Roman"/>
          <w:sz w:val="28"/>
          <w:szCs w:val="28"/>
        </w:rPr>
        <w:t>6) документ, подтверждающий наличие собственных средств заявителя(письмо кредитной организации и (или) выписку (справку) по банковскому счету заявителя, заверенную кредитной организацией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7802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азмере: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10 процентов от стоимости проекта развития сельского туризма при размере гранта до 3 млн. рублей (включительно);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15 процентов от стоимости проекта развития сельского туризма при размере гранта до 5 млн. рублей (включительно);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20 процентов от стоимости проекта развития сельского туризма при размере гранта до 8 млн. рублей (включительно);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25 процентов от стоимости проекта развития сельского туризма при размере гранта д</w:t>
      </w:r>
      <w:r>
        <w:rPr>
          <w:rFonts w:ascii="Times New Roman" w:hAnsi="Times New Roman" w:cs="Times New Roman"/>
          <w:sz w:val="28"/>
          <w:szCs w:val="28"/>
        </w:rPr>
        <w:t>о 10 млн. рублей (включительно).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В случае обеспечения софинансирования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займ);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7"/>
      <w:bookmarkEnd w:id="9"/>
      <w:r w:rsidRPr="002F7802">
        <w:rPr>
          <w:rFonts w:ascii="Times New Roman" w:hAnsi="Times New Roman" w:cs="Times New Roman"/>
          <w:sz w:val="28"/>
          <w:szCs w:val="28"/>
        </w:rP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</w:t>
      </w:r>
      <w:r>
        <w:rPr>
          <w:rFonts w:ascii="Times New Roman" w:hAnsi="Times New Roman" w:cs="Times New Roman"/>
          <w:sz w:val="28"/>
          <w:szCs w:val="28"/>
        </w:rPr>
        <w:t>екта развития сельского туризма</w:t>
      </w:r>
      <w:r w:rsidRPr="002F7802">
        <w:rPr>
          <w:rFonts w:ascii="Times New Roman" w:hAnsi="Times New Roman" w:cs="Times New Roman"/>
          <w:sz w:val="28"/>
          <w:szCs w:val="28"/>
        </w:rPr>
        <w:t>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8"/>
      <w:bookmarkEnd w:id="10"/>
      <w:r w:rsidRPr="002F7802">
        <w:rPr>
          <w:rFonts w:ascii="Times New Roman" w:hAnsi="Times New Roman" w:cs="Times New Roman"/>
          <w:sz w:val="28"/>
          <w:szCs w:val="28"/>
        </w:rPr>
        <w:t>8)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</w:t>
      </w:r>
      <w:r>
        <w:rPr>
          <w:rFonts w:ascii="Times New Roman" w:hAnsi="Times New Roman" w:cs="Times New Roman"/>
          <w:sz w:val="28"/>
          <w:szCs w:val="28"/>
        </w:rPr>
        <w:t>екта развития сельского туризма</w:t>
      </w:r>
      <w:r w:rsidRPr="002F7802">
        <w:rPr>
          <w:rFonts w:ascii="Times New Roman" w:hAnsi="Times New Roman" w:cs="Times New Roman"/>
          <w:sz w:val="28"/>
          <w:szCs w:val="28"/>
        </w:rPr>
        <w:t>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9"/>
      <w:bookmarkEnd w:id="11"/>
      <w:r w:rsidRPr="002F7802">
        <w:rPr>
          <w:rFonts w:ascii="Times New Roman" w:hAnsi="Times New Roman" w:cs="Times New Roman"/>
          <w:sz w:val="28"/>
          <w:szCs w:val="28"/>
        </w:rPr>
        <w:t>9) согласие заявителя на осуществление уполномоченным органом и органом государственного финансового контроля проверок соблюдения целей, условий 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 «Агротуризм»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в случае предоставления заявителю гранта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Агротуризм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>, составленное в свободной форме;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10"/>
      <w:bookmarkEnd w:id="12"/>
      <w:r w:rsidRPr="002F7802">
        <w:rPr>
          <w:rFonts w:ascii="Times New Roman" w:hAnsi="Times New Roman" w:cs="Times New Roman"/>
          <w:sz w:val="28"/>
          <w:szCs w:val="28"/>
        </w:rPr>
        <w:t>10) сведения о заявителе, включающие:</w:t>
      </w:r>
    </w:p>
    <w:bookmarkEnd w:id="13"/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802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7802">
        <w:rPr>
          <w:rFonts w:ascii="Times New Roman" w:hAnsi="Times New Roman" w:cs="Times New Roman"/>
          <w:sz w:val="28"/>
          <w:szCs w:val="28"/>
        </w:rPr>
        <w:t xml:space="preserve"> до даты подачи заявителем документов в </w:t>
      </w: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Pr="002F7802">
        <w:rPr>
          <w:rFonts w:ascii="Times New Roman" w:hAnsi="Times New Roman" w:cs="Times New Roman"/>
          <w:sz w:val="28"/>
          <w:szCs w:val="28"/>
        </w:rPr>
        <w:t xml:space="preserve"> для участия в отборе, подтверждающую наличие основного вида деятельности, соответствующего кодам </w:t>
      </w:r>
      <w:hyperlink r:id="rId11" w:history="1">
        <w:r w:rsidRPr="002F7802">
          <w:rPr>
            <w:rFonts w:ascii="Times New Roman" w:hAnsi="Times New Roman" w:cs="Times New Roman"/>
            <w:sz w:val="28"/>
            <w:szCs w:val="28"/>
          </w:rPr>
          <w:t>классов 01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Растениеводство и животноводство, охота и предоставление соответствующих услуг в этих областях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F7802">
          <w:rPr>
            <w:rFonts w:ascii="Times New Roman" w:hAnsi="Times New Roman" w:cs="Times New Roman"/>
            <w:sz w:val="28"/>
            <w:szCs w:val="28"/>
          </w:rPr>
          <w:t>03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3" w:history="1">
        <w:r w:rsidRPr="002F7802">
          <w:rPr>
            <w:rFonts w:ascii="Times New Roman" w:hAnsi="Times New Roman" w:cs="Times New Roman"/>
            <w:sz w:val="28"/>
            <w:szCs w:val="28"/>
          </w:rPr>
          <w:t>группе 11.02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Производство вина и винограда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 029-2014 (КДЕС Ред. 2) </w:t>
      </w:r>
      <w:hyperlink w:anchor="sub_1111" w:history="1">
        <w:r w:rsidRPr="002F780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14" w:history="1">
        <w:r w:rsidRPr="002F7802">
          <w:rPr>
            <w:rFonts w:ascii="Times New Roman" w:hAnsi="Times New Roman" w:cs="Times New Roman"/>
            <w:sz w:val="28"/>
            <w:szCs w:val="28"/>
          </w:rPr>
          <w:t>класса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7802">
        <w:rPr>
          <w:rFonts w:ascii="Times New Roman" w:hAnsi="Times New Roman" w:cs="Times New Roman"/>
          <w:sz w:val="28"/>
          <w:szCs w:val="28"/>
        </w:rPr>
        <w:t>Производство пищевых 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 w:rsidRPr="002F7802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F7802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заявителя по состоянию на </w:t>
      </w:r>
      <w:r>
        <w:rPr>
          <w:rFonts w:ascii="Times New Roman" w:hAnsi="Times New Roman" w:cs="Times New Roman"/>
          <w:sz w:val="28"/>
          <w:szCs w:val="28"/>
        </w:rPr>
        <w:t>1-е июня 2022 года</w:t>
      </w:r>
      <w:r w:rsidRPr="002F7802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Pr="002F780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в сумме, превышающей 10 тыс. руб.;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справку о соответствии заявителя требованиям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02">
        <w:rPr>
          <w:rFonts w:ascii="Times New Roman" w:hAnsi="Times New Roman" w:cs="Times New Roman"/>
          <w:sz w:val="28"/>
          <w:szCs w:val="28"/>
        </w:rPr>
        <w:t xml:space="preserve">орядка (далее - справка) по форме, приведенной в </w:t>
      </w:r>
      <w:hyperlink w:anchor="sub_30000" w:history="1">
        <w:r w:rsidRPr="002F7802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02">
        <w:rPr>
          <w:rFonts w:ascii="Times New Roman" w:hAnsi="Times New Roman" w:cs="Times New Roman"/>
          <w:sz w:val="28"/>
          <w:szCs w:val="28"/>
        </w:rPr>
        <w:t>орядку;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выписку из Единого реестра субъектов малого и среднего предпринимательства, полученную на 1-е </w:t>
      </w:r>
      <w:r>
        <w:rPr>
          <w:rFonts w:ascii="Times New Roman" w:hAnsi="Times New Roman" w:cs="Times New Roman"/>
          <w:sz w:val="28"/>
          <w:szCs w:val="28"/>
        </w:rPr>
        <w:t>июня 2022 года</w:t>
      </w:r>
      <w:r w:rsidRPr="002F7802">
        <w:rPr>
          <w:rFonts w:ascii="Times New Roman" w:hAnsi="Times New Roman" w:cs="Times New Roman"/>
          <w:sz w:val="28"/>
          <w:szCs w:val="28"/>
        </w:rPr>
        <w:t xml:space="preserve">, подтверждающую соответствие заявителя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малое 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микропредприятие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Pr="002F780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г. N 209-ФЗ «</w:t>
      </w:r>
      <w:r w:rsidRPr="002F780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N 31, ст. 4006;2021, N 27, ст. 5187). В случае если не представлена выписка из Единого реестра субъектов малого и среднего предпринимательства,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 w:rsidRPr="002F7802">
        <w:rPr>
          <w:rFonts w:ascii="Times New Roman" w:hAnsi="Times New Roman" w:cs="Times New Roman"/>
          <w:sz w:val="28"/>
          <w:szCs w:val="28"/>
        </w:rPr>
        <w:t xml:space="preserve"> запрашивает ее самостоятельно;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11"/>
      <w:r w:rsidRPr="002F7802">
        <w:rPr>
          <w:rFonts w:ascii="Times New Roman" w:hAnsi="Times New Roman" w:cs="Times New Roman"/>
          <w:sz w:val="28"/>
          <w:szCs w:val="28"/>
        </w:rPr>
        <w:t xml:space="preserve">11) копию утвержденной проектной документации и копии иных утвержденных документов, подготавливаемых в соответствии со </w:t>
      </w:r>
      <w:hyperlink r:id="rId17" w:history="1">
        <w:r w:rsidRPr="002F7802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N 1, ст. 16; 2021, N 50, ст. 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651121" w:rsidRPr="002F7802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12"/>
      <w:bookmarkEnd w:id="14"/>
      <w:r w:rsidRPr="002F7802">
        <w:rPr>
          <w:rFonts w:ascii="Times New Roman" w:hAnsi="Times New Roman" w:cs="Times New Roman"/>
          <w:sz w:val="28"/>
          <w:szCs w:val="28"/>
        </w:rPr>
        <w:t xml:space="preserve">12) копию заключения проводимой в соответствии с </w:t>
      </w:r>
      <w:hyperlink r:id="rId18" w:history="1">
        <w:r w:rsidRPr="002F78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2007 г. N 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 11, ст. 1336; Официальный интернет-портал правовой информации (</w:t>
      </w:r>
      <w:hyperlink r:id="rId19" w:history="1">
        <w:r w:rsidRPr="002F7802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2F7802">
        <w:rPr>
          <w:rFonts w:ascii="Times New Roman" w:hAnsi="Times New Roman" w:cs="Times New Roman"/>
          <w:sz w:val="28"/>
          <w:szCs w:val="28"/>
        </w:rPr>
        <w:t>), 2021, 31 декабря, N 0001202112310121) государственной экспертизы проектной документации и результатов инженерных изысканий (при наличии);</w:t>
      </w:r>
    </w:p>
    <w:bookmarkEnd w:id="15"/>
    <w:p w:rsidR="00651121" w:rsidRDefault="00651121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13) презентацию проекта в произвольной форме (при наличии).</w:t>
      </w:r>
    </w:p>
    <w:sectPr w:rsidR="00651121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BED"/>
    <w:rsid w:val="0000489C"/>
    <w:rsid w:val="000072C7"/>
    <w:rsid w:val="000119DD"/>
    <w:rsid w:val="0001430F"/>
    <w:rsid w:val="00032D08"/>
    <w:rsid w:val="000330D4"/>
    <w:rsid w:val="00035F60"/>
    <w:rsid w:val="00047648"/>
    <w:rsid w:val="000545D8"/>
    <w:rsid w:val="00072E8C"/>
    <w:rsid w:val="00082916"/>
    <w:rsid w:val="000B0B41"/>
    <w:rsid w:val="000C5136"/>
    <w:rsid w:val="000D1A95"/>
    <w:rsid w:val="000D7904"/>
    <w:rsid w:val="000E2458"/>
    <w:rsid w:val="000E4B98"/>
    <w:rsid w:val="000E747C"/>
    <w:rsid w:val="000F077F"/>
    <w:rsid w:val="000F5327"/>
    <w:rsid w:val="001122E5"/>
    <w:rsid w:val="00112B5C"/>
    <w:rsid w:val="00155A3E"/>
    <w:rsid w:val="00157BED"/>
    <w:rsid w:val="00166677"/>
    <w:rsid w:val="00167F14"/>
    <w:rsid w:val="001A7AD0"/>
    <w:rsid w:val="001C4723"/>
    <w:rsid w:val="001C48C3"/>
    <w:rsid w:val="001D0FB1"/>
    <w:rsid w:val="001D5D51"/>
    <w:rsid w:val="001D738B"/>
    <w:rsid w:val="001E0547"/>
    <w:rsid w:val="001E2442"/>
    <w:rsid w:val="00206CA8"/>
    <w:rsid w:val="002103B3"/>
    <w:rsid w:val="00210DF3"/>
    <w:rsid w:val="0022346C"/>
    <w:rsid w:val="00233999"/>
    <w:rsid w:val="00275D43"/>
    <w:rsid w:val="002772D3"/>
    <w:rsid w:val="002E3765"/>
    <w:rsid w:val="002F7802"/>
    <w:rsid w:val="00313D46"/>
    <w:rsid w:val="0035067D"/>
    <w:rsid w:val="00370FC7"/>
    <w:rsid w:val="00372FE6"/>
    <w:rsid w:val="00385975"/>
    <w:rsid w:val="003863B1"/>
    <w:rsid w:val="00387D11"/>
    <w:rsid w:val="00392D3F"/>
    <w:rsid w:val="0039495E"/>
    <w:rsid w:val="003A72D7"/>
    <w:rsid w:val="003B4671"/>
    <w:rsid w:val="003C6D2F"/>
    <w:rsid w:val="003D024C"/>
    <w:rsid w:val="003F01F8"/>
    <w:rsid w:val="003F21C0"/>
    <w:rsid w:val="00405617"/>
    <w:rsid w:val="004103AE"/>
    <w:rsid w:val="00430A36"/>
    <w:rsid w:val="0043624B"/>
    <w:rsid w:val="00477C63"/>
    <w:rsid w:val="004E68F4"/>
    <w:rsid w:val="004F66F8"/>
    <w:rsid w:val="004F6E48"/>
    <w:rsid w:val="0050244B"/>
    <w:rsid w:val="00511466"/>
    <w:rsid w:val="005350D5"/>
    <w:rsid w:val="00535D47"/>
    <w:rsid w:val="00540071"/>
    <w:rsid w:val="00541D4C"/>
    <w:rsid w:val="005577EE"/>
    <w:rsid w:val="0056041A"/>
    <w:rsid w:val="005604CB"/>
    <w:rsid w:val="00566FD7"/>
    <w:rsid w:val="00576EB6"/>
    <w:rsid w:val="00582175"/>
    <w:rsid w:val="005907F4"/>
    <w:rsid w:val="005929B3"/>
    <w:rsid w:val="005A2408"/>
    <w:rsid w:val="005C093B"/>
    <w:rsid w:val="005C12EF"/>
    <w:rsid w:val="005C5103"/>
    <w:rsid w:val="005E2131"/>
    <w:rsid w:val="006120C8"/>
    <w:rsid w:val="006140DB"/>
    <w:rsid w:val="00616E9B"/>
    <w:rsid w:val="00651121"/>
    <w:rsid w:val="0066381B"/>
    <w:rsid w:val="00681B3A"/>
    <w:rsid w:val="00695C59"/>
    <w:rsid w:val="006C2766"/>
    <w:rsid w:val="006C4251"/>
    <w:rsid w:val="006C6277"/>
    <w:rsid w:val="006D0B7E"/>
    <w:rsid w:val="006D3DAD"/>
    <w:rsid w:val="006E02D1"/>
    <w:rsid w:val="007124FD"/>
    <w:rsid w:val="00731BFE"/>
    <w:rsid w:val="0076155D"/>
    <w:rsid w:val="00762E8B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E4A95"/>
    <w:rsid w:val="007E536B"/>
    <w:rsid w:val="0080462E"/>
    <w:rsid w:val="00815768"/>
    <w:rsid w:val="00825E1F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9C5"/>
    <w:rsid w:val="00896B01"/>
    <w:rsid w:val="008976E9"/>
    <w:rsid w:val="008B4E4F"/>
    <w:rsid w:val="008C3D48"/>
    <w:rsid w:val="008E434F"/>
    <w:rsid w:val="008E4D4C"/>
    <w:rsid w:val="0091591F"/>
    <w:rsid w:val="00935A2B"/>
    <w:rsid w:val="00964908"/>
    <w:rsid w:val="00966347"/>
    <w:rsid w:val="00975422"/>
    <w:rsid w:val="00983FF2"/>
    <w:rsid w:val="009A084E"/>
    <w:rsid w:val="009A4C3C"/>
    <w:rsid w:val="009A5910"/>
    <w:rsid w:val="009B3B4F"/>
    <w:rsid w:val="009B793E"/>
    <w:rsid w:val="009C1D0C"/>
    <w:rsid w:val="009D295C"/>
    <w:rsid w:val="009D550E"/>
    <w:rsid w:val="009F49CC"/>
    <w:rsid w:val="009F6FCE"/>
    <w:rsid w:val="00A03B97"/>
    <w:rsid w:val="00A055A2"/>
    <w:rsid w:val="00A13280"/>
    <w:rsid w:val="00A15444"/>
    <w:rsid w:val="00A3646A"/>
    <w:rsid w:val="00A45505"/>
    <w:rsid w:val="00A5506D"/>
    <w:rsid w:val="00A644FA"/>
    <w:rsid w:val="00A8149E"/>
    <w:rsid w:val="00A9773A"/>
    <w:rsid w:val="00AA705B"/>
    <w:rsid w:val="00AE625A"/>
    <w:rsid w:val="00AF01BD"/>
    <w:rsid w:val="00AF5CFD"/>
    <w:rsid w:val="00B11170"/>
    <w:rsid w:val="00B3738E"/>
    <w:rsid w:val="00B56764"/>
    <w:rsid w:val="00B7112C"/>
    <w:rsid w:val="00B7730E"/>
    <w:rsid w:val="00B82BA5"/>
    <w:rsid w:val="00BB0EFE"/>
    <w:rsid w:val="00BE0D85"/>
    <w:rsid w:val="00BE3F98"/>
    <w:rsid w:val="00C003BC"/>
    <w:rsid w:val="00C00980"/>
    <w:rsid w:val="00C201B9"/>
    <w:rsid w:val="00C259CA"/>
    <w:rsid w:val="00C34B30"/>
    <w:rsid w:val="00C56828"/>
    <w:rsid w:val="00C81015"/>
    <w:rsid w:val="00C936CB"/>
    <w:rsid w:val="00C976E0"/>
    <w:rsid w:val="00D22DA7"/>
    <w:rsid w:val="00D25F6D"/>
    <w:rsid w:val="00D3518A"/>
    <w:rsid w:val="00D77B98"/>
    <w:rsid w:val="00D801FC"/>
    <w:rsid w:val="00D8389A"/>
    <w:rsid w:val="00DC5699"/>
    <w:rsid w:val="00DC7E73"/>
    <w:rsid w:val="00DD34B2"/>
    <w:rsid w:val="00DD5EF4"/>
    <w:rsid w:val="00DF3BF5"/>
    <w:rsid w:val="00DF4BC8"/>
    <w:rsid w:val="00E010B6"/>
    <w:rsid w:val="00E22381"/>
    <w:rsid w:val="00E531A8"/>
    <w:rsid w:val="00E556A4"/>
    <w:rsid w:val="00E5705C"/>
    <w:rsid w:val="00E6358D"/>
    <w:rsid w:val="00E74DF5"/>
    <w:rsid w:val="00E93EF4"/>
    <w:rsid w:val="00E96873"/>
    <w:rsid w:val="00EB6446"/>
    <w:rsid w:val="00EC593E"/>
    <w:rsid w:val="00F15BD2"/>
    <w:rsid w:val="00F204BA"/>
    <w:rsid w:val="00F26598"/>
    <w:rsid w:val="00F442BF"/>
    <w:rsid w:val="00F4585B"/>
    <w:rsid w:val="00F52F6E"/>
    <w:rsid w:val="00F5326E"/>
    <w:rsid w:val="00F96F86"/>
    <w:rsid w:val="00FA00B1"/>
    <w:rsid w:val="00FA6FA5"/>
    <w:rsid w:val="00FC0FD3"/>
    <w:rsid w:val="00FC1B4A"/>
    <w:rsid w:val="00FC5DB3"/>
    <w:rsid w:val="00FD57E1"/>
    <w:rsid w:val="00FD5ED1"/>
    <w:rsid w:val="00FF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50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570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F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0330D4"/>
  </w:style>
  <w:style w:type="character" w:customStyle="1" w:styleId="a">
    <w:name w:val="Гипертекстовая ссылка"/>
    <w:basedOn w:val="DefaultParagraphFont"/>
    <w:uiPriority w:val="99"/>
    <w:rsid w:val="00430A36"/>
    <w:rPr>
      <w:color w:val="auto"/>
    </w:rPr>
  </w:style>
  <w:style w:type="paragraph" w:customStyle="1" w:styleId="s1">
    <w:name w:val="s_1"/>
    <w:basedOn w:val="Normal"/>
    <w:uiPriority w:val="99"/>
    <w:rsid w:val="002F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0644/1000" TargetMode="External"/><Relationship Id="rId13" Type="http://schemas.openxmlformats.org/officeDocument/2006/relationships/hyperlink" Target="http://internet.garant.ru/document/redirect/70650726/1102" TargetMode="External"/><Relationship Id="rId18" Type="http://schemas.openxmlformats.org/officeDocument/2006/relationships/hyperlink" Target="http://internet.garant.ru/document/redirect/12152341/4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57576/1000" TargetMode="External"/><Relationship Id="rId12" Type="http://schemas.openxmlformats.org/officeDocument/2006/relationships/hyperlink" Target="http://internet.garant.ru/document/redirect/70650726/3" TargetMode="External"/><Relationship Id="rId17" Type="http://schemas.openxmlformats.org/officeDocument/2006/relationships/hyperlink" Target="http://internet.garant.ru/document/redirect/12138258/4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4854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chta@mcx.e-zab.ru" TargetMode="External"/><Relationship Id="rId11" Type="http://schemas.openxmlformats.org/officeDocument/2006/relationships/hyperlink" Target="http://internet.garant.ru/document/redirect/70650726/1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internet.garant.ru/document/redirect/10900200/1" TargetMode="External"/><Relationship Id="rId10" Type="http://schemas.openxmlformats.org/officeDocument/2006/relationships/hyperlink" Target="http://internet.garant.ru/document/redirect/10900200/1" TargetMode="External"/><Relationship Id="rId19" Type="http://schemas.openxmlformats.org/officeDocument/2006/relationships/hyperlink" Target="http://internet.garant.ru/document/redirect/990941/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7/3012" TargetMode="External"/><Relationship Id="rId14" Type="http://schemas.openxmlformats.org/officeDocument/2006/relationships/hyperlink" Target="http://internet.garant.ru/document/redirect/70650726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1831</Words>
  <Characters>10440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Горюнова</dc:creator>
  <cp:keywords/>
  <dc:description/>
  <cp:lastModifiedBy>Customer</cp:lastModifiedBy>
  <cp:revision>3</cp:revision>
  <cp:lastPrinted>2022-04-05T05:58:00Z</cp:lastPrinted>
  <dcterms:created xsi:type="dcterms:W3CDTF">2022-06-16T02:28:00Z</dcterms:created>
  <dcterms:modified xsi:type="dcterms:W3CDTF">2022-06-24T03:51:00Z</dcterms:modified>
</cp:coreProperties>
</file>