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E4" w:rsidRPr="008A6DCB" w:rsidRDefault="006028E4" w:rsidP="00C87C12">
      <w:pPr>
        <w:jc w:val="center"/>
        <w:rPr>
          <w:b/>
          <w:bCs/>
          <w:sz w:val="28"/>
          <w:szCs w:val="28"/>
        </w:rPr>
      </w:pPr>
      <w:r w:rsidRPr="008A6DCB">
        <w:rPr>
          <w:b/>
          <w:bCs/>
          <w:sz w:val="28"/>
          <w:szCs w:val="28"/>
        </w:rPr>
        <w:t>АДМИНИСТРАЦИЯ МУНИЦИПАЛЬНОГО РАЙОНА</w:t>
      </w:r>
    </w:p>
    <w:p w:rsidR="006028E4" w:rsidRPr="008A6DCB" w:rsidRDefault="00854517" w:rsidP="00C87C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6028E4" w:rsidRPr="008A6DCB">
        <w:rPr>
          <w:b/>
          <w:bCs/>
          <w:sz w:val="28"/>
          <w:szCs w:val="28"/>
        </w:rPr>
        <w:t>АКШИНСКИЙ РАЙОН»</w:t>
      </w:r>
    </w:p>
    <w:p w:rsidR="006028E4" w:rsidRDefault="006028E4" w:rsidP="00C87C12">
      <w:pPr>
        <w:jc w:val="center"/>
        <w:rPr>
          <w:sz w:val="28"/>
          <w:szCs w:val="28"/>
        </w:rPr>
      </w:pPr>
    </w:p>
    <w:p w:rsidR="006028E4" w:rsidRDefault="006028E4" w:rsidP="00C87C12">
      <w:pPr>
        <w:pStyle w:val="2"/>
      </w:pPr>
      <w:r>
        <w:t>ПОСТАНОВЛЕНИЕ</w:t>
      </w:r>
    </w:p>
    <w:p w:rsidR="006028E4" w:rsidRPr="002763C1" w:rsidRDefault="006028E4" w:rsidP="00C87C12">
      <w:pPr>
        <w:tabs>
          <w:tab w:val="left" w:pos="3210"/>
        </w:tabs>
        <w:jc w:val="center"/>
        <w:rPr>
          <w:bCs/>
          <w:sz w:val="28"/>
          <w:szCs w:val="28"/>
        </w:rPr>
      </w:pPr>
    </w:p>
    <w:p w:rsidR="00A077E8" w:rsidRPr="002763C1" w:rsidRDefault="00A077E8" w:rsidP="00C87C12">
      <w:pPr>
        <w:tabs>
          <w:tab w:val="left" w:pos="3210"/>
        </w:tabs>
        <w:jc w:val="center"/>
        <w:rPr>
          <w:bCs/>
          <w:sz w:val="28"/>
          <w:szCs w:val="28"/>
        </w:rPr>
      </w:pPr>
    </w:p>
    <w:p w:rsidR="006028E4" w:rsidRPr="00A077E8" w:rsidRDefault="006028E4" w:rsidP="00C87C12">
      <w:pPr>
        <w:tabs>
          <w:tab w:val="left" w:pos="3210"/>
        </w:tabs>
        <w:jc w:val="center"/>
        <w:rPr>
          <w:bCs/>
          <w:sz w:val="28"/>
          <w:szCs w:val="28"/>
        </w:rPr>
      </w:pPr>
      <w:r w:rsidRPr="00A077E8">
        <w:rPr>
          <w:bCs/>
          <w:sz w:val="28"/>
          <w:szCs w:val="28"/>
        </w:rPr>
        <w:t>с. Акша</w:t>
      </w:r>
    </w:p>
    <w:p w:rsidR="00A077E8" w:rsidRPr="002763C1" w:rsidRDefault="00A077E8" w:rsidP="00C87C12">
      <w:pPr>
        <w:tabs>
          <w:tab w:val="left" w:pos="3210"/>
        </w:tabs>
        <w:jc w:val="center"/>
        <w:rPr>
          <w:bCs/>
          <w:sz w:val="28"/>
          <w:szCs w:val="28"/>
        </w:rPr>
      </w:pPr>
    </w:p>
    <w:p w:rsidR="00C87C12" w:rsidRDefault="0013531C" w:rsidP="00C87C12">
      <w:pPr>
        <w:pStyle w:val="1"/>
        <w:jc w:val="center"/>
        <w:rPr>
          <w:b/>
          <w:bCs/>
        </w:rPr>
      </w:pPr>
      <w:r>
        <w:rPr>
          <w:b/>
          <w:bCs/>
        </w:rPr>
        <w:t xml:space="preserve">Об утверждении </w:t>
      </w:r>
      <w:r w:rsidR="00F93790">
        <w:rPr>
          <w:b/>
          <w:bCs/>
        </w:rPr>
        <w:t xml:space="preserve">муниципальной </w:t>
      </w:r>
      <w:r w:rsidR="006028E4" w:rsidRPr="0077233F">
        <w:rPr>
          <w:b/>
          <w:bCs/>
        </w:rPr>
        <w:t>программ</w:t>
      </w:r>
      <w:r>
        <w:rPr>
          <w:b/>
          <w:bCs/>
        </w:rPr>
        <w:t>ы</w:t>
      </w:r>
      <w:r w:rsidR="006028E4" w:rsidRPr="0077233F">
        <w:rPr>
          <w:b/>
          <w:bCs/>
        </w:rPr>
        <w:t xml:space="preserve"> «</w:t>
      </w:r>
      <w:r w:rsidR="00A077E8">
        <w:rPr>
          <w:b/>
          <w:bCs/>
        </w:rPr>
        <w:t>Профилактика преступлений и иных пр</w:t>
      </w:r>
      <w:r w:rsidR="0018449D">
        <w:rPr>
          <w:b/>
          <w:bCs/>
        </w:rPr>
        <w:t xml:space="preserve">авонарушений </w:t>
      </w:r>
    </w:p>
    <w:p w:rsidR="006028E4" w:rsidRPr="0077233F" w:rsidRDefault="0018449D" w:rsidP="00C87C12">
      <w:pPr>
        <w:pStyle w:val="1"/>
        <w:jc w:val="center"/>
        <w:rPr>
          <w:b/>
          <w:bCs/>
        </w:rPr>
      </w:pPr>
      <w:r>
        <w:rPr>
          <w:b/>
          <w:bCs/>
        </w:rPr>
        <w:t xml:space="preserve">в </w:t>
      </w:r>
      <w:proofErr w:type="spellStart"/>
      <w:r>
        <w:rPr>
          <w:b/>
          <w:bCs/>
        </w:rPr>
        <w:t>Акшинском</w:t>
      </w:r>
      <w:proofErr w:type="spellEnd"/>
      <w:r>
        <w:rPr>
          <w:b/>
          <w:bCs/>
        </w:rPr>
        <w:t xml:space="preserve"> районе</w:t>
      </w:r>
      <w:r w:rsidR="00A077E8">
        <w:rPr>
          <w:b/>
          <w:bCs/>
        </w:rPr>
        <w:t xml:space="preserve"> на 202</w:t>
      </w:r>
      <w:r w:rsidR="00AD1292">
        <w:rPr>
          <w:b/>
          <w:bCs/>
        </w:rPr>
        <w:t xml:space="preserve">3 - 2025 </w:t>
      </w:r>
      <w:r w:rsidR="00A077E8">
        <w:rPr>
          <w:b/>
          <w:bCs/>
        </w:rPr>
        <w:t>год</w:t>
      </w:r>
      <w:r w:rsidR="00AD1292">
        <w:rPr>
          <w:b/>
          <w:bCs/>
        </w:rPr>
        <w:t>ы</w:t>
      </w:r>
      <w:r w:rsidR="00A077E8">
        <w:rPr>
          <w:b/>
          <w:bCs/>
        </w:rPr>
        <w:t>»</w:t>
      </w:r>
    </w:p>
    <w:p w:rsidR="006028E4" w:rsidRDefault="006028E4" w:rsidP="00C87C12">
      <w:pPr>
        <w:jc w:val="both"/>
        <w:rPr>
          <w:sz w:val="28"/>
          <w:szCs w:val="28"/>
        </w:rPr>
      </w:pPr>
    </w:p>
    <w:p w:rsidR="006028E4" w:rsidRDefault="00A077E8" w:rsidP="00C87C12">
      <w:pPr>
        <w:pStyle w:val="1"/>
        <w:tabs>
          <w:tab w:val="clear" w:pos="3210"/>
          <w:tab w:val="left" w:pos="567"/>
        </w:tabs>
        <w:jc w:val="both"/>
      </w:pPr>
      <w:r>
        <w:tab/>
      </w:r>
      <w:r w:rsidR="0018449D">
        <w:rPr>
          <w:bCs/>
        </w:rPr>
        <w:t>В</w:t>
      </w:r>
      <w:r>
        <w:rPr>
          <w:bCs/>
        </w:rPr>
        <w:t xml:space="preserve"> целях </w:t>
      </w:r>
      <w:r w:rsidR="0013531C">
        <w:rPr>
          <w:bCs/>
        </w:rPr>
        <w:t>снижения уровня преступности на территории  Акшинского района, развития системы социальной профилактики правонарушений, направленной на активизацию борьбы с пьянством, алкоголизмом, наркоманией, преступностью, безнадзорностью, беспризорностью несовершеннолетних, социализации лиц, освободившихся из мест лишения свободы</w:t>
      </w:r>
      <w:r w:rsidR="008A6DCB">
        <w:t xml:space="preserve">, </w:t>
      </w:r>
      <w:r w:rsidR="006028E4">
        <w:t>руководствуясь частью 5 статьи 33 Устава муниципального района «Акшинский район», администрация муниципального района «</w:t>
      </w:r>
      <w:proofErr w:type="spellStart"/>
      <w:r w:rsidR="006028E4">
        <w:t>Акшинский</w:t>
      </w:r>
      <w:proofErr w:type="spellEnd"/>
      <w:r w:rsidR="006028E4">
        <w:t xml:space="preserve"> район» </w:t>
      </w:r>
      <w:r w:rsidR="0018449D">
        <w:t xml:space="preserve"> </w:t>
      </w:r>
      <w:proofErr w:type="spellStart"/>
      <w:proofErr w:type="gramStart"/>
      <w:r w:rsidR="006028E4">
        <w:rPr>
          <w:b/>
          <w:bCs/>
        </w:rPr>
        <w:t>п</w:t>
      </w:r>
      <w:proofErr w:type="spellEnd"/>
      <w:proofErr w:type="gramEnd"/>
      <w:r w:rsidR="006028E4">
        <w:rPr>
          <w:b/>
          <w:bCs/>
        </w:rPr>
        <w:t xml:space="preserve"> о с т а </w:t>
      </w:r>
      <w:proofErr w:type="spellStart"/>
      <w:r w:rsidR="006028E4">
        <w:rPr>
          <w:b/>
          <w:bCs/>
        </w:rPr>
        <w:t>н</w:t>
      </w:r>
      <w:proofErr w:type="spellEnd"/>
      <w:r w:rsidR="006028E4">
        <w:rPr>
          <w:b/>
          <w:bCs/>
        </w:rPr>
        <w:t xml:space="preserve"> о в л я е т :</w:t>
      </w:r>
    </w:p>
    <w:p w:rsidR="006028E4" w:rsidRDefault="006028E4" w:rsidP="00C87C12">
      <w:pPr>
        <w:rPr>
          <w:b/>
          <w:bCs/>
          <w:sz w:val="28"/>
          <w:szCs w:val="28"/>
        </w:rPr>
      </w:pPr>
    </w:p>
    <w:p w:rsidR="0013531C" w:rsidRDefault="003634BF" w:rsidP="00C87C12">
      <w:pPr>
        <w:pStyle w:val="1"/>
        <w:ind w:firstLine="567"/>
        <w:jc w:val="both"/>
      </w:pPr>
      <w:r>
        <w:t xml:space="preserve">1. </w:t>
      </w:r>
      <w:r w:rsidR="0013531C">
        <w:t xml:space="preserve">Утвердить муниципальную программу «Профилактика преступлений и иных правонарушений в </w:t>
      </w:r>
      <w:proofErr w:type="spellStart"/>
      <w:r w:rsidR="0013531C">
        <w:t>Акшинском</w:t>
      </w:r>
      <w:proofErr w:type="spellEnd"/>
      <w:r w:rsidR="0013531C">
        <w:t xml:space="preserve"> районе на 202</w:t>
      </w:r>
      <w:r w:rsidR="00AD1292">
        <w:t>3 - 2025</w:t>
      </w:r>
      <w:r w:rsidR="0013531C">
        <w:t xml:space="preserve"> год</w:t>
      </w:r>
      <w:r w:rsidR="00AD1292">
        <w:t>ы</w:t>
      </w:r>
      <w:r w:rsidR="00F93790">
        <w:t>» (прилагается).</w:t>
      </w:r>
    </w:p>
    <w:p w:rsidR="0013531C" w:rsidRDefault="0013531C" w:rsidP="00C87C12">
      <w:pPr>
        <w:pStyle w:val="1"/>
        <w:ind w:firstLine="567"/>
        <w:jc w:val="both"/>
      </w:pPr>
      <w:r>
        <w:t xml:space="preserve">2. Предусмотреть в бюджете муниципального района «Акшинский район» средства на ресурсное обеспечение муниципальной программы «Профилактика преступлений и иных правонарушений в </w:t>
      </w:r>
      <w:proofErr w:type="spellStart"/>
      <w:r>
        <w:t>Акшинском</w:t>
      </w:r>
      <w:proofErr w:type="spellEnd"/>
      <w:r>
        <w:t xml:space="preserve"> районе на 202</w:t>
      </w:r>
      <w:r w:rsidR="00AD1292">
        <w:t>3 - 2025</w:t>
      </w:r>
      <w:r>
        <w:t xml:space="preserve"> год</w:t>
      </w:r>
      <w:r w:rsidR="00AD1292">
        <w:t>ы</w:t>
      </w:r>
      <w:r w:rsidR="00F93790">
        <w:t>».</w:t>
      </w:r>
    </w:p>
    <w:p w:rsidR="0013531C" w:rsidRDefault="0013531C" w:rsidP="00C87C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заместителя руководителя администрации муниципа</w:t>
      </w:r>
      <w:r w:rsidR="00F93790">
        <w:rPr>
          <w:sz w:val="28"/>
          <w:szCs w:val="28"/>
        </w:rPr>
        <w:t>льного района «Акшинский район».</w:t>
      </w:r>
    </w:p>
    <w:p w:rsidR="0013531C" w:rsidRDefault="0013531C" w:rsidP="00C87C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обнародовать на информационных стендах, официальном сайте органов местного самоуправления муниципального района «Акшинский район»</w:t>
      </w:r>
      <w:r w:rsidR="00F93790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 - телекоммуникационной сети «Интернет».</w:t>
      </w:r>
    </w:p>
    <w:p w:rsidR="0013531C" w:rsidRDefault="0013531C" w:rsidP="00C87C12">
      <w:pPr>
        <w:rPr>
          <w:sz w:val="28"/>
          <w:szCs w:val="28"/>
        </w:rPr>
      </w:pPr>
    </w:p>
    <w:p w:rsidR="0013531C" w:rsidRPr="0013531C" w:rsidRDefault="0013531C" w:rsidP="00C87C12">
      <w:pPr>
        <w:rPr>
          <w:sz w:val="28"/>
          <w:szCs w:val="28"/>
        </w:rPr>
      </w:pPr>
    </w:p>
    <w:p w:rsidR="00AD1292" w:rsidRDefault="00AD1292" w:rsidP="00C87C12">
      <w:pPr>
        <w:ind w:left="-540" w:firstLine="540"/>
      </w:pPr>
    </w:p>
    <w:p w:rsidR="0013531C" w:rsidRDefault="0013531C" w:rsidP="00C87C12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D1292">
        <w:rPr>
          <w:sz w:val="28"/>
          <w:szCs w:val="28"/>
        </w:rPr>
        <w:t>а</w:t>
      </w:r>
      <w:r w:rsidR="00E30C3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</w:p>
    <w:p w:rsidR="0013531C" w:rsidRDefault="00C87C12" w:rsidP="00C87C12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Акшинский</w:t>
      </w:r>
      <w:proofErr w:type="spellEnd"/>
      <w:r>
        <w:rPr>
          <w:sz w:val="28"/>
          <w:szCs w:val="28"/>
        </w:rPr>
        <w:t xml:space="preserve">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1292">
        <w:rPr>
          <w:sz w:val="28"/>
          <w:szCs w:val="28"/>
        </w:rPr>
        <w:t>Н.В. Степанов</w:t>
      </w:r>
    </w:p>
    <w:p w:rsidR="0013531C" w:rsidRPr="002C28E8" w:rsidRDefault="0013531C" w:rsidP="00C87C12">
      <w:pPr>
        <w:rPr>
          <w:sz w:val="20"/>
          <w:szCs w:val="20"/>
        </w:rPr>
      </w:pPr>
    </w:p>
    <w:p w:rsidR="0013531C" w:rsidRDefault="0013531C" w:rsidP="00C87C12">
      <w:pPr>
        <w:pStyle w:val="1"/>
        <w:ind w:firstLine="567"/>
        <w:jc w:val="both"/>
      </w:pPr>
    </w:p>
    <w:p w:rsidR="0013531C" w:rsidRDefault="0013531C" w:rsidP="00C87C12">
      <w:pPr>
        <w:pStyle w:val="1"/>
        <w:ind w:firstLine="567"/>
        <w:jc w:val="both"/>
      </w:pPr>
    </w:p>
    <w:p w:rsidR="0013531C" w:rsidRDefault="0013531C" w:rsidP="00C87C12">
      <w:pPr>
        <w:pStyle w:val="1"/>
        <w:ind w:firstLine="567"/>
        <w:jc w:val="both"/>
      </w:pPr>
    </w:p>
    <w:p w:rsidR="0013531C" w:rsidRDefault="0013531C" w:rsidP="00C87C12">
      <w:pPr>
        <w:jc w:val="center"/>
        <w:outlineLvl w:val="0"/>
        <w:rPr>
          <w:b/>
          <w:bCs/>
          <w:sz w:val="28"/>
          <w:szCs w:val="28"/>
        </w:rPr>
      </w:pPr>
    </w:p>
    <w:p w:rsidR="00E30C3A" w:rsidRDefault="00E30C3A" w:rsidP="00C87C12">
      <w:pPr>
        <w:ind w:left="524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E30C3A" w:rsidRDefault="00E30C3A" w:rsidP="00C87C12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30C3A" w:rsidRDefault="00E30C3A" w:rsidP="00C87C12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30C3A" w:rsidRDefault="00E30C3A" w:rsidP="00C87C12">
      <w:pPr>
        <w:ind w:left="524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«Акшинский район»</w:t>
      </w:r>
    </w:p>
    <w:p w:rsidR="00E30C3A" w:rsidRDefault="00E30C3A" w:rsidP="00C87C12">
      <w:pPr>
        <w:ind w:left="524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C87C12">
        <w:rPr>
          <w:sz w:val="28"/>
          <w:szCs w:val="28"/>
        </w:rPr>
        <w:t>_</w:t>
      </w:r>
      <w:r w:rsidR="00AD1292">
        <w:rPr>
          <w:sz w:val="28"/>
          <w:szCs w:val="28"/>
        </w:rPr>
        <w:t>_</w:t>
      </w:r>
      <w:r>
        <w:rPr>
          <w:sz w:val="28"/>
          <w:szCs w:val="28"/>
        </w:rPr>
        <w:t xml:space="preserve">» </w:t>
      </w:r>
      <w:r w:rsidR="00C87C12">
        <w:rPr>
          <w:sz w:val="28"/>
          <w:szCs w:val="28"/>
        </w:rPr>
        <w:t>_____</w:t>
      </w:r>
      <w:r w:rsidR="00AD1292">
        <w:rPr>
          <w:sz w:val="28"/>
          <w:szCs w:val="28"/>
        </w:rPr>
        <w:t>_</w:t>
      </w:r>
      <w:r w:rsidR="00703802">
        <w:rPr>
          <w:sz w:val="28"/>
          <w:szCs w:val="28"/>
        </w:rPr>
        <w:t xml:space="preserve"> 202</w:t>
      </w:r>
      <w:r w:rsidR="00AD1292">
        <w:rPr>
          <w:sz w:val="28"/>
          <w:szCs w:val="28"/>
        </w:rPr>
        <w:t>2</w:t>
      </w:r>
      <w:r w:rsidR="00703802">
        <w:rPr>
          <w:sz w:val="28"/>
          <w:szCs w:val="28"/>
        </w:rPr>
        <w:t xml:space="preserve"> года № </w:t>
      </w:r>
      <w:r w:rsidR="00C87C12">
        <w:rPr>
          <w:sz w:val="28"/>
          <w:szCs w:val="28"/>
        </w:rPr>
        <w:t>___</w:t>
      </w:r>
      <w:r w:rsidR="00AD1292">
        <w:rPr>
          <w:sz w:val="28"/>
          <w:szCs w:val="28"/>
        </w:rPr>
        <w:t>_</w:t>
      </w:r>
    </w:p>
    <w:p w:rsidR="00E30C3A" w:rsidRDefault="00E30C3A" w:rsidP="00C87C12">
      <w:pPr>
        <w:jc w:val="right"/>
      </w:pPr>
    </w:p>
    <w:p w:rsidR="00E30C3A" w:rsidRDefault="00E30C3A" w:rsidP="00C87C12"/>
    <w:p w:rsidR="00E30C3A" w:rsidRDefault="00E30C3A" w:rsidP="00C87C12"/>
    <w:p w:rsidR="00E30C3A" w:rsidRDefault="00E30C3A" w:rsidP="00C87C12"/>
    <w:p w:rsidR="00E30C3A" w:rsidRDefault="00E30C3A" w:rsidP="00C87C12"/>
    <w:p w:rsidR="00E30C3A" w:rsidRDefault="00E30C3A" w:rsidP="00C87C12">
      <w:pPr>
        <w:jc w:val="center"/>
        <w:rPr>
          <w:b/>
          <w:bCs/>
          <w:sz w:val="28"/>
          <w:szCs w:val="28"/>
        </w:rPr>
      </w:pPr>
    </w:p>
    <w:p w:rsidR="00E30C3A" w:rsidRDefault="00E30C3A" w:rsidP="00C87C12">
      <w:pPr>
        <w:jc w:val="center"/>
        <w:rPr>
          <w:b/>
          <w:bCs/>
          <w:sz w:val="28"/>
          <w:szCs w:val="28"/>
        </w:rPr>
      </w:pPr>
    </w:p>
    <w:p w:rsidR="00E30C3A" w:rsidRDefault="00E30C3A" w:rsidP="00C87C12">
      <w:pPr>
        <w:jc w:val="center"/>
        <w:rPr>
          <w:b/>
          <w:bCs/>
          <w:sz w:val="28"/>
          <w:szCs w:val="28"/>
        </w:rPr>
      </w:pPr>
    </w:p>
    <w:p w:rsidR="00E30C3A" w:rsidRPr="00E30C3A" w:rsidRDefault="00E30C3A" w:rsidP="00C87C12">
      <w:pPr>
        <w:pBdr>
          <w:between w:val="single" w:sz="4" w:space="1" w:color="auto"/>
        </w:pBdr>
        <w:jc w:val="center"/>
        <w:outlineLvl w:val="0"/>
        <w:rPr>
          <w:b/>
          <w:sz w:val="32"/>
          <w:szCs w:val="32"/>
        </w:rPr>
      </w:pPr>
      <w:r w:rsidRPr="00E30C3A">
        <w:rPr>
          <w:b/>
          <w:sz w:val="32"/>
          <w:szCs w:val="32"/>
        </w:rPr>
        <w:t>Муниципальная программа</w:t>
      </w:r>
    </w:p>
    <w:p w:rsidR="00E30C3A" w:rsidRPr="00E30C3A" w:rsidRDefault="00E30C3A" w:rsidP="00C87C12">
      <w:pPr>
        <w:jc w:val="center"/>
        <w:rPr>
          <w:b/>
          <w:sz w:val="28"/>
          <w:szCs w:val="28"/>
        </w:rPr>
      </w:pPr>
    </w:p>
    <w:p w:rsidR="00E30C3A" w:rsidRPr="00E30C3A" w:rsidRDefault="00E30C3A" w:rsidP="00C87C12">
      <w:pPr>
        <w:pBdr>
          <w:between w:val="single" w:sz="4" w:space="1" w:color="auto"/>
        </w:pBdr>
        <w:jc w:val="center"/>
        <w:outlineLvl w:val="0"/>
        <w:rPr>
          <w:b/>
          <w:sz w:val="28"/>
          <w:szCs w:val="28"/>
        </w:rPr>
      </w:pPr>
      <w:r w:rsidRPr="00E30C3A">
        <w:rPr>
          <w:b/>
          <w:sz w:val="28"/>
          <w:szCs w:val="28"/>
        </w:rPr>
        <w:t>«Профилактика преступлений и иных правонарушений</w:t>
      </w:r>
    </w:p>
    <w:p w:rsidR="00E30C3A" w:rsidRPr="00E30C3A" w:rsidRDefault="00E30C3A" w:rsidP="00C87C12">
      <w:pPr>
        <w:jc w:val="center"/>
        <w:outlineLvl w:val="0"/>
        <w:rPr>
          <w:b/>
          <w:sz w:val="28"/>
          <w:szCs w:val="28"/>
        </w:rPr>
      </w:pPr>
      <w:r w:rsidRPr="00E30C3A">
        <w:rPr>
          <w:b/>
          <w:sz w:val="28"/>
          <w:szCs w:val="28"/>
        </w:rPr>
        <w:t xml:space="preserve">в </w:t>
      </w:r>
      <w:proofErr w:type="spellStart"/>
      <w:r w:rsidRPr="00E30C3A">
        <w:rPr>
          <w:b/>
          <w:sz w:val="28"/>
          <w:szCs w:val="28"/>
        </w:rPr>
        <w:t>Акшинском</w:t>
      </w:r>
      <w:proofErr w:type="spellEnd"/>
      <w:r w:rsidRPr="00E30C3A">
        <w:rPr>
          <w:b/>
          <w:sz w:val="28"/>
          <w:szCs w:val="28"/>
        </w:rPr>
        <w:t xml:space="preserve"> районе на 202</w:t>
      </w:r>
      <w:r w:rsidR="00AD1292">
        <w:rPr>
          <w:b/>
          <w:sz w:val="28"/>
          <w:szCs w:val="28"/>
        </w:rPr>
        <w:t>3 - 2025</w:t>
      </w:r>
      <w:r w:rsidRPr="00E30C3A">
        <w:rPr>
          <w:b/>
          <w:sz w:val="28"/>
          <w:szCs w:val="28"/>
        </w:rPr>
        <w:t xml:space="preserve"> год»</w:t>
      </w:r>
    </w:p>
    <w:p w:rsidR="00E30C3A" w:rsidRPr="002379DE" w:rsidRDefault="00E30C3A" w:rsidP="00C87C12">
      <w:pPr>
        <w:jc w:val="center"/>
        <w:rPr>
          <w:b/>
        </w:rPr>
      </w:pPr>
    </w:p>
    <w:p w:rsidR="00E30C3A" w:rsidRPr="002379DE" w:rsidRDefault="00E30C3A" w:rsidP="00C87C12">
      <w:pPr>
        <w:jc w:val="center"/>
        <w:rPr>
          <w:b/>
          <w:bCs/>
        </w:rPr>
      </w:pPr>
    </w:p>
    <w:p w:rsidR="00E30C3A" w:rsidRPr="002379DE" w:rsidRDefault="00E30C3A" w:rsidP="00C87C12">
      <w:pPr>
        <w:jc w:val="center"/>
      </w:pPr>
    </w:p>
    <w:p w:rsidR="00E30C3A" w:rsidRDefault="00E30C3A" w:rsidP="00C87C12">
      <w:pPr>
        <w:jc w:val="center"/>
      </w:pPr>
    </w:p>
    <w:p w:rsidR="00E30C3A" w:rsidRDefault="00E30C3A" w:rsidP="00C87C12">
      <w:pPr>
        <w:jc w:val="center"/>
      </w:pPr>
    </w:p>
    <w:p w:rsidR="00E30C3A" w:rsidRDefault="00E30C3A" w:rsidP="00C87C12">
      <w:pPr>
        <w:jc w:val="center"/>
      </w:pPr>
    </w:p>
    <w:p w:rsidR="00E30C3A" w:rsidRDefault="00E30C3A" w:rsidP="00C87C12">
      <w:pPr>
        <w:jc w:val="center"/>
      </w:pPr>
    </w:p>
    <w:p w:rsidR="00E30C3A" w:rsidRDefault="00E30C3A" w:rsidP="00C87C12">
      <w:pPr>
        <w:jc w:val="center"/>
      </w:pPr>
    </w:p>
    <w:p w:rsidR="00E30C3A" w:rsidRDefault="00E30C3A" w:rsidP="00C87C12">
      <w:pPr>
        <w:jc w:val="center"/>
      </w:pPr>
    </w:p>
    <w:p w:rsidR="00E30C3A" w:rsidRDefault="00E30C3A" w:rsidP="00C87C12">
      <w:pPr>
        <w:jc w:val="center"/>
      </w:pPr>
    </w:p>
    <w:p w:rsidR="00E30C3A" w:rsidRDefault="00E30C3A" w:rsidP="00C87C12">
      <w:pPr>
        <w:jc w:val="center"/>
      </w:pPr>
    </w:p>
    <w:p w:rsidR="00E30C3A" w:rsidRDefault="00E30C3A" w:rsidP="00C87C12">
      <w:pPr>
        <w:jc w:val="center"/>
      </w:pPr>
    </w:p>
    <w:p w:rsidR="00E30C3A" w:rsidRDefault="00E30C3A" w:rsidP="00C87C12">
      <w:pPr>
        <w:jc w:val="center"/>
      </w:pPr>
    </w:p>
    <w:p w:rsidR="00E30C3A" w:rsidRDefault="00E30C3A" w:rsidP="00C87C12">
      <w:pPr>
        <w:jc w:val="center"/>
      </w:pPr>
    </w:p>
    <w:p w:rsidR="00E30C3A" w:rsidRDefault="00E30C3A" w:rsidP="00C87C12">
      <w:pPr>
        <w:jc w:val="center"/>
      </w:pPr>
    </w:p>
    <w:p w:rsidR="00E30C3A" w:rsidRDefault="00E30C3A" w:rsidP="00C87C12">
      <w:pPr>
        <w:jc w:val="center"/>
      </w:pPr>
    </w:p>
    <w:p w:rsidR="00E30C3A" w:rsidRDefault="00E30C3A" w:rsidP="00C87C12">
      <w:pPr>
        <w:jc w:val="center"/>
      </w:pPr>
    </w:p>
    <w:p w:rsidR="00E30C3A" w:rsidRDefault="00E30C3A" w:rsidP="00C87C12">
      <w:pPr>
        <w:jc w:val="center"/>
      </w:pPr>
    </w:p>
    <w:p w:rsidR="00E30C3A" w:rsidRDefault="00E30C3A" w:rsidP="00C87C12">
      <w:pPr>
        <w:jc w:val="center"/>
      </w:pPr>
    </w:p>
    <w:p w:rsidR="00E30C3A" w:rsidRDefault="00E30C3A" w:rsidP="00C87C12">
      <w:pPr>
        <w:jc w:val="center"/>
      </w:pPr>
    </w:p>
    <w:p w:rsidR="00E30C3A" w:rsidRDefault="00E30C3A" w:rsidP="00C87C12">
      <w:pPr>
        <w:jc w:val="center"/>
      </w:pPr>
    </w:p>
    <w:p w:rsidR="00E30C3A" w:rsidRDefault="00E30C3A" w:rsidP="00C87C12">
      <w:pPr>
        <w:jc w:val="center"/>
      </w:pPr>
    </w:p>
    <w:p w:rsidR="00E30C3A" w:rsidRDefault="00E30C3A" w:rsidP="00C87C12">
      <w:pPr>
        <w:jc w:val="center"/>
      </w:pPr>
    </w:p>
    <w:p w:rsidR="00E30C3A" w:rsidRDefault="00E30C3A" w:rsidP="00C87C12">
      <w:pPr>
        <w:jc w:val="center"/>
      </w:pPr>
    </w:p>
    <w:p w:rsidR="00E30C3A" w:rsidRDefault="00E30C3A" w:rsidP="00C87C12">
      <w:pPr>
        <w:jc w:val="center"/>
      </w:pPr>
    </w:p>
    <w:p w:rsidR="00E30C3A" w:rsidRDefault="00E30C3A" w:rsidP="00C87C12">
      <w:pPr>
        <w:jc w:val="center"/>
      </w:pPr>
    </w:p>
    <w:p w:rsidR="00E30C3A" w:rsidRDefault="00E30C3A" w:rsidP="00C87C12">
      <w:pPr>
        <w:jc w:val="center"/>
      </w:pPr>
    </w:p>
    <w:p w:rsidR="00E30C3A" w:rsidRDefault="00E30C3A" w:rsidP="00C87C12">
      <w:pPr>
        <w:jc w:val="center"/>
      </w:pPr>
    </w:p>
    <w:p w:rsidR="00E30C3A" w:rsidRDefault="00E30C3A" w:rsidP="00C87C12">
      <w:pPr>
        <w:jc w:val="center"/>
      </w:pPr>
    </w:p>
    <w:p w:rsidR="00E30C3A" w:rsidRDefault="00E30C3A" w:rsidP="00C87C12">
      <w:pPr>
        <w:jc w:val="center"/>
      </w:pPr>
    </w:p>
    <w:p w:rsidR="00E30C3A" w:rsidRDefault="00E30C3A" w:rsidP="00C87C12">
      <w:pPr>
        <w:jc w:val="center"/>
      </w:pPr>
    </w:p>
    <w:p w:rsidR="002379DE" w:rsidRDefault="00E30C3A" w:rsidP="00C87C12">
      <w:pPr>
        <w:jc w:val="center"/>
        <w:rPr>
          <w:sz w:val="28"/>
          <w:szCs w:val="28"/>
        </w:rPr>
        <w:sectPr w:rsidR="002379DE" w:rsidSect="00C87C1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с. Акша</w:t>
      </w:r>
    </w:p>
    <w:p w:rsidR="00E30C3A" w:rsidRPr="00AD1292" w:rsidRDefault="00E30C3A" w:rsidP="00C87C12">
      <w:pPr>
        <w:shd w:val="clear" w:color="auto" w:fill="FFFFFF"/>
        <w:ind w:left="14" w:hanging="14"/>
        <w:jc w:val="center"/>
        <w:outlineLvl w:val="0"/>
        <w:rPr>
          <w:b/>
        </w:rPr>
      </w:pPr>
      <w:r w:rsidRPr="00AD1292">
        <w:rPr>
          <w:b/>
        </w:rPr>
        <w:lastRenderedPageBreak/>
        <w:t>ПАСПОРТ</w:t>
      </w:r>
    </w:p>
    <w:p w:rsidR="00E30C3A" w:rsidRPr="00AD1292" w:rsidRDefault="00E30C3A" w:rsidP="00C87C12">
      <w:pPr>
        <w:ind w:hanging="14"/>
        <w:jc w:val="center"/>
        <w:rPr>
          <w:b/>
        </w:rPr>
      </w:pPr>
      <w:r w:rsidRPr="00AD1292">
        <w:rPr>
          <w:b/>
        </w:rPr>
        <w:t>муниципальной программы</w:t>
      </w:r>
    </w:p>
    <w:p w:rsidR="00E30C3A" w:rsidRPr="00AD1292" w:rsidRDefault="00E30C3A" w:rsidP="00C87C12">
      <w:pPr>
        <w:ind w:hanging="14"/>
        <w:jc w:val="center"/>
        <w:rPr>
          <w:b/>
        </w:rPr>
      </w:pPr>
      <w:r w:rsidRPr="00AD1292">
        <w:rPr>
          <w:b/>
        </w:rPr>
        <w:t>«Профилактика преступлений и иных правонарушений</w:t>
      </w:r>
    </w:p>
    <w:p w:rsidR="00E30C3A" w:rsidRDefault="00E30C3A" w:rsidP="00C87C12">
      <w:pPr>
        <w:ind w:hanging="14"/>
        <w:jc w:val="center"/>
        <w:rPr>
          <w:b/>
        </w:rPr>
      </w:pPr>
      <w:r w:rsidRPr="00AD1292">
        <w:rPr>
          <w:b/>
        </w:rPr>
        <w:t xml:space="preserve">в </w:t>
      </w:r>
      <w:proofErr w:type="spellStart"/>
      <w:r w:rsidRPr="00AD1292">
        <w:rPr>
          <w:b/>
        </w:rPr>
        <w:t>Акшинском</w:t>
      </w:r>
      <w:proofErr w:type="spellEnd"/>
      <w:r w:rsidRPr="00AD1292">
        <w:rPr>
          <w:b/>
        </w:rPr>
        <w:t xml:space="preserve"> районе на 202</w:t>
      </w:r>
      <w:r w:rsidR="00AD1292" w:rsidRPr="00AD1292">
        <w:rPr>
          <w:b/>
        </w:rPr>
        <w:t>3 - 2025</w:t>
      </w:r>
      <w:r w:rsidRPr="00AD1292">
        <w:rPr>
          <w:b/>
        </w:rPr>
        <w:t xml:space="preserve"> год</w:t>
      </w:r>
      <w:r w:rsidR="00AD1292" w:rsidRPr="00AD1292">
        <w:rPr>
          <w:b/>
        </w:rPr>
        <w:t>ы</w:t>
      </w:r>
      <w:r w:rsidRPr="00AD1292">
        <w:rPr>
          <w:b/>
        </w:rPr>
        <w:t>»</w:t>
      </w:r>
    </w:p>
    <w:p w:rsidR="00974851" w:rsidRDefault="00974851" w:rsidP="00C87C12">
      <w:pPr>
        <w:ind w:hanging="14"/>
        <w:jc w:val="center"/>
        <w:rPr>
          <w:b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44"/>
        <w:gridCol w:w="7235"/>
      </w:tblGrid>
      <w:tr w:rsidR="00974851" w:rsidRPr="0086188A" w:rsidTr="0086376E">
        <w:trPr>
          <w:trHeight w:val="865"/>
        </w:trPr>
        <w:tc>
          <w:tcPr>
            <w:tcW w:w="3044" w:type="dxa"/>
          </w:tcPr>
          <w:p w:rsidR="00974851" w:rsidRPr="0086188A" w:rsidRDefault="00974851" w:rsidP="00C87C12">
            <w:pPr>
              <w:ind w:right="92"/>
              <w:jc w:val="both"/>
              <w:rPr>
                <w:lang w:eastAsia="en-US"/>
              </w:rPr>
            </w:pPr>
            <w:r w:rsidRPr="0086188A">
              <w:rPr>
                <w:lang w:eastAsia="en-US"/>
              </w:rPr>
              <w:t>Наименование Программы</w:t>
            </w:r>
          </w:p>
        </w:tc>
        <w:tc>
          <w:tcPr>
            <w:tcW w:w="7235" w:type="dxa"/>
          </w:tcPr>
          <w:p w:rsidR="00974851" w:rsidRPr="0086188A" w:rsidRDefault="00974851" w:rsidP="00C87C12">
            <w:pPr>
              <w:rPr>
                <w:lang w:eastAsia="en-US"/>
              </w:rPr>
            </w:pPr>
            <w:r w:rsidRPr="0086188A">
              <w:rPr>
                <w:lang w:eastAsia="en-US"/>
              </w:rPr>
              <w:t xml:space="preserve">Муниципальная программа «Профилактика преступлений и иных правонарушений в </w:t>
            </w:r>
            <w:proofErr w:type="spellStart"/>
            <w:r w:rsidRPr="0086188A">
              <w:rPr>
                <w:color w:val="000000"/>
                <w:spacing w:val="-14"/>
                <w:lang w:eastAsia="en-US"/>
              </w:rPr>
              <w:t>Акшинском</w:t>
            </w:r>
            <w:proofErr w:type="spellEnd"/>
            <w:r w:rsidRPr="0086188A">
              <w:rPr>
                <w:color w:val="000000"/>
                <w:spacing w:val="-14"/>
                <w:lang w:eastAsia="en-US"/>
              </w:rPr>
              <w:t xml:space="preserve"> районе</w:t>
            </w:r>
            <w:r w:rsidRPr="0086188A">
              <w:rPr>
                <w:lang w:eastAsia="en-US"/>
              </w:rPr>
              <w:t xml:space="preserve">  на 202</w:t>
            </w:r>
            <w:r w:rsidR="007827B9">
              <w:rPr>
                <w:lang w:eastAsia="en-US"/>
              </w:rPr>
              <w:t>3 - 2025</w:t>
            </w:r>
            <w:r>
              <w:rPr>
                <w:lang w:eastAsia="en-US"/>
              </w:rPr>
              <w:t xml:space="preserve"> год</w:t>
            </w:r>
            <w:r w:rsidR="007827B9">
              <w:rPr>
                <w:lang w:eastAsia="en-US"/>
              </w:rPr>
              <w:t>ы</w:t>
            </w:r>
            <w:r>
              <w:rPr>
                <w:lang w:eastAsia="en-US"/>
              </w:rPr>
              <w:t xml:space="preserve">» (далее – </w:t>
            </w:r>
            <w:r w:rsidRPr="0086188A">
              <w:rPr>
                <w:lang w:eastAsia="en-US"/>
              </w:rPr>
              <w:t>Программа).</w:t>
            </w:r>
          </w:p>
        </w:tc>
      </w:tr>
      <w:tr w:rsidR="00974851" w:rsidRPr="0086188A" w:rsidTr="00974851">
        <w:trPr>
          <w:trHeight w:val="577"/>
        </w:trPr>
        <w:tc>
          <w:tcPr>
            <w:tcW w:w="3044" w:type="dxa"/>
          </w:tcPr>
          <w:p w:rsidR="00974851" w:rsidRPr="00E30C3A" w:rsidRDefault="00974851" w:rsidP="00C87C12">
            <w:pPr>
              <w:pStyle w:val="5"/>
              <w:spacing w:before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30C3A">
              <w:rPr>
                <w:rFonts w:ascii="Times New Roman" w:hAnsi="Times New Roman" w:cs="Times New Roman"/>
                <w:color w:val="auto"/>
                <w:lang w:eastAsia="en-US"/>
              </w:rPr>
              <w:t>Заказчик Программы</w:t>
            </w:r>
          </w:p>
        </w:tc>
        <w:tc>
          <w:tcPr>
            <w:tcW w:w="7235" w:type="dxa"/>
          </w:tcPr>
          <w:p w:rsidR="00974851" w:rsidRPr="0086188A" w:rsidRDefault="00974851" w:rsidP="00C87C12">
            <w:pPr>
              <w:rPr>
                <w:lang w:eastAsia="en-US"/>
              </w:rPr>
            </w:pPr>
            <w:r w:rsidRPr="0086188A">
              <w:rPr>
                <w:lang w:eastAsia="en-US"/>
              </w:rPr>
              <w:t>Администрация муниципального района «Акшинский район»</w:t>
            </w:r>
          </w:p>
        </w:tc>
      </w:tr>
      <w:tr w:rsidR="00974851" w:rsidRPr="0086188A" w:rsidTr="0086376E">
        <w:trPr>
          <w:trHeight w:val="847"/>
        </w:trPr>
        <w:tc>
          <w:tcPr>
            <w:tcW w:w="3044" w:type="dxa"/>
          </w:tcPr>
          <w:p w:rsidR="00974851" w:rsidRPr="0086188A" w:rsidRDefault="00974851" w:rsidP="00C87C12">
            <w:pPr>
              <w:ind w:right="92"/>
              <w:jc w:val="both"/>
              <w:rPr>
                <w:lang w:eastAsia="en-US"/>
              </w:rPr>
            </w:pPr>
            <w:r w:rsidRPr="0086188A">
              <w:rPr>
                <w:lang w:eastAsia="en-US"/>
              </w:rPr>
              <w:t>Основные разработчики Программы</w:t>
            </w:r>
          </w:p>
        </w:tc>
        <w:tc>
          <w:tcPr>
            <w:tcW w:w="7235" w:type="dxa"/>
          </w:tcPr>
          <w:p w:rsidR="00974851" w:rsidRPr="0086188A" w:rsidRDefault="00974851" w:rsidP="00C87C12">
            <w:pPr>
              <w:ind w:left="-24" w:hanging="162"/>
              <w:rPr>
                <w:lang w:eastAsia="en-US"/>
              </w:rPr>
            </w:pPr>
            <w:r w:rsidRPr="0086188A">
              <w:rPr>
                <w:lang w:eastAsia="en-US"/>
              </w:rPr>
              <w:t>- Администрация муниципального района «Акшинский район», МО МВД РФ «Акшинский»</w:t>
            </w:r>
          </w:p>
        </w:tc>
      </w:tr>
      <w:tr w:rsidR="00974851" w:rsidRPr="0086188A" w:rsidTr="0086376E">
        <w:trPr>
          <w:trHeight w:val="577"/>
        </w:trPr>
        <w:tc>
          <w:tcPr>
            <w:tcW w:w="3044" w:type="dxa"/>
          </w:tcPr>
          <w:p w:rsidR="00974851" w:rsidRPr="0086188A" w:rsidRDefault="00974851" w:rsidP="00C87C12">
            <w:pPr>
              <w:ind w:right="92"/>
              <w:jc w:val="both"/>
              <w:rPr>
                <w:lang w:eastAsia="en-US"/>
              </w:rPr>
            </w:pPr>
            <w:r w:rsidRPr="0086188A">
              <w:rPr>
                <w:lang w:eastAsia="en-US"/>
              </w:rPr>
              <w:t>Цель Программы</w:t>
            </w:r>
          </w:p>
        </w:tc>
        <w:tc>
          <w:tcPr>
            <w:tcW w:w="7235" w:type="dxa"/>
          </w:tcPr>
          <w:p w:rsidR="00974851" w:rsidRPr="0086188A" w:rsidRDefault="00974851" w:rsidP="00C87C12">
            <w:pPr>
              <w:ind w:left="-24" w:hanging="162"/>
              <w:rPr>
                <w:lang w:eastAsia="en-US"/>
              </w:rPr>
            </w:pPr>
            <w:r w:rsidRPr="0086188A">
              <w:rPr>
                <w:lang w:eastAsia="en-US"/>
              </w:rPr>
              <w:t>-- Обеспечение безопасности граждан на территории Акшинского района</w:t>
            </w:r>
          </w:p>
        </w:tc>
      </w:tr>
      <w:tr w:rsidR="00974851" w:rsidRPr="0086188A" w:rsidTr="0086376E">
        <w:trPr>
          <w:trHeight w:val="516"/>
        </w:trPr>
        <w:tc>
          <w:tcPr>
            <w:tcW w:w="3044" w:type="dxa"/>
          </w:tcPr>
          <w:p w:rsidR="00974851" w:rsidRPr="0086188A" w:rsidRDefault="00974851" w:rsidP="00C87C12">
            <w:pPr>
              <w:ind w:right="92"/>
              <w:jc w:val="both"/>
              <w:rPr>
                <w:lang w:eastAsia="en-US"/>
              </w:rPr>
            </w:pPr>
            <w:r w:rsidRPr="0086188A">
              <w:rPr>
                <w:lang w:eastAsia="en-US"/>
              </w:rPr>
              <w:t>Задачи Программы:</w:t>
            </w:r>
          </w:p>
        </w:tc>
        <w:tc>
          <w:tcPr>
            <w:tcW w:w="7235" w:type="dxa"/>
          </w:tcPr>
          <w:p w:rsidR="00974851" w:rsidRPr="0086188A" w:rsidRDefault="00974851" w:rsidP="00C87C12">
            <w:pPr>
              <w:ind w:left="-24"/>
              <w:rPr>
                <w:lang w:eastAsia="en-US"/>
              </w:rPr>
            </w:pPr>
            <w:r w:rsidRPr="0086188A">
              <w:rPr>
                <w:lang w:eastAsia="en-US"/>
              </w:rPr>
              <w:t>- Снижение уровня преступности на территории Акшинского района;</w:t>
            </w:r>
          </w:p>
          <w:p w:rsidR="00974851" w:rsidRPr="0086188A" w:rsidRDefault="00974851" w:rsidP="00C87C12">
            <w:pPr>
              <w:ind w:left="-24"/>
              <w:rPr>
                <w:lang w:eastAsia="en-US"/>
              </w:rPr>
            </w:pPr>
            <w:r w:rsidRPr="0086188A">
              <w:rPr>
                <w:lang w:eastAsia="en-US"/>
              </w:rPr>
              <w:t>- развитие системы социальной профилактики правонарушений, направленной на  активизацию борьбы с пьянством, алкоголизмом, наркоманией, преступностью, безнадзорностью, беспризорностью несовершенн</w:t>
            </w:r>
            <w:r>
              <w:rPr>
                <w:lang w:eastAsia="en-US"/>
              </w:rPr>
              <w:t xml:space="preserve">олетних; незаконной миграцией, </w:t>
            </w:r>
            <w:r w:rsidRPr="0086188A">
              <w:rPr>
                <w:lang w:eastAsia="en-US"/>
              </w:rPr>
              <w:t>социализацию лиц, освободившихся из мест лишения свободы;</w:t>
            </w:r>
          </w:p>
          <w:p w:rsidR="00974851" w:rsidRPr="0086188A" w:rsidRDefault="00974851" w:rsidP="00C87C12">
            <w:pPr>
              <w:ind w:left="-24"/>
              <w:rPr>
                <w:lang w:eastAsia="en-US"/>
              </w:rPr>
            </w:pPr>
            <w:r w:rsidRPr="0086188A">
              <w:rPr>
                <w:lang w:eastAsia="en-US"/>
              </w:rPr>
              <w:t>- совершенствование нормативной правовой базы по профилактике правонарушений;</w:t>
            </w:r>
          </w:p>
          <w:p w:rsidR="00974851" w:rsidRPr="0086188A" w:rsidRDefault="00974851" w:rsidP="00C87C12">
            <w:pPr>
              <w:ind w:left="-24"/>
              <w:rPr>
                <w:lang w:eastAsia="en-US"/>
              </w:rPr>
            </w:pPr>
            <w:r w:rsidRPr="0086188A">
              <w:rPr>
                <w:lang w:eastAsia="en-US"/>
              </w:rPr>
              <w:t>- активизация участия и улучшение координации</w:t>
            </w:r>
            <w:r>
              <w:rPr>
                <w:lang w:eastAsia="en-US"/>
              </w:rPr>
              <w:t xml:space="preserve"> деятельности органов местного</w:t>
            </w:r>
            <w:r w:rsidRPr="0086188A">
              <w:rPr>
                <w:lang w:eastAsia="en-US"/>
              </w:rPr>
              <w:t xml:space="preserve"> самоуправления в предупреждении правонарушений;</w:t>
            </w:r>
          </w:p>
          <w:p w:rsidR="00974851" w:rsidRPr="0086188A" w:rsidRDefault="00974851" w:rsidP="00C87C12">
            <w:pPr>
              <w:ind w:left="-24"/>
              <w:rPr>
                <w:color w:val="000000"/>
                <w:lang w:eastAsia="en-US"/>
              </w:rPr>
            </w:pPr>
            <w:r w:rsidRPr="0086188A">
              <w:rPr>
                <w:color w:val="000000"/>
                <w:lang w:eastAsia="en-US"/>
              </w:rPr>
              <w:t>- вовлечение в предупреждение правонарушений организаций всех форм  собственности, в том числе общественных организаций;</w:t>
            </w:r>
          </w:p>
          <w:p w:rsidR="00974851" w:rsidRPr="0086188A" w:rsidRDefault="00974851" w:rsidP="00C87C12">
            <w:pPr>
              <w:ind w:left="-24"/>
              <w:rPr>
                <w:color w:val="000000"/>
                <w:lang w:eastAsia="en-US"/>
              </w:rPr>
            </w:pPr>
            <w:r w:rsidRPr="0086188A">
              <w:rPr>
                <w:color w:val="000000"/>
                <w:lang w:eastAsia="en-US"/>
              </w:rPr>
              <w:t>- снижение «правового нигилизма» населения, создание системы стимулов для ведения законопослушного образа жизни;</w:t>
            </w:r>
          </w:p>
          <w:p w:rsidR="00974851" w:rsidRPr="0086188A" w:rsidRDefault="00974851" w:rsidP="00C87C12">
            <w:pPr>
              <w:ind w:left="-24"/>
              <w:rPr>
                <w:lang w:eastAsia="en-US"/>
              </w:rPr>
            </w:pPr>
            <w:r w:rsidRPr="0086188A">
              <w:rPr>
                <w:lang w:eastAsia="en-US"/>
              </w:rPr>
              <w:t xml:space="preserve">- повышение оперативности реагирования на заявления и сообщения о правонарушениях за счет наращивания сил правопорядка и технических средств </w:t>
            </w:r>
            <w:proofErr w:type="gramStart"/>
            <w:r w:rsidRPr="0086188A">
              <w:rPr>
                <w:lang w:eastAsia="en-US"/>
              </w:rPr>
              <w:t>контроля за</w:t>
            </w:r>
            <w:proofErr w:type="gramEnd"/>
            <w:r w:rsidRPr="0086188A">
              <w:rPr>
                <w:lang w:eastAsia="en-US"/>
              </w:rPr>
              <w:t xml:space="preserve"> ситуацией в общественных местах;</w:t>
            </w:r>
          </w:p>
          <w:p w:rsidR="00974851" w:rsidRPr="0086188A" w:rsidRDefault="00974851" w:rsidP="00C87C12">
            <w:pPr>
              <w:ind w:left="-24"/>
              <w:rPr>
                <w:lang w:eastAsia="en-US"/>
              </w:rPr>
            </w:pPr>
            <w:r w:rsidRPr="0086188A">
              <w:rPr>
                <w:lang w:eastAsia="en-US"/>
              </w:rPr>
              <w:t xml:space="preserve"> - выявление и устранение причин и условий, способствующих совершению правонарушений</w:t>
            </w:r>
          </w:p>
        </w:tc>
      </w:tr>
      <w:tr w:rsidR="00974851" w:rsidRPr="0086188A" w:rsidTr="0086376E">
        <w:trPr>
          <w:trHeight w:val="981"/>
        </w:trPr>
        <w:tc>
          <w:tcPr>
            <w:tcW w:w="3044" w:type="dxa"/>
          </w:tcPr>
          <w:p w:rsidR="00974851" w:rsidRPr="0086188A" w:rsidRDefault="00974851" w:rsidP="00C87C12">
            <w:pPr>
              <w:ind w:right="92"/>
              <w:rPr>
                <w:lang w:eastAsia="en-US"/>
              </w:rPr>
            </w:pPr>
            <w:r w:rsidRPr="0086188A">
              <w:rPr>
                <w:lang w:eastAsia="en-US"/>
              </w:rPr>
              <w:t>Важнейшие целевые индикаторы и показатели</w:t>
            </w:r>
          </w:p>
        </w:tc>
        <w:tc>
          <w:tcPr>
            <w:tcW w:w="7235" w:type="dxa"/>
          </w:tcPr>
          <w:p w:rsidR="00974851" w:rsidRPr="0086188A" w:rsidRDefault="00974851" w:rsidP="00C87C12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8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-для контроля программных мероприятий оп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ределены целевые индикаторы, </w:t>
            </w:r>
            <w:r w:rsidRPr="008618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характеризующие прямой эффект реализации программы:</w:t>
            </w:r>
          </w:p>
        </w:tc>
      </w:tr>
      <w:tr w:rsidR="00974851" w:rsidRPr="0086188A" w:rsidTr="0086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51" w:rsidRPr="0086188A" w:rsidRDefault="00974851" w:rsidP="00C87C12">
            <w:pPr>
              <w:pStyle w:val="3"/>
              <w:jc w:val="left"/>
              <w:rPr>
                <w:sz w:val="24"/>
                <w:szCs w:val="24"/>
                <w:lang w:eastAsia="en-US"/>
              </w:rPr>
            </w:pPr>
            <w:r w:rsidRPr="0086188A">
              <w:rPr>
                <w:sz w:val="24"/>
                <w:szCs w:val="24"/>
                <w:lang w:eastAsia="en-US"/>
              </w:rPr>
              <w:t>Сроки и этапы реализации Программы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51" w:rsidRPr="0086188A" w:rsidRDefault="00974851" w:rsidP="00C87C1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8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3 -2025</w:t>
            </w:r>
            <w:r w:rsidRPr="008618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</w:p>
          <w:p w:rsidR="00974851" w:rsidRPr="0086188A" w:rsidRDefault="00974851" w:rsidP="00C87C12">
            <w:pPr>
              <w:jc w:val="both"/>
              <w:rPr>
                <w:lang w:eastAsia="en-US"/>
              </w:rPr>
            </w:pPr>
          </w:p>
        </w:tc>
      </w:tr>
      <w:tr w:rsidR="00974851" w:rsidRPr="0086188A" w:rsidTr="00974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9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51" w:rsidRPr="0086188A" w:rsidRDefault="00974851" w:rsidP="00C87C12">
            <w:pPr>
              <w:rPr>
                <w:lang w:eastAsia="en-US"/>
              </w:rPr>
            </w:pPr>
            <w:r w:rsidRPr="0086188A">
              <w:rPr>
                <w:lang w:eastAsia="en-US"/>
              </w:rPr>
              <w:t>Исполнители основных мероприятий Программы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51" w:rsidRPr="0086188A" w:rsidRDefault="00974851" w:rsidP="00C87C12">
            <w:pPr>
              <w:ind w:lef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86188A">
              <w:rPr>
                <w:lang w:eastAsia="en-US"/>
              </w:rPr>
              <w:t>айонная межведомственная комиссия по проф</w:t>
            </w:r>
            <w:r>
              <w:rPr>
                <w:lang w:eastAsia="en-US"/>
              </w:rPr>
              <w:t xml:space="preserve">илактике правонарушений </w:t>
            </w:r>
            <w:r w:rsidRPr="0086188A">
              <w:rPr>
                <w:lang w:eastAsia="en-US"/>
              </w:rPr>
              <w:t>(далее – РВКПП)</w:t>
            </w:r>
          </w:p>
        </w:tc>
      </w:tr>
      <w:tr w:rsidR="00974851" w:rsidRPr="0086188A" w:rsidTr="0086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51" w:rsidRPr="0086188A" w:rsidRDefault="00974851" w:rsidP="00C87C12">
            <w:pPr>
              <w:tabs>
                <w:tab w:val="left" w:pos="1993"/>
              </w:tabs>
              <w:ind w:right="34"/>
              <w:rPr>
                <w:lang w:eastAsia="en-US"/>
              </w:rPr>
            </w:pPr>
            <w:r w:rsidRPr="0086188A">
              <w:rPr>
                <w:lang w:eastAsia="en-US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51" w:rsidRPr="0086188A" w:rsidRDefault="00974851" w:rsidP="00C87C12">
            <w:pPr>
              <w:rPr>
                <w:lang w:eastAsia="en-US"/>
              </w:rPr>
            </w:pPr>
            <w:r w:rsidRPr="0086188A">
              <w:rPr>
                <w:lang w:eastAsia="en-US"/>
              </w:rPr>
              <w:t>Реализация Программы позволит:</w:t>
            </w:r>
          </w:p>
          <w:p w:rsidR="00974851" w:rsidRPr="0086188A" w:rsidRDefault="00974851" w:rsidP="00C87C12">
            <w:pPr>
              <w:rPr>
                <w:lang w:eastAsia="en-US"/>
              </w:rPr>
            </w:pPr>
            <w:r w:rsidRPr="0086188A">
              <w:rPr>
                <w:lang w:eastAsia="en-US"/>
              </w:rPr>
              <w:t xml:space="preserve">- повысить эффективность государственной системы социальной профилактики   правонарушений, привлечь к организации </w:t>
            </w:r>
            <w:r>
              <w:rPr>
                <w:lang w:eastAsia="en-US"/>
              </w:rPr>
              <w:t xml:space="preserve">деятельности по предупреждению </w:t>
            </w:r>
            <w:r w:rsidRPr="0086188A">
              <w:rPr>
                <w:lang w:eastAsia="en-US"/>
              </w:rPr>
              <w:t>правонарушений организации всех форм собственности, в том числе общественные организации;</w:t>
            </w:r>
          </w:p>
          <w:p w:rsidR="00974851" w:rsidRPr="0086188A" w:rsidRDefault="00974851" w:rsidP="00C87C12">
            <w:pPr>
              <w:rPr>
                <w:lang w:eastAsia="en-US"/>
              </w:rPr>
            </w:pPr>
            <w:r w:rsidRPr="0086188A">
              <w:rPr>
                <w:lang w:eastAsia="en-US"/>
              </w:rPr>
              <w:t>- обеспечить нормативное правовое регулирование профилактики правонарушений;</w:t>
            </w:r>
          </w:p>
          <w:p w:rsidR="00974851" w:rsidRPr="0086188A" w:rsidRDefault="00974851" w:rsidP="00C87C12">
            <w:pPr>
              <w:rPr>
                <w:lang w:eastAsia="en-US"/>
              </w:rPr>
            </w:pPr>
            <w:r w:rsidRPr="0086188A">
              <w:rPr>
                <w:lang w:eastAsia="en-US"/>
              </w:rPr>
              <w:t>- укрепить правопорядок на территории Акшинского района;</w:t>
            </w:r>
          </w:p>
          <w:p w:rsidR="00974851" w:rsidRPr="0086188A" w:rsidRDefault="00974851" w:rsidP="00C87C12">
            <w:pPr>
              <w:rPr>
                <w:color w:val="000000"/>
                <w:lang w:eastAsia="en-US"/>
              </w:rPr>
            </w:pPr>
            <w:r w:rsidRPr="0086188A">
              <w:rPr>
                <w:lang w:eastAsia="en-US"/>
              </w:rPr>
              <w:t xml:space="preserve">- </w:t>
            </w:r>
            <w:r w:rsidRPr="0086188A">
              <w:rPr>
                <w:color w:val="000000"/>
                <w:lang w:eastAsia="en-US"/>
              </w:rPr>
              <w:t>оздоровить обстановку в общественных местах, в том числе на улицах;</w:t>
            </w:r>
          </w:p>
          <w:p w:rsidR="00974851" w:rsidRPr="0086188A" w:rsidRDefault="00974851" w:rsidP="00C87C12">
            <w:pPr>
              <w:rPr>
                <w:lang w:eastAsia="en-US"/>
              </w:rPr>
            </w:pPr>
            <w:r w:rsidRPr="0086188A">
              <w:rPr>
                <w:lang w:eastAsia="en-US"/>
              </w:rPr>
              <w:lastRenderedPageBreak/>
              <w:t>- снизить уровень рецидивной и «бытовой» преступности;</w:t>
            </w:r>
          </w:p>
          <w:p w:rsidR="00974851" w:rsidRPr="0086188A" w:rsidRDefault="00974851" w:rsidP="00C87C12">
            <w:pPr>
              <w:rPr>
                <w:lang w:eastAsia="en-US"/>
              </w:rPr>
            </w:pPr>
            <w:r w:rsidRPr="0086188A">
              <w:rPr>
                <w:lang w:eastAsia="en-US"/>
              </w:rPr>
              <w:t>- улучшить профилактику правонарушений в среде несовершеннолетних и молодежи;</w:t>
            </w:r>
          </w:p>
          <w:p w:rsidR="00974851" w:rsidRPr="0086188A" w:rsidRDefault="00974851" w:rsidP="00C87C12">
            <w:pPr>
              <w:rPr>
                <w:lang w:eastAsia="en-US"/>
              </w:rPr>
            </w:pPr>
            <w:r w:rsidRPr="0086188A">
              <w:rPr>
                <w:lang w:eastAsia="en-US"/>
              </w:rPr>
              <w:t>- улучшить профилактику правонарушений, связ</w:t>
            </w:r>
            <w:r>
              <w:rPr>
                <w:lang w:eastAsia="en-US"/>
              </w:rPr>
              <w:t xml:space="preserve">анных с незаконным оборотом </w:t>
            </w:r>
            <w:r w:rsidRPr="0086188A">
              <w:rPr>
                <w:lang w:eastAsia="en-US"/>
              </w:rPr>
              <w:t>наркотических и психотропных веществ;</w:t>
            </w:r>
          </w:p>
          <w:p w:rsidR="00974851" w:rsidRPr="0086188A" w:rsidRDefault="00974851" w:rsidP="00C87C12">
            <w:pPr>
              <w:rPr>
                <w:lang w:eastAsia="en-US"/>
              </w:rPr>
            </w:pPr>
            <w:r w:rsidRPr="0086188A">
              <w:rPr>
                <w:lang w:eastAsia="en-US"/>
              </w:rPr>
              <w:t>- повысить уровень доверия населения к правоохранительным органам.</w:t>
            </w:r>
          </w:p>
        </w:tc>
      </w:tr>
    </w:tbl>
    <w:p w:rsidR="00AD1292" w:rsidRPr="00AD1292" w:rsidRDefault="00AD1292" w:rsidP="00C87C12">
      <w:pPr>
        <w:jc w:val="center"/>
        <w:outlineLvl w:val="0"/>
        <w:rPr>
          <w:b/>
        </w:rPr>
      </w:pPr>
    </w:p>
    <w:p w:rsidR="00AD1292" w:rsidRPr="00AD1292" w:rsidRDefault="00AD1292" w:rsidP="00C87C12">
      <w:pPr>
        <w:jc w:val="center"/>
        <w:outlineLvl w:val="0"/>
        <w:rPr>
          <w:b/>
        </w:rPr>
      </w:pPr>
      <w:r w:rsidRPr="00AD1292">
        <w:rPr>
          <w:b/>
        </w:rPr>
        <w:t xml:space="preserve">1. Содержание проблемы и обоснование необходимости ее решения </w:t>
      </w:r>
    </w:p>
    <w:p w:rsidR="00AD1292" w:rsidRPr="00AD1292" w:rsidRDefault="00AD1292" w:rsidP="00C87C12">
      <w:pPr>
        <w:jc w:val="center"/>
        <w:rPr>
          <w:b/>
        </w:rPr>
      </w:pPr>
      <w:r w:rsidRPr="00AD1292">
        <w:rPr>
          <w:b/>
        </w:rPr>
        <w:t>программными методами</w:t>
      </w:r>
    </w:p>
    <w:p w:rsidR="00AD1292" w:rsidRPr="00AD1292" w:rsidRDefault="00AD1292" w:rsidP="00C87C12">
      <w:pPr>
        <w:widowControl w:val="0"/>
        <w:autoSpaceDE w:val="0"/>
        <w:autoSpaceDN w:val="0"/>
        <w:adjustRightInd w:val="0"/>
      </w:pPr>
    </w:p>
    <w:p w:rsidR="00AD1292" w:rsidRPr="00AD1292" w:rsidRDefault="00AD1292" w:rsidP="00C87C12">
      <w:pPr>
        <w:pStyle w:val="aa"/>
        <w:ind w:firstLine="720"/>
        <w:rPr>
          <w:sz w:val="24"/>
          <w:szCs w:val="24"/>
        </w:rPr>
      </w:pPr>
      <w:r w:rsidRPr="00AD1292">
        <w:rPr>
          <w:sz w:val="24"/>
          <w:szCs w:val="24"/>
        </w:rPr>
        <w:t xml:space="preserve">Складывающаяся в 2022 году на территории Акшинского района </w:t>
      </w:r>
      <w:proofErr w:type="gramStart"/>
      <w:r w:rsidRPr="00AD1292">
        <w:rPr>
          <w:sz w:val="24"/>
          <w:szCs w:val="24"/>
        </w:rPr>
        <w:t>криминогенная обстановка</w:t>
      </w:r>
      <w:proofErr w:type="gramEnd"/>
      <w:r w:rsidRPr="00AD1292">
        <w:rPr>
          <w:sz w:val="24"/>
          <w:szCs w:val="24"/>
        </w:rPr>
        <w:t xml:space="preserve">, как показывает анализ оперативной обстановки с учетом социально-экономических факторов, определяет основные направления Программы на 2023 - 2025 годы в сфере общественной безопасности. </w:t>
      </w:r>
    </w:p>
    <w:p w:rsidR="00AD1292" w:rsidRPr="00AD1292" w:rsidRDefault="00AD1292" w:rsidP="00C87C12">
      <w:pPr>
        <w:pStyle w:val="aa"/>
        <w:ind w:firstLine="720"/>
        <w:rPr>
          <w:sz w:val="24"/>
          <w:szCs w:val="24"/>
        </w:rPr>
      </w:pPr>
      <w:r w:rsidRPr="00AD1292">
        <w:rPr>
          <w:sz w:val="24"/>
          <w:szCs w:val="24"/>
        </w:rPr>
        <w:t>Сегодня для качественного оздоровления ситуации необходимо изменение управленческих подходов и методологии в данной сфере, а именно унификация деятельности различных заинтересованных и компетентных сторон, усиление профилактической роли участковых уполномоченных полиции, объединение усилий не только органов власти и управления, но и широкое привлечение негосударственных структур, общественных объединений и граждан.</w:t>
      </w:r>
    </w:p>
    <w:p w:rsidR="00AD1292" w:rsidRPr="00AD1292" w:rsidRDefault="00AD1292" w:rsidP="00C87C12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AD1292">
        <w:rPr>
          <w:bCs/>
        </w:rPr>
        <w:t>Муниципальные структуры, находящиеся в районе по месту жительства населения и расположения объектов профилактического воздействия, составляют основу всей системы субъектов профилактики правонарушений. Они обеспечивают максимальную доступность профилактического воздействия, действенность мер воздействия, их достаточность, адекватность и комплексность, индивидуальный подход в работе с людьми на основе единства социального контроля и оказания им помощи.</w:t>
      </w:r>
    </w:p>
    <w:p w:rsidR="00AD1292" w:rsidRPr="00AD1292" w:rsidRDefault="00AD1292" w:rsidP="00C87C12">
      <w:pPr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AD1292">
        <w:rPr>
          <w:bCs/>
        </w:rPr>
        <w:t xml:space="preserve">Приоритетным направлением Программы является профилактика правонарушений, борьба с пьянством, наркоманией, </w:t>
      </w:r>
      <w:proofErr w:type="spellStart"/>
      <w:r w:rsidRPr="00AD1292">
        <w:rPr>
          <w:bCs/>
        </w:rPr>
        <w:t>табакокурением</w:t>
      </w:r>
      <w:proofErr w:type="spellEnd"/>
      <w:r w:rsidRPr="00AD1292">
        <w:rPr>
          <w:bCs/>
        </w:rPr>
        <w:t>, а также проведение различных мероприятий с целью повышения уровня правового сознания населения муниципального района «Акшинский район».</w:t>
      </w:r>
    </w:p>
    <w:p w:rsidR="00AD1292" w:rsidRPr="00AD1292" w:rsidRDefault="00AD1292" w:rsidP="00C87C12">
      <w:pPr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AD1292">
        <w:rPr>
          <w:bCs/>
        </w:rPr>
        <w:t>Предотвращение проявлений фактов терроризма и экстремизма на территории муниципального района «Акшинский район».</w:t>
      </w:r>
    </w:p>
    <w:p w:rsidR="00AD1292" w:rsidRPr="00AD1292" w:rsidRDefault="00AD1292" w:rsidP="00C87C12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AD1292">
        <w:rPr>
          <w:bCs/>
        </w:rPr>
        <w:t xml:space="preserve">Недопущение </w:t>
      </w:r>
      <w:proofErr w:type="spellStart"/>
      <w:r w:rsidRPr="00AD1292">
        <w:rPr>
          <w:bCs/>
        </w:rPr>
        <w:t>коррупциогенных</w:t>
      </w:r>
      <w:proofErr w:type="spellEnd"/>
      <w:r w:rsidRPr="00AD1292">
        <w:rPr>
          <w:bCs/>
        </w:rPr>
        <w:t xml:space="preserve"> факторов в сферах деятельности органов местного самоуправления муниципального района «Акшинский район».</w:t>
      </w:r>
    </w:p>
    <w:p w:rsidR="00AD1292" w:rsidRPr="00AD1292" w:rsidRDefault="00AD1292" w:rsidP="00C87C12">
      <w:pPr>
        <w:keepNext/>
        <w:ind w:firstLine="708"/>
        <w:contextualSpacing/>
        <w:jc w:val="both"/>
        <w:rPr>
          <w:bCs/>
        </w:rPr>
      </w:pPr>
      <w:r w:rsidRPr="00AD1292">
        <w:rPr>
          <w:bCs/>
        </w:rPr>
        <w:t>Снижение количества правонарушений в сфере незаконного оборота наркотиков.</w:t>
      </w:r>
    </w:p>
    <w:p w:rsidR="00AD1292" w:rsidRPr="00AD1292" w:rsidRDefault="00AD1292" w:rsidP="00C87C12">
      <w:pPr>
        <w:keepNext/>
        <w:ind w:firstLine="708"/>
        <w:contextualSpacing/>
        <w:jc w:val="both"/>
        <w:rPr>
          <w:bCs/>
        </w:rPr>
      </w:pPr>
      <w:r w:rsidRPr="00AD1292">
        <w:rPr>
          <w:bCs/>
        </w:rPr>
        <w:t>Снижение количества правонарушений в сфере безопасности дорожного движения в муниципальном районе «Акшинский район».</w:t>
      </w:r>
    </w:p>
    <w:p w:rsidR="00AD1292" w:rsidRPr="00AD1292" w:rsidRDefault="00AD1292" w:rsidP="00C87C12">
      <w:pPr>
        <w:pStyle w:val="aa"/>
        <w:ind w:firstLine="720"/>
        <w:rPr>
          <w:sz w:val="24"/>
          <w:szCs w:val="24"/>
        </w:rPr>
      </w:pPr>
      <w:r w:rsidRPr="00AD1292">
        <w:rPr>
          <w:sz w:val="24"/>
          <w:szCs w:val="24"/>
        </w:rPr>
        <w:t xml:space="preserve">Реализацию такого подхода предлагается осуществить в рамках настоящей Программы, рассчитанной на 2023 - 2025 годы. </w:t>
      </w:r>
    </w:p>
    <w:p w:rsidR="00AD1292" w:rsidRPr="00AD1292" w:rsidRDefault="00AD1292" w:rsidP="00C87C12">
      <w:pPr>
        <w:pStyle w:val="aa"/>
        <w:ind w:firstLine="720"/>
        <w:rPr>
          <w:sz w:val="24"/>
          <w:szCs w:val="24"/>
        </w:rPr>
      </w:pPr>
      <w:r w:rsidRPr="00AD1292">
        <w:rPr>
          <w:color w:val="000000"/>
          <w:sz w:val="24"/>
          <w:szCs w:val="24"/>
        </w:rPr>
        <w:t xml:space="preserve">Предлагаемый комплексно-профилактический подход к решению проблемы в определенной степени позволит стабилизировать </w:t>
      </w:r>
      <w:proofErr w:type="gramStart"/>
      <w:r w:rsidRPr="00AD1292">
        <w:rPr>
          <w:color w:val="000000"/>
          <w:sz w:val="24"/>
          <w:szCs w:val="24"/>
        </w:rPr>
        <w:t xml:space="preserve">криминогенную </w:t>
      </w:r>
      <w:r w:rsidRPr="00AD1292">
        <w:rPr>
          <w:sz w:val="24"/>
          <w:szCs w:val="24"/>
        </w:rPr>
        <w:t>ситуацию</w:t>
      </w:r>
      <w:proofErr w:type="gramEnd"/>
      <w:r w:rsidRPr="00AD1292">
        <w:rPr>
          <w:sz w:val="24"/>
          <w:szCs w:val="24"/>
        </w:rPr>
        <w:t xml:space="preserve">. </w:t>
      </w:r>
    </w:p>
    <w:p w:rsidR="00AD1292" w:rsidRPr="00AD1292" w:rsidRDefault="00AD1292" w:rsidP="00C87C12">
      <w:pPr>
        <w:pStyle w:val="aa"/>
        <w:ind w:firstLine="720"/>
        <w:rPr>
          <w:sz w:val="24"/>
          <w:szCs w:val="24"/>
        </w:rPr>
      </w:pPr>
      <w:r w:rsidRPr="00AD1292">
        <w:rPr>
          <w:sz w:val="24"/>
          <w:szCs w:val="24"/>
        </w:rPr>
        <w:t xml:space="preserve">Заметное влияние на уровень преступности в районе оказывают такие социальные факторы, как бедность, безработица, пьянство, наркомания, а также отдельные социально неадаптированные категории граждан, в том числе, освобождающихся из мест лишения свободы, и активные представители различных преступных группировок. </w:t>
      </w:r>
    </w:p>
    <w:p w:rsidR="00AD1292" w:rsidRPr="00AD1292" w:rsidRDefault="00AD1292" w:rsidP="00C87C12">
      <w:pPr>
        <w:pStyle w:val="aa"/>
        <w:ind w:firstLine="720"/>
        <w:rPr>
          <w:sz w:val="24"/>
          <w:szCs w:val="24"/>
        </w:rPr>
      </w:pPr>
      <w:r w:rsidRPr="00AD1292">
        <w:rPr>
          <w:sz w:val="24"/>
          <w:szCs w:val="24"/>
        </w:rPr>
        <w:t xml:space="preserve">Комплексно-целевой подход к решению основных задач по укреплению общественной безопасности, в том числе запланированные мероприятия по профилактике подростковой преступности, должны позитивно отразиться на результатах работы в этом направлении. </w:t>
      </w:r>
    </w:p>
    <w:p w:rsidR="00AD1292" w:rsidRPr="00AD1292" w:rsidRDefault="00AD1292" w:rsidP="00C87C12">
      <w:pPr>
        <w:widowControl w:val="0"/>
        <w:autoSpaceDE w:val="0"/>
        <w:autoSpaceDN w:val="0"/>
        <w:adjustRightInd w:val="0"/>
        <w:ind w:firstLine="720"/>
        <w:jc w:val="both"/>
      </w:pPr>
      <w:r w:rsidRPr="00AD1292">
        <w:t>В настоящее время требует совершенствования организация деятельности по взаимодействию с общественными формированиями правоохранительной направленности, нормативно-правовая база в сфере профилактики правонарушений. Важными направлениями остаются вопросы целевого финансирования мероприятий по предупреждению преступлений и иных правонарушений, стимулирования участия населения в поддержании правопорядка в жилом секторе, создания условий труда, быта и отдыха для лиц, нуждающихся в государственной поддержке, пропаганда патриотизма и здорового образа жизни.</w:t>
      </w:r>
    </w:p>
    <w:p w:rsidR="00AD1292" w:rsidRPr="00AD1292" w:rsidRDefault="00AD1292" w:rsidP="00C87C12">
      <w:pPr>
        <w:widowControl w:val="0"/>
        <w:autoSpaceDE w:val="0"/>
        <w:autoSpaceDN w:val="0"/>
        <w:adjustRightInd w:val="0"/>
        <w:ind w:firstLine="720"/>
        <w:jc w:val="both"/>
      </w:pPr>
      <w:r w:rsidRPr="00AD1292">
        <w:t xml:space="preserve">Характер перечисленных проблем предполагает возможное достижение положительных результатов в охране общественного порядка на территории района, укреплении законности и </w:t>
      </w:r>
      <w:r w:rsidRPr="00AD1292">
        <w:lastRenderedPageBreak/>
        <w:t xml:space="preserve">доверия граждан, обеспечении их спокойствия и безопасности  лишь при условии государственной поддержки органов власти и всех субъектов профилактики правонарушений. В этой связи необходимо продолжить в </w:t>
      </w:r>
      <w:proofErr w:type="spellStart"/>
      <w:r w:rsidRPr="00AD1292">
        <w:t>Акшинском</w:t>
      </w:r>
      <w:proofErr w:type="spellEnd"/>
      <w:r w:rsidRPr="00AD1292">
        <w:t xml:space="preserve"> районе внедрение единой многоуровневой системы социальной профилактики правонарушений, предусматривающей вопросы совершенствования регионального законодательства в этой области, улучшения координации деятельности органов местного самоуправления, заинтересованных ведомств и учреждений, активизации участия населения в осуществлении предупредительно-профилактических функций, развития разъяснительно пропагандистской работы, что обуславливает применение программно-целевого метода.</w:t>
      </w:r>
    </w:p>
    <w:p w:rsidR="00AD1292" w:rsidRPr="00AD1292" w:rsidRDefault="00AD1292" w:rsidP="00C87C12">
      <w:pPr>
        <w:shd w:val="clear" w:color="auto" w:fill="FFFFFF"/>
        <w:tabs>
          <w:tab w:val="left" w:pos="1120"/>
        </w:tabs>
        <w:jc w:val="center"/>
        <w:outlineLvl w:val="0"/>
        <w:rPr>
          <w:b/>
          <w:bCs/>
          <w:spacing w:val="-1"/>
        </w:rPr>
      </w:pPr>
    </w:p>
    <w:p w:rsidR="00AD1292" w:rsidRPr="00AD1292" w:rsidRDefault="00AD1292" w:rsidP="00C87C12">
      <w:pPr>
        <w:shd w:val="clear" w:color="auto" w:fill="FFFFFF"/>
        <w:tabs>
          <w:tab w:val="left" w:pos="1120"/>
        </w:tabs>
        <w:jc w:val="center"/>
        <w:outlineLvl w:val="0"/>
        <w:rPr>
          <w:b/>
          <w:bCs/>
          <w:spacing w:val="-1"/>
        </w:rPr>
      </w:pPr>
      <w:r w:rsidRPr="00AD1292">
        <w:rPr>
          <w:b/>
          <w:bCs/>
          <w:spacing w:val="-1"/>
        </w:rPr>
        <w:t>2. Основные цели, задачи, сроки и этапы реализации Программы</w:t>
      </w:r>
    </w:p>
    <w:p w:rsidR="00AD1292" w:rsidRPr="00AD1292" w:rsidRDefault="00AD1292" w:rsidP="00C87C12">
      <w:pPr>
        <w:shd w:val="clear" w:color="auto" w:fill="FFFFFF"/>
        <w:tabs>
          <w:tab w:val="left" w:pos="1120"/>
        </w:tabs>
        <w:jc w:val="center"/>
        <w:outlineLvl w:val="0"/>
        <w:rPr>
          <w:b/>
          <w:bCs/>
          <w:spacing w:val="-1"/>
        </w:rPr>
      </w:pPr>
    </w:p>
    <w:p w:rsidR="00AD1292" w:rsidRPr="00AD1292" w:rsidRDefault="00AD1292" w:rsidP="00C87C12">
      <w:pPr>
        <w:shd w:val="clear" w:color="auto" w:fill="FFFFFF"/>
        <w:tabs>
          <w:tab w:val="left" w:pos="1411"/>
        </w:tabs>
        <w:ind w:firstLine="709"/>
        <w:jc w:val="both"/>
      </w:pPr>
      <w:r w:rsidRPr="00AD1292">
        <w:rPr>
          <w:b/>
          <w:bCs/>
          <w:spacing w:val="10"/>
        </w:rPr>
        <w:t xml:space="preserve">Цель Программы </w:t>
      </w:r>
      <w:r w:rsidRPr="00AD1292">
        <w:t>–</w:t>
      </w:r>
      <w:r w:rsidRPr="00AD1292">
        <w:rPr>
          <w:spacing w:val="10"/>
        </w:rPr>
        <w:t xml:space="preserve"> обеспечение безопасности граждан на </w:t>
      </w:r>
      <w:r w:rsidRPr="00AD1292">
        <w:t>территории Акшинского района.</w:t>
      </w:r>
    </w:p>
    <w:p w:rsidR="00AD1292" w:rsidRPr="00974851" w:rsidRDefault="00AD1292" w:rsidP="00C87C12">
      <w:pPr>
        <w:shd w:val="clear" w:color="auto" w:fill="FFFFFF"/>
        <w:tabs>
          <w:tab w:val="left" w:pos="1411"/>
        </w:tabs>
        <w:ind w:left="710"/>
      </w:pPr>
      <w:r w:rsidRPr="00AD1292">
        <w:rPr>
          <w:b/>
          <w:bCs/>
        </w:rPr>
        <w:t>Задачи Программы</w:t>
      </w:r>
      <w:r w:rsidRPr="00AD1292">
        <w:t>:</w:t>
      </w:r>
    </w:p>
    <w:p w:rsidR="00AD1292" w:rsidRPr="00AD1292" w:rsidRDefault="00AD1292" w:rsidP="00C87C12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jc w:val="both"/>
      </w:pPr>
      <w:r w:rsidRPr="00AD1292">
        <w:t>- снижение уровня преступности на территории Акшинского района;</w:t>
      </w:r>
    </w:p>
    <w:p w:rsidR="00AD1292" w:rsidRPr="00AD1292" w:rsidRDefault="00AD1292" w:rsidP="00C87C12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jc w:val="both"/>
      </w:pPr>
      <w:r w:rsidRPr="00AD1292">
        <w:rPr>
          <w:spacing w:val="1"/>
        </w:rPr>
        <w:t xml:space="preserve">- развитие системы социальной профилактики правонарушений, </w:t>
      </w:r>
      <w:r w:rsidRPr="00AD1292">
        <w:rPr>
          <w:spacing w:val="2"/>
        </w:rPr>
        <w:t xml:space="preserve">направленной на активизацию борьбы с пьянством, </w:t>
      </w:r>
      <w:r w:rsidRPr="00AD1292">
        <w:rPr>
          <w:spacing w:val="1"/>
        </w:rPr>
        <w:t xml:space="preserve">алкоголизмом, наркоманией; преступностью, безнадзорностью, </w:t>
      </w:r>
      <w:r w:rsidRPr="00AD1292">
        <w:rPr>
          <w:spacing w:val="-2"/>
        </w:rPr>
        <w:t xml:space="preserve">беспризорностью несовершеннолетних; </w:t>
      </w:r>
      <w:r w:rsidRPr="00AD1292">
        <w:t>социализацию лиц, освободившихся из мест лишения свободы;</w:t>
      </w:r>
    </w:p>
    <w:p w:rsidR="00AD1292" w:rsidRPr="00AD1292" w:rsidRDefault="00AD1292" w:rsidP="00C87C12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AD1292">
        <w:rPr>
          <w:spacing w:val="3"/>
        </w:rPr>
        <w:t xml:space="preserve">- активизация участия и улучшение координации деятельности </w:t>
      </w:r>
      <w:r w:rsidRPr="00AD1292">
        <w:rPr>
          <w:spacing w:val="1"/>
        </w:rPr>
        <w:t xml:space="preserve">органов государственной власти в </w:t>
      </w:r>
      <w:r w:rsidRPr="00AD1292">
        <w:t>предупреждении правонарушений;</w:t>
      </w:r>
    </w:p>
    <w:p w:rsidR="00AD1292" w:rsidRPr="00AD1292" w:rsidRDefault="00AD1292" w:rsidP="00C87C12">
      <w:pPr>
        <w:shd w:val="clear" w:color="auto" w:fill="FFFFFF"/>
        <w:ind w:right="19"/>
        <w:jc w:val="both"/>
      </w:pPr>
      <w:r w:rsidRPr="00AD1292">
        <w:t xml:space="preserve">- вовлечение в предупреждение правонарушений </w:t>
      </w:r>
      <w:r w:rsidRPr="00AD1292">
        <w:rPr>
          <w:spacing w:val="17"/>
        </w:rPr>
        <w:t xml:space="preserve">организаций всех форм собственности, в том числе </w:t>
      </w:r>
      <w:r w:rsidRPr="00AD1292">
        <w:rPr>
          <w:spacing w:val="-1"/>
        </w:rPr>
        <w:t>общественных организаций;</w:t>
      </w:r>
    </w:p>
    <w:p w:rsidR="00AD1292" w:rsidRPr="00AD1292" w:rsidRDefault="00AD1292" w:rsidP="00C87C12">
      <w:pPr>
        <w:shd w:val="clear" w:color="auto" w:fill="FFFFFF"/>
        <w:ind w:right="19"/>
        <w:jc w:val="both"/>
      </w:pPr>
      <w:r w:rsidRPr="00AD1292">
        <w:t xml:space="preserve">- </w:t>
      </w:r>
      <w:r w:rsidRPr="00AD1292">
        <w:rPr>
          <w:spacing w:val="-2"/>
        </w:rPr>
        <w:t xml:space="preserve">снижение «правового нигилизма» населения, создание системы </w:t>
      </w:r>
      <w:r w:rsidRPr="00AD1292">
        <w:t>стимулов для ведения законопослушного образа жизни;</w:t>
      </w:r>
    </w:p>
    <w:p w:rsidR="00AD1292" w:rsidRPr="00AD1292" w:rsidRDefault="00AD1292" w:rsidP="00C87C12">
      <w:pPr>
        <w:shd w:val="clear" w:color="auto" w:fill="FFFFFF"/>
        <w:ind w:right="19"/>
        <w:jc w:val="both"/>
      </w:pPr>
      <w:r w:rsidRPr="00AD1292">
        <w:rPr>
          <w:spacing w:val="5"/>
        </w:rPr>
        <w:t xml:space="preserve">- повышение оперативности реагирования на заявления и </w:t>
      </w:r>
      <w:r w:rsidRPr="00AD1292">
        <w:t xml:space="preserve">сообщения о правонарушениях за счет наращивания сил правопорядка и технических средств </w:t>
      </w:r>
      <w:proofErr w:type="gramStart"/>
      <w:r w:rsidRPr="00AD1292">
        <w:t>контроля за</w:t>
      </w:r>
      <w:proofErr w:type="gramEnd"/>
      <w:r w:rsidRPr="00AD1292">
        <w:t xml:space="preserve"> ситуацией в общественных местах;</w:t>
      </w:r>
    </w:p>
    <w:p w:rsidR="00AD1292" w:rsidRPr="00AD1292" w:rsidRDefault="00AD1292" w:rsidP="00C87C12">
      <w:pPr>
        <w:shd w:val="clear" w:color="auto" w:fill="FFFFFF"/>
        <w:ind w:right="19"/>
        <w:jc w:val="both"/>
      </w:pPr>
      <w:r w:rsidRPr="00AD1292">
        <w:t>- выявление и устранение причин и условий, способствующих совершению правонарушений.</w:t>
      </w:r>
    </w:p>
    <w:p w:rsidR="00AD1292" w:rsidRPr="00AD1292" w:rsidRDefault="00AD1292" w:rsidP="00C87C12">
      <w:pPr>
        <w:shd w:val="clear" w:color="auto" w:fill="FFFFFF"/>
        <w:tabs>
          <w:tab w:val="left" w:pos="1120"/>
        </w:tabs>
        <w:ind w:firstLine="700"/>
        <w:jc w:val="both"/>
        <w:rPr>
          <w:bCs/>
          <w:spacing w:val="-9"/>
        </w:rPr>
      </w:pPr>
      <w:r w:rsidRPr="00AD1292">
        <w:rPr>
          <w:b/>
          <w:bCs/>
        </w:rPr>
        <w:t>Срок реализации Программы:</w:t>
      </w:r>
      <w:r w:rsidRPr="00AD1292">
        <w:rPr>
          <w:bCs/>
        </w:rPr>
        <w:t xml:space="preserve"> </w:t>
      </w:r>
      <w:r w:rsidRPr="00AD1292">
        <w:t>2023-2025 год.</w:t>
      </w:r>
    </w:p>
    <w:p w:rsidR="00AD1292" w:rsidRPr="00AD1292" w:rsidRDefault="00AD1292" w:rsidP="00C87C12">
      <w:pPr>
        <w:shd w:val="clear" w:color="auto" w:fill="FFFFFF"/>
        <w:tabs>
          <w:tab w:val="left" w:pos="4050"/>
        </w:tabs>
        <w:ind w:left="720"/>
        <w:jc w:val="both"/>
        <w:rPr>
          <w:b/>
          <w:bCs/>
          <w:spacing w:val="-14"/>
        </w:rPr>
      </w:pPr>
      <w:r w:rsidRPr="00AD1292">
        <w:rPr>
          <w:b/>
          <w:bCs/>
          <w:spacing w:val="-14"/>
        </w:rPr>
        <w:tab/>
      </w:r>
    </w:p>
    <w:p w:rsidR="00AD1292" w:rsidRDefault="00AD1292" w:rsidP="00C87C12">
      <w:pPr>
        <w:pStyle w:val="a4"/>
        <w:ind w:firstLine="709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AD1292">
        <w:rPr>
          <w:rFonts w:ascii="Times New Roman" w:hAnsi="Times New Roman" w:cs="Times New Roman"/>
          <w:b/>
          <w:color w:val="000000"/>
        </w:rPr>
        <w:t>3. Ресурсное обеспечение Программы</w:t>
      </w:r>
    </w:p>
    <w:p w:rsidR="00F93790" w:rsidRPr="00AD1292" w:rsidRDefault="00F93790" w:rsidP="00C87C12">
      <w:pPr>
        <w:pStyle w:val="a4"/>
        <w:ind w:firstLine="709"/>
        <w:jc w:val="center"/>
        <w:outlineLvl w:val="0"/>
        <w:rPr>
          <w:rFonts w:ascii="Times New Roman" w:hAnsi="Times New Roman" w:cs="Times New Roman"/>
          <w:b/>
          <w:color w:val="000000"/>
        </w:rPr>
      </w:pPr>
    </w:p>
    <w:p w:rsidR="00AD1292" w:rsidRPr="00AD1292" w:rsidRDefault="00C87C12" w:rsidP="00C87C12">
      <w:pPr>
        <w:pStyle w:val="a6"/>
        <w:tabs>
          <w:tab w:val="left" w:pos="28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2023 год – 100 </w:t>
      </w:r>
      <w:r w:rsidR="002763C1">
        <w:rPr>
          <w:rFonts w:ascii="Times New Roman" w:hAnsi="Times New Roman" w:cs="Times New Roman"/>
          <w:b w:val="0"/>
          <w:sz w:val="24"/>
          <w:szCs w:val="24"/>
        </w:rPr>
        <w:t>000 (</w:t>
      </w:r>
      <w:r>
        <w:rPr>
          <w:rFonts w:ascii="Times New Roman" w:hAnsi="Times New Roman" w:cs="Times New Roman"/>
          <w:b w:val="0"/>
          <w:sz w:val="24"/>
          <w:szCs w:val="24"/>
        </w:rPr>
        <w:t>сто</w:t>
      </w:r>
      <w:r w:rsidR="002763C1">
        <w:rPr>
          <w:rFonts w:ascii="Times New Roman" w:hAnsi="Times New Roman" w:cs="Times New Roman"/>
          <w:b w:val="0"/>
          <w:sz w:val="24"/>
          <w:szCs w:val="24"/>
        </w:rPr>
        <w:t xml:space="preserve"> тысяч) рублей</w:t>
      </w:r>
      <w:r w:rsidR="00AD1292" w:rsidRPr="00AD12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763C1" w:rsidRPr="00AD1292" w:rsidRDefault="002763C1" w:rsidP="00C87C12">
      <w:pPr>
        <w:pStyle w:val="a6"/>
        <w:tabs>
          <w:tab w:val="left" w:pos="28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2024 год </w:t>
      </w:r>
      <w:r w:rsidR="00C87C12">
        <w:rPr>
          <w:rFonts w:ascii="Times New Roman" w:hAnsi="Times New Roman" w:cs="Times New Roman"/>
          <w:b w:val="0"/>
          <w:sz w:val="24"/>
          <w:szCs w:val="24"/>
        </w:rPr>
        <w:t>–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87C12">
        <w:rPr>
          <w:rFonts w:ascii="Times New Roman" w:hAnsi="Times New Roman" w:cs="Times New Roman"/>
          <w:b w:val="0"/>
          <w:sz w:val="24"/>
          <w:szCs w:val="24"/>
        </w:rPr>
        <w:t>100 000 (сто тысяч) рублей</w:t>
      </w:r>
    </w:p>
    <w:p w:rsidR="002763C1" w:rsidRPr="00AD1292" w:rsidRDefault="002763C1" w:rsidP="00C87C12">
      <w:pPr>
        <w:pStyle w:val="a6"/>
        <w:tabs>
          <w:tab w:val="left" w:pos="28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2025 год </w:t>
      </w:r>
      <w:r w:rsidR="00C87C12">
        <w:rPr>
          <w:rFonts w:ascii="Times New Roman" w:hAnsi="Times New Roman" w:cs="Times New Roman"/>
          <w:b w:val="0"/>
          <w:sz w:val="24"/>
          <w:szCs w:val="24"/>
        </w:rPr>
        <w:t>–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87C12">
        <w:rPr>
          <w:rFonts w:ascii="Times New Roman" w:hAnsi="Times New Roman" w:cs="Times New Roman"/>
          <w:b w:val="0"/>
          <w:sz w:val="24"/>
          <w:szCs w:val="24"/>
        </w:rPr>
        <w:t>100 000 (сто тысяч) рублей</w:t>
      </w:r>
    </w:p>
    <w:p w:rsidR="00AD1292" w:rsidRPr="00AD1292" w:rsidRDefault="00AD1292" w:rsidP="00C87C12">
      <w:pPr>
        <w:pStyle w:val="a4"/>
        <w:rPr>
          <w:rFonts w:ascii="Times New Roman" w:hAnsi="Times New Roman" w:cs="Times New Roman"/>
          <w:b/>
        </w:rPr>
      </w:pPr>
    </w:p>
    <w:p w:rsidR="00AD1292" w:rsidRDefault="00AD1292" w:rsidP="00C87C12">
      <w:pPr>
        <w:pStyle w:val="a4"/>
        <w:ind w:firstLine="709"/>
        <w:jc w:val="center"/>
        <w:outlineLvl w:val="0"/>
        <w:rPr>
          <w:rFonts w:ascii="Times New Roman" w:hAnsi="Times New Roman" w:cs="Times New Roman"/>
          <w:b/>
        </w:rPr>
      </w:pPr>
      <w:r w:rsidRPr="00AD1292">
        <w:rPr>
          <w:rFonts w:ascii="Times New Roman" w:hAnsi="Times New Roman" w:cs="Times New Roman"/>
          <w:b/>
        </w:rPr>
        <w:t>4. Механизм реализации Программы</w:t>
      </w:r>
    </w:p>
    <w:p w:rsidR="00F93790" w:rsidRPr="00AD1292" w:rsidRDefault="00F93790" w:rsidP="00C87C12">
      <w:pPr>
        <w:pStyle w:val="a4"/>
        <w:ind w:firstLine="709"/>
        <w:jc w:val="center"/>
        <w:outlineLvl w:val="0"/>
        <w:rPr>
          <w:rFonts w:ascii="Times New Roman" w:hAnsi="Times New Roman" w:cs="Times New Roman"/>
          <w:b/>
        </w:rPr>
      </w:pPr>
    </w:p>
    <w:p w:rsidR="00AD1292" w:rsidRPr="00AD1292" w:rsidRDefault="00AD1292" w:rsidP="00C87C12">
      <w:pPr>
        <w:ind w:firstLine="709"/>
        <w:jc w:val="both"/>
      </w:pPr>
      <w:r w:rsidRPr="00AD1292">
        <w:t xml:space="preserve">Заказчик Программы осуществляет свои функции по реализации Программы во взаимодействии с </w:t>
      </w:r>
      <w:r w:rsidR="00C87C12">
        <w:t>заинтересованными ведомствами</w:t>
      </w:r>
      <w:r w:rsidRPr="00AD1292">
        <w:t xml:space="preserve">. </w:t>
      </w:r>
    </w:p>
    <w:p w:rsidR="00AD1292" w:rsidRPr="00AD1292" w:rsidRDefault="00AD1292" w:rsidP="00C87C12">
      <w:pPr>
        <w:ind w:firstLine="709"/>
        <w:jc w:val="both"/>
      </w:pPr>
      <w:r w:rsidRPr="00AD1292">
        <w:t xml:space="preserve">Для достижения целевых показателей Программы заказчиком программы  составляется увязанный по срокам, финансированию и исполнителям план реализации мероприятий программы. </w:t>
      </w:r>
    </w:p>
    <w:p w:rsidR="00AD1292" w:rsidRPr="00AD1292" w:rsidRDefault="00AD1292" w:rsidP="00C87C12">
      <w:pPr>
        <w:ind w:firstLine="708"/>
        <w:jc w:val="both"/>
      </w:pPr>
      <w:r w:rsidRPr="00AD1292">
        <w:t xml:space="preserve">Заказчик Программы с учётом финансовых средств, выделяемых на реализацию программы и предварительных результатов выполнения мероприятий программы, уточняет приоритетные для финансирования мероприятия, промежуточные сроки их реализации и объёмы финансирования. </w:t>
      </w:r>
    </w:p>
    <w:p w:rsidR="00AD1292" w:rsidRPr="00AD1292" w:rsidRDefault="00AD1292" w:rsidP="00C87C12">
      <w:pPr>
        <w:ind w:firstLine="708"/>
        <w:jc w:val="both"/>
      </w:pPr>
      <w:r w:rsidRPr="00AD1292">
        <w:t>При необходимости заказчик Программы в установленном порядке вносит предложения о продлении срока реализации Программы.</w:t>
      </w:r>
    </w:p>
    <w:p w:rsidR="00AD1292" w:rsidRPr="00AD1292" w:rsidRDefault="00AD1292" w:rsidP="00C87C12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AD1292">
        <w:rPr>
          <w:rFonts w:ascii="Times New Roman" w:hAnsi="Times New Roman" w:cs="Times New Roman"/>
        </w:rPr>
        <w:t>Исполнители мероприятий Программы несут ответственность за их качественное и своевременное выполнение, целевое использование финансовых средств и ресурсов, выделяемых на реализацию Программы.</w:t>
      </w:r>
    </w:p>
    <w:p w:rsidR="00AD1292" w:rsidRPr="00AD1292" w:rsidRDefault="00AD1292" w:rsidP="00C87C12">
      <w:pPr>
        <w:ind w:firstLine="709"/>
        <w:jc w:val="both"/>
        <w:rPr>
          <w:color w:val="000000"/>
        </w:rPr>
      </w:pPr>
      <w:r w:rsidRPr="00AD1292">
        <w:rPr>
          <w:color w:val="000000"/>
        </w:rPr>
        <w:t xml:space="preserve">Контроль над ходом выполнения мероприятий Программы осуществляет заместитель главы </w:t>
      </w:r>
      <w:r w:rsidR="00C87C12">
        <w:rPr>
          <w:color w:val="000000"/>
        </w:rPr>
        <w:t>муниципального района</w:t>
      </w:r>
      <w:r w:rsidRPr="00AD1292">
        <w:rPr>
          <w:color w:val="000000"/>
        </w:rPr>
        <w:t xml:space="preserve"> «</w:t>
      </w:r>
      <w:proofErr w:type="spellStart"/>
      <w:r w:rsidRPr="00AD1292">
        <w:rPr>
          <w:color w:val="000000"/>
        </w:rPr>
        <w:t>Акшинский</w:t>
      </w:r>
      <w:proofErr w:type="spellEnd"/>
      <w:r w:rsidRPr="00AD1292">
        <w:rPr>
          <w:color w:val="000000"/>
        </w:rPr>
        <w:t xml:space="preserve"> район»</w:t>
      </w:r>
      <w:r w:rsidRPr="00AD1292">
        <w:t>.</w:t>
      </w:r>
      <w:r w:rsidRPr="00AD1292">
        <w:rPr>
          <w:color w:val="000000"/>
        </w:rPr>
        <w:t xml:space="preserve"> </w:t>
      </w:r>
    </w:p>
    <w:p w:rsidR="00AD1292" w:rsidRPr="00AD1292" w:rsidRDefault="00AD1292" w:rsidP="00C87C12">
      <w:pPr>
        <w:shd w:val="clear" w:color="auto" w:fill="FFFFFF"/>
        <w:ind w:right="38" w:firstLine="700"/>
        <w:jc w:val="both"/>
      </w:pPr>
    </w:p>
    <w:p w:rsidR="00AD1292" w:rsidRPr="00AD1292" w:rsidRDefault="00AD1292" w:rsidP="00C87C12">
      <w:pPr>
        <w:shd w:val="clear" w:color="auto" w:fill="FFFFFF"/>
        <w:tabs>
          <w:tab w:val="left" w:pos="1459"/>
        </w:tabs>
        <w:jc w:val="center"/>
        <w:outlineLvl w:val="0"/>
        <w:rPr>
          <w:b/>
          <w:spacing w:val="-10"/>
        </w:rPr>
      </w:pPr>
      <w:r w:rsidRPr="00AD1292">
        <w:rPr>
          <w:b/>
          <w:spacing w:val="-10"/>
        </w:rPr>
        <w:lastRenderedPageBreak/>
        <w:t>5. Оценка социально-экономической эффективности Программы</w:t>
      </w:r>
    </w:p>
    <w:p w:rsidR="00AD1292" w:rsidRPr="00AD1292" w:rsidRDefault="00AD1292" w:rsidP="00C87C12">
      <w:pPr>
        <w:shd w:val="clear" w:color="auto" w:fill="FFFFFF"/>
        <w:tabs>
          <w:tab w:val="left" w:pos="1459"/>
        </w:tabs>
        <w:ind w:left="700" w:firstLine="9"/>
        <w:jc w:val="both"/>
        <w:rPr>
          <w:spacing w:val="-2"/>
        </w:rPr>
      </w:pPr>
    </w:p>
    <w:p w:rsidR="00AD1292" w:rsidRPr="00AD1292" w:rsidRDefault="00AD1292" w:rsidP="00C87C12">
      <w:pPr>
        <w:shd w:val="clear" w:color="auto" w:fill="FFFFFF"/>
        <w:tabs>
          <w:tab w:val="left" w:pos="1459"/>
        </w:tabs>
        <w:ind w:left="700" w:firstLine="9"/>
        <w:jc w:val="both"/>
      </w:pPr>
      <w:r w:rsidRPr="00AD1292">
        <w:rPr>
          <w:spacing w:val="-2"/>
        </w:rPr>
        <w:t>Реализация Программы позволит:</w:t>
      </w:r>
    </w:p>
    <w:p w:rsidR="00AD1292" w:rsidRPr="00AD1292" w:rsidRDefault="00AD1292" w:rsidP="00C87C12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ind w:left="0" w:right="29" w:firstLine="720"/>
        <w:jc w:val="both"/>
      </w:pPr>
      <w:r w:rsidRPr="00AD1292">
        <w:rPr>
          <w:spacing w:val="-2"/>
        </w:rPr>
        <w:t xml:space="preserve">повысить эффективность государственной системы социальной </w:t>
      </w:r>
      <w:r w:rsidRPr="00AD1292">
        <w:rPr>
          <w:spacing w:val="-1"/>
        </w:rPr>
        <w:t xml:space="preserve">профилактики правонарушений, привлечь к организации деятельности по предупреждению правонарушений организации </w:t>
      </w:r>
      <w:r w:rsidRPr="00AD1292">
        <w:t>всех форм собственности, в том числе общественные организации;</w:t>
      </w:r>
    </w:p>
    <w:p w:rsidR="00AD1292" w:rsidRPr="00AD1292" w:rsidRDefault="00AD1292" w:rsidP="00C87C12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ind w:left="0" w:right="29" w:firstLine="720"/>
        <w:jc w:val="both"/>
      </w:pPr>
      <w:r w:rsidRPr="00AD1292">
        <w:rPr>
          <w:spacing w:val="18"/>
        </w:rPr>
        <w:t xml:space="preserve">обеспечить нормативное правовое регулирование </w:t>
      </w:r>
      <w:r w:rsidRPr="00AD1292">
        <w:t>профилактики правонарушений;</w:t>
      </w:r>
    </w:p>
    <w:p w:rsidR="00AD1292" w:rsidRPr="00AD1292" w:rsidRDefault="00AD1292" w:rsidP="00C87C12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ind w:left="0" w:right="29" w:firstLine="720"/>
        <w:jc w:val="both"/>
      </w:pPr>
      <w:r w:rsidRPr="00AD1292">
        <w:rPr>
          <w:spacing w:val="-1"/>
        </w:rPr>
        <w:t>улучшить информационное обеспечение деятельности госу</w:t>
      </w:r>
      <w:r w:rsidRPr="00AD1292">
        <w:rPr>
          <w:spacing w:val="-1"/>
        </w:rPr>
        <w:softHyphen/>
      </w:r>
      <w:r w:rsidRPr="00AD1292">
        <w:t>дарственных органов и общественных организаций по обеспечению охра</w:t>
      </w:r>
      <w:r w:rsidRPr="00AD1292">
        <w:softHyphen/>
        <w:t>ны общественного порядка на территории района;</w:t>
      </w:r>
    </w:p>
    <w:p w:rsidR="00AD1292" w:rsidRPr="00AD1292" w:rsidRDefault="00AD1292" w:rsidP="00C87C12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ind w:left="0" w:right="29" w:firstLine="720"/>
        <w:jc w:val="both"/>
      </w:pPr>
      <w:r w:rsidRPr="00AD1292">
        <w:t xml:space="preserve">укрепить правопорядок на территории района; </w:t>
      </w:r>
    </w:p>
    <w:p w:rsidR="00AD1292" w:rsidRPr="00AD1292" w:rsidRDefault="00AD1292" w:rsidP="00C87C12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ind w:left="0" w:firstLine="720"/>
        <w:jc w:val="both"/>
      </w:pPr>
      <w:r w:rsidRPr="00AD1292">
        <w:rPr>
          <w:spacing w:val="-2"/>
        </w:rPr>
        <w:t>оздоровить обстановку в общественных мес</w:t>
      </w:r>
      <w:r w:rsidRPr="00AD1292">
        <w:rPr>
          <w:spacing w:val="-2"/>
        </w:rPr>
        <w:softHyphen/>
      </w:r>
      <w:r w:rsidRPr="00AD1292">
        <w:rPr>
          <w:spacing w:val="-3"/>
        </w:rPr>
        <w:t>тах</w:t>
      </w:r>
      <w:r w:rsidRPr="00AD1292">
        <w:rPr>
          <w:spacing w:val="-2"/>
        </w:rPr>
        <w:t>, в том числе на улицах</w:t>
      </w:r>
      <w:r w:rsidRPr="00AD1292">
        <w:rPr>
          <w:spacing w:val="-3"/>
        </w:rPr>
        <w:t>;</w:t>
      </w:r>
    </w:p>
    <w:p w:rsidR="00AD1292" w:rsidRPr="00AD1292" w:rsidRDefault="00AD1292" w:rsidP="00C87C12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ind w:left="0" w:firstLine="720"/>
        <w:jc w:val="both"/>
      </w:pPr>
      <w:r w:rsidRPr="00AD1292">
        <w:t>снизить уровень рецидивной и «бытовой» преступности;</w:t>
      </w:r>
    </w:p>
    <w:p w:rsidR="00AD1292" w:rsidRPr="00AD1292" w:rsidRDefault="00AD1292" w:rsidP="00C87C12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ind w:left="0" w:right="10" w:firstLine="720"/>
        <w:jc w:val="both"/>
      </w:pPr>
      <w:r w:rsidRPr="00AD1292">
        <w:rPr>
          <w:spacing w:val="-3"/>
        </w:rPr>
        <w:t>улучшить профилактику правонарушений в среде несовершен</w:t>
      </w:r>
      <w:r w:rsidRPr="00AD1292">
        <w:rPr>
          <w:spacing w:val="-3"/>
        </w:rPr>
        <w:softHyphen/>
      </w:r>
      <w:r w:rsidRPr="00AD1292">
        <w:rPr>
          <w:spacing w:val="-1"/>
        </w:rPr>
        <w:t>нолетних и молодежи;</w:t>
      </w:r>
    </w:p>
    <w:p w:rsidR="00AD1292" w:rsidRPr="00AD1292" w:rsidRDefault="00AD1292" w:rsidP="00C87C12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ind w:left="0" w:right="10" w:firstLine="720"/>
        <w:jc w:val="both"/>
      </w:pPr>
      <w:r w:rsidRPr="00AD1292">
        <w:rPr>
          <w:spacing w:val="-1"/>
        </w:rPr>
        <w:t xml:space="preserve">улучшить профилактику правонарушений, связанных с незаконным </w:t>
      </w:r>
      <w:r w:rsidRPr="00AD1292">
        <w:t>оборотом наркотических и психотропных веществ;</w:t>
      </w:r>
    </w:p>
    <w:p w:rsidR="00AD1292" w:rsidRPr="00AD1292" w:rsidRDefault="00AD1292" w:rsidP="00C87C12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ind w:left="0" w:firstLine="720"/>
        <w:jc w:val="both"/>
        <w:rPr>
          <w:spacing w:val="-4"/>
        </w:rPr>
      </w:pPr>
      <w:r w:rsidRPr="00AD1292">
        <w:t xml:space="preserve"> повысить уровень доверия населения к правоохранительным </w:t>
      </w:r>
      <w:r w:rsidRPr="00AD1292">
        <w:rPr>
          <w:spacing w:val="-4"/>
        </w:rPr>
        <w:t>органам.</w:t>
      </w:r>
    </w:p>
    <w:p w:rsidR="00F41E52" w:rsidRDefault="00F41E52" w:rsidP="00C87C12">
      <w:pPr>
        <w:jc w:val="center"/>
        <w:outlineLvl w:val="0"/>
        <w:sectPr w:rsidR="00F41E52" w:rsidSect="005272F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D1292" w:rsidRPr="00AD1292" w:rsidRDefault="00AD1292" w:rsidP="00C87C12">
      <w:pPr>
        <w:jc w:val="center"/>
        <w:outlineLvl w:val="0"/>
        <w:rPr>
          <w:b/>
          <w:bCs/>
        </w:rPr>
      </w:pPr>
      <w:r w:rsidRPr="00AD1292">
        <w:rPr>
          <w:b/>
          <w:bCs/>
        </w:rPr>
        <w:lastRenderedPageBreak/>
        <w:t>6. Перечень мероприятий Программы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0"/>
        <w:gridCol w:w="6803"/>
        <w:gridCol w:w="1842"/>
        <w:gridCol w:w="2551"/>
        <w:gridCol w:w="1283"/>
        <w:gridCol w:w="1279"/>
        <w:gridCol w:w="1277"/>
      </w:tblGrid>
      <w:tr w:rsidR="00F41E52" w:rsidRPr="00AD1292" w:rsidTr="007827B9">
        <w:trPr>
          <w:trHeight w:val="705"/>
        </w:trPr>
        <w:tc>
          <w:tcPr>
            <w:tcW w:w="700" w:type="dxa"/>
            <w:vMerge w:val="restart"/>
          </w:tcPr>
          <w:p w:rsidR="005256B4" w:rsidRPr="00AD1292" w:rsidRDefault="005256B4" w:rsidP="00C87C12">
            <w:pPr>
              <w:jc w:val="center"/>
              <w:rPr>
                <w:spacing w:val="-4"/>
                <w:lang w:eastAsia="en-US"/>
              </w:rPr>
            </w:pPr>
            <w:r w:rsidRPr="00AD1292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AD1292">
              <w:rPr>
                <w:lang w:eastAsia="en-US"/>
              </w:rPr>
              <w:t>п</w:t>
            </w:r>
            <w:proofErr w:type="spellEnd"/>
            <w:proofErr w:type="gramEnd"/>
            <w:r w:rsidRPr="00AD1292">
              <w:rPr>
                <w:lang w:eastAsia="en-US"/>
              </w:rPr>
              <w:t>/</w:t>
            </w:r>
            <w:proofErr w:type="spellStart"/>
            <w:r w:rsidRPr="00AD1292">
              <w:rPr>
                <w:lang w:eastAsia="en-US"/>
              </w:rPr>
              <w:t>п</w:t>
            </w:r>
            <w:proofErr w:type="spellEnd"/>
          </w:p>
        </w:tc>
        <w:tc>
          <w:tcPr>
            <w:tcW w:w="6803" w:type="dxa"/>
            <w:vMerge w:val="restart"/>
          </w:tcPr>
          <w:p w:rsidR="005256B4" w:rsidRPr="00AD1292" w:rsidRDefault="005256B4" w:rsidP="00C87C12">
            <w:pPr>
              <w:jc w:val="center"/>
              <w:rPr>
                <w:spacing w:val="-4"/>
                <w:lang w:eastAsia="en-US"/>
              </w:rPr>
            </w:pPr>
            <w:r w:rsidRPr="00AD1292">
              <w:rPr>
                <w:lang w:eastAsia="en-US"/>
              </w:rPr>
              <w:t>Наименование мероприятий</w:t>
            </w:r>
          </w:p>
        </w:tc>
        <w:tc>
          <w:tcPr>
            <w:tcW w:w="1842" w:type="dxa"/>
            <w:vMerge w:val="restart"/>
          </w:tcPr>
          <w:p w:rsidR="005256B4" w:rsidRPr="00F41E52" w:rsidRDefault="005256B4" w:rsidP="00C87C12">
            <w:pPr>
              <w:jc w:val="center"/>
              <w:rPr>
                <w:lang w:eastAsia="en-US"/>
              </w:rPr>
            </w:pPr>
            <w:r w:rsidRPr="00AD1292">
              <w:rPr>
                <w:lang w:eastAsia="en-US"/>
              </w:rPr>
              <w:t>Сроки реализации</w:t>
            </w:r>
          </w:p>
        </w:tc>
        <w:tc>
          <w:tcPr>
            <w:tcW w:w="2551" w:type="dxa"/>
            <w:vMerge w:val="restart"/>
          </w:tcPr>
          <w:p w:rsidR="005256B4" w:rsidRPr="00AD1292" w:rsidRDefault="005256B4" w:rsidP="00C87C12">
            <w:pPr>
              <w:jc w:val="center"/>
              <w:rPr>
                <w:spacing w:val="-4"/>
                <w:lang w:eastAsia="en-US"/>
              </w:rPr>
            </w:pPr>
            <w:r w:rsidRPr="00AD1292">
              <w:rPr>
                <w:lang w:eastAsia="en-US"/>
              </w:rPr>
              <w:t>Исполнители, соисполнители</w:t>
            </w:r>
          </w:p>
        </w:tc>
        <w:tc>
          <w:tcPr>
            <w:tcW w:w="3839" w:type="dxa"/>
            <w:gridSpan w:val="3"/>
          </w:tcPr>
          <w:p w:rsidR="005256B4" w:rsidRPr="00AD1292" w:rsidRDefault="005256B4" w:rsidP="00C87C12">
            <w:pPr>
              <w:jc w:val="center"/>
              <w:rPr>
                <w:lang w:eastAsia="en-US"/>
              </w:rPr>
            </w:pPr>
            <w:r w:rsidRPr="00AD1292">
              <w:rPr>
                <w:lang w:eastAsia="en-US"/>
              </w:rPr>
              <w:t>Финансовые затраты</w:t>
            </w:r>
          </w:p>
          <w:p w:rsidR="005256B4" w:rsidRPr="00AD1292" w:rsidRDefault="005256B4" w:rsidP="00C87C12">
            <w:pPr>
              <w:jc w:val="center"/>
              <w:rPr>
                <w:spacing w:val="-4"/>
                <w:lang w:eastAsia="en-US"/>
              </w:rPr>
            </w:pPr>
            <w:r w:rsidRPr="00AD1292">
              <w:rPr>
                <w:lang w:eastAsia="en-US"/>
              </w:rPr>
              <w:t>(тыс. руб.)</w:t>
            </w:r>
          </w:p>
        </w:tc>
      </w:tr>
      <w:tr w:rsidR="00F41E52" w:rsidRPr="00AD1292" w:rsidTr="007827B9">
        <w:trPr>
          <w:trHeight w:val="462"/>
        </w:trPr>
        <w:tc>
          <w:tcPr>
            <w:tcW w:w="700" w:type="dxa"/>
            <w:vMerge/>
          </w:tcPr>
          <w:p w:rsidR="005256B4" w:rsidRPr="00AD1292" w:rsidRDefault="005256B4" w:rsidP="00C87C12">
            <w:pPr>
              <w:jc w:val="center"/>
              <w:rPr>
                <w:lang w:eastAsia="en-US"/>
              </w:rPr>
            </w:pPr>
          </w:p>
        </w:tc>
        <w:tc>
          <w:tcPr>
            <w:tcW w:w="6803" w:type="dxa"/>
            <w:vMerge/>
          </w:tcPr>
          <w:p w:rsidR="005256B4" w:rsidRPr="00AD1292" w:rsidRDefault="005256B4" w:rsidP="00C87C12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</w:tcPr>
          <w:p w:rsidR="005256B4" w:rsidRPr="00AD1292" w:rsidRDefault="005256B4" w:rsidP="00C87C12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/>
          </w:tcPr>
          <w:p w:rsidR="005256B4" w:rsidRPr="00AD1292" w:rsidRDefault="005256B4" w:rsidP="00C87C12">
            <w:pPr>
              <w:jc w:val="center"/>
              <w:rPr>
                <w:lang w:eastAsia="en-US"/>
              </w:rPr>
            </w:pPr>
          </w:p>
        </w:tc>
        <w:tc>
          <w:tcPr>
            <w:tcW w:w="1283" w:type="dxa"/>
          </w:tcPr>
          <w:p w:rsidR="00CF2BBE" w:rsidRPr="00AD1292" w:rsidRDefault="005256B4" w:rsidP="00C87C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1279" w:type="dxa"/>
          </w:tcPr>
          <w:p w:rsidR="00CF2BBE" w:rsidRPr="00AD1292" w:rsidRDefault="005256B4" w:rsidP="00C87C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1277" w:type="dxa"/>
          </w:tcPr>
          <w:p w:rsidR="005256B4" w:rsidRPr="00AD1292" w:rsidRDefault="005256B4" w:rsidP="00C87C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</w:tr>
      <w:tr w:rsidR="00F41E52" w:rsidRPr="00AD1292" w:rsidTr="00CF2BBE">
        <w:tc>
          <w:tcPr>
            <w:tcW w:w="15735" w:type="dxa"/>
            <w:gridSpan w:val="7"/>
            <w:shd w:val="clear" w:color="auto" w:fill="DBE5F1" w:themeFill="accent1" w:themeFillTint="33"/>
          </w:tcPr>
          <w:p w:rsidR="00F41E52" w:rsidRPr="00AD1292" w:rsidRDefault="00F41E52" w:rsidP="00C87C12">
            <w:pPr>
              <w:tabs>
                <w:tab w:val="left" w:pos="579"/>
                <w:tab w:val="left" w:pos="650"/>
                <w:tab w:val="left" w:pos="881"/>
              </w:tabs>
              <w:ind w:left="34"/>
              <w:jc w:val="center"/>
              <w:rPr>
                <w:b/>
                <w:bCs/>
                <w:color w:val="000000"/>
                <w:lang w:eastAsia="en-US"/>
              </w:rPr>
            </w:pPr>
            <w:r w:rsidRPr="00AD1292">
              <w:rPr>
                <w:b/>
                <w:bCs/>
                <w:lang w:eastAsia="en-US"/>
              </w:rPr>
              <w:t xml:space="preserve"> 6.1. Развитие института социальной профилактики и вовлечение общественности в предупреждение правонарушений</w:t>
            </w:r>
          </w:p>
        </w:tc>
      </w:tr>
      <w:tr w:rsidR="00F41E52" w:rsidRPr="00AD1292" w:rsidTr="007827B9">
        <w:tc>
          <w:tcPr>
            <w:tcW w:w="700" w:type="dxa"/>
          </w:tcPr>
          <w:p w:rsidR="005256B4" w:rsidRPr="00AD1292" w:rsidRDefault="005256B4" w:rsidP="00C87C12">
            <w:pPr>
              <w:jc w:val="center"/>
              <w:rPr>
                <w:spacing w:val="-4"/>
                <w:lang w:eastAsia="en-US"/>
              </w:rPr>
            </w:pPr>
            <w:r w:rsidRPr="00AD1292">
              <w:rPr>
                <w:spacing w:val="-4"/>
                <w:lang w:eastAsia="en-US"/>
              </w:rPr>
              <w:t>1.</w:t>
            </w:r>
          </w:p>
        </w:tc>
        <w:tc>
          <w:tcPr>
            <w:tcW w:w="6803" w:type="dxa"/>
          </w:tcPr>
          <w:p w:rsidR="005256B4" w:rsidRPr="00AD1292" w:rsidRDefault="005256B4" w:rsidP="00C87C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D1292">
              <w:t>Проведение мероприятий профилактической направленности (рейды, патрулирование и др.) с участием добровольных общественных формирований</w:t>
            </w:r>
          </w:p>
        </w:tc>
        <w:tc>
          <w:tcPr>
            <w:tcW w:w="1842" w:type="dxa"/>
          </w:tcPr>
          <w:p w:rsidR="005256B4" w:rsidRPr="00AD1292" w:rsidRDefault="00C87C12" w:rsidP="00C87C12">
            <w:pPr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В течение</w:t>
            </w:r>
            <w:r w:rsidR="00752EEC">
              <w:rPr>
                <w:spacing w:val="-4"/>
                <w:lang w:eastAsia="en-US"/>
              </w:rPr>
              <w:t xml:space="preserve"> года</w:t>
            </w:r>
          </w:p>
        </w:tc>
        <w:tc>
          <w:tcPr>
            <w:tcW w:w="2551" w:type="dxa"/>
          </w:tcPr>
          <w:p w:rsidR="005256B4" w:rsidRPr="00AD1292" w:rsidRDefault="005256B4" w:rsidP="00C87C12">
            <w:pPr>
              <w:jc w:val="center"/>
              <w:rPr>
                <w:spacing w:val="-4"/>
                <w:lang w:eastAsia="en-US"/>
              </w:rPr>
            </w:pPr>
            <w:r w:rsidRPr="00AD1292">
              <w:rPr>
                <w:spacing w:val="-4"/>
                <w:lang w:eastAsia="en-US"/>
              </w:rPr>
              <w:t>Органы местного самоуправления,</w:t>
            </w:r>
          </w:p>
          <w:p w:rsidR="00CF2BBE" w:rsidRPr="00AD1292" w:rsidRDefault="005256B4" w:rsidP="00C87C12">
            <w:pPr>
              <w:jc w:val="center"/>
              <w:rPr>
                <w:spacing w:val="-4"/>
                <w:lang w:eastAsia="en-US"/>
              </w:rPr>
            </w:pPr>
            <w:r w:rsidRPr="00AD1292">
              <w:rPr>
                <w:spacing w:val="-4"/>
                <w:lang w:eastAsia="en-US"/>
              </w:rPr>
              <w:t>МО МВД РФ «Акшинский» (по согласованию)</w:t>
            </w:r>
          </w:p>
        </w:tc>
        <w:tc>
          <w:tcPr>
            <w:tcW w:w="1283" w:type="dxa"/>
          </w:tcPr>
          <w:p w:rsidR="005256B4" w:rsidRPr="00CF2BBE" w:rsidRDefault="005256B4" w:rsidP="00C87C12">
            <w:pPr>
              <w:jc w:val="center"/>
              <w:rPr>
                <w:b/>
                <w:spacing w:val="-4"/>
                <w:lang w:eastAsia="en-US"/>
              </w:rPr>
            </w:pPr>
            <w:r w:rsidRPr="00CF2BBE">
              <w:rPr>
                <w:b/>
                <w:spacing w:val="-4"/>
                <w:lang w:eastAsia="en-US"/>
              </w:rPr>
              <w:t>15</w:t>
            </w:r>
          </w:p>
        </w:tc>
        <w:tc>
          <w:tcPr>
            <w:tcW w:w="1279" w:type="dxa"/>
          </w:tcPr>
          <w:p w:rsidR="005256B4" w:rsidRPr="00CF2BBE" w:rsidRDefault="005256B4" w:rsidP="00C87C12">
            <w:pPr>
              <w:jc w:val="center"/>
              <w:rPr>
                <w:b/>
                <w:spacing w:val="-4"/>
                <w:lang w:eastAsia="en-US"/>
              </w:rPr>
            </w:pPr>
            <w:r w:rsidRPr="00CF2BBE">
              <w:rPr>
                <w:b/>
                <w:spacing w:val="-4"/>
                <w:lang w:eastAsia="en-US"/>
              </w:rPr>
              <w:t>15</w:t>
            </w:r>
          </w:p>
        </w:tc>
        <w:tc>
          <w:tcPr>
            <w:tcW w:w="1277" w:type="dxa"/>
          </w:tcPr>
          <w:p w:rsidR="005256B4" w:rsidRPr="00CF2BBE" w:rsidRDefault="005256B4" w:rsidP="00C87C12">
            <w:pPr>
              <w:jc w:val="center"/>
              <w:rPr>
                <w:b/>
                <w:spacing w:val="-4"/>
                <w:lang w:eastAsia="en-US"/>
              </w:rPr>
            </w:pPr>
            <w:r w:rsidRPr="00CF2BBE">
              <w:rPr>
                <w:b/>
                <w:spacing w:val="-4"/>
                <w:lang w:eastAsia="en-US"/>
              </w:rPr>
              <w:t>15</w:t>
            </w:r>
          </w:p>
        </w:tc>
      </w:tr>
      <w:tr w:rsidR="00F41E52" w:rsidRPr="00AD1292" w:rsidTr="00CF2BBE">
        <w:tc>
          <w:tcPr>
            <w:tcW w:w="15735" w:type="dxa"/>
            <w:gridSpan w:val="7"/>
            <w:shd w:val="clear" w:color="auto" w:fill="DBE5F1" w:themeFill="accent1" w:themeFillTint="33"/>
          </w:tcPr>
          <w:p w:rsidR="00F41E52" w:rsidRPr="00AD1292" w:rsidRDefault="00F41E52" w:rsidP="00C87C12">
            <w:pPr>
              <w:jc w:val="center"/>
              <w:rPr>
                <w:spacing w:val="-4"/>
                <w:lang w:eastAsia="en-US"/>
              </w:rPr>
            </w:pPr>
            <w:r w:rsidRPr="00AD1292">
              <w:rPr>
                <w:b/>
                <w:bCs/>
                <w:spacing w:val="-4"/>
                <w:lang w:eastAsia="en-US"/>
              </w:rPr>
              <w:t>6.2. Профилактика правонарушений среди несовершеннолетних</w:t>
            </w:r>
          </w:p>
        </w:tc>
      </w:tr>
      <w:tr w:rsidR="00F41E52" w:rsidRPr="00AD1292" w:rsidTr="007827B9">
        <w:trPr>
          <w:trHeight w:val="70"/>
        </w:trPr>
        <w:tc>
          <w:tcPr>
            <w:tcW w:w="700" w:type="dxa"/>
          </w:tcPr>
          <w:p w:rsidR="005256B4" w:rsidRPr="00AD1292" w:rsidRDefault="005256B4" w:rsidP="00C87C12">
            <w:pPr>
              <w:jc w:val="center"/>
              <w:rPr>
                <w:spacing w:val="-4"/>
                <w:lang w:eastAsia="en-US"/>
              </w:rPr>
            </w:pPr>
            <w:r w:rsidRPr="00AD1292">
              <w:rPr>
                <w:spacing w:val="-4"/>
                <w:lang w:eastAsia="en-US"/>
              </w:rPr>
              <w:t xml:space="preserve">1. </w:t>
            </w:r>
          </w:p>
        </w:tc>
        <w:tc>
          <w:tcPr>
            <w:tcW w:w="6803" w:type="dxa"/>
          </w:tcPr>
          <w:p w:rsidR="00CF2BBE" w:rsidRPr="00AD1292" w:rsidRDefault="005256B4" w:rsidP="00C87C12">
            <w:pPr>
              <w:jc w:val="center"/>
              <w:rPr>
                <w:lang w:eastAsia="en-US"/>
              </w:rPr>
            </w:pPr>
            <w:r w:rsidRPr="00AD1292">
              <w:rPr>
                <w:lang w:eastAsia="en-US"/>
              </w:rPr>
              <w:t>Проведение рейдовых мероприятий совместно с заинтересованными ведомствами  системы профилактики преступлений и правонарушений несовершеннолетних в местах концентрации несовершеннолетних, а так же посещения неблагополучных семей состоящих на учетах.  Профилактика безнадзорности и правонарушений несовершеннолетних, в том числе по профилактике и борьбе с незаконным оборотом и употреблением наркотиков, пьянством и алкоголизмом.</w:t>
            </w:r>
          </w:p>
        </w:tc>
        <w:tc>
          <w:tcPr>
            <w:tcW w:w="1842" w:type="dxa"/>
          </w:tcPr>
          <w:p w:rsidR="005256B4" w:rsidRPr="00AD1292" w:rsidRDefault="00752EEC" w:rsidP="00C87C12">
            <w:pPr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По плану работы органов системы профилактики</w:t>
            </w:r>
          </w:p>
        </w:tc>
        <w:tc>
          <w:tcPr>
            <w:tcW w:w="2551" w:type="dxa"/>
          </w:tcPr>
          <w:p w:rsidR="005256B4" w:rsidRPr="00AD1292" w:rsidRDefault="005256B4" w:rsidP="00C87C12">
            <w:pPr>
              <w:jc w:val="center"/>
              <w:rPr>
                <w:spacing w:val="-4"/>
                <w:lang w:eastAsia="en-US"/>
              </w:rPr>
            </w:pPr>
            <w:r w:rsidRPr="00AD1292">
              <w:rPr>
                <w:spacing w:val="-4"/>
                <w:lang w:eastAsia="en-US"/>
              </w:rPr>
              <w:t>Органы местного самоуправления,</w:t>
            </w:r>
          </w:p>
          <w:p w:rsidR="005256B4" w:rsidRPr="00AD1292" w:rsidRDefault="005256B4" w:rsidP="00C87C12">
            <w:pPr>
              <w:ind w:left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 МВД РФ «Акшински</w:t>
            </w:r>
            <w:r w:rsidR="00F41E52">
              <w:rPr>
                <w:lang w:eastAsia="en-US"/>
              </w:rPr>
              <w:t>й</w:t>
            </w:r>
            <w:r w:rsidRPr="00AD1292">
              <w:rPr>
                <w:lang w:eastAsia="en-US"/>
              </w:rPr>
              <w:t>»</w:t>
            </w:r>
            <w:r w:rsidR="00F41E52">
              <w:rPr>
                <w:spacing w:val="-4"/>
                <w:lang w:eastAsia="en-US"/>
              </w:rPr>
              <w:t xml:space="preserve"> (по согласованию</w:t>
            </w:r>
            <w:r w:rsidRPr="00AD1292">
              <w:rPr>
                <w:spacing w:val="-4"/>
                <w:lang w:eastAsia="en-US"/>
              </w:rPr>
              <w:t>)</w:t>
            </w:r>
          </w:p>
          <w:p w:rsidR="005256B4" w:rsidRPr="00AD1292" w:rsidRDefault="005256B4" w:rsidP="00C87C12">
            <w:pPr>
              <w:ind w:left="72"/>
              <w:jc w:val="center"/>
              <w:rPr>
                <w:lang w:eastAsia="en-US"/>
              </w:rPr>
            </w:pPr>
          </w:p>
          <w:p w:rsidR="005256B4" w:rsidRPr="00AD1292" w:rsidRDefault="005256B4" w:rsidP="00C87C12">
            <w:pPr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283" w:type="dxa"/>
          </w:tcPr>
          <w:p w:rsidR="005256B4" w:rsidRPr="00AD1292" w:rsidRDefault="005256B4" w:rsidP="00C87C12">
            <w:pPr>
              <w:jc w:val="center"/>
              <w:rPr>
                <w:spacing w:val="-4"/>
                <w:lang w:eastAsia="en-US"/>
              </w:rPr>
            </w:pPr>
            <w:r w:rsidRPr="00AD1292">
              <w:rPr>
                <w:spacing w:val="-4"/>
                <w:lang w:eastAsia="en-US"/>
              </w:rPr>
              <w:t>-</w:t>
            </w:r>
          </w:p>
        </w:tc>
        <w:tc>
          <w:tcPr>
            <w:tcW w:w="1279" w:type="dxa"/>
          </w:tcPr>
          <w:p w:rsidR="005256B4" w:rsidRPr="00AD1292" w:rsidRDefault="00F41E52" w:rsidP="00C87C12">
            <w:pPr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-</w:t>
            </w:r>
          </w:p>
        </w:tc>
        <w:tc>
          <w:tcPr>
            <w:tcW w:w="1277" w:type="dxa"/>
          </w:tcPr>
          <w:p w:rsidR="005256B4" w:rsidRPr="00AD1292" w:rsidRDefault="00F41E52" w:rsidP="00C87C12">
            <w:pPr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-</w:t>
            </w:r>
          </w:p>
        </w:tc>
      </w:tr>
      <w:tr w:rsidR="00F41E52" w:rsidRPr="00AD1292" w:rsidTr="007827B9">
        <w:tc>
          <w:tcPr>
            <w:tcW w:w="700" w:type="dxa"/>
          </w:tcPr>
          <w:p w:rsidR="005256B4" w:rsidRPr="00AD1292" w:rsidRDefault="005256B4" w:rsidP="00C87C12">
            <w:pPr>
              <w:jc w:val="center"/>
              <w:rPr>
                <w:spacing w:val="-4"/>
                <w:lang w:eastAsia="en-US"/>
              </w:rPr>
            </w:pPr>
            <w:r w:rsidRPr="00AD1292">
              <w:rPr>
                <w:spacing w:val="-4"/>
                <w:lang w:eastAsia="en-US"/>
              </w:rPr>
              <w:t>2.</w:t>
            </w:r>
          </w:p>
        </w:tc>
        <w:tc>
          <w:tcPr>
            <w:tcW w:w="6803" w:type="dxa"/>
          </w:tcPr>
          <w:p w:rsidR="005256B4" w:rsidRPr="00AD1292" w:rsidRDefault="005256B4" w:rsidP="00C87C12">
            <w:pPr>
              <w:jc w:val="center"/>
              <w:rPr>
                <w:lang w:eastAsia="en-US"/>
              </w:rPr>
            </w:pPr>
            <w:r w:rsidRPr="00AD1292">
              <w:t>Проведение бесплатных консультаций для населения, позволяющих получать родителям экстренную психолого-педагогическую и юридическую помощь, оказание консультативно-практической помощи детям, попавшим в трудную жизненную ситуацию»</w:t>
            </w:r>
          </w:p>
        </w:tc>
        <w:tc>
          <w:tcPr>
            <w:tcW w:w="1842" w:type="dxa"/>
          </w:tcPr>
          <w:p w:rsidR="005256B4" w:rsidRPr="00AD1292" w:rsidRDefault="00752EEC" w:rsidP="00C87C12">
            <w:pPr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По мере необходимости</w:t>
            </w:r>
          </w:p>
        </w:tc>
        <w:tc>
          <w:tcPr>
            <w:tcW w:w="2551" w:type="dxa"/>
          </w:tcPr>
          <w:p w:rsidR="005256B4" w:rsidRPr="00F41E52" w:rsidRDefault="00F41E52" w:rsidP="00C87C12">
            <w:pPr>
              <w:jc w:val="center"/>
              <w:rPr>
                <w:spacing w:val="-4"/>
                <w:lang w:eastAsia="en-US"/>
              </w:rPr>
            </w:pPr>
            <w:r w:rsidRPr="00AD1292">
              <w:rPr>
                <w:spacing w:val="-4"/>
                <w:lang w:eastAsia="en-US"/>
              </w:rPr>
              <w:t>Органы местного самоуправления</w:t>
            </w:r>
            <w:r w:rsidR="005256B4" w:rsidRPr="00AD1292">
              <w:rPr>
                <w:lang w:eastAsia="en-US"/>
              </w:rPr>
              <w:t>,</w:t>
            </w:r>
          </w:p>
          <w:p w:rsidR="005256B4" w:rsidRPr="00AD1292" w:rsidRDefault="005256B4" w:rsidP="00C87C12">
            <w:pPr>
              <w:ind w:left="72"/>
              <w:jc w:val="center"/>
              <w:rPr>
                <w:lang w:eastAsia="en-US"/>
              </w:rPr>
            </w:pPr>
            <w:r w:rsidRPr="00AD1292">
              <w:rPr>
                <w:lang w:eastAsia="en-US"/>
              </w:rPr>
              <w:t>МО МВД РФ «Акшинский»</w:t>
            </w:r>
            <w:r w:rsidRPr="00AD1292">
              <w:rPr>
                <w:spacing w:val="-4"/>
                <w:lang w:eastAsia="en-US"/>
              </w:rPr>
              <w:t xml:space="preserve"> (по согласованию)</w:t>
            </w:r>
          </w:p>
        </w:tc>
        <w:tc>
          <w:tcPr>
            <w:tcW w:w="1283" w:type="dxa"/>
          </w:tcPr>
          <w:p w:rsidR="005256B4" w:rsidRPr="00AD1292" w:rsidRDefault="005256B4" w:rsidP="00C87C12">
            <w:pPr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279" w:type="dxa"/>
          </w:tcPr>
          <w:p w:rsidR="005256B4" w:rsidRPr="00AD1292" w:rsidRDefault="005256B4" w:rsidP="00C87C12">
            <w:pPr>
              <w:jc w:val="center"/>
              <w:rPr>
                <w:spacing w:val="-4"/>
                <w:lang w:eastAsia="en-US"/>
              </w:rPr>
            </w:pPr>
            <w:r w:rsidRPr="00AD1292">
              <w:rPr>
                <w:spacing w:val="-4"/>
                <w:lang w:eastAsia="en-US"/>
              </w:rPr>
              <w:t>-</w:t>
            </w:r>
          </w:p>
        </w:tc>
        <w:tc>
          <w:tcPr>
            <w:tcW w:w="1277" w:type="dxa"/>
          </w:tcPr>
          <w:p w:rsidR="005256B4" w:rsidRPr="00AD1292" w:rsidRDefault="005256B4" w:rsidP="00C87C12">
            <w:pPr>
              <w:jc w:val="center"/>
              <w:rPr>
                <w:spacing w:val="-4"/>
                <w:lang w:eastAsia="en-US"/>
              </w:rPr>
            </w:pPr>
          </w:p>
        </w:tc>
      </w:tr>
      <w:tr w:rsidR="00F41E52" w:rsidRPr="00AD1292" w:rsidTr="007827B9">
        <w:tc>
          <w:tcPr>
            <w:tcW w:w="700" w:type="dxa"/>
          </w:tcPr>
          <w:p w:rsidR="005256B4" w:rsidRPr="00AD1292" w:rsidRDefault="005256B4" w:rsidP="00C87C12">
            <w:pPr>
              <w:jc w:val="center"/>
              <w:rPr>
                <w:spacing w:val="-4"/>
                <w:lang w:eastAsia="en-US"/>
              </w:rPr>
            </w:pPr>
            <w:r w:rsidRPr="00AD1292">
              <w:rPr>
                <w:spacing w:val="-4"/>
                <w:lang w:eastAsia="en-US"/>
              </w:rPr>
              <w:t>3.</w:t>
            </w:r>
          </w:p>
        </w:tc>
        <w:tc>
          <w:tcPr>
            <w:tcW w:w="6803" w:type="dxa"/>
            <w:vAlign w:val="center"/>
          </w:tcPr>
          <w:p w:rsidR="00CF2BBE" w:rsidRPr="00AD1292" w:rsidRDefault="005256B4" w:rsidP="00C87C12">
            <w:pPr>
              <w:jc w:val="center"/>
              <w:rPr>
                <w:color w:val="000000"/>
                <w:lang w:eastAsia="en-US"/>
              </w:rPr>
            </w:pPr>
            <w:r w:rsidRPr="00AD1292">
              <w:rPr>
                <w:color w:val="000000"/>
                <w:lang w:eastAsia="en-US"/>
              </w:rPr>
              <w:t>Организация летнего отдыха в л</w:t>
            </w:r>
            <w:r w:rsidR="00F41E52">
              <w:rPr>
                <w:color w:val="000000"/>
                <w:lang w:eastAsia="en-US"/>
              </w:rPr>
              <w:t xml:space="preserve">етних загородных лагерях детей </w:t>
            </w:r>
            <w:r w:rsidRPr="00AD1292">
              <w:rPr>
                <w:color w:val="000000"/>
                <w:lang w:eastAsia="en-US"/>
              </w:rPr>
              <w:t xml:space="preserve">стоящих на учете в ПДН и КДН (в </w:t>
            </w:r>
            <w:r w:rsidR="00C87C12">
              <w:rPr>
                <w:color w:val="000000"/>
                <w:lang w:eastAsia="en-US"/>
              </w:rPr>
              <w:t>рамках летней оздоровительной ка</w:t>
            </w:r>
            <w:r w:rsidRPr="00AD1292">
              <w:rPr>
                <w:color w:val="000000"/>
                <w:lang w:eastAsia="en-US"/>
              </w:rPr>
              <w:t>мпании проведение на базе летнего оздоровительного лагеря «Березка» спортивных мероприятий, цикл лекции»</w:t>
            </w:r>
            <w:r w:rsidR="00752EEC">
              <w:rPr>
                <w:color w:val="000000"/>
                <w:lang w:eastAsia="en-US"/>
              </w:rPr>
              <w:t>)</w:t>
            </w:r>
          </w:p>
        </w:tc>
        <w:tc>
          <w:tcPr>
            <w:tcW w:w="1842" w:type="dxa"/>
          </w:tcPr>
          <w:p w:rsidR="005256B4" w:rsidRPr="00AD1292" w:rsidRDefault="00C87C12" w:rsidP="00C87C12">
            <w:pPr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В сезон летней ка</w:t>
            </w:r>
            <w:r w:rsidR="00752EEC">
              <w:rPr>
                <w:spacing w:val="-4"/>
                <w:lang w:eastAsia="en-US"/>
              </w:rPr>
              <w:t xml:space="preserve">мпании </w:t>
            </w:r>
          </w:p>
        </w:tc>
        <w:tc>
          <w:tcPr>
            <w:tcW w:w="2551" w:type="dxa"/>
          </w:tcPr>
          <w:p w:rsidR="005256B4" w:rsidRPr="00F41E52" w:rsidRDefault="00F41E52" w:rsidP="00C87C12">
            <w:pPr>
              <w:jc w:val="center"/>
              <w:rPr>
                <w:spacing w:val="-4"/>
                <w:lang w:eastAsia="en-US"/>
              </w:rPr>
            </w:pPr>
            <w:r w:rsidRPr="00AD1292">
              <w:rPr>
                <w:spacing w:val="-4"/>
                <w:lang w:eastAsia="en-US"/>
              </w:rPr>
              <w:t>Органы местного самоуправления</w:t>
            </w:r>
            <w:r w:rsidR="005256B4" w:rsidRPr="00AD1292">
              <w:rPr>
                <w:lang w:eastAsia="en-US"/>
              </w:rPr>
              <w:t>,</w:t>
            </w:r>
          </w:p>
          <w:p w:rsidR="005256B4" w:rsidRPr="00CF2BBE" w:rsidRDefault="005256B4" w:rsidP="00C87C12">
            <w:pPr>
              <w:ind w:left="72"/>
              <w:jc w:val="center"/>
              <w:rPr>
                <w:lang w:eastAsia="en-US"/>
              </w:rPr>
            </w:pPr>
            <w:r w:rsidRPr="00AD1292">
              <w:rPr>
                <w:lang w:eastAsia="en-US"/>
              </w:rPr>
              <w:t>МО МВД РФ «Акшинский»</w:t>
            </w:r>
            <w:r w:rsidRPr="00AD1292">
              <w:rPr>
                <w:spacing w:val="-4"/>
                <w:lang w:eastAsia="en-US"/>
              </w:rPr>
              <w:t xml:space="preserve"> (по согласованию)</w:t>
            </w:r>
          </w:p>
        </w:tc>
        <w:tc>
          <w:tcPr>
            <w:tcW w:w="1283" w:type="dxa"/>
          </w:tcPr>
          <w:p w:rsidR="005256B4" w:rsidRPr="00CF2BBE" w:rsidRDefault="00F41E52" w:rsidP="00C87C12">
            <w:pPr>
              <w:jc w:val="center"/>
              <w:rPr>
                <w:b/>
                <w:spacing w:val="-4"/>
                <w:lang w:eastAsia="en-US"/>
              </w:rPr>
            </w:pPr>
            <w:r w:rsidRPr="00CF2BBE">
              <w:rPr>
                <w:b/>
                <w:spacing w:val="-4"/>
                <w:lang w:eastAsia="en-US"/>
              </w:rPr>
              <w:t>10</w:t>
            </w:r>
          </w:p>
        </w:tc>
        <w:tc>
          <w:tcPr>
            <w:tcW w:w="1279" w:type="dxa"/>
          </w:tcPr>
          <w:p w:rsidR="005256B4" w:rsidRPr="00CF2BBE" w:rsidRDefault="005256B4" w:rsidP="00C87C12">
            <w:pPr>
              <w:jc w:val="center"/>
              <w:rPr>
                <w:b/>
                <w:spacing w:val="-4"/>
                <w:lang w:eastAsia="en-US"/>
              </w:rPr>
            </w:pPr>
            <w:r w:rsidRPr="00CF2BBE">
              <w:rPr>
                <w:b/>
                <w:spacing w:val="-4"/>
                <w:lang w:eastAsia="en-US"/>
              </w:rPr>
              <w:t>10</w:t>
            </w:r>
          </w:p>
        </w:tc>
        <w:tc>
          <w:tcPr>
            <w:tcW w:w="1277" w:type="dxa"/>
          </w:tcPr>
          <w:p w:rsidR="005256B4" w:rsidRPr="00CF2BBE" w:rsidRDefault="00F41E52" w:rsidP="00C87C12">
            <w:pPr>
              <w:jc w:val="center"/>
              <w:rPr>
                <w:b/>
                <w:spacing w:val="-4"/>
                <w:lang w:eastAsia="en-US"/>
              </w:rPr>
            </w:pPr>
            <w:r w:rsidRPr="00CF2BBE">
              <w:rPr>
                <w:b/>
                <w:spacing w:val="-4"/>
                <w:lang w:eastAsia="en-US"/>
              </w:rPr>
              <w:t>10</w:t>
            </w:r>
          </w:p>
        </w:tc>
      </w:tr>
      <w:tr w:rsidR="00F41E52" w:rsidRPr="00AD1292" w:rsidTr="00CF2BBE">
        <w:tc>
          <w:tcPr>
            <w:tcW w:w="15735" w:type="dxa"/>
            <w:gridSpan w:val="7"/>
            <w:shd w:val="clear" w:color="auto" w:fill="DBE5F1" w:themeFill="accent1" w:themeFillTint="33"/>
          </w:tcPr>
          <w:p w:rsidR="00F41E52" w:rsidRPr="00AD1292" w:rsidRDefault="00F41E52" w:rsidP="00C87C12">
            <w:pPr>
              <w:jc w:val="center"/>
              <w:rPr>
                <w:spacing w:val="-4"/>
                <w:lang w:eastAsia="en-US"/>
              </w:rPr>
            </w:pPr>
            <w:r w:rsidRPr="00AD1292">
              <w:rPr>
                <w:b/>
                <w:bCs/>
                <w:spacing w:val="-4"/>
                <w:lang w:eastAsia="en-US"/>
              </w:rPr>
              <w:t>6.3. Профилактика правонарушений в экономической сфере</w:t>
            </w:r>
          </w:p>
        </w:tc>
      </w:tr>
      <w:tr w:rsidR="00F41E52" w:rsidRPr="00AD1292" w:rsidTr="007827B9">
        <w:tc>
          <w:tcPr>
            <w:tcW w:w="700" w:type="dxa"/>
          </w:tcPr>
          <w:p w:rsidR="005256B4" w:rsidRPr="00AD1292" w:rsidRDefault="005256B4" w:rsidP="00C87C12">
            <w:pPr>
              <w:jc w:val="center"/>
              <w:rPr>
                <w:spacing w:val="-4"/>
                <w:lang w:eastAsia="en-US"/>
              </w:rPr>
            </w:pPr>
            <w:r w:rsidRPr="00AD1292">
              <w:rPr>
                <w:spacing w:val="-4"/>
                <w:lang w:eastAsia="en-US"/>
              </w:rPr>
              <w:t>1.</w:t>
            </w:r>
          </w:p>
        </w:tc>
        <w:tc>
          <w:tcPr>
            <w:tcW w:w="6803" w:type="dxa"/>
          </w:tcPr>
          <w:p w:rsidR="005256B4" w:rsidRPr="00AD1292" w:rsidRDefault="005256B4" w:rsidP="00C87C12">
            <w:pPr>
              <w:jc w:val="center"/>
              <w:rPr>
                <w:color w:val="000000"/>
                <w:lang w:eastAsia="en-US"/>
              </w:rPr>
            </w:pPr>
            <w:r w:rsidRPr="00AD1292">
              <w:rPr>
                <w:color w:val="000000"/>
                <w:lang w:eastAsia="en-US"/>
              </w:rPr>
              <w:t>Проведение комплекса мероприятий по пресечению незаконного оборота спирта и алкогольной продукции.</w:t>
            </w:r>
          </w:p>
        </w:tc>
        <w:tc>
          <w:tcPr>
            <w:tcW w:w="1842" w:type="dxa"/>
          </w:tcPr>
          <w:p w:rsidR="005256B4" w:rsidRPr="00AD1292" w:rsidRDefault="00C87C12" w:rsidP="00C87C12">
            <w:pPr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В течение</w:t>
            </w:r>
            <w:r w:rsidR="00752EEC">
              <w:rPr>
                <w:spacing w:val="-4"/>
                <w:lang w:eastAsia="en-US"/>
              </w:rPr>
              <w:t xml:space="preserve"> года</w:t>
            </w:r>
          </w:p>
        </w:tc>
        <w:tc>
          <w:tcPr>
            <w:tcW w:w="2551" w:type="dxa"/>
          </w:tcPr>
          <w:p w:rsidR="005256B4" w:rsidRPr="00AD1292" w:rsidRDefault="005256B4" w:rsidP="00C87C12">
            <w:pPr>
              <w:jc w:val="center"/>
              <w:rPr>
                <w:spacing w:val="-4"/>
                <w:lang w:eastAsia="en-US"/>
              </w:rPr>
            </w:pPr>
            <w:r w:rsidRPr="00AD1292">
              <w:rPr>
                <w:spacing w:val="-4"/>
                <w:lang w:eastAsia="en-US"/>
              </w:rPr>
              <w:t>Органы местного самоуправления,</w:t>
            </w:r>
          </w:p>
          <w:p w:rsidR="00CF2BBE" w:rsidRPr="00AD1292" w:rsidRDefault="005256B4" w:rsidP="00C87C12">
            <w:pPr>
              <w:jc w:val="center"/>
              <w:rPr>
                <w:spacing w:val="-4"/>
                <w:lang w:eastAsia="en-US"/>
              </w:rPr>
            </w:pPr>
            <w:r w:rsidRPr="00AD1292">
              <w:rPr>
                <w:spacing w:val="-4"/>
                <w:lang w:eastAsia="en-US"/>
              </w:rPr>
              <w:t>МО МВД РФ «Акшинский» (по согласованию)</w:t>
            </w:r>
          </w:p>
        </w:tc>
        <w:tc>
          <w:tcPr>
            <w:tcW w:w="1283" w:type="dxa"/>
          </w:tcPr>
          <w:p w:rsidR="005256B4" w:rsidRPr="00AD1292" w:rsidRDefault="002763C1" w:rsidP="00C87C12">
            <w:pPr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-</w:t>
            </w:r>
          </w:p>
        </w:tc>
        <w:tc>
          <w:tcPr>
            <w:tcW w:w="1279" w:type="dxa"/>
          </w:tcPr>
          <w:p w:rsidR="005256B4" w:rsidRPr="00AD1292" w:rsidRDefault="005256B4" w:rsidP="00C87C12">
            <w:pPr>
              <w:jc w:val="center"/>
              <w:rPr>
                <w:spacing w:val="-4"/>
                <w:lang w:eastAsia="en-US"/>
              </w:rPr>
            </w:pPr>
            <w:r w:rsidRPr="00AD1292">
              <w:rPr>
                <w:spacing w:val="-4"/>
                <w:lang w:eastAsia="en-US"/>
              </w:rPr>
              <w:t>-</w:t>
            </w:r>
          </w:p>
        </w:tc>
        <w:tc>
          <w:tcPr>
            <w:tcW w:w="1277" w:type="dxa"/>
          </w:tcPr>
          <w:p w:rsidR="005256B4" w:rsidRPr="00AD1292" w:rsidRDefault="002763C1" w:rsidP="00C87C12">
            <w:pPr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-</w:t>
            </w:r>
          </w:p>
        </w:tc>
      </w:tr>
      <w:tr w:rsidR="00F41E52" w:rsidRPr="00AD1292" w:rsidTr="00CF2BBE">
        <w:tc>
          <w:tcPr>
            <w:tcW w:w="15735" w:type="dxa"/>
            <w:gridSpan w:val="7"/>
            <w:shd w:val="clear" w:color="auto" w:fill="DBE5F1" w:themeFill="accent1" w:themeFillTint="33"/>
          </w:tcPr>
          <w:p w:rsidR="00F41E52" w:rsidRPr="00AD1292" w:rsidRDefault="00F41E52" w:rsidP="00C87C12">
            <w:pPr>
              <w:ind w:right="-60"/>
              <w:jc w:val="center"/>
              <w:rPr>
                <w:spacing w:val="-4"/>
                <w:lang w:eastAsia="en-US"/>
              </w:rPr>
            </w:pPr>
            <w:r w:rsidRPr="00AD1292">
              <w:rPr>
                <w:b/>
                <w:bCs/>
                <w:spacing w:val="-4"/>
                <w:lang w:eastAsia="en-US"/>
              </w:rPr>
              <w:lastRenderedPageBreak/>
              <w:t>6.4. Профилактика правонарушений в общественных местах, в том числе на улицах</w:t>
            </w:r>
          </w:p>
        </w:tc>
      </w:tr>
      <w:tr w:rsidR="00F41E52" w:rsidRPr="00AD1292" w:rsidTr="007827B9">
        <w:tc>
          <w:tcPr>
            <w:tcW w:w="700" w:type="dxa"/>
          </w:tcPr>
          <w:p w:rsidR="005256B4" w:rsidRPr="00AD1292" w:rsidRDefault="005256B4" w:rsidP="00C87C12">
            <w:pPr>
              <w:jc w:val="center"/>
              <w:rPr>
                <w:spacing w:val="-4"/>
                <w:lang w:eastAsia="en-US"/>
              </w:rPr>
            </w:pPr>
            <w:r w:rsidRPr="00AD1292">
              <w:rPr>
                <w:spacing w:val="-4"/>
                <w:lang w:eastAsia="en-US"/>
              </w:rPr>
              <w:t>1.</w:t>
            </w:r>
          </w:p>
        </w:tc>
        <w:tc>
          <w:tcPr>
            <w:tcW w:w="6803" w:type="dxa"/>
          </w:tcPr>
          <w:p w:rsidR="005256B4" w:rsidRPr="00AD1292" w:rsidRDefault="005256B4" w:rsidP="00C87C12">
            <w:pPr>
              <w:jc w:val="center"/>
              <w:rPr>
                <w:color w:val="000000"/>
                <w:lang w:eastAsia="en-US"/>
              </w:rPr>
            </w:pPr>
            <w:r w:rsidRPr="00AD1292">
              <w:rPr>
                <w:color w:val="000000"/>
                <w:lang w:eastAsia="en-US"/>
              </w:rPr>
              <w:t>Усиление плотности наружных нарядов, за счет привлекаемых к охране общественного порядка добровольных общественных формирований.</w:t>
            </w:r>
          </w:p>
        </w:tc>
        <w:tc>
          <w:tcPr>
            <w:tcW w:w="1842" w:type="dxa"/>
          </w:tcPr>
          <w:p w:rsidR="005256B4" w:rsidRPr="00AD1292" w:rsidRDefault="00C87C12" w:rsidP="00C87C12">
            <w:pPr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В течение</w:t>
            </w:r>
            <w:r w:rsidR="00752EEC">
              <w:rPr>
                <w:spacing w:val="-4"/>
                <w:lang w:eastAsia="en-US"/>
              </w:rPr>
              <w:t xml:space="preserve"> года</w:t>
            </w:r>
          </w:p>
        </w:tc>
        <w:tc>
          <w:tcPr>
            <w:tcW w:w="2551" w:type="dxa"/>
          </w:tcPr>
          <w:p w:rsidR="005256B4" w:rsidRPr="00AD1292" w:rsidRDefault="005256B4" w:rsidP="00C87C12">
            <w:pPr>
              <w:ind w:left="72"/>
              <w:jc w:val="center"/>
              <w:rPr>
                <w:lang w:eastAsia="en-US"/>
              </w:rPr>
            </w:pPr>
            <w:r w:rsidRPr="00AD1292">
              <w:rPr>
                <w:lang w:eastAsia="en-US"/>
              </w:rPr>
              <w:t>Учреждения,</w:t>
            </w:r>
          </w:p>
          <w:p w:rsidR="005256B4" w:rsidRPr="00AD1292" w:rsidRDefault="005256B4" w:rsidP="00C87C12">
            <w:pPr>
              <w:ind w:left="72"/>
              <w:jc w:val="center"/>
              <w:rPr>
                <w:lang w:eastAsia="en-US"/>
              </w:rPr>
            </w:pPr>
            <w:r w:rsidRPr="00AD1292">
              <w:rPr>
                <w:lang w:eastAsia="en-US"/>
              </w:rPr>
              <w:t>организации района,</w:t>
            </w:r>
          </w:p>
          <w:p w:rsidR="00CF2BBE" w:rsidRPr="00AD1292" w:rsidRDefault="005256B4" w:rsidP="00C87C12">
            <w:pPr>
              <w:ind w:left="72"/>
              <w:jc w:val="center"/>
              <w:rPr>
                <w:lang w:eastAsia="en-US"/>
              </w:rPr>
            </w:pPr>
            <w:r w:rsidRPr="00AD1292">
              <w:rPr>
                <w:lang w:eastAsia="en-US"/>
              </w:rPr>
              <w:t>МО МВД РФ «Акшинский» (по согласованию)</w:t>
            </w:r>
          </w:p>
        </w:tc>
        <w:tc>
          <w:tcPr>
            <w:tcW w:w="1283" w:type="dxa"/>
          </w:tcPr>
          <w:p w:rsidR="005256B4" w:rsidRPr="00AD1292" w:rsidRDefault="002763C1" w:rsidP="00C87C12">
            <w:pPr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-</w:t>
            </w:r>
          </w:p>
        </w:tc>
        <w:tc>
          <w:tcPr>
            <w:tcW w:w="1279" w:type="dxa"/>
          </w:tcPr>
          <w:p w:rsidR="005256B4" w:rsidRPr="00AD1292" w:rsidRDefault="005256B4" w:rsidP="00C87C12">
            <w:pPr>
              <w:jc w:val="center"/>
              <w:rPr>
                <w:spacing w:val="-4"/>
                <w:lang w:eastAsia="en-US"/>
              </w:rPr>
            </w:pPr>
            <w:r w:rsidRPr="00AD1292">
              <w:rPr>
                <w:spacing w:val="-4"/>
                <w:lang w:eastAsia="en-US"/>
              </w:rPr>
              <w:t>-</w:t>
            </w:r>
          </w:p>
        </w:tc>
        <w:tc>
          <w:tcPr>
            <w:tcW w:w="1277" w:type="dxa"/>
          </w:tcPr>
          <w:p w:rsidR="005256B4" w:rsidRPr="00AD1292" w:rsidRDefault="002763C1" w:rsidP="00C87C12">
            <w:pPr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-</w:t>
            </w:r>
          </w:p>
        </w:tc>
      </w:tr>
      <w:tr w:rsidR="00F41E52" w:rsidRPr="00AD1292" w:rsidTr="007827B9">
        <w:tc>
          <w:tcPr>
            <w:tcW w:w="700" w:type="dxa"/>
          </w:tcPr>
          <w:p w:rsidR="005256B4" w:rsidRPr="00AD1292" w:rsidRDefault="005256B4" w:rsidP="00C87C12">
            <w:pPr>
              <w:jc w:val="center"/>
              <w:rPr>
                <w:spacing w:val="-4"/>
                <w:lang w:eastAsia="en-US"/>
              </w:rPr>
            </w:pPr>
            <w:r w:rsidRPr="00AD1292">
              <w:rPr>
                <w:spacing w:val="-4"/>
                <w:lang w:eastAsia="en-US"/>
              </w:rPr>
              <w:t>2.</w:t>
            </w:r>
          </w:p>
        </w:tc>
        <w:tc>
          <w:tcPr>
            <w:tcW w:w="6803" w:type="dxa"/>
          </w:tcPr>
          <w:p w:rsidR="005256B4" w:rsidRPr="00AD1292" w:rsidRDefault="005256B4" w:rsidP="00C87C12">
            <w:pPr>
              <w:jc w:val="center"/>
              <w:rPr>
                <w:color w:val="000000"/>
                <w:lang w:eastAsia="en-US"/>
              </w:rPr>
            </w:pPr>
            <w:r w:rsidRPr="00AD1292">
              <w:rPr>
                <w:color w:val="000000"/>
                <w:lang w:eastAsia="en-US"/>
              </w:rPr>
              <w:t>Проведение оперативно-профилактических мероприятий «Улица», «Патруль» «День профилактики» с привлечением добровольных общественных формирований</w:t>
            </w:r>
          </w:p>
        </w:tc>
        <w:tc>
          <w:tcPr>
            <w:tcW w:w="1842" w:type="dxa"/>
          </w:tcPr>
          <w:p w:rsidR="005256B4" w:rsidRPr="00AD1292" w:rsidRDefault="00752EEC" w:rsidP="00C87C12">
            <w:pPr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По плану работы органов системы профилактики</w:t>
            </w:r>
          </w:p>
        </w:tc>
        <w:tc>
          <w:tcPr>
            <w:tcW w:w="2551" w:type="dxa"/>
          </w:tcPr>
          <w:p w:rsidR="005256B4" w:rsidRPr="00AD1292" w:rsidRDefault="005256B4" w:rsidP="00C87C12">
            <w:pPr>
              <w:jc w:val="center"/>
              <w:rPr>
                <w:spacing w:val="-4"/>
                <w:lang w:eastAsia="en-US"/>
              </w:rPr>
            </w:pPr>
            <w:r w:rsidRPr="00AD1292">
              <w:rPr>
                <w:spacing w:val="-4"/>
                <w:lang w:eastAsia="en-US"/>
              </w:rPr>
              <w:t>Органы местного самоуправления,</w:t>
            </w:r>
          </w:p>
          <w:p w:rsidR="005256B4" w:rsidRPr="00CF2BBE" w:rsidRDefault="005256B4" w:rsidP="00C87C12">
            <w:pPr>
              <w:jc w:val="center"/>
              <w:rPr>
                <w:spacing w:val="-4"/>
                <w:lang w:eastAsia="en-US"/>
              </w:rPr>
            </w:pPr>
            <w:r w:rsidRPr="00AD1292">
              <w:rPr>
                <w:spacing w:val="-4"/>
                <w:lang w:eastAsia="en-US"/>
              </w:rPr>
              <w:t>МО МВД РФ «Акшинский» (по согласованию)</w:t>
            </w:r>
          </w:p>
        </w:tc>
        <w:tc>
          <w:tcPr>
            <w:tcW w:w="1283" w:type="dxa"/>
          </w:tcPr>
          <w:p w:rsidR="005256B4" w:rsidRPr="00AD1292" w:rsidRDefault="002763C1" w:rsidP="00C87C12">
            <w:pPr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-</w:t>
            </w:r>
          </w:p>
        </w:tc>
        <w:tc>
          <w:tcPr>
            <w:tcW w:w="1279" w:type="dxa"/>
          </w:tcPr>
          <w:p w:rsidR="005256B4" w:rsidRPr="00AD1292" w:rsidRDefault="005256B4" w:rsidP="00C87C12">
            <w:pPr>
              <w:jc w:val="center"/>
              <w:rPr>
                <w:spacing w:val="-4"/>
                <w:lang w:eastAsia="en-US"/>
              </w:rPr>
            </w:pPr>
            <w:r w:rsidRPr="00AD1292">
              <w:rPr>
                <w:spacing w:val="-4"/>
                <w:lang w:eastAsia="en-US"/>
              </w:rPr>
              <w:t>-</w:t>
            </w:r>
          </w:p>
        </w:tc>
        <w:tc>
          <w:tcPr>
            <w:tcW w:w="1277" w:type="dxa"/>
          </w:tcPr>
          <w:p w:rsidR="005256B4" w:rsidRPr="00AD1292" w:rsidRDefault="002763C1" w:rsidP="00C87C12">
            <w:pPr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-</w:t>
            </w:r>
          </w:p>
        </w:tc>
      </w:tr>
      <w:tr w:rsidR="00F41E52" w:rsidRPr="00AD1292" w:rsidTr="00CF2BBE">
        <w:tc>
          <w:tcPr>
            <w:tcW w:w="15735" w:type="dxa"/>
            <w:gridSpan w:val="7"/>
            <w:shd w:val="clear" w:color="auto" w:fill="DBE5F1" w:themeFill="accent1" w:themeFillTint="33"/>
          </w:tcPr>
          <w:p w:rsidR="00F41E52" w:rsidRPr="00AD1292" w:rsidRDefault="00F41E52" w:rsidP="00C87C12">
            <w:pPr>
              <w:ind w:right="-143"/>
              <w:jc w:val="center"/>
              <w:rPr>
                <w:b/>
                <w:bCs/>
                <w:spacing w:val="-4"/>
                <w:lang w:eastAsia="en-US"/>
              </w:rPr>
            </w:pPr>
            <w:r w:rsidRPr="00AD1292">
              <w:rPr>
                <w:b/>
                <w:bCs/>
                <w:spacing w:val="-4"/>
                <w:lang w:eastAsia="en-US"/>
              </w:rPr>
              <w:t>6.5.</w:t>
            </w:r>
            <w:r w:rsidRPr="00AD1292">
              <w:rPr>
                <w:spacing w:val="-4"/>
                <w:lang w:eastAsia="en-US"/>
              </w:rPr>
              <w:t xml:space="preserve"> </w:t>
            </w:r>
            <w:r w:rsidRPr="00AD1292">
              <w:rPr>
                <w:b/>
                <w:bCs/>
                <w:spacing w:val="-4"/>
                <w:lang w:eastAsia="en-US"/>
              </w:rPr>
              <w:t>Профилактика правонарушений на административных участках</w:t>
            </w:r>
          </w:p>
        </w:tc>
      </w:tr>
      <w:tr w:rsidR="00F41E52" w:rsidRPr="00AD1292" w:rsidTr="007827B9">
        <w:tc>
          <w:tcPr>
            <w:tcW w:w="700" w:type="dxa"/>
          </w:tcPr>
          <w:p w:rsidR="005256B4" w:rsidRPr="00AD1292" w:rsidRDefault="005256B4" w:rsidP="00C87C12">
            <w:pPr>
              <w:jc w:val="center"/>
              <w:rPr>
                <w:spacing w:val="-4"/>
                <w:lang w:eastAsia="en-US"/>
              </w:rPr>
            </w:pPr>
            <w:r w:rsidRPr="00AD1292">
              <w:rPr>
                <w:spacing w:val="-4"/>
                <w:lang w:eastAsia="en-US"/>
              </w:rPr>
              <w:t>1.</w:t>
            </w:r>
          </w:p>
        </w:tc>
        <w:tc>
          <w:tcPr>
            <w:tcW w:w="6803" w:type="dxa"/>
          </w:tcPr>
          <w:p w:rsidR="005256B4" w:rsidRPr="00AD1292" w:rsidRDefault="002763C1" w:rsidP="00C87C12">
            <w:pPr>
              <w:widowControl w:val="0"/>
              <w:tabs>
                <w:tab w:val="center" w:pos="4536"/>
              </w:tabs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Проведение </w:t>
            </w:r>
            <w:r w:rsidR="005256B4" w:rsidRPr="00AD1292">
              <w:rPr>
                <w:snapToGrid w:val="0"/>
                <w:color w:val="000000"/>
                <w:lang w:eastAsia="en-US"/>
              </w:rPr>
              <w:t>отчетов участковых уполномоченных полиции и представителей органов местного самоуправления перед населением административных участков, коллективами организаций</w:t>
            </w:r>
          </w:p>
        </w:tc>
        <w:tc>
          <w:tcPr>
            <w:tcW w:w="1842" w:type="dxa"/>
          </w:tcPr>
          <w:p w:rsidR="005256B4" w:rsidRPr="00AD1292" w:rsidRDefault="00C87C12" w:rsidP="00C87C12">
            <w:pPr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В течение</w:t>
            </w:r>
            <w:r w:rsidR="00752EEC">
              <w:rPr>
                <w:spacing w:val="-4"/>
                <w:lang w:eastAsia="en-US"/>
              </w:rPr>
              <w:t xml:space="preserve"> года</w:t>
            </w:r>
          </w:p>
        </w:tc>
        <w:tc>
          <w:tcPr>
            <w:tcW w:w="2551" w:type="dxa"/>
          </w:tcPr>
          <w:p w:rsidR="005256B4" w:rsidRPr="00AD1292" w:rsidRDefault="005256B4" w:rsidP="00C87C12">
            <w:pPr>
              <w:jc w:val="center"/>
              <w:rPr>
                <w:spacing w:val="-4"/>
                <w:lang w:eastAsia="en-US"/>
              </w:rPr>
            </w:pPr>
            <w:r w:rsidRPr="00AD1292">
              <w:rPr>
                <w:spacing w:val="-4"/>
                <w:lang w:eastAsia="en-US"/>
              </w:rPr>
              <w:t>Органы местного самоуправления,</w:t>
            </w:r>
          </w:p>
          <w:p w:rsidR="00CF2BBE" w:rsidRPr="00CF2BBE" w:rsidRDefault="005256B4" w:rsidP="00C87C12">
            <w:pPr>
              <w:jc w:val="center"/>
              <w:rPr>
                <w:spacing w:val="-4"/>
                <w:lang w:eastAsia="en-US"/>
              </w:rPr>
            </w:pPr>
            <w:r w:rsidRPr="00AD1292">
              <w:rPr>
                <w:spacing w:val="-4"/>
                <w:lang w:eastAsia="en-US"/>
              </w:rPr>
              <w:t>МО МВД РФ «Акшинский» (по согласованию)</w:t>
            </w:r>
          </w:p>
        </w:tc>
        <w:tc>
          <w:tcPr>
            <w:tcW w:w="1283" w:type="dxa"/>
          </w:tcPr>
          <w:p w:rsidR="005256B4" w:rsidRPr="00AD1292" w:rsidRDefault="002763C1" w:rsidP="00C87C12">
            <w:pPr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-</w:t>
            </w:r>
          </w:p>
        </w:tc>
        <w:tc>
          <w:tcPr>
            <w:tcW w:w="1279" w:type="dxa"/>
          </w:tcPr>
          <w:p w:rsidR="005256B4" w:rsidRPr="00AD1292" w:rsidRDefault="005256B4" w:rsidP="00C87C12">
            <w:pPr>
              <w:jc w:val="center"/>
              <w:rPr>
                <w:spacing w:val="-4"/>
                <w:lang w:eastAsia="en-US"/>
              </w:rPr>
            </w:pPr>
            <w:r w:rsidRPr="00AD1292">
              <w:rPr>
                <w:spacing w:val="-4"/>
                <w:lang w:eastAsia="en-US"/>
              </w:rPr>
              <w:t>-</w:t>
            </w:r>
          </w:p>
        </w:tc>
        <w:tc>
          <w:tcPr>
            <w:tcW w:w="1277" w:type="dxa"/>
          </w:tcPr>
          <w:p w:rsidR="005256B4" w:rsidRPr="00AD1292" w:rsidRDefault="002763C1" w:rsidP="00C87C12">
            <w:pPr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-</w:t>
            </w:r>
          </w:p>
        </w:tc>
      </w:tr>
      <w:tr w:rsidR="00F41E52" w:rsidRPr="00AD1292" w:rsidTr="007827B9">
        <w:tc>
          <w:tcPr>
            <w:tcW w:w="700" w:type="dxa"/>
          </w:tcPr>
          <w:p w:rsidR="005256B4" w:rsidRPr="00AD1292" w:rsidRDefault="005256B4" w:rsidP="00C87C12">
            <w:pPr>
              <w:jc w:val="center"/>
              <w:rPr>
                <w:spacing w:val="-4"/>
                <w:lang w:eastAsia="en-US"/>
              </w:rPr>
            </w:pPr>
            <w:r w:rsidRPr="00AD1292">
              <w:rPr>
                <w:spacing w:val="-4"/>
                <w:lang w:eastAsia="en-US"/>
              </w:rPr>
              <w:t>2.</w:t>
            </w:r>
          </w:p>
        </w:tc>
        <w:tc>
          <w:tcPr>
            <w:tcW w:w="6803" w:type="dxa"/>
          </w:tcPr>
          <w:p w:rsidR="005256B4" w:rsidRPr="00AD1292" w:rsidRDefault="005256B4" w:rsidP="00C87C12">
            <w:pPr>
              <w:widowControl w:val="0"/>
              <w:tabs>
                <w:tab w:val="center" w:pos="4536"/>
              </w:tabs>
              <w:jc w:val="center"/>
              <w:rPr>
                <w:snapToGrid w:val="0"/>
                <w:color w:val="000000"/>
                <w:lang w:eastAsia="en-US"/>
              </w:rPr>
            </w:pPr>
            <w:r w:rsidRPr="00AD1292">
              <w:rPr>
                <w:snapToGrid w:val="0"/>
                <w:color w:val="000000"/>
                <w:lang w:eastAsia="en-US"/>
              </w:rPr>
              <w:t xml:space="preserve">Проведение профилактических мероприятий с лицами ранее судимыми, лицами состоящих под административным надзором, </w:t>
            </w:r>
            <w:proofErr w:type="gramStart"/>
            <w:r w:rsidRPr="00AD1292">
              <w:rPr>
                <w:snapToGrid w:val="0"/>
                <w:color w:val="000000"/>
                <w:lang w:eastAsia="en-US"/>
              </w:rPr>
              <w:t>условно-осужденными</w:t>
            </w:r>
            <w:proofErr w:type="gramEnd"/>
            <w:r w:rsidRPr="00AD1292">
              <w:rPr>
                <w:snapToGrid w:val="0"/>
                <w:color w:val="000000"/>
                <w:lang w:eastAsia="en-US"/>
              </w:rPr>
              <w:t xml:space="preserve"> с привлечением сил общественности</w:t>
            </w:r>
          </w:p>
        </w:tc>
        <w:tc>
          <w:tcPr>
            <w:tcW w:w="1842" w:type="dxa"/>
          </w:tcPr>
          <w:p w:rsidR="005256B4" w:rsidRPr="00AD1292" w:rsidRDefault="00752EEC" w:rsidP="00C87C12">
            <w:pPr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По плану работы органов системы профилактики</w:t>
            </w:r>
          </w:p>
        </w:tc>
        <w:tc>
          <w:tcPr>
            <w:tcW w:w="2551" w:type="dxa"/>
          </w:tcPr>
          <w:p w:rsidR="005256B4" w:rsidRPr="00AD1292" w:rsidRDefault="005256B4" w:rsidP="00C87C12">
            <w:pPr>
              <w:jc w:val="center"/>
              <w:rPr>
                <w:spacing w:val="-4"/>
                <w:lang w:eastAsia="en-US"/>
              </w:rPr>
            </w:pPr>
            <w:r w:rsidRPr="00AD1292">
              <w:rPr>
                <w:spacing w:val="-4"/>
                <w:lang w:eastAsia="en-US"/>
              </w:rPr>
              <w:t>Органы местного самоуправления,</w:t>
            </w:r>
          </w:p>
          <w:p w:rsidR="00CF2BBE" w:rsidRPr="00CF2BBE" w:rsidRDefault="005256B4" w:rsidP="00C87C12">
            <w:pPr>
              <w:jc w:val="center"/>
              <w:rPr>
                <w:spacing w:val="-4"/>
                <w:lang w:eastAsia="en-US"/>
              </w:rPr>
            </w:pPr>
            <w:r w:rsidRPr="00AD1292">
              <w:rPr>
                <w:spacing w:val="-4"/>
                <w:lang w:eastAsia="en-US"/>
              </w:rPr>
              <w:t>МО МВД РФ «Акшинский» (по согласованию)</w:t>
            </w:r>
          </w:p>
        </w:tc>
        <w:tc>
          <w:tcPr>
            <w:tcW w:w="1283" w:type="dxa"/>
          </w:tcPr>
          <w:p w:rsidR="005256B4" w:rsidRPr="00AD1292" w:rsidRDefault="002763C1" w:rsidP="00C87C12">
            <w:pPr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-</w:t>
            </w:r>
          </w:p>
        </w:tc>
        <w:tc>
          <w:tcPr>
            <w:tcW w:w="1279" w:type="dxa"/>
          </w:tcPr>
          <w:p w:rsidR="005256B4" w:rsidRPr="00AD1292" w:rsidRDefault="005256B4" w:rsidP="00C87C12">
            <w:pPr>
              <w:jc w:val="center"/>
              <w:rPr>
                <w:spacing w:val="-4"/>
                <w:lang w:eastAsia="en-US"/>
              </w:rPr>
            </w:pPr>
            <w:r w:rsidRPr="00AD1292">
              <w:rPr>
                <w:spacing w:val="-4"/>
                <w:lang w:eastAsia="en-US"/>
              </w:rPr>
              <w:t>-</w:t>
            </w:r>
          </w:p>
        </w:tc>
        <w:tc>
          <w:tcPr>
            <w:tcW w:w="1277" w:type="dxa"/>
          </w:tcPr>
          <w:p w:rsidR="005256B4" w:rsidRPr="00AD1292" w:rsidRDefault="002763C1" w:rsidP="00C87C12">
            <w:pPr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-</w:t>
            </w:r>
          </w:p>
        </w:tc>
      </w:tr>
      <w:tr w:rsidR="00F41E52" w:rsidRPr="00AD1292" w:rsidTr="007827B9">
        <w:tc>
          <w:tcPr>
            <w:tcW w:w="700" w:type="dxa"/>
          </w:tcPr>
          <w:p w:rsidR="005256B4" w:rsidRPr="00AD1292" w:rsidRDefault="005256B4" w:rsidP="00C87C12">
            <w:pPr>
              <w:jc w:val="center"/>
              <w:rPr>
                <w:spacing w:val="-4"/>
                <w:lang w:eastAsia="en-US"/>
              </w:rPr>
            </w:pPr>
            <w:r w:rsidRPr="00AD1292">
              <w:rPr>
                <w:spacing w:val="-4"/>
                <w:lang w:eastAsia="en-US"/>
              </w:rPr>
              <w:t>3.</w:t>
            </w:r>
          </w:p>
        </w:tc>
        <w:tc>
          <w:tcPr>
            <w:tcW w:w="6803" w:type="dxa"/>
          </w:tcPr>
          <w:p w:rsidR="005256B4" w:rsidRPr="00AD1292" w:rsidRDefault="005256B4" w:rsidP="00C87C12">
            <w:pPr>
              <w:widowControl w:val="0"/>
              <w:tabs>
                <w:tab w:val="center" w:pos="4536"/>
              </w:tabs>
              <w:jc w:val="center"/>
              <w:rPr>
                <w:snapToGrid w:val="0"/>
                <w:color w:val="000000"/>
                <w:lang w:eastAsia="en-US"/>
              </w:rPr>
            </w:pPr>
            <w:r w:rsidRPr="00AD1292">
              <w:rPr>
                <w:snapToGrid w:val="0"/>
                <w:color w:val="000000"/>
                <w:lang w:eastAsia="en-US"/>
              </w:rPr>
              <w:t>Разработка и распространение среди населения памятки (листовки) о порядке действия при совершении в отношении них правонарушений</w:t>
            </w:r>
          </w:p>
        </w:tc>
        <w:tc>
          <w:tcPr>
            <w:tcW w:w="1842" w:type="dxa"/>
          </w:tcPr>
          <w:p w:rsidR="005256B4" w:rsidRPr="00AD1292" w:rsidRDefault="00C87C12" w:rsidP="00C87C12">
            <w:pPr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В течение</w:t>
            </w:r>
            <w:r w:rsidR="00752EEC">
              <w:rPr>
                <w:spacing w:val="-4"/>
                <w:lang w:eastAsia="en-US"/>
              </w:rPr>
              <w:t xml:space="preserve"> года</w:t>
            </w:r>
          </w:p>
        </w:tc>
        <w:tc>
          <w:tcPr>
            <w:tcW w:w="2551" w:type="dxa"/>
          </w:tcPr>
          <w:p w:rsidR="005256B4" w:rsidRPr="00AD1292" w:rsidRDefault="005256B4" w:rsidP="00C87C12">
            <w:pPr>
              <w:ind w:left="72"/>
              <w:jc w:val="center"/>
              <w:rPr>
                <w:lang w:eastAsia="en-US"/>
              </w:rPr>
            </w:pPr>
            <w:r w:rsidRPr="00AD1292">
              <w:rPr>
                <w:lang w:eastAsia="en-US"/>
              </w:rPr>
              <w:t>Администрация МР «Акшинский район»,</w:t>
            </w:r>
          </w:p>
          <w:p w:rsidR="00CF2BBE" w:rsidRPr="00AD1292" w:rsidRDefault="005256B4" w:rsidP="00C87C12">
            <w:pPr>
              <w:ind w:left="72"/>
              <w:jc w:val="center"/>
              <w:rPr>
                <w:lang w:eastAsia="en-US"/>
              </w:rPr>
            </w:pPr>
            <w:r w:rsidRPr="00AD1292">
              <w:rPr>
                <w:lang w:eastAsia="en-US"/>
              </w:rPr>
              <w:t>МО МВД РФ «Акшинский» (по согласованию)</w:t>
            </w:r>
          </w:p>
        </w:tc>
        <w:tc>
          <w:tcPr>
            <w:tcW w:w="1283" w:type="dxa"/>
          </w:tcPr>
          <w:p w:rsidR="005256B4" w:rsidRPr="00CF2BBE" w:rsidRDefault="00E6002E" w:rsidP="00C87C12">
            <w:pPr>
              <w:jc w:val="center"/>
              <w:rPr>
                <w:b/>
                <w:spacing w:val="-4"/>
                <w:lang w:eastAsia="en-US"/>
              </w:rPr>
            </w:pPr>
            <w:r w:rsidRPr="00CF2BBE">
              <w:rPr>
                <w:b/>
                <w:spacing w:val="-4"/>
                <w:lang w:eastAsia="en-US"/>
              </w:rPr>
              <w:t>5</w:t>
            </w:r>
          </w:p>
        </w:tc>
        <w:tc>
          <w:tcPr>
            <w:tcW w:w="1279" w:type="dxa"/>
          </w:tcPr>
          <w:p w:rsidR="005256B4" w:rsidRPr="00CF2BBE" w:rsidRDefault="00E6002E" w:rsidP="00C87C12">
            <w:pPr>
              <w:jc w:val="center"/>
              <w:rPr>
                <w:b/>
                <w:spacing w:val="-4"/>
                <w:lang w:eastAsia="en-US"/>
              </w:rPr>
            </w:pPr>
            <w:r w:rsidRPr="00CF2BBE">
              <w:rPr>
                <w:b/>
                <w:spacing w:val="-4"/>
                <w:lang w:eastAsia="en-US"/>
              </w:rPr>
              <w:t>5</w:t>
            </w:r>
          </w:p>
        </w:tc>
        <w:tc>
          <w:tcPr>
            <w:tcW w:w="1277" w:type="dxa"/>
          </w:tcPr>
          <w:p w:rsidR="005256B4" w:rsidRPr="00CF2BBE" w:rsidRDefault="00E6002E" w:rsidP="00C87C12">
            <w:pPr>
              <w:jc w:val="center"/>
              <w:rPr>
                <w:b/>
                <w:spacing w:val="-4"/>
                <w:lang w:eastAsia="en-US"/>
              </w:rPr>
            </w:pPr>
            <w:r w:rsidRPr="00CF2BBE">
              <w:rPr>
                <w:b/>
                <w:spacing w:val="-4"/>
                <w:lang w:eastAsia="en-US"/>
              </w:rPr>
              <w:t>5</w:t>
            </w:r>
          </w:p>
        </w:tc>
      </w:tr>
      <w:tr w:rsidR="00E6002E" w:rsidRPr="00AD1292" w:rsidTr="00CF2BBE">
        <w:tc>
          <w:tcPr>
            <w:tcW w:w="15735" w:type="dxa"/>
            <w:gridSpan w:val="7"/>
            <w:shd w:val="clear" w:color="auto" w:fill="DBE5F1" w:themeFill="accent1" w:themeFillTint="33"/>
          </w:tcPr>
          <w:p w:rsidR="00E6002E" w:rsidRDefault="00E6002E" w:rsidP="00C87C12">
            <w:pPr>
              <w:jc w:val="center"/>
              <w:rPr>
                <w:spacing w:val="-4"/>
                <w:lang w:eastAsia="en-US"/>
              </w:rPr>
            </w:pPr>
            <w:r w:rsidRPr="00AD1292">
              <w:rPr>
                <w:b/>
                <w:bCs/>
                <w:spacing w:val="-4"/>
                <w:lang w:eastAsia="en-US"/>
              </w:rPr>
              <w:t>6.</w:t>
            </w:r>
            <w:r>
              <w:rPr>
                <w:b/>
                <w:bCs/>
                <w:spacing w:val="-4"/>
                <w:lang w:eastAsia="en-US"/>
              </w:rPr>
              <w:t>6</w:t>
            </w:r>
            <w:r w:rsidRPr="00AD1292">
              <w:rPr>
                <w:b/>
                <w:bCs/>
                <w:spacing w:val="-4"/>
                <w:lang w:eastAsia="en-US"/>
              </w:rPr>
              <w:t>.</w:t>
            </w:r>
            <w:r w:rsidRPr="00AD1292">
              <w:rPr>
                <w:spacing w:val="-4"/>
                <w:lang w:eastAsia="en-US"/>
              </w:rPr>
              <w:t xml:space="preserve"> </w:t>
            </w:r>
            <w:r w:rsidRPr="00AD1292">
              <w:rPr>
                <w:b/>
                <w:bCs/>
                <w:spacing w:val="-4"/>
                <w:lang w:eastAsia="en-US"/>
              </w:rPr>
              <w:t xml:space="preserve">Профилактика нарушений </w:t>
            </w:r>
            <w:r>
              <w:rPr>
                <w:b/>
                <w:bCs/>
                <w:spacing w:val="-4"/>
                <w:lang w:eastAsia="en-US"/>
              </w:rPr>
              <w:t>правил дорожного движения</w:t>
            </w:r>
          </w:p>
        </w:tc>
      </w:tr>
      <w:tr w:rsidR="00E6002E" w:rsidRPr="00AD1292" w:rsidTr="007827B9">
        <w:tc>
          <w:tcPr>
            <w:tcW w:w="700" w:type="dxa"/>
          </w:tcPr>
          <w:p w:rsidR="00E6002E" w:rsidRPr="00AD1292" w:rsidRDefault="00E6002E" w:rsidP="00C87C12">
            <w:pPr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1.</w:t>
            </w:r>
          </w:p>
        </w:tc>
        <w:tc>
          <w:tcPr>
            <w:tcW w:w="6803" w:type="dxa"/>
          </w:tcPr>
          <w:p w:rsidR="00E6002E" w:rsidRPr="00AD1292" w:rsidRDefault="00E6002E" w:rsidP="00C87C12">
            <w:pPr>
              <w:widowControl w:val="0"/>
              <w:tabs>
                <w:tab w:val="center" w:pos="4536"/>
              </w:tabs>
              <w:jc w:val="center"/>
              <w:rPr>
                <w:snapToGrid w:val="0"/>
                <w:color w:val="000000"/>
                <w:lang w:eastAsia="en-US"/>
              </w:rPr>
            </w:pPr>
            <w:r w:rsidRPr="00AD1292">
              <w:rPr>
                <w:snapToGrid w:val="0"/>
                <w:color w:val="000000"/>
                <w:lang w:eastAsia="en-US"/>
              </w:rPr>
              <w:t xml:space="preserve">Разработка и распространение среди населения памятки (листовки) о </w:t>
            </w:r>
            <w:r>
              <w:rPr>
                <w:snapToGrid w:val="0"/>
                <w:color w:val="000000"/>
                <w:lang w:eastAsia="en-US"/>
              </w:rPr>
              <w:t>правилах дорожного движения</w:t>
            </w:r>
          </w:p>
        </w:tc>
        <w:tc>
          <w:tcPr>
            <w:tcW w:w="1842" w:type="dxa"/>
          </w:tcPr>
          <w:p w:rsidR="00E6002E" w:rsidRPr="00AD1292" w:rsidRDefault="00C87C12" w:rsidP="00C87C12">
            <w:pPr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В течение</w:t>
            </w:r>
            <w:r w:rsidR="00752EEC">
              <w:rPr>
                <w:spacing w:val="-4"/>
                <w:lang w:eastAsia="en-US"/>
              </w:rPr>
              <w:t xml:space="preserve"> года</w:t>
            </w:r>
          </w:p>
        </w:tc>
        <w:tc>
          <w:tcPr>
            <w:tcW w:w="2551" w:type="dxa"/>
          </w:tcPr>
          <w:p w:rsidR="00E6002E" w:rsidRPr="00AD1292" w:rsidRDefault="00E6002E" w:rsidP="00C87C12">
            <w:pPr>
              <w:ind w:left="72"/>
              <w:jc w:val="center"/>
              <w:rPr>
                <w:lang w:eastAsia="en-US"/>
              </w:rPr>
            </w:pPr>
            <w:r w:rsidRPr="00AD1292">
              <w:rPr>
                <w:lang w:eastAsia="en-US"/>
              </w:rPr>
              <w:t>Администрация МР «Акшинский район»,</w:t>
            </w:r>
          </w:p>
          <w:p w:rsidR="00CF2BBE" w:rsidRPr="00AD1292" w:rsidRDefault="00E6002E" w:rsidP="00C87C12">
            <w:pPr>
              <w:ind w:left="72"/>
              <w:jc w:val="center"/>
              <w:rPr>
                <w:lang w:eastAsia="en-US"/>
              </w:rPr>
            </w:pPr>
            <w:r w:rsidRPr="00AD1292">
              <w:rPr>
                <w:lang w:eastAsia="en-US"/>
              </w:rPr>
              <w:t>МО МВД РФ «Акшинский» (по согласованию)</w:t>
            </w:r>
          </w:p>
        </w:tc>
        <w:tc>
          <w:tcPr>
            <w:tcW w:w="1283" w:type="dxa"/>
          </w:tcPr>
          <w:p w:rsidR="00E6002E" w:rsidRPr="00CF2BBE" w:rsidRDefault="00E6002E" w:rsidP="00C87C12">
            <w:pPr>
              <w:jc w:val="center"/>
              <w:rPr>
                <w:b/>
                <w:spacing w:val="-4"/>
                <w:lang w:eastAsia="en-US"/>
              </w:rPr>
            </w:pPr>
            <w:r w:rsidRPr="00CF2BBE">
              <w:rPr>
                <w:b/>
                <w:spacing w:val="-4"/>
                <w:lang w:eastAsia="en-US"/>
              </w:rPr>
              <w:t>5</w:t>
            </w:r>
          </w:p>
        </w:tc>
        <w:tc>
          <w:tcPr>
            <w:tcW w:w="1279" w:type="dxa"/>
          </w:tcPr>
          <w:p w:rsidR="00E6002E" w:rsidRPr="00CF2BBE" w:rsidRDefault="00E6002E" w:rsidP="00C87C12">
            <w:pPr>
              <w:jc w:val="center"/>
              <w:rPr>
                <w:b/>
                <w:spacing w:val="-4"/>
                <w:lang w:eastAsia="en-US"/>
              </w:rPr>
            </w:pPr>
            <w:r w:rsidRPr="00CF2BBE">
              <w:rPr>
                <w:b/>
                <w:spacing w:val="-4"/>
                <w:lang w:eastAsia="en-US"/>
              </w:rPr>
              <w:t>5</w:t>
            </w:r>
          </w:p>
        </w:tc>
        <w:tc>
          <w:tcPr>
            <w:tcW w:w="1277" w:type="dxa"/>
          </w:tcPr>
          <w:p w:rsidR="00E6002E" w:rsidRPr="00CF2BBE" w:rsidRDefault="00E6002E" w:rsidP="00C87C12">
            <w:pPr>
              <w:jc w:val="center"/>
              <w:rPr>
                <w:b/>
                <w:spacing w:val="-4"/>
                <w:lang w:eastAsia="en-US"/>
              </w:rPr>
            </w:pPr>
            <w:r w:rsidRPr="00CF2BBE">
              <w:rPr>
                <w:b/>
                <w:spacing w:val="-4"/>
                <w:lang w:eastAsia="en-US"/>
              </w:rPr>
              <w:t>5</w:t>
            </w:r>
          </w:p>
        </w:tc>
      </w:tr>
      <w:tr w:rsidR="00E6002E" w:rsidRPr="00AD1292" w:rsidTr="007827B9">
        <w:tc>
          <w:tcPr>
            <w:tcW w:w="700" w:type="dxa"/>
          </w:tcPr>
          <w:p w:rsidR="00E6002E" w:rsidRDefault="00E6002E" w:rsidP="00C87C12">
            <w:pPr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2.</w:t>
            </w:r>
          </w:p>
        </w:tc>
        <w:tc>
          <w:tcPr>
            <w:tcW w:w="6803" w:type="dxa"/>
          </w:tcPr>
          <w:p w:rsidR="00E6002E" w:rsidRPr="00AD1292" w:rsidRDefault="00E6002E" w:rsidP="00C87C12">
            <w:pPr>
              <w:widowControl w:val="0"/>
              <w:tabs>
                <w:tab w:val="center" w:pos="4536"/>
              </w:tabs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Районный отборочный этап краевого конкурса «</w:t>
            </w:r>
            <w:proofErr w:type="spellStart"/>
            <w:r>
              <w:rPr>
                <w:snapToGrid w:val="0"/>
                <w:color w:val="000000"/>
                <w:lang w:eastAsia="en-US"/>
              </w:rPr>
              <w:t>Автоледи</w:t>
            </w:r>
            <w:proofErr w:type="spellEnd"/>
            <w:r>
              <w:rPr>
                <w:snapToGrid w:val="0"/>
                <w:color w:val="000000"/>
                <w:lang w:eastAsia="en-US"/>
              </w:rPr>
              <w:t xml:space="preserve">», посвященный </w:t>
            </w:r>
            <w:r w:rsidR="00752EEC">
              <w:rPr>
                <w:snapToGrid w:val="0"/>
                <w:color w:val="000000"/>
                <w:lang w:eastAsia="en-US"/>
              </w:rPr>
              <w:t>международному женскому дню</w:t>
            </w:r>
          </w:p>
        </w:tc>
        <w:tc>
          <w:tcPr>
            <w:tcW w:w="1842" w:type="dxa"/>
          </w:tcPr>
          <w:p w:rsidR="00E6002E" w:rsidRPr="00AD1292" w:rsidRDefault="00752EEC" w:rsidP="00C87C12">
            <w:pPr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Февраль - март</w:t>
            </w:r>
          </w:p>
        </w:tc>
        <w:tc>
          <w:tcPr>
            <w:tcW w:w="2551" w:type="dxa"/>
          </w:tcPr>
          <w:p w:rsidR="00CF2BBE" w:rsidRPr="00AD1292" w:rsidRDefault="00752EEC" w:rsidP="00C87C12">
            <w:pPr>
              <w:ind w:left="72"/>
              <w:jc w:val="center"/>
              <w:rPr>
                <w:lang w:eastAsia="en-US"/>
              </w:rPr>
            </w:pPr>
            <w:r w:rsidRPr="00AD1292">
              <w:rPr>
                <w:lang w:eastAsia="en-US"/>
              </w:rPr>
              <w:t>МО МВД РФ «Акшинский» (по согласованию)</w:t>
            </w:r>
          </w:p>
        </w:tc>
        <w:tc>
          <w:tcPr>
            <w:tcW w:w="1283" w:type="dxa"/>
          </w:tcPr>
          <w:p w:rsidR="00E6002E" w:rsidRPr="00CF2BBE" w:rsidRDefault="00752EEC" w:rsidP="00C87C12">
            <w:pPr>
              <w:jc w:val="center"/>
              <w:rPr>
                <w:b/>
                <w:spacing w:val="-4"/>
                <w:lang w:eastAsia="en-US"/>
              </w:rPr>
            </w:pPr>
            <w:r w:rsidRPr="00CF2BBE">
              <w:rPr>
                <w:b/>
                <w:spacing w:val="-4"/>
                <w:lang w:eastAsia="en-US"/>
              </w:rPr>
              <w:t>15</w:t>
            </w:r>
          </w:p>
        </w:tc>
        <w:tc>
          <w:tcPr>
            <w:tcW w:w="1279" w:type="dxa"/>
          </w:tcPr>
          <w:p w:rsidR="00E6002E" w:rsidRPr="00CF2BBE" w:rsidRDefault="00752EEC" w:rsidP="00C87C12">
            <w:pPr>
              <w:jc w:val="center"/>
              <w:rPr>
                <w:b/>
                <w:spacing w:val="-4"/>
                <w:lang w:eastAsia="en-US"/>
              </w:rPr>
            </w:pPr>
            <w:r w:rsidRPr="00CF2BBE">
              <w:rPr>
                <w:b/>
                <w:spacing w:val="-4"/>
                <w:lang w:eastAsia="en-US"/>
              </w:rPr>
              <w:t>15</w:t>
            </w:r>
          </w:p>
        </w:tc>
        <w:tc>
          <w:tcPr>
            <w:tcW w:w="1277" w:type="dxa"/>
          </w:tcPr>
          <w:p w:rsidR="00E6002E" w:rsidRPr="00CF2BBE" w:rsidRDefault="00752EEC" w:rsidP="00C87C12">
            <w:pPr>
              <w:jc w:val="center"/>
              <w:rPr>
                <w:b/>
                <w:spacing w:val="-4"/>
                <w:lang w:eastAsia="en-US"/>
              </w:rPr>
            </w:pPr>
            <w:r w:rsidRPr="00CF2BBE">
              <w:rPr>
                <w:b/>
                <w:spacing w:val="-4"/>
                <w:lang w:eastAsia="en-US"/>
              </w:rPr>
              <w:t>15</w:t>
            </w:r>
          </w:p>
        </w:tc>
      </w:tr>
      <w:tr w:rsidR="00E6002E" w:rsidRPr="00AD1292" w:rsidTr="00D10790">
        <w:tc>
          <w:tcPr>
            <w:tcW w:w="700" w:type="dxa"/>
          </w:tcPr>
          <w:p w:rsidR="00E6002E" w:rsidRDefault="00E6002E" w:rsidP="00C87C12">
            <w:pPr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lastRenderedPageBreak/>
              <w:t>3.</w:t>
            </w:r>
          </w:p>
        </w:tc>
        <w:tc>
          <w:tcPr>
            <w:tcW w:w="6803" w:type="dxa"/>
            <w:vAlign w:val="center"/>
          </w:tcPr>
          <w:p w:rsidR="00E6002E" w:rsidRPr="00AD1292" w:rsidRDefault="00E6002E" w:rsidP="00C87C12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AD1292">
              <w:rPr>
                <w:color w:val="000000"/>
                <w:lang w:eastAsia="en-US"/>
              </w:rPr>
              <w:t>Приобретение инвентаря, формы для проведения  всероссийского конкурса</w:t>
            </w:r>
          </w:p>
          <w:p w:rsidR="00E6002E" w:rsidRPr="00AD1292" w:rsidRDefault="00E6002E" w:rsidP="00C87C12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AD1292">
              <w:rPr>
                <w:color w:val="000000"/>
                <w:lang w:eastAsia="en-US"/>
              </w:rPr>
              <w:t>«Безопасное колесо». Организация и проведение краевого и районных конкурсов в сфере безопасности дорожного движения</w:t>
            </w:r>
          </w:p>
        </w:tc>
        <w:tc>
          <w:tcPr>
            <w:tcW w:w="1842" w:type="dxa"/>
          </w:tcPr>
          <w:p w:rsidR="00E6002E" w:rsidRPr="00AD1292" w:rsidRDefault="00CF2BBE" w:rsidP="00C87C12">
            <w:pPr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Сентябрь - октябрь</w:t>
            </w:r>
          </w:p>
        </w:tc>
        <w:tc>
          <w:tcPr>
            <w:tcW w:w="2551" w:type="dxa"/>
          </w:tcPr>
          <w:p w:rsidR="00E6002E" w:rsidRPr="002763C1" w:rsidRDefault="00E6002E" w:rsidP="00C87C12">
            <w:pPr>
              <w:jc w:val="center"/>
              <w:rPr>
                <w:spacing w:val="-4"/>
                <w:lang w:eastAsia="en-US"/>
              </w:rPr>
            </w:pPr>
            <w:r w:rsidRPr="00AD1292">
              <w:rPr>
                <w:spacing w:val="-4"/>
                <w:lang w:eastAsia="en-US"/>
              </w:rPr>
              <w:t>Органы местного самоуправления</w:t>
            </w:r>
            <w:r w:rsidRPr="00AD1292">
              <w:rPr>
                <w:lang w:eastAsia="en-US"/>
              </w:rPr>
              <w:t>,</w:t>
            </w:r>
          </w:p>
          <w:p w:rsidR="00CF2BBE" w:rsidRPr="00CF2BBE" w:rsidRDefault="00E6002E" w:rsidP="00C87C12">
            <w:pPr>
              <w:ind w:left="72"/>
              <w:jc w:val="center"/>
              <w:rPr>
                <w:spacing w:val="-4"/>
                <w:lang w:eastAsia="en-US"/>
              </w:rPr>
            </w:pPr>
            <w:r w:rsidRPr="00AD1292">
              <w:rPr>
                <w:lang w:eastAsia="en-US"/>
              </w:rPr>
              <w:t>МО МВД РФ «Акшинский»</w:t>
            </w:r>
            <w:r w:rsidRPr="00AD1292">
              <w:rPr>
                <w:spacing w:val="-4"/>
                <w:lang w:eastAsia="en-US"/>
              </w:rPr>
              <w:t xml:space="preserve"> (по согласованию)</w:t>
            </w:r>
          </w:p>
        </w:tc>
        <w:tc>
          <w:tcPr>
            <w:tcW w:w="1283" w:type="dxa"/>
          </w:tcPr>
          <w:p w:rsidR="00E6002E" w:rsidRPr="00CF2BBE" w:rsidRDefault="00E6002E" w:rsidP="00C87C12">
            <w:pPr>
              <w:jc w:val="center"/>
              <w:rPr>
                <w:b/>
                <w:spacing w:val="-4"/>
                <w:lang w:eastAsia="en-US"/>
              </w:rPr>
            </w:pPr>
            <w:r w:rsidRPr="00CF2BBE">
              <w:rPr>
                <w:b/>
                <w:spacing w:val="-4"/>
                <w:lang w:eastAsia="en-US"/>
              </w:rPr>
              <w:t>25</w:t>
            </w:r>
          </w:p>
        </w:tc>
        <w:tc>
          <w:tcPr>
            <w:tcW w:w="1279" w:type="dxa"/>
          </w:tcPr>
          <w:p w:rsidR="00E6002E" w:rsidRPr="00CF2BBE" w:rsidRDefault="00E6002E" w:rsidP="00C87C12">
            <w:pPr>
              <w:jc w:val="center"/>
              <w:rPr>
                <w:b/>
                <w:spacing w:val="-4"/>
                <w:lang w:eastAsia="en-US"/>
              </w:rPr>
            </w:pPr>
            <w:r w:rsidRPr="00CF2BBE">
              <w:rPr>
                <w:b/>
                <w:spacing w:val="-4"/>
                <w:lang w:eastAsia="en-US"/>
              </w:rPr>
              <w:t>25</w:t>
            </w:r>
          </w:p>
        </w:tc>
        <w:tc>
          <w:tcPr>
            <w:tcW w:w="1277" w:type="dxa"/>
          </w:tcPr>
          <w:p w:rsidR="00E6002E" w:rsidRPr="00CF2BBE" w:rsidRDefault="00E6002E" w:rsidP="00C87C12">
            <w:pPr>
              <w:jc w:val="center"/>
              <w:rPr>
                <w:b/>
                <w:spacing w:val="-4"/>
                <w:lang w:eastAsia="en-US"/>
              </w:rPr>
            </w:pPr>
            <w:r w:rsidRPr="00CF2BBE">
              <w:rPr>
                <w:b/>
                <w:spacing w:val="-4"/>
                <w:lang w:eastAsia="en-US"/>
              </w:rPr>
              <w:t>25</w:t>
            </w:r>
          </w:p>
        </w:tc>
      </w:tr>
      <w:tr w:rsidR="00E6002E" w:rsidRPr="00AD1292" w:rsidTr="00CF2BBE">
        <w:tc>
          <w:tcPr>
            <w:tcW w:w="15735" w:type="dxa"/>
            <w:gridSpan w:val="7"/>
            <w:shd w:val="clear" w:color="auto" w:fill="DBE5F1" w:themeFill="accent1" w:themeFillTint="33"/>
          </w:tcPr>
          <w:p w:rsidR="00E6002E" w:rsidRPr="00AD1292" w:rsidRDefault="00E6002E" w:rsidP="00C87C12">
            <w:pPr>
              <w:jc w:val="center"/>
              <w:rPr>
                <w:spacing w:val="-4"/>
                <w:lang w:eastAsia="en-US"/>
              </w:rPr>
            </w:pPr>
            <w:r w:rsidRPr="00AD1292">
              <w:rPr>
                <w:b/>
                <w:bCs/>
                <w:spacing w:val="-4"/>
                <w:lang w:eastAsia="en-US"/>
              </w:rPr>
              <w:t>6.</w:t>
            </w:r>
            <w:r>
              <w:rPr>
                <w:b/>
                <w:bCs/>
                <w:spacing w:val="-4"/>
                <w:lang w:eastAsia="en-US"/>
              </w:rPr>
              <w:t>7</w:t>
            </w:r>
            <w:r w:rsidRPr="00AD1292">
              <w:rPr>
                <w:b/>
                <w:bCs/>
                <w:spacing w:val="-4"/>
                <w:lang w:eastAsia="en-US"/>
              </w:rPr>
              <w:t>. Укрепление материально-технической базы отделения участковых уполномоченных полиции и подразделения по делам несовершеннолетних</w:t>
            </w:r>
          </w:p>
        </w:tc>
      </w:tr>
      <w:tr w:rsidR="00E6002E" w:rsidRPr="00AD1292" w:rsidTr="007827B9">
        <w:tc>
          <w:tcPr>
            <w:tcW w:w="700" w:type="dxa"/>
          </w:tcPr>
          <w:p w:rsidR="00E6002E" w:rsidRPr="00AD1292" w:rsidRDefault="00E6002E" w:rsidP="00C87C12">
            <w:pPr>
              <w:jc w:val="center"/>
              <w:rPr>
                <w:spacing w:val="-4"/>
                <w:lang w:eastAsia="en-US"/>
              </w:rPr>
            </w:pPr>
            <w:r w:rsidRPr="00AD1292">
              <w:rPr>
                <w:spacing w:val="-4"/>
                <w:lang w:eastAsia="en-US"/>
              </w:rPr>
              <w:t>1.</w:t>
            </w:r>
          </w:p>
        </w:tc>
        <w:tc>
          <w:tcPr>
            <w:tcW w:w="6803" w:type="dxa"/>
            <w:vAlign w:val="center"/>
          </w:tcPr>
          <w:p w:rsidR="00E6002E" w:rsidRPr="00AD1292" w:rsidRDefault="00E6002E" w:rsidP="00C87C12">
            <w:pPr>
              <w:jc w:val="center"/>
              <w:rPr>
                <w:color w:val="000000"/>
                <w:lang w:eastAsia="en-US"/>
              </w:rPr>
            </w:pPr>
            <w:r w:rsidRPr="00AD1292">
              <w:rPr>
                <w:color w:val="000000"/>
                <w:lang w:eastAsia="en-US"/>
              </w:rPr>
              <w:t>Приобретение информационных баннеров</w:t>
            </w:r>
          </w:p>
          <w:p w:rsidR="00E6002E" w:rsidRPr="00AD1292" w:rsidRDefault="00E6002E" w:rsidP="00C87C12">
            <w:pPr>
              <w:jc w:val="center"/>
              <w:rPr>
                <w:color w:val="000000"/>
                <w:lang w:eastAsia="en-US"/>
              </w:rPr>
            </w:pPr>
            <w:r w:rsidRPr="00AD1292">
              <w:rPr>
                <w:color w:val="000000"/>
                <w:lang w:eastAsia="en-US"/>
              </w:rPr>
              <w:t>для отражения сведений об участковых уполномоченных полиции обслуживающих административные участки</w:t>
            </w:r>
          </w:p>
        </w:tc>
        <w:tc>
          <w:tcPr>
            <w:tcW w:w="1842" w:type="dxa"/>
          </w:tcPr>
          <w:p w:rsidR="00E6002E" w:rsidRPr="00AD1292" w:rsidRDefault="00CF2BBE" w:rsidP="00C87C12">
            <w:pPr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В течени</w:t>
            </w:r>
            <w:r w:rsidR="00C87C12">
              <w:rPr>
                <w:spacing w:val="-4"/>
                <w:lang w:eastAsia="en-US"/>
              </w:rPr>
              <w:t>е</w:t>
            </w:r>
            <w:r>
              <w:rPr>
                <w:spacing w:val="-4"/>
                <w:lang w:eastAsia="en-US"/>
              </w:rPr>
              <w:t xml:space="preserve"> года</w:t>
            </w:r>
          </w:p>
        </w:tc>
        <w:tc>
          <w:tcPr>
            <w:tcW w:w="2551" w:type="dxa"/>
          </w:tcPr>
          <w:p w:rsidR="00E6002E" w:rsidRPr="00AD1292" w:rsidRDefault="00E6002E" w:rsidP="00C87C12">
            <w:pPr>
              <w:ind w:left="72"/>
              <w:jc w:val="center"/>
              <w:rPr>
                <w:lang w:eastAsia="en-US"/>
              </w:rPr>
            </w:pPr>
            <w:r w:rsidRPr="00AD1292">
              <w:rPr>
                <w:lang w:eastAsia="en-US"/>
              </w:rPr>
              <w:t>Администрация МР «Акшинский район»</w:t>
            </w:r>
          </w:p>
        </w:tc>
        <w:tc>
          <w:tcPr>
            <w:tcW w:w="1283" w:type="dxa"/>
          </w:tcPr>
          <w:p w:rsidR="00E6002E" w:rsidRPr="00CF2BBE" w:rsidRDefault="00E6002E" w:rsidP="00C87C12">
            <w:pPr>
              <w:jc w:val="center"/>
              <w:rPr>
                <w:b/>
                <w:spacing w:val="-4"/>
                <w:lang w:eastAsia="en-US"/>
              </w:rPr>
            </w:pPr>
            <w:r w:rsidRPr="00CF2BBE">
              <w:rPr>
                <w:b/>
                <w:spacing w:val="-4"/>
                <w:lang w:eastAsia="en-US"/>
              </w:rPr>
              <w:t>25</w:t>
            </w:r>
          </w:p>
        </w:tc>
        <w:tc>
          <w:tcPr>
            <w:tcW w:w="1279" w:type="dxa"/>
          </w:tcPr>
          <w:p w:rsidR="00E6002E" w:rsidRPr="00CF2BBE" w:rsidRDefault="00E6002E" w:rsidP="00C87C12">
            <w:pPr>
              <w:jc w:val="center"/>
              <w:rPr>
                <w:b/>
                <w:spacing w:val="-4"/>
                <w:lang w:eastAsia="en-US"/>
              </w:rPr>
            </w:pPr>
            <w:r w:rsidRPr="00CF2BBE">
              <w:rPr>
                <w:b/>
                <w:spacing w:val="-4"/>
                <w:lang w:eastAsia="en-US"/>
              </w:rPr>
              <w:t>25</w:t>
            </w:r>
          </w:p>
        </w:tc>
        <w:tc>
          <w:tcPr>
            <w:tcW w:w="1277" w:type="dxa"/>
          </w:tcPr>
          <w:p w:rsidR="00E6002E" w:rsidRPr="00CF2BBE" w:rsidRDefault="00E6002E" w:rsidP="00C87C12">
            <w:pPr>
              <w:jc w:val="center"/>
              <w:rPr>
                <w:b/>
                <w:spacing w:val="-4"/>
                <w:lang w:eastAsia="en-US"/>
              </w:rPr>
            </w:pPr>
            <w:r w:rsidRPr="00CF2BBE">
              <w:rPr>
                <w:b/>
                <w:spacing w:val="-4"/>
                <w:lang w:eastAsia="en-US"/>
              </w:rPr>
              <w:t>25</w:t>
            </w:r>
          </w:p>
        </w:tc>
      </w:tr>
      <w:tr w:rsidR="00CF2BBE" w:rsidRPr="00AD1292" w:rsidTr="006F3D93">
        <w:tc>
          <w:tcPr>
            <w:tcW w:w="7503" w:type="dxa"/>
            <w:gridSpan w:val="2"/>
          </w:tcPr>
          <w:p w:rsidR="00CF2BBE" w:rsidRPr="00AD1292" w:rsidRDefault="00CF2BBE" w:rsidP="00C87C12">
            <w:pPr>
              <w:rPr>
                <w:color w:val="000000"/>
                <w:lang w:eastAsia="en-US"/>
              </w:rPr>
            </w:pPr>
            <w:r w:rsidRPr="00AD1292">
              <w:rPr>
                <w:b/>
                <w:bCs/>
                <w:color w:val="000000"/>
                <w:lang w:eastAsia="en-US"/>
              </w:rPr>
              <w:t>Итого по программе:</w:t>
            </w:r>
          </w:p>
        </w:tc>
        <w:tc>
          <w:tcPr>
            <w:tcW w:w="1842" w:type="dxa"/>
          </w:tcPr>
          <w:p w:rsidR="00CF2BBE" w:rsidRPr="00AD1292" w:rsidRDefault="00CF2BBE" w:rsidP="00C87C12">
            <w:pPr>
              <w:jc w:val="center"/>
              <w:rPr>
                <w:spacing w:val="-4"/>
                <w:lang w:eastAsia="en-US"/>
              </w:rPr>
            </w:pPr>
            <w:r w:rsidRPr="00AD1292">
              <w:rPr>
                <w:spacing w:val="-4"/>
                <w:lang w:eastAsia="en-US"/>
              </w:rPr>
              <w:t>202</w:t>
            </w:r>
            <w:r>
              <w:rPr>
                <w:spacing w:val="-4"/>
                <w:lang w:eastAsia="en-US"/>
              </w:rPr>
              <w:t>3</w:t>
            </w:r>
            <w:r w:rsidRPr="00AD1292">
              <w:rPr>
                <w:spacing w:val="-4"/>
                <w:lang w:eastAsia="en-US"/>
              </w:rPr>
              <w:t xml:space="preserve"> </w:t>
            </w:r>
            <w:r>
              <w:rPr>
                <w:spacing w:val="-4"/>
                <w:lang w:eastAsia="en-US"/>
              </w:rPr>
              <w:t xml:space="preserve">- 2025 </w:t>
            </w:r>
            <w:r w:rsidRPr="00AD1292">
              <w:rPr>
                <w:spacing w:val="-4"/>
                <w:lang w:eastAsia="en-US"/>
              </w:rPr>
              <w:t>г</w:t>
            </w:r>
            <w:r>
              <w:rPr>
                <w:spacing w:val="-4"/>
                <w:lang w:eastAsia="en-US"/>
              </w:rPr>
              <w:t>г</w:t>
            </w:r>
            <w:r w:rsidRPr="00AD1292">
              <w:rPr>
                <w:spacing w:val="-4"/>
                <w:lang w:eastAsia="en-US"/>
              </w:rPr>
              <w:t>.</w:t>
            </w:r>
          </w:p>
        </w:tc>
        <w:tc>
          <w:tcPr>
            <w:tcW w:w="2551" w:type="dxa"/>
          </w:tcPr>
          <w:p w:rsidR="00CF2BBE" w:rsidRPr="00AD1292" w:rsidRDefault="00CF2BBE" w:rsidP="00C87C12">
            <w:pPr>
              <w:ind w:left="72"/>
              <w:jc w:val="center"/>
              <w:rPr>
                <w:lang w:eastAsia="en-US"/>
              </w:rPr>
            </w:pPr>
          </w:p>
        </w:tc>
        <w:tc>
          <w:tcPr>
            <w:tcW w:w="1283" w:type="dxa"/>
          </w:tcPr>
          <w:p w:rsidR="00CF2BBE" w:rsidRPr="00AD1292" w:rsidRDefault="00CF2BBE" w:rsidP="00C87C12">
            <w:pPr>
              <w:jc w:val="center"/>
              <w:rPr>
                <w:b/>
                <w:bCs/>
                <w:spacing w:val="-4"/>
                <w:lang w:eastAsia="en-US"/>
              </w:rPr>
            </w:pPr>
            <w:r>
              <w:rPr>
                <w:b/>
                <w:bCs/>
                <w:spacing w:val="-4"/>
                <w:lang w:eastAsia="en-US"/>
              </w:rPr>
              <w:t>100</w:t>
            </w:r>
          </w:p>
        </w:tc>
        <w:tc>
          <w:tcPr>
            <w:tcW w:w="1279" w:type="dxa"/>
          </w:tcPr>
          <w:p w:rsidR="00CF2BBE" w:rsidRPr="00AD1292" w:rsidRDefault="00CF2BBE" w:rsidP="00C87C12">
            <w:pPr>
              <w:jc w:val="center"/>
              <w:rPr>
                <w:b/>
                <w:bCs/>
                <w:spacing w:val="-4"/>
                <w:lang w:eastAsia="en-US"/>
              </w:rPr>
            </w:pPr>
            <w:r>
              <w:rPr>
                <w:b/>
                <w:bCs/>
                <w:spacing w:val="-4"/>
                <w:lang w:eastAsia="en-US"/>
              </w:rPr>
              <w:t>100</w:t>
            </w:r>
          </w:p>
        </w:tc>
        <w:tc>
          <w:tcPr>
            <w:tcW w:w="1277" w:type="dxa"/>
          </w:tcPr>
          <w:p w:rsidR="00CF2BBE" w:rsidRPr="00AD1292" w:rsidRDefault="00CF2BBE" w:rsidP="00C87C12">
            <w:pPr>
              <w:jc w:val="center"/>
              <w:rPr>
                <w:b/>
                <w:bCs/>
                <w:spacing w:val="-4"/>
                <w:lang w:eastAsia="en-US"/>
              </w:rPr>
            </w:pPr>
            <w:r>
              <w:rPr>
                <w:b/>
                <w:bCs/>
                <w:spacing w:val="-4"/>
                <w:lang w:eastAsia="en-US"/>
              </w:rPr>
              <w:t>100</w:t>
            </w:r>
          </w:p>
        </w:tc>
      </w:tr>
    </w:tbl>
    <w:p w:rsidR="00AD1292" w:rsidRPr="00AD1292" w:rsidRDefault="00AD1292" w:rsidP="00C87C12">
      <w:pPr>
        <w:jc w:val="center"/>
        <w:outlineLvl w:val="0"/>
        <w:rPr>
          <w:b/>
          <w:bCs/>
        </w:rPr>
      </w:pPr>
    </w:p>
    <w:sectPr w:rsidR="00AD1292" w:rsidRPr="00AD1292" w:rsidSect="00F41E52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803B2"/>
    <w:multiLevelType w:val="hybridMultilevel"/>
    <w:tmpl w:val="F1E47154"/>
    <w:lvl w:ilvl="0" w:tplc="7A385D84">
      <w:numFmt w:val="bullet"/>
      <w:lvlText w:val="-"/>
      <w:lvlJc w:val="left"/>
      <w:pPr>
        <w:tabs>
          <w:tab w:val="num" w:pos="720"/>
        </w:tabs>
        <w:ind w:left="624" w:firstLine="96"/>
      </w:p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C956B0"/>
    <w:rsid w:val="00027A99"/>
    <w:rsid w:val="00126C03"/>
    <w:rsid w:val="0013531C"/>
    <w:rsid w:val="0018449D"/>
    <w:rsid w:val="001A3586"/>
    <w:rsid w:val="001B151F"/>
    <w:rsid w:val="00214315"/>
    <w:rsid w:val="0023633A"/>
    <w:rsid w:val="002379DE"/>
    <w:rsid w:val="0025468C"/>
    <w:rsid w:val="00270C36"/>
    <w:rsid w:val="002763C1"/>
    <w:rsid w:val="00297F71"/>
    <w:rsid w:val="002C28E8"/>
    <w:rsid w:val="002F28C8"/>
    <w:rsid w:val="002F3EA9"/>
    <w:rsid w:val="003519C1"/>
    <w:rsid w:val="003522E1"/>
    <w:rsid w:val="00357A98"/>
    <w:rsid w:val="003634BF"/>
    <w:rsid w:val="0039000A"/>
    <w:rsid w:val="003A4389"/>
    <w:rsid w:val="003C2020"/>
    <w:rsid w:val="003D546C"/>
    <w:rsid w:val="003F02D5"/>
    <w:rsid w:val="003F4CD6"/>
    <w:rsid w:val="00421C5C"/>
    <w:rsid w:val="00461349"/>
    <w:rsid w:val="00485273"/>
    <w:rsid w:val="0049269A"/>
    <w:rsid w:val="004E1E42"/>
    <w:rsid w:val="005256B4"/>
    <w:rsid w:val="005272F9"/>
    <w:rsid w:val="00570F7F"/>
    <w:rsid w:val="00585678"/>
    <w:rsid w:val="00594C97"/>
    <w:rsid w:val="005A3629"/>
    <w:rsid w:val="005B1DD7"/>
    <w:rsid w:val="006028E4"/>
    <w:rsid w:val="006621DD"/>
    <w:rsid w:val="00703802"/>
    <w:rsid w:val="00752EEC"/>
    <w:rsid w:val="0077233F"/>
    <w:rsid w:val="007827B9"/>
    <w:rsid w:val="007A3F18"/>
    <w:rsid w:val="007C533E"/>
    <w:rsid w:val="007F73CA"/>
    <w:rsid w:val="00825EA5"/>
    <w:rsid w:val="008452B5"/>
    <w:rsid w:val="00854517"/>
    <w:rsid w:val="008A6DCB"/>
    <w:rsid w:val="008F7029"/>
    <w:rsid w:val="009237D8"/>
    <w:rsid w:val="0096671F"/>
    <w:rsid w:val="00974851"/>
    <w:rsid w:val="009A7588"/>
    <w:rsid w:val="009B73C7"/>
    <w:rsid w:val="00A02BBE"/>
    <w:rsid w:val="00A077E8"/>
    <w:rsid w:val="00A12B82"/>
    <w:rsid w:val="00A40382"/>
    <w:rsid w:val="00A61334"/>
    <w:rsid w:val="00A71078"/>
    <w:rsid w:val="00A91AF6"/>
    <w:rsid w:val="00AA50C2"/>
    <w:rsid w:val="00AD1292"/>
    <w:rsid w:val="00AF7178"/>
    <w:rsid w:val="00B02766"/>
    <w:rsid w:val="00B34E82"/>
    <w:rsid w:val="00B51935"/>
    <w:rsid w:val="00B54C3D"/>
    <w:rsid w:val="00B7404A"/>
    <w:rsid w:val="00B84B96"/>
    <w:rsid w:val="00BB28D0"/>
    <w:rsid w:val="00BB69ED"/>
    <w:rsid w:val="00BD33D7"/>
    <w:rsid w:val="00C620CC"/>
    <w:rsid w:val="00C87C12"/>
    <w:rsid w:val="00C956B0"/>
    <w:rsid w:val="00C977C1"/>
    <w:rsid w:val="00CB09D9"/>
    <w:rsid w:val="00CF2BBE"/>
    <w:rsid w:val="00D04C9D"/>
    <w:rsid w:val="00D834D4"/>
    <w:rsid w:val="00DC6C25"/>
    <w:rsid w:val="00DD79D8"/>
    <w:rsid w:val="00E05B67"/>
    <w:rsid w:val="00E30C3A"/>
    <w:rsid w:val="00E6002E"/>
    <w:rsid w:val="00E70983"/>
    <w:rsid w:val="00E80BD9"/>
    <w:rsid w:val="00F03ABB"/>
    <w:rsid w:val="00F158D5"/>
    <w:rsid w:val="00F22C6B"/>
    <w:rsid w:val="00F41E52"/>
    <w:rsid w:val="00F53198"/>
    <w:rsid w:val="00F8474D"/>
    <w:rsid w:val="00F91643"/>
    <w:rsid w:val="00F93790"/>
    <w:rsid w:val="00FB7077"/>
    <w:rsid w:val="00FE27C5"/>
    <w:rsid w:val="00FF439E"/>
    <w:rsid w:val="00FF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B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56B0"/>
    <w:pPr>
      <w:keepNext/>
      <w:tabs>
        <w:tab w:val="left" w:pos="3210"/>
      </w:tabs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56B0"/>
    <w:pPr>
      <w:keepNext/>
      <w:tabs>
        <w:tab w:val="left" w:pos="3210"/>
      </w:tabs>
      <w:jc w:val="center"/>
      <w:outlineLvl w:val="1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E30C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56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956B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DC6C2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E30C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4">
    <w:name w:val="header"/>
    <w:basedOn w:val="a"/>
    <w:link w:val="a5"/>
    <w:semiHidden/>
    <w:rsid w:val="00E30C3A"/>
    <w:pPr>
      <w:tabs>
        <w:tab w:val="center" w:pos="4153"/>
        <w:tab w:val="right" w:pos="8306"/>
      </w:tabs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semiHidden/>
    <w:rsid w:val="00E30C3A"/>
    <w:rPr>
      <w:rFonts w:ascii="Arial" w:eastAsia="Times New Roman" w:hAnsi="Arial" w:cs="Arial"/>
      <w:sz w:val="24"/>
      <w:szCs w:val="24"/>
    </w:rPr>
  </w:style>
  <w:style w:type="paragraph" w:styleId="a6">
    <w:name w:val="Title"/>
    <w:basedOn w:val="a"/>
    <w:link w:val="a7"/>
    <w:qFormat/>
    <w:locked/>
    <w:rsid w:val="00E30C3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E30C3A"/>
    <w:rPr>
      <w:rFonts w:ascii="Arial" w:eastAsia="Times New Roman" w:hAnsi="Arial" w:cs="Arial"/>
      <w:b/>
      <w:bCs/>
      <w:sz w:val="28"/>
      <w:szCs w:val="28"/>
    </w:rPr>
  </w:style>
  <w:style w:type="paragraph" w:styleId="a8">
    <w:name w:val="Body Text"/>
    <w:basedOn w:val="a"/>
    <w:link w:val="a9"/>
    <w:uiPriority w:val="99"/>
    <w:rsid w:val="00E30C3A"/>
    <w:pPr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E30C3A"/>
    <w:rPr>
      <w:rFonts w:ascii="Arial" w:eastAsia="Times New Roman" w:hAnsi="Arial" w:cs="Arial"/>
      <w:sz w:val="28"/>
      <w:szCs w:val="28"/>
    </w:rPr>
  </w:style>
  <w:style w:type="paragraph" w:styleId="aa">
    <w:name w:val="Body Text Indent"/>
    <w:basedOn w:val="a"/>
    <w:link w:val="ab"/>
    <w:uiPriority w:val="99"/>
    <w:semiHidden/>
    <w:rsid w:val="00E30C3A"/>
    <w:pPr>
      <w:ind w:left="-24" w:firstLine="733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30C3A"/>
    <w:rPr>
      <w:rFonts w:ascii="Times New Roman" w:eastAsia="Times New Roman" w:hAnsi="Times New Roman"/>
      <w:sz w:val="28"/>
      <w:szCs w:val="28"/>
    </w:rPr>
  </w:style>
  <w:style w:type="paragraph" w:styleId="3">
    <w:name w:val="Body Text 3"/>
    <w:basedOn w:val="a"/>
    <w:link w:val="30"/>
    <w:uiPriority w:val="99"/>
    <w:rsid w:val="00E30C3A"/>
    <w:pPr>
      <w:ind w:right="176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E30C3A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2488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fdgdg</dc:creator>
  <cp:lastModifiedBy>RePack by SPecialiST</cp:lastModifiedBy>
  <cp:revision>5</cp:revision>
  <cp:lastPrinted>2022-02-09T01:13:00Z</cp:lastPrinted>
  <dcterms:created xsi:type="dcterms:W3CDTF">2022-10-06T23:53:00Z</dcterms:created>
  <dcterms:modified xsi:type="dcterms:W3CDTF">2022-10-07T03:04:00Z</dcterms:modified>
</cp:coreProperties>
</file>