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DEE" w:rsidRPr="00CC76D9" w:rsidRDefault="00ED5DEE" w:rsidP="00CC76D9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DE1F24">
        <w:t xml:space="preserve">                </w:t>
      </w:r>
      <w:r w:rsidR="00DE1F24">
        <w:tab/>
      </w:r>
      <w:r w:rsidR="00DE1F24">
        <w:tab/>
      </w:r>
      <w:r w:rsidR="00DE1F24">
        <w:tab/>
      </w:r>
      <w:r w:rsidR="00DE1F24">
        <w:tab/>
      </w:r>
      <w:r w:rsidR="00DE1F24">
        <w:tab/>
      </w:r>
      <w:r w:rsidR="00DE1F24">
        <w:tab/>
      </w:r>
      <w:r w:rsidR="00DE1F24">
        <w:tab/>
      </w:r>
      <w:r w:rsidR="00DE1F24">
        <w:tab/>
      </w:r>
      <w:r w:rsidR="00DE1F24">
        <w:tab/>
      </w:r>
      <w:r w:rsidR="00DE1F24">
        <w:tab/>
      </w:r>
      <w:r w:rsidR="00DE1F24">
        <w:tab/>
      </w:r>
      <w:r w:rsidR="00DE1F24">
        <w:tab/>
      </w:r>
      <w:r w:rsidR="00DE1F24">
        <w:tab/>
      </w:r>
      <w:r w:rsidR="00DE1F24">
        <w:tab/>
      </w:r>
      <w:r w:rsidR="00DE1F24">
        <w:tab/>
      </w:r>
      <w:r w:rsidR="00DE1F24">
        <w:tab/>
      </w:r>
      <w:r w:rsidR="00DE1F24">
        <w:tab/>
      </w:r>
      <w:r w:rsidRPr="00CC76D9">
        <w:rPr>
          <w:rFonts w:ascii="Times New Roman" w:hAnsi="Times New Roman" w:cs="Times New Roman"/>
          <w:sz w:val="28"/>
          <w:szCs w:val="28"/>
        </w:rPr>
        <w:t xml:space="preserve"> Председателю Совета Акшинского</w:t>
      </w:r>
    </w:p>
    <w:p w:rsidR="00CC76D9" w:rsidRDefault="004932C2" w:rsidP="00CC76D9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C76D9">
        <w:rPr>
          <w:rFonts w:ascii="Times New Roman" w:hAnsi="Times New Roman" w:cs="Times New Roman"/>
          <w:sz w:val="28"/>
          <w:szCs w:val="28"/>
        </w:rPr>
        <w:t xml:space="preserve">  </w:t>
      </w:r>
      <w:r w:rsidR="00ED5DEE" w:rsidRPr="00CC76D9">
        <w:rPr>
          <w:rFonts w:ascii="Times New Roman" w:hAnsi="Times New Roman" w:cs="Times New Roman"/>
          <w:sz w:val="28"/>
          <w:szCs w:val="28"/>
        </w:rPr>
        <w:t xml:space="preserve">Муниципального округа  </w:t>
      </w:r>
    </w:p>
    <w:p w:rsidR="00CC76D9" w:rsidRDefault="00ED5DEE" w:rsidP="00CC76D9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C76D9">
        <w:rPr>
          <w:rFonts w:ascii="Times New Roman" w:hAnsi="Times New Roman" w:cs="Times New Roman"/>
          <w:sz w:val="28"/>
          <w:szCs w:val="28"/>
        </w:rPr>
        <w:t xml:space="preserve">  </w:t>
      </w:r>
      <w:r w:rsidR="004932C2" w:rsidRPr="00CC76D9">
        <w:rPr>
          <w:rFonts w:ascii="Times New Roman" w:hAnsi="Times New Roman" w:cs="Times New Roman"/>
          <w:sz w:val="28"/>
          <w:szCs w:val="28"/>
        </w:rPr>
        <w:t>Забайкальского  края</w:t>
      </w:r>
    </w:p>
    <w:p w:rsidR="00CC76D9" w:rsidRDefault="004932C2" w:rsidP="00CC76D9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C76D9">
        <w:rPr>
          <w:rFonts w:ascii="Times New Roman" w:hAnsi="Times New Roman" w:cs="Times New Roman"/>
          <w:sz w:val="28"/>
          <w:szCs w:val="28"/>
        </w:rPr>
        <w:t xml:space="preserve">  Вологдиной М.Ю.</w:t>
      </w:r>
      <w:r w:rsidR="00ED5DEE" w:rsidRPr="00CC76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76D9" w:rsidRDefault="00ED5DEE" w:rsidP="00CC76D9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C76D9">
        <w:rPr>
          <w:rFonts w:ascii="Times New Roman" w:hAnsi="Times New Roman" w:cs="Times New Roman"/>
          <w:sz w:val="28"/>
          <w:szCs w:val="28"/>
        </w:rPr>
        <w:t xml:space="preserve"> </w:t>
      </w:r>
      <w:r w:rsidR="00DE1F24" w:rsidRPr="00CC76D9">
        <w:rPr>
          <w:rFonts w:ascii="Times New Roman" w:hAnsi="Times New Roman" w:cs="Times New Roman"/>
          <w:sz w:val="28"/>
          <w:szCs w:val="28"/>
        </w:rPr>
        <w:t xml:space="preserve"> от «У</w:t>
      </w:r>
      <w:r w:rsidR="00CC76D9" w:rsidRPr="00CC76D9">
        <w:rPr>
          <w:rFonts w:ascii="Times New Roman" w:hAnsi="Times New Roman" w:cs="Times New Roman"/>
          <w:sz w:val="28"/>
          <w:szCs w:val="28"/>
        </w:rPr>
        <w:t>бур</w:t>
      </w:r>
      <w:r w:rsidR="00CC76D9">
        <w:rPr>
          <w:rFonts w:ascii="Times New Roman" w:hAnsi="Times New Roman" w:cs="Times New Roman"/>
          <w:sz w:val="28"/>
          <w:szCs w:val="28"/>
        </w:rPr>
        <w:t>-Тохтор</w:t>
      </w:r>
      <w:r w:rsidR="00DE1F24" w:rsidRPr="00CC76D9">
        <w:rPr>
          <w:rFonts w:ascii="Times New Roman" w:hAnsi="Times New Roman" w:cs="Times New Roman"/>
          <w:sz w:val="28"/>
          <w:szCs w:val="28"/>
        </w:rPr>
        <w:t xml:space="preserve">ской» </w:t>
      </w:r>
    </w:p>
    <w:p w:rsidR="004932C2" w:rsidRPr="00CC76D9" w:rsidRDefault="00DE1F24" w:rsidP="00CC76D9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CC76D9">
        <w:rPr>
          <w:rFonts w:ascii="Times New Roman" w:hAnsi="Times New Roman" w:cs="Times New Roman"/>
          <w:sz w:val="28"/>
          <w:szCs w:val="28"/>
        </w:rPr>
        <w:t>сельской администрации</w:t>
      </w:r>
    </w:p>
    <w:p w:rsidR="001C3465" w:rsidRPr="00CC76D9" w:rsidRDefault="004932C2" w:rsidP="00CC76D9">
      <w:pPr>
        <w:pStyle w:val="a7"/>
        <w:rPr>
          <w:rFonts w:ascii="Times New Roman" w:hAnsi="Times New Roman" w:cs="Times New Roman"/>
          <w:sz w:val="28"/>
          <w:szCs w:val="28"/>
        </w:rPr>
      </w:pPr>
      <w:r w:rsidRPr="00CC76D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4932C2" w:rsidRDefault="001C3465" w:rsidP="00CC76D9">
      <w:pPr>
        <w:pStyle w:val="a7"/>
        <w:rPr>
          <w:rFonts w:ascii="Times New Roman" w:hAnsi="Times New Roman" w:cs="Times New Roman"/>
          <w:sz w:val="28"/>
          <w:szCs w:val="28"/>
        </w:rPr>
      </w:pPr>
      <w:r w:rsidRPr="00CC76D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4932C2" w:rsidRPr="00CC76D9">
        <w:rPr>
          <w:rFonts w:ascii="Times New Roman" w:hAnsi="Times New Roman" w:cs="Times New Roman"/>
          <w:sz w:val="28"/>
          <w:szCs w:val="28"/>
        </w:rPr>
        <w:t>Уважаемая Мария Юрьевна !</w:t>
      </w:r>
    </w:p>
    <w:p w:rsidR="00CC76D9" w:rsidRPr="00CC76D9" w:rsidRDefault="00CC76D9" w:rsidP="00CC76D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F024D" w:rsidRDefault="00DE1F24" w:rsidP="00CC76D9">
      <w:pPr>
        <w:pStyle w:val="a7"/>
        <w:rPr>
          <w:rFonts w:ascii="Times New Roman" w:hAnsi="Times New Roman" w:cs="Times New Roman"/>
          <w:sz w:val="28"/>
          <w:szCs w:val="28"/>
        </w:rPr>
      </w:pPr>
      <w:r w:rsidRPr="00CC76D9">
        <w:rPr>
          <w:rFonts w:ascii="Times New Roman" w:hAnsi="Times New Roman" w:cs="Times New Roman"/>
          <w:sz w:val="28"/>
          <w:szCs w:val="28"/>
        </w:rPr>
        <w:t xml:space="preserve"> </w:t>
      </w:r>
      <w:r w:rsidR="00CC76D9">
        <w:rPr>
          <w:rFonts w:ascii="Times New Roman" w:hAnsi="Times New Roman" w:cs="Times New Roman"/>
          <w:sz w:val="28"/>
          <w:szCs w:val="28"/>
        </w:rPr>
        <w:t xml:space="preserve">    </w:t>
      </w:r>
      <w:r w:rsidRPr="00CC76D9">
        <w:rPr>
          <w:rFonts w:ascii="Times New Roman" w:hAnsi="Times New Roman" w:cs="Times New Roman"/>
          <w:sz w:val="28"/>
          <w:szCs w:val="28"/>
        </w:rPr>
        <w:t>У</w:t>
      </w:r>
      <w:r w:rsidR="00CC76D9">
        <w:rPr>
          <w:rFonts w:ascii="Times New Roman" w:hAnsi="Times New Roman" w:cs="Times New Roman"/>
          <w:sz w:val="28"/>
          <w:szCs w:val="28"/>
        </w:rPr>
        <w:t>бур</w:t>
      </w:r>
      <w:r w:rsidRPr="00CC76D9">
        <w:rPr>
          <w:rFonts w:ascii="Times New Roman" w:hAnsi="Times New Roman" w:cs="Times New Roman"/>
          <w:sz w:val="28"/>
          <w:szCs w:val="28"/>
        </w:rPr>
        <w:t>-</w:t>
      </w:r>
      <w:r w:rsidR="00CC76D9">
        <w:rPr>
          <w:rFonts w:ascii="Times New Roman" w:hAnsi="Times New Roman" w:cs="Times New Roman"/>
          <w:sz w:val="28"/>
          <w:szCs w:val="28"/>
        </w:rPr>
        <w:t>Тохтор</w:t>
      </w:r>
      <w:r w:rsidRPr="00CC76D9">
        <w:rPr>
          <w:rFonts w:ascii="Times New Roman" w:hAnsi="Times New Roman" w:cs="Times New Roman"/>
          <w:sz w:val="28"/>
          <w:szCs w:val="28"/>
        </w:rPr>
        <w:t xml:space="preserve">ская </w:t>
      </w:r>
      <w:r w:rsidR="004932C2" w:rsidRPr="00CC76D9">
        <w:rPr>
          <w:rFonts w:ascii="Times New Roman" w:hAnsi="Times New Roman" w:cs="Times New Roman"/>
          <w:sz w:val="28"/>
          <w:szCs w:val="28"/>
        </w:rPr>
        <w:t xml:space="preserve"> сельская  администрация</w:t>
      </w:r>
      <w:r w:rsidR="00ED5DEE" w:rsidRPr="00CC76D9">
        <w:rPr>
          <w:rFonts w:ascii="Times New Roman" w:hAnsi="Times New Roman" w:cs="Times New Roman"/>
          <w:sz w:val="28"/>
          <w:szCs w:val="28"/>
        </w:rPr>
        <w:t xml:space="preserve"> </w:t>
      </w:r>
      <w:r w:rsidR="004932C2" w:rsidRPr="00CC76D9">
        <w:rPr>
          <w:rFonts w:ascii="Times New Roman" w:hAnsi="Times New Roman" w:cs="Times New Roman"/>
          <w:sz w:val="28"/>
          <w:szCs w:val="28"/>
        </w:rPr>
        <w:t xml:space="preserve"> Акшинского</w:t>
      </w:r>
      <w:r w:rsidR="00ED5DEE" w:rsidRPr="00CC76D9">
        <w:rPr>
          <w:rFonts w:ascii="Times New Roman" w:hAnsi="Times New Roman" w:cs="Times New Roman"/>
          <w:sz w:val="28"/>
          <w:szCs w:val="28"/>
        </w:rPr>
        <w:t xml:space="preserve"> </w:t>
      </w:r>
      <w:r w:rsidR="004932C2" w:rsidRPr="00CC76D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ED5DEE" w:rsidRPr="00CC76D9">
        <w:rPr>
          <w:rFonts w:ascii="Times New Roman" w:hAnsi="Times New Roman" w:cs="Times New Roman"/>
          <w:sz w:val="28"/>
          <w:szCs w:val="28"/>
        </w:rPr>
        <w:t xml:space="preserve">   </w:t>
      </w:r>
      <w:r w:rsidR="004932C2" w:rsidRPr="00CC76D9"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  <w:r w:rsidR="00501FDE" w:rsidRPr="00CC76D9">
        <w:rPr>
          <w:rFonts w:ascii="Times New Roman" w:hAnsi="Times New Roman" w:cs="Times New Roman"/>
          <w:sz w:val="28"/>
          <w:szCs w:val="28"/>
        </w:rPr>
        <w:t xml:space="preserve">  направляет Вам проект решения Совета Акшинского  муниципального округа Забайкальского края </w:t>
      </w:r>
      <w:r w:rsidR="00E66E25" w:rsidRPr="00CC76D9">
        <w:rPr>
          <w:rFonts w:ascii="Times New Roman" w:hAnsi="Times New Roman" w:cs="Times New Roman"/>
          <w:sz w:val="28"/>
          <w:szCs w:val="28"/>
        </w:rPr>
        <w:t xml:space="preserve"> « Об исполнении бюджета</w:t>
      </w:r>
      <w:r w:rsidRPr="00CC76D9">
        <w:rPr>
          <w:rFonts w:ascii="Times New Roman" w:hAnsi="Times New Roman" w:cs="Times New Roman"/>
          <w:sz w:val="28"/>
          <w:szCs w:val="28"/>
        </w:rPr>
        <w:t xml:space="preserve"> сельского поселения «У</w:t>
      </w:r>
      <w:r w:rsidR="00CC76D9">
        <w:rPr>
          <w:rFonts w:ascii="Times New Roman" w:hAnsi="Times New Roman" w:cs="Times New Roman"/>
          <w:sz w:val="28"/>
          <w:szCs w:val="28"/>
        </w:rPr>
        <w:t>бур</w:t>
      </w:r>
      <w:r w:rsidRPr="00CC76D9">
        <w:rPr>
          <w:rFonts w:ascii="Times New Roman" w:hAnsi="Times New Roman" w:cs="Times New Roman"/>
          <w:sz w:val="28"/>
          <w:szCs w:val="28"/>
        </w:rPr>
        <w:t>-</w:t>
      </w:r>
      <w:r w:rsidR="00CC76D9">
        <w:rPr>
          <w:rFonts w:ascii="Times New Roman" w:hAnsi="Times New Roman" w:cs="Times New Roman"/>
          <w:sz w:val="28"/>
          <w:szCs w:val="28"/>
        </w:rPr>
        <w:t>Тохтор</w:t>
      </w:r>
      <w:r w:rsidRPr="00CC76D9">
        <w:rPr>
          <w:rFonts w:ascii="Times New Roman" w:hAnsi="Times New Roman" w:cs="Times New Roman"/>
          <w:sz w:val="28"/>
          <w:szCs w:val="28"/>
        </w:rPr>
        <w:t>ское</w:t>
      </w:r>
      <w:r w:rsidR="007C34BA" w:rsidRPr="00CC76D9">
        <w:rPr>
          <w:rFonts w:ascii="Times New Roman" w:hAnsi="Times New Roman" w:cs="Times New Roman"/>
          <w:sz w:val="28"/>
          <w:szCs w:val="28"/>
        </w:rPr>
        <w:t>» муниципального района «Акшинский район» за 2022 год».                                                                                          Приложение :</w:t>
      </w:r>
      <w:r w:rsidR="00556AB5" w:rsidRPr="00CC76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="00195D75">
        <w:rPr>
          <w:rFonts w:ascii="Times New Roman" w:hAnsi="Times New Roman" w:cs="Times New Roman"/>
          <w:sz w:val="28"/>
          <w:szCs w:val="28"/>
        </w:rPr>
        <w:t xml:space="preserve">   </w:t>
      </w:r>
      <w:r w:rsidR="00317217">
        <w:rPr>
          <w:rFonts w:ascii="Times New Roman" w:hAnsi="Times New Roman" w:cs="Times New Roman"/>
          <w:sz w:val="28"/>
          <w:szCs w:val="28"/>
        </w:rPr>
        <w:t xml:space="preserve">        1.Проект  решения  ( 1 лист)</w:t>
      </w:r>
      <w:r w:rsidR="00195D75">
        <w:rPr>
          <w:rFonts w:ascii="Times New Roman" w:hAnsi="Times New Roman" w:cs="Times New Roman"/>
          <w:sz w:val="28"/>
          <w:szCs w:val="28"/>
        </w:rPr>
        <w:t>.</w:t>
      </w:r>
      <w:r w:rsidR="00556AB5" w:rsidRPr="00CC76D9">
        <w:rPr>
          <w:rFonts w:ascii="Times New Roman" w:hAnsi="Times New Roman" w:cs="Times New Roman"/>
          <w:sz w:val="28"/>
          <w:szCs w:val="28"/>
        </w:rPr>
        <w:t xml:space="preserve"> ;                                                                                                  2.</w:t>
      </w:r>
      <w:r w:rsidR="007E76C4" w:rsidRPr="00CC76D9">
        <w:rPr>
          <w:rFonts w:ascii="Times New Roman" w:hAnsi="Times New Roman" w:cs="Times New Roman"/>
          <w:sz w:val="28"/>
          <w:szCs w:val="28"/>
        </w:rPr>
        <w:t>Пояснительная записка об исполнении бюджета  администрации</w:t>
      </w:r>
      <w:r w:rsidRPr="00CC76D9">
        <w:rPr>
          <w:rFonts w:ascii="Times New Roman" w:hAnsi="Times New Roman" w:cs="Times New Roman"/>
          <w:sz w:val="28"/>
          <w:szCs w:val="28"/>
        </w:rPr>
        <w:t xml:space="preserve"> сельского поселения «У</w:t>
      </w:r>
      <w:r w:rsidR="00CC76D9">
        <w:rPr>
          <w:rFonts w:ascii="Times New Roman" w:hAnsi="Times New Roman" w:cs="Times New Roman"/>
          <w:sz w:val="28"/>
          <w:szCs w:val="28"/>
        </w:rPr>
        <w:t>бур</w:t>
      </w:r>
      <w:r w:rsidRPr="00CC76D9">
        <w:rPr>
          <w:rFonts w:ascii="Times New Roman" w:hAnsi="Times New Roman" w:cs="Times New Roman"/>
          <w:sz w:val="28"/>
          <w:szCs w:val="28"/>
        </w:rPr>
        <w:t>-</w:t>
      </w:r>
      <w:r w:rsidR="00CC76D9">
        <w:rPr>
          <w:rFonts w:ascii="Times New Roman" w:hAnsi="Times New Roman" w:cs="Times New Roman"/>
          <w:sz w:val="28"/>
          <w:szCs w:val="28"/>
        </w:rPr>
        <w:t>Тохтор</w:t>
      </w:r>
      <w:r w:rsidRPr="00CC76D9">
        <w:rPr>
          <w:rFonts w:ascii="Times New Roman" w:hAnsi="Times New Roman" w:cs="Times New Roman"/>
          <w:sz w:val="28"/>
          <w:szCs w:val="28"/>
        </w:rPr>
        <w:t>ское</w:t>
      </w:r>
      <w:r w:rsidR="007E76C4" w:rsidRPr="00CC76D9">
        <w:rPr>
          <w:rFonts w:ascii="Times New Roman" w:hAnsi="Times New Roman" w:cs="Times New Roman"/>
          <w:sz w:val="28"/>
          <w:szCs w:val="28"/>
        </w:rPr>
        <w:t>»</w:t>
      </w:r>
      <w:r w:rsidR="003F024D" w:rsidRPr="00CC76D9">
        <w:rPr>
          <w:rFonts w:ascii="Times New Roman" w:hAnsi="Times New Roman" w:cs="Times New Roman"/>
          <w:sz w:val="28"/>
          <w:szCs w:val="28"/>
        </w:rPr>
        <w:t xml:space="preserve"> ( 2 листа).                                                                               3.</w:t>
      </w:r>
      <w:r w:rsidR="00B80C2B" w:rsidRPr="00CC76D9">
        <w:rPr>
          <w:rFonts w:ascii="Times New Roman" w:hAnsi="Times New Roman" w:cs="Times New Roman"/>
          <w:sz w:val="28"/>
          <w:szCs w:val="28"/>
        </w:rPr>
        <w:t>Приложение № 1 Объемы поступления доходов бюджета</w:t>
      </w:r>
      <w:r w:rsidR="00CC76D9">
        <w:rPr>
          <w:rFonts w:ascii="Times New Roman" w:hAnsi="Times New Roman" w:cs="Times New Roman"/>
          <w:sz w:val="28"/>
          <w:szCs w:val="28"/>
        </w:rPr>
        <w:t xml:space="preserve"> сельского поселения «Убур-Тохтор</w:t>
      </w:r>
      <w:r w:rsidRPr="00CC76D9">
        <w:rPr>
          <w:rFonts w:ascii="Times New Roman" w:hAnsi="Times New Roman" w:cs="Times New Roman"/>
          <w:sz w:val="28"/>
          <w:szCs w:val="28"/>
        </w:rPr>
        <w:t>ское</w:t>
      </w:r>
      <w:r w:rsidR="00317217">
        <w:rPr>
          <w:rFonts w:ascii="Times New Roman" w:hAnsi="Times New Roman" w:cs="Times New Roman"/>
          <w:sz w:val="28"/>
          <w:szCs w:val="28"/>
        </w:rPr>
        <w:t>» за 2022год  (2 лист)</w:t>
      </w:r>
      <w:r w:rsidR="00B80C2B" w:rsidRPr="00CC76D9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</w:t>
      </w:r>
      <w:r w:rsidR="00317217">
        <w:rPr>
          <w:rFonts w:ascii="Times New Roman" w:hAnsi="Times New Roman" w:cs="Times New Roman"/>
          <w:sz w:val="28"/>
          <w:szCs w:val="28"/>
        </w:rPr>
        <w:t xml:space="preserve">         </w:t>
      </w:r>
      <w:r w:rsidR="00B80C2B" w:rsidRPr="00CC76D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17217">
        <w:rPr>
          <w:rFonts w:ascii="Times New Roman" w:hAnsi="Times New Roman" w:cs="Times New Roman"/>
          <w:sz w:val="28"/>
          <w:szCs w:val="28"/>
        </w:rPr>
        <w:t xml:space="preserve">                               4</w:t>
      </w:r>
      <w:r w:rsidR="00B80C2B" w:rsidRPr="00CC76D9">
        <w:rPr>
          <w:rFonts w:ascii="Times New Roman" w:hAnsi="Times New Roman" w:cs="Times New Roman"/>
          <w:sz w:val="28"/>
          <w:szCs w:val="28"/>
        </w:rPr>
        <w:t xml:space="preserve">. </w:t>
      </w:r>
      <w:r w:rsidR="00317217">
        <w:rPr>
          <w:rFonts w:ascii="Times New Roman" w:hAnsi="Times New Roman" w:cs="Times New Roman"/>
          <w:sz w:val="28"/>
          <w:szCs w:val="28"/>
        </w:rPr>
        <w:t>Приложение № 3</w:t>
      </w:r>
      <w:r w:rsidR="00B80C2B" w:rsidRPr="00CC76D9">
        <w:rPr>
          <w:rFonts w:ascii="Times New Roman" w:hAnsi="Times New Roman" w:cs="Times New Roman"/>
          <w:sz w:val="28"/>
          <w:szCs w:val="28"/>
        </w:rPr>
        <w:t xml:space="preserve"> Отчет о расходовании средств резервного фонда</w:t>
      </w:r>
      <w:r w:rsidRPr="00CC76D9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CC76D9">
        <w:rPr>
          <w:rFonts w:ascii="Times New Roman" w:hAnsi="Times New Roman" w:cs="Times New Roman"/>
          <w:sz w:val="28"/>
          <w:szCs w:val="28"/>
        </w:rPr>
        <w:t xml:space="preserve"> поселения «Убур</w:t>
      </w:r>
      <w:r w:rsidRPr="00CC76D9">
        <w:rPr>
          <w:rFonts w:ascii="Times New Roman" w:hAnsi="Times New Roman" w:cs="Times New Roman"/>
          <w:sz w:val="28"/>
          <w:szCs w:val="28"/>
        </w:rPr>
        <w:t>-</w:t>
      </w:r>
      <w:r w:rsidR="00CC76D9">
        <w:rPr>
          <w:rFonts w:ascii="Times New Roman" w:hAnsi="Times New Roman" w:cs="Times New Roman"/>
          <w:sz w:val="28"/>
          <w:szCs w:val="28"/>
        </w:rPr>
        <w:t>Тохтор</w:t>
      </w:r>
      <w:r w:rsidRPr="00CC76D9">
        <w:rPr>
          <w:rFonts w:ascii="Times New Roman" w:hAnsi="Times New Roman" w:cs="Times New Roman"/>
          <w:sz w:val="28"/>
          <w:szCs w:val="28"/>
        </w:rPr>
        <w:t>ское</w:t>
      </w:r>
      <w:r w:rsidR="00317217">
        <w:rPr>
          <w:rFonts w:ascii="Times New Roman" w:hAnsi="Times New Roman" w:cs="Times New Roman"/>
          <w:sz w:val="28"/>
          <w:szCs w:val="28"/>
        </w:rPr>
        <w:t>» за 2022г. (1</w:t>
      </w:r>
      <w:r w:rsidR="00B80C2B" w:rsidRPr="00CC76D9">
        <w:rPr>
          <w:rFonts w:ascii="Times New Roman" w:hAnsi="Times New Roman" w:cs="Times New Roman"/>
          <w:sz w:val="28"/>
          <w:szCs w:val="28"/>
        </w:rPr>
        <w:t xml:space="preserve"> лист).                      </w:t>
      </w:r>
      <w:r w:rsidR="00317217">
        <w:rPr>
          <w:rFonts w:ascii="Times New Roman" w:hAnsi="Times New Roman" w:cs="Times New Roman"/>
          <w:sz w:val="28"/>
          <w:szCs w:val="28"/>
        </w:rPr>
        <w:t xml:space="preserve">                               5</w:t>
      </w:r>
      <w:r w:rsidR="00B80C2B" w:rsidRPr="00CC76D9">
        <w:rPr>
          <w:rFonts w:ascii="Times New Roman" w:hAnsi="Times New Roman" w:cs="Times New Roman"/>
          <w:sz w:val="28"/>
          <w:szCs w:val="28"/>
        </w:rPr>
        <w:t>.Заключение по результатам проведения внешней проверки годовой бюджетной отчетности Администрации</w:t>
      </w:r>
      <w:r w:rsidRPr="00CC76D9">
        <w:rPr>
          <w:rFonts w:ascii="Times New Roman" w:hAnsi="Times New Roman" w:cs="Times New Roman"/>
          <w:sz w:val="28"/>
          <w:szCs w:val="28"/>
        </w:rPr>
        <w:t xml:space="preserve"> сельского поселения «У</w:t>
      </w:r>
      <w:r w:rsidR="00CC76D9">
        <w:rPr>
          <w:rFonts w:ascii="Times New Roman" w:hAnsi="Times New Roman" w:cs="Times New Roman"/>
          <w:sz w:val="28"/>
          <w:szCs w:val="28"/>
        </w:rPr>
        <w:t>бур</w:t>
      </w:r>
      <w:r w:rsidRPr="00CC76D9">
        <w:rPr>
          <w:rFonts w:ascii="Times New Roman" w:hAnsi="Times New Roman" w:cs="Times New Roman"/>
          <w:sz w:val="28"/>
          <w:szCs w:val="28"/>
        </w:rPr>
        <w:t>-</w:t>
      </w:r>
      <w:r w:rsidR="00CC76D9">
        <w:rPr>
          <w:rFonts w:ascii="Times New Roman" w:hAnsi="Times New Roman" w:cs="Times New Roman"/>
          <w:sz w:val="28"/>
          <w:szCs w:val="28"/>
        </w:rPr>
        <w:t>Тохтор</w:t>
      </w:r>
      <w:r w:rsidRPr="00CC76D9">
        <w:rPr>
          <w:rFonts w:ascii="Times New Roman" w:hAnsi="Times New Roman" w:cs="Times New Roman"/>
          <w:sz w:val="28"/>
          <w:szCs w:val="28"/>
        </w:rPr>
        <w:t>ское</w:t>
      </w:r>
      <w:r w:rsidR="00B80C2B" w:rsidRPr="00CC76D9">
        <w:rPr>
          <w:rFonts w:ascii="Times New Roman" w:hAnsi="Times New Roman" w:cs="Times New Roman"/>
          <w:sz w:val="28"/>
          <w:szCs w:val="28"/>
        </w:rPr>
        <w:t>»</w:t>
      </w:r>
      <w:r w:rsidR="00E65208" w:rsidRPr="00CC76D9">
        <w:rPr>
          <w:rFonts w:ascii="Times New Roman" w:hAnsi="Times New Roman" w:cs="Times New Roman"/>
          <w:sz w:val="28"/>
          <w:szCs w:val="28"/>
        </w:rPr>
        <w:t xml:space="preserve"> муниципального района «Акшинский район» Забайкальского края – администратора доходов и распорядителя бюджетных средств</w:t>
      </w:r>
      <w:r w:rsidR="00CC76D9">
        <w:rPr>
          <w:rFonts w:ascii="Times New Roman" w:hAnsi="Times New Roman" w:cs="Times New Roman"/>
          <w:sz w:val="28"/>
          <w:szCs w:val="28"/>
        </w:rPr>
        <w:t xml:space="preserve"> з</w:t>
      </w:r>
      <w:r w:rsidR="00E65208" w:rsidRPr="00CC76D9">
        <w:rPr>
          <w:rFonts w:ascii="Times New Roman" w:hAnsi="Times New Roman" w:cs="Times New Roman"/>
          <w:sz w:val="28"/>
          <w:szCs w:val="28"/>
        </w:rPr>
        <w:t>а 2022 год</w:t>
      </w:r>
      <w:r w:rsidR="0004340C">
        <w:rPr>
          <w:rFonts w:ascii="Times New Roman" w:hAnsi="Times New Roman" w:cs="Times New Roman"/>
          <w:sz w:val="28"/>
          <w:szCs w:val="28"/>
        </w:rPr>
        <w:t>.</w:t>
      </w:r>
    </w:p>
    <w:p w:rsidR="0004340C" w:rsidRDefault="0004340C" w:rsidP="00CC76D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4340C" w:rsidRDefault="0004340C" w:rsidP="00CC76D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4340C" w:rsidRDefault="0004340C" w:rsidP="00CC76D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4340C" w:rsidRDefault="0004340C" w:rsidP="00CC76D9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Убур-Тохторской</w:t>
      </w:r>
    </w:p>
    <w:p w:rsidR="0004340C" w:rsidRPr="00CC76D9" w:rsidRDefault="0004340C" w:rsidP="00CC76D9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сельской администрации                                          Л.А.Кобысова</w:t>
      </w:r>
    </w:p>
    <w:p w:rsidR="00B80C2B" w:rsidRPr="00CC76D9" w:rsidRDefault="00B80C2B" w:rsidP="00CC76D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56AB5" w:rsidRPr="00CC76D9" w:rsidRDefault="00556AB5" w:rsidP="00CC76D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56AB5" w:rsidRPr="00CC76D9" w:rsidRDefault="00556AB5" w:rsidP="00CC76D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C34BA" w:rsidRPr="00CC76D9" w:rsidRDefault="007C34BA" w:rsidP="00CC76D9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7C34BA" w:rsidRPr="00CC76D9" w:rsidSect="00BD3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076" w:rsidRDefault="00041076" w:rsidP="00ED5DEE">
      <w:pPr>
        <w:spacing w:after="0" w:line="240" w:lineRule="auto"/>
      </w:pPr>
      <w:r>
        <w:separator/>
      </w:r>
    </w:p>
  </w:endnote>
  <w:endnote w:type="continuationSeparator" w:id="1">
    <w:p w:rsidR="00041076" w:rsidRDefault="00041076" w:rsidP="00ED5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076" w:rsidRDefault="00041076" w:rsidP="00ED5DEE">
      <w:pPr>
        <w:spacing w:after="0" w:line="240" w:lineRule="auto"/>
      </w:pPr>
      <w:r>
        <w:separator/>
      </w:r>
    </w:p>
  </w:footnote>
  <w:footnote w:type="continuationSeparator" w:id="1">
    <w:p w:rsidR="00041076" w:rsidRDefault="00041076" w:rsidP="00ED5D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5DEE"/>
    <w:rsid w:val="00023733"/>
    <w:rsid w:val="00041076"/>
    <w:rsid w:val="0004340C"/>
    <w:rsid w:val="00086F25"/>
    <w:rsid w:val="00093FD3"/>
    <w:rsid w:val="00195D75"/>
    <w:rsid w:val="001C0BAA"/>
    <w:rsid w:val="001C3465"/>
    <w:rsid w:val="002155AE"/>
    <w:rsid w:val="00317217"/>
    <w:rsid w:val="0038702E"/>
    <w:rsid w:val="003F024D"/>
    <w:rsid w:val="004739BD"/>
    <w:rsid w:val="004932C2"/>
    <w:rsid w:val="004C25B5"/>
    <w:rsid w:val="00501FDE"/>
    <w:rsid w:val="00556AB5"/>
    <w:rsid w:val="007C34BA"/>
    <w:rsid w:val="007E76C4"/>
    <w:rsid w:val="008C4EBE"/>
    <w:rsid w:val="00925B2B"/>
    <w:rsid w:val="009A7A63"/>
    <w:rsid w:val="00AD66B1"/>
    <w:rsid w:val="00AD77D5"/>
    <w:rsid w:val="00B80C2B"/>
    <w:rsid w:val="00BB57AE"/>
    <w:rsid w:val="00BD3480"/>
    <w:rsid w:val="00CC76D9"/>
    <w:rsid w:val="00D07D92"/>
    <w:rsid w:val="00DE1F24"/>
    <w:rsid w:val="00E65208"/>
    <w:rsid w:val="00E66E25"/>
    <w:rsid w:val="00ED5DEE"/>
    <w:rsid w:val="00EF5EC8"/>
    <w:rsid w:val="00F36656"/>
    <w:rsid w:val="00F66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5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5DEE"/>
  </w:style>
  <w:style w:type="paragraph" w:styleId="a5">
    <w:name w:val="footer"/>
    <w:basedOn w:val="a"/>
    <w:link w:val="a6"/>
    <w:uiPriority w:val="99"/>
    <w:semiHidden/>
    <w:unhideWhenUsed/>
    <w:rsid w:val="00ED5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D5DEE"/>
  </w:style>
  <w:style w:type="paragraph" w:styleId="a7">
    <w:name w:val="No Spacing"/>
    <w:uiPriority w:val="1"/>
    <w:qFormat/>
    <w:rsid w:val="00CC76D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У-Тохтор</cp:lastModifiedBy>
  <cp:revision>19</cp:revision>
  <cp:lastPrinted>2023-05-16T06:38:00Z</cp:lastPrinted>
  <dcterms:created xsi:type="dcterms:W3CDTF">2023-05-11T06:19:00Z</dcterms:created>
  <dcterms:modified xsi:type="dcterms:W3CDTF">2023-05-16T06:38:00Z</dcterms:modified>
</cp:coreProperties>
</file>