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081" w:rsidRDefault="00B44081">
      <w:pPr>
        <w:jc w:val="center"/>
        <w:rPr>
          <w:color w:val="2C2C2C"/>
        </w:rPr>
      </w:pPr>
    </w:p>
    <w:p w:rsidR="00BB4DAA" w:rsidRPr="007401DB" w:rsidRDefault="00BB4DAA" w:rsidP="00BB4D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401DB">
        <w:rPr>
          <w:rFonts w:ascii="Times New Roman" w:hAnsi="Times New Roman" w:cs="Times New Roman"/>
          <w:sz w:val="28"/>
          <w:szCs w:val="28"/>
        </w:rPr>
        <w:t>СОВЕТ АКШИНСКОГО МУНИЦИПАЛЬНОГО ОКРУГА ЗАБАЙКАЛЬСКОГО КРАЯ</w:t>
      </w:r>
    </w:p>
    <w:p w:rsidR="00B44081" w:rsidRDefault="00B44081">
      <w:pPr>
        <w:jc w:val="center"/>
        <w:rPr>
          <w:b/>
        </w:rPr>
      </w:pPr>
    </w:p>
    <w:p w:rsidR="00B44081" w:rsidRDefault="00BD605E">
      <w:pPr>
        <w:jc w:val="center"/>
      </w:pPr>
      <w:r>
        <w:rPr>
          <w:b/>
          <w:sz w:val="28"/>
          <w:szCs w:val="28"/>
        </w:rPr>
        <w:t xml:space="preserve">   РЕШЕНИЕ </w:t>
      </w:r>
    </w:p>
    <w:p w:rsidR="00B44081" w:rsidRDefault="00B44081"/>
    <w:p w:rsidR="00FB229A" w:rsidRPr="00FB229A" w:rsidRDefault="00FB229A" w:rsidP="00FB229A">
      <w:pPr>
        <w:tabs>
          <w:tab w:val="left" w:pos="8331"/>
        </w:tabs>
        <w:suppressAutoHyphens/>
        <w:ind w:firstLine="709"/>
        <w:rPr>
          <w:b/>
          <w:bCs/>
          <w:sz w:val="26"/>
          <w:szCs w:val="26"/>
        </w:rPr>
      </w:pPr>
      <w:r w:rsidRPr="00FB229A">
        <w:rPr>
          <w:b/>
          <w:bCs/>
          <w:sz w:val="26"/>
          <w:szCs w:val="26"/>
        </w:rPr>
        <w:t xml:space="preserve">20 октября 2023 года </w:t>
      </w:r>
      <w:r w:rsidRPr="00FB229A">
        <w:rPr>
          <w:b/>
          <w:bCs/>
          <w:sz w:val="26"/>
          <w:szCs w:val="26"/>
        </w:rPr>
        <w:tab/>
      </w:r>
      <w:r w:rsidRPr="00FB229A">
        <w:rPr>
          <w:b/>
          <w:bCs/>
          <w:sz w:val="26"/>
          <w:szCs w:val="26"/>
        </w:rPr>
        <w:tab/>
        <w:t>№112</w:t>
      </w:r>
    </w:p>
    <w:p w:rsidR="00FB229A" w:rsidRDefault="00FB229A" w:rsidP="00FB229A">
      <w:pPr>
        <w:suppressAutoHyphens/>
        <w:ind w:firstLine="709"/>
        <w:rPr>
          <w:sz w:val="26"/>
          <w:szCs w:val="26"/>
        </w:rPr>
      </w:pPr>
    </w:p>
    <w:p w:rsidR="00B44081" w:rsidRPr="00CC5AB6" w:rsidRDefault="00BB4DAA">
      <w:pPr>
        <w:ind w:right="-5"/>
        <w:jc w:val="center"/>
        <w:rPr>
          <w:b/>
          <w:sz w:val="28"/>
          <w:szCs w:val="28"/>
        </w:rPr>
      </w:pPr>
      <w:r w:rsidRPr="00CC5AB6">
        <w:rPr>
          <w:b/>
          <w:sz w:val="28"/>
          <w:szCs w:val="28"/>
        </w:rPr>
        <w:t>с.Акша</w:t>
      </w:r>
    </w:p>
    <w:p w:rsidR="00B44081" w:rsidRPr="00CC5AB6" w:rsidRDefault="00B44081">
      <w:pPr>
        <w:pStyle w:val="ConsPlusTitle"/>
        <w:jc w:val="center"/>
        <w:rPr>
          <w:sz w:val="28"/>
          <w:szCs w:val="28"/>
        </w:rPr>
      </w:pPr>
    </w:p>
    <w:p w:rsidR="00B44081" w:rsidRPr="00CC5AB6" w:rsidRDefault="00BD605E">
      <w:pPr>
        <w:pStyle w:val="ConsPlusTitle"/>
        <w:jc w:val="center"/>
        <w:rPr>
          <w:sz w:val="28"/>
          <w:szCs w:val="28"/>
        </w:rPr>
      </w:pPr>
      <w:r w:rsidRPr="00CC5AB6">
        <w:rPr>
          <w:sz w:val="28"/>
          <w:szCs w:val="28"/>
        </w:rPr>
        <w:t>Об утверждении Положения «О муниципальной казне</w:t>
      </w:r>
      <w:r w:rsidR="00CC5AB6">
        <w:rPr>
          <w:sz w:val="28"/>
          <w:szCs w:val="28"/>
        </w:rPr>
        <w:t xml:space="preserve"> </w:t>
      </w:r>
      <w:r w:rsidR="00BB4DAA" w:rsidRPr="00CC5AB6">
        <w:rPr>
          <w:sz w:val="28"/>
          <w:szCs w:val="28"/>
        </w:rPr>
        <w:t>Акшинского муниципального округа Забайкальского края</w:t>
      </w:r>
      <w:r w:rsidRPr="00CC5AB6">
        <w:rPr>
          <w:sz w:val="28"/>
          <w:szCs w:val="28"/>
        </w:rPr>
        <w:t>»</w:t>
      </w:r>
    </w:p>
    <w:p w:rsidR="00B44081" w:rsidRPr="00CC5AB6" w:rsidRDefault="00B44081">
      <w:pPr>
        <w:widowControl w:val="0"/>
        <w:ind w:firstLine="540"/>
        <w:jc w:val="both"/>
        <w:rPr>
          <w:sz w:val="28"/>
          <w:szCs w:val="28"/>
        </w:rPr>
      </w:pPr>
    </w:p>
    <w:p w:rsidR="00B44081" w:rsidRPr="008C03CF" w:rsidRDefault="00B44081">
      <w:pPr>
        <w:widowControl w:val="0"/>
        <w:ind w:firstLine="540"/>
        <w:jc w:val="both"/>
        <w:rPr>
          <w:sz w:val="28"/>
          <w:szCs w:val="28"/>
        </w:rPr>
      </w:pPr>
    </w:p>
    <w:p w:rsidR="00B44081" w:rsidRPr="008C03CF" w:rsidRDefault="00BD605E" w:rsidP="00BB4DAA">
      <w:pPr>
        <w:pStyle w:val="ConsPlusTitle"/>
        <w:jc w:val="both"/>
        <w:rPr>
          <w:b w:val="0"/>
          <w:sz w:val="28"/>
          <w:szCs w:val="28"/>
        </w:rPr>
      </w:pPr>
      <w:r w:rsidRPr="008C03CF">
        <w:rPr>
          <w:sz w:val="28"/>
          <w:szCs w:val="28"/>
        </w:rPr>
        <w:t xml:space="preserve">    </w:t>
      </w:r>
      <w:r w:rsidRPr="008C03CF">
        <w:rPr>
          <w:b w:val="0"/>
          <w:sz w:val="28"/>
          <w:szCs w:val="28"/>
        </w:rPr>
        <w:t xml:space="preserve">Руководствуясь Конституцией РФ, Гражданским кодексом РФ, Бюджетным кодексом РФ, Федеральным законом N 131-ФЗ от 06.10.2003 "Об общих принципах организации местного самоуправления в Российской Федерации", Уставом </w:t>
      </w:r>
      <w:r w:rsidR="00BB4DAA" w:rsidRPr="008C03CF">
        <w:rPr>
          <w:b w:val="0"/>
          <w:sz w:val="28"/>
          <w:szCs w:val="28"/>
        </w:rPr>
        <w:t>Акшинского муниципального округа Забайкальского края</w:t>
      </w:r>
      <w:r w:rsidRPr="008C03CF">
        <w:rPr>
          <w:b w:val="0"/>
          <w:sz w:val="28"/>
          <w:szCs w:val="28"/>
        </w:rPr>
        <w:t xml:space="preserve">, Совет </w:t>
      </w:r>
      <w:r w:rsidR="00BB4DAA" w:rsidRPr="008C03CF">
        <w:rPr>
          <w:b w:val="0"/>
          <w:sz w:val="28"/>
          <w:szCs w:val="28"/>
        </w:rPr>
        <w:t xml:space="preserve">Акшинского муниципального округа Забайкальского края </w:t>
      </w:r>
      <w:r w:rsidRPr="008C03CF">
        <w:rPr>
          <w:b w:val="0"/>
          <w:sz w:val="28"/>
          <w:szCs w:val="28"/>
        </w:rPr>
        <w:t>РЕШИЛ:</w:t>
      </w:r>
    </w:p>
    <w:p w:rsidR="00B44081" w:rsidRPr="00CC5AB6" w:rsidRDefault="00B44081">
      <w:pPr>
        <w:widowControl w:val="0"/>
        <w:ind w:firstLine="540"/>
        <w:jc w:val="center"/>
        <w:rPr>
          <w:sz w:val="28"/>
          <w:szCs w:val="28"/>
        </w:rPr>
      </w:pPr>
    </w:p>
    <w:p w:rsidR="00B44081" w:rsidRPr="00CC5AB6" w:rsidRDefault="00BD605E">
      <w:pPr>
        <w:widowControl w:val="0"/>
        <w:jc w:val="both"/>
        <w:rPr>
          <w:sz w:val="28"/>
          <w:szCs w:val="28"/>
        </w:rPr>
      </w:pPr>
      <w:r w:rsidRPr="00CC5AB6">
        <w:rPr>
          <w:sz w:val="28"/>
          <w:szCs w:val="28"/>
        </w:rPr>
        <w:t xml:space="preserve">1. Утвердить </w:t>
      </w:r>
      <w:hyperlink w:anchor="Par33" w:tooltip="#Par33" w:history="1">
        <w:r w:rsidRPr="008C03CF">
          <w:rPr>
            <w:rStyle w:val="af8"/>
            <w:color w:val="auto"/>
            <w:sz w:val="28"/>
            <w:szCs w:val="28"/>
            <w:u w:val="none"/>
          </w:rPr>
          <w:t>Положение</w:t>
        </w:r>
      </w:hyperlink>
      <w:r w:rsidRPr="00CC5AB6">
        <w:rPr>
          <w:sz w:val="28"/>
          <w:szCs w:val="28"/>
        </w:rPr>
        <w:t xml:space="preserve"> «О муниципальной казне </w:t>
      </w:r>
      <w:r w:rsidR="00BB4DAA" w:rsidRPr="00CC5AB6">
        <w:rPr>
          <w:sz w:val="28"/>
          <w:szCs w:val="28"/>
        </w:rPr>
        <w:t>Акшинского муниципального  округа Забайкальского края</w:t>
      </w:r>
      <w:r w:rsidRPr="00CC5AB6">
        <w:rPr>
          <w:sz w:val="28"/>
          <w:szCs w:val="28"/>
        </w:rPr>
        <w:t>» согласно приложению.</w:t>
      </w:r>
    </w:p>
    <w:p w:rsidR="00B44081" w:rsidRPr="00CC5AB6" w:rsidRDefault="00B44081">
      <w:pPr>
        <w:widowControl w:val="0"/>
        <w:jc w:val="both"/>
        <w:rPr>
          <w:sz w:val="28"/>
          <w:szCs w:val="28"/>
        </w:rPr>
      </w:pPr>
    </w:p>
    <w:p w:rsidR="00B44081" w:rsidRPr="00032586" w:rsidRDefault="004659A6">
      <w:pPr>
        <w:pStyle w:val="ConsPlusNormal"/>
        <w:jc w:val="both"/>
        <w:rPr>
          <w:sz w:val="28"/>
          <w:szCs w:val="28"/>
        </w:rPr>
      </w:pPr>
      <w:r w:rsidRPr="004659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D605E" w:rsidRPr="004659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605E" w:rsidRPr="000325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605E" w:rsidRPr="00032586"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gramStart"/>
      <w:r w:rsidR="00BD605E" w:rsidRPr="00032586">
        <w:rPr>
          <w:rFonts w:ascii="Times New Roman" w:hAnsi="Times New Roman" w:cs="Times New Roman"/>
          <w:sz w:val="28"/>
          <w:szCs w:val="28"/>
        </w:rPr>
        <w:t>решение  вступает</w:t>
      </w:r>
      <w:proofErr w:type="gramEnd"/>
      <w:r w:rsidR="00BD605E" w:rsidRPr="00032586">
        <w:rPr>
          <w:rFonts w:ascii="Times New Roman" w:hAnsi="Times New Roman" w:cs="Times New Roman"/>
          <w:sz w:val="28"/>
          <w:szCs w:val="28"/>
        </w:rPr>
        <w:t xml:space="preserve"> в силу с момента подписания и подлежит  официальному опубликованию (обнародованию)</w:t>
      </w:r>
      <w:r w:rsidR="00032586" w:rsidRPr="00032586">
        <w:rPr>
          <w:rFonts w:ascii="Times New Roman" w:hAnsi="Times New Roman" w:cs="Times New Roman"/>
          <w:sz w:val="28"/>
          <w:szCs w:val="28"/>
        </w:rPr>
        <w:t xml:space="preserve"> на информационных стендах и</w:t>
      </w:r>
      <w:r w:rsidR="00BD605E" w:rsidRPr="00032586">
        <w:rPr>
          <w:rFonts w:ascii="Times New Roman" w:hAnsi="Times New Roman" w:cs="Times New Roman"/>
          <w:sz w:val="28"/>
          <w:szCs w:val="28"/>
        </w:rPr>
        <w:t xml:space="preserve"> </w:t>
      </w:r>
      <w:r w:rsidR="00032586" w:rsidRPr="00032586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в и</w:t>
      </w:r>
      <w:r w:rsidR="00BD605E" w:rsidRPr="00032586">
        <w:rPr>
          <w:rFonts w:ascii="Times New Roman" w:hAnsi="Times New Roman" w:cs="Times New Roman"/>
          <w:sz w:val="28"/>
          <w:szCs w:val="28"/>
        </w:rPr>
        <w:t>нформацио</w:t>
      </w:r>
      <w:r w:rsidR="00032586" w:rsidRPr="00032586">
        <w:rPr>
          <w:rFonts w:ascii="Times New Roman" w:hAnsi="Times New Roman" w:cs="Times New Roman"/>
          <w:sz w:val="28"/>
          <w:szCs w:val="28"/>
        </w:rPr>
        <w:t xml:space="preserve">нно- </w:t>
      </w:r>
      <w:proofErr w:type="spellStart"/>
      <w:r w:rsidR="00032586" w:rsidRPr="00032586">
        <w:rPr>
          <w:rFonts w:ascii="Times New Roman" w:hAnsi="Times New Roman" w:cs="Times New Roman"/>
          <w:sz w:val="28"/>
          <w:szCs w:val="28"/>
        </w:rPr>
        <w:t>телекомуникационной</w:t>
      </w:r>
      <w:proofErr w:type="spellEnd"/>
      <w:r w:rsidR="00032586" w:rsidRPr="00032586"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 w:rsidR="00CC5AB6" w:rsidRPr="00032586">
        <w:rPr>
          <w:rFonts w:ascii="Times New Roman" w:hAnsi="Times New Roman" w:cs="Times New Roman"/>
          <w:sz w:val="28"/>
          <w:szCs w:val="28"/>
        </w:rPr>
        <w:t xml:space="preserve"> </w:t>
      </w:r>
      <w:r w:rsidR="00BD605E" w:rsidRPr="00032586">
        <w:rPr>
          <w:rFonts w:ascii="Times New Roman" w:hAnsi="Times New Roman" w:cs="Times New Roman"/>
          <w:sz w:val="28"/>
          <w:szCs w:val="28"/>
        </w:rPr>
        <w:t xml:space="preserve"> </w:t>
      </w:r>
      <w:r w:rsidR="00CC5AB6" w:rsidRPr="00032586">
        <w:rPr>
          <w:rFonts w:ascii="Times New Roman" w:hAnsi="Times New Roman" w:cs="Times New Roman"/>
          <w:sz w:val="28"/>
          <w:szCs w:val="28"/>
        </w:rPr>
        <w:t>Акшинского муниципального  округа Забайкальского края</w:t>
      </w:r>
      <w:r w:rsidR="00032586" w:rsidRPr="00032586">
        <w:rPr>
          <w:rFonts w:ascii="Times New Roman" w:hAnsi="Times New Roman" w:cs="Times New Roman"/>
          <w:sz w:val="28"/>
          <w:szCs w:val="28"/>
        </w:rPr>
        <w:t>.</w:t>
      </w:r>
    </w:p>
    <w:p w:rsidR="00B44081" w:rsidRPr="00CC5AB6" w:rsidRDefault="00B44081">
      <w:pPr>
        <w:jc w:val="both"/>
        <w:rPr>
          <w:sz w:val="28"/>
          <w:szCs w:val="28"/>
        </w:rPr>
      </w:pPr>
    </w:p>
    <w:p w:rsidR="00B44081" w:rsidRPr="00CC5AB6" w:rsidRDefault="00B44081" w:rsidP="00CC5AB6">
      <w:pPr>
        <w:widowControl w:val="0"/>
        <w:rPr>
          <w:sz w:val="28"/>
          <w:szCs w:val="28"/>
        </w:rPr>
      </w:pPr>
    </w:p>
    <w:p w:rsidR="008C03CF" w:rsidRDefault="008C03CF" w:rsidP="008C03CF">
      <w:pPr>
        <w:rPr>
          <w:sz w:val="28"/>
          <w:szCs w:val="28"/>
        </w:rPr>
      </w:pPr>
    </w:p>
    <w:p w:rsidR="008C03CF" w:rsidRDefault="008C03CF" w:rsidP="008C0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Акшинского муниципального округа </w:t>
      </w:r>
    </w:p>
    <w:p w:rsidR="008C03CF" w:rsidRDefault="008C03CF" w:rsidP="008C03CF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>
        <w:rPr>
          <w:i/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П.М.Капустин</w:t>
      </w:r>
    </w:p>
    <w:p w:rsidR="008C03CF" w:rsidRDefault="008C03CF" w:rsidP="008C03CF">
      <w:pPr>
        <w:jc w:val="both"/>
        <w:rPr>
          <w:sz w:val="28"/>
          <w:szCs w:val="28"/>
        </w:rPr>
      </w:pPr>
    </w:p>
    <w:p w:rsidR="008C03CF" w:rsidRDefault="003E0EFE" w:rsidP="008C03C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8C03CF">
        <w:rPr>
          <w:sz w:val="28"/>
          <w:szCs w:val="28"/>
        </w:rPr>
        <w:t>редседате</w:t>
      </w:r>
      <w:r w:rsidR="003B3920">
        <w:rPr>
          <w:sz w:val="28"/>
          <w:szCs w:val="28"/>
        </w:rPr>
        <w:t>л</w:t>
      </w:r>
      <w:bookmarkStart w:id="0" w:name="_GoBack"/>
      <w:bookmarkEnd w:id="0"/>
      <w:r>
        <w:rPr>
          <w:sz w:val="28"/>
          <w:szCs w:val="28"/>
        </w:rPr>
        <w:t>я</w:t>
      </w:r>
      <w:r w:rsidR="008C03CF">
        <w:rPr>
          <w:sz w:val="28"/>
          <w:szCs w:val="28"/>
        </w:rPr>
        <w:t xml:space="preserve"> Совета Акшинского </w:t>
      </w:r>
    </w:p>
    <w:p w:rsidR="008C03CF" w:rsidRDefault="008C03CF" w:rsidP="008C03CF">
      <w:pPr>
        <w:tabs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Забайкальского края</w:t>
      </w:r>
      <w:r>
        <w:rPr>
          <w:sz w:val="28"/>
          <w:szCs w:val="28"/>
        </w:rPr>
        <w:tab/>
      </w:r>
      <w:r w:rsidR="003E0EFE">
        <w:rPr>
          <w:sz w:val="28"/>
          <w:szCs w:val="28"/>
        </w:rPr>
        <w:t>Е.А. Иванова</w:t>
      </w:r>
    </w:p>
    <w:p w:rsidR="00B44081" w:rsidRPr="00CC5AB6" w:rsidRDefault="00B4408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44081" w:rsidRPr="00CC5AB6" w:rsidRDefault="00BD605E">
      <w:pPr>
        <w:shd w:val="clear" w:color="auto" w:fill="FFFFFF"/>
        <w:jc w:val="both"/>
        <w:rPr>
          <w:color w:val="000000"/>
          <w:sz w:val="28"/>
          <w:szCs w:val="28"/>
        </w:rPr>
      </w:pPr>
      <w:r w:rsidRPr="00CC5AB6">
        <w:rPr>
          <w:color w:val="000000"/>
          <w:sz w:val="28"/>
          <w:szCs w:val="28"/>
        </w:rPr>
        <w:t xml:space="preserve">  </w:t>
      </w:r>
    </w:p>
    <w:p w:rsidR="00B44081" w:rsidRDefault="00B44081">
      <w:pPr>
        <w:pStyle w:val="ConsPlusNormal"/>
        <w:rPr>
          <w:color w:val="2C2C2C"/>
        </w:rPr>
      </w:pPr>
    </w:p>
    <w:p w:rsidR="00CC5AB6" w:rsidRDefault="00CC5AB6">
      <w:pPr>
        <w:pStyle w:val="ConsPlusNormal"/>
        <w:rPr>
          <w:color w:val="2C2C2C"/>
        </w:rPr>
      </w:pPr>
    </w:p>
    <w:p w:rsidR="003E0EFE" w:rsidRDefault="003E0EFE">
      <w:pPr>
        <w:pStyle w:val="ConsPlusNormal"/>
        <w:rPr>
          <w:color w:val="2C2C2C"/>
        </w:rPr>
      </w:pPr>
    </w:p>
    <w:p w:rsidR="003E0EFE" w:rsidRDefault="003E0EFE">
      <w:pPr>
        <w:pStyle w:val="ConsPlusNormal"/>
        <w:rPr>
          <w:color w:val="2C2C2C"/>
        </w:rPr>
      </w:pPr>
    </w:p>
    <w:p w:rsidR="003E0EFE" w:rsidRDefault="003E0EFE">
      <w:pPr>
        <w:pStyle w:val="ConsPlusNormal"/>
        <w:rPr>
          <w:color w:val="2C2C2C"/>
        </w:rPr>
      </w:pPr>
    </w:p>
    <w:p w:rsidR="003E0EFE" w:rsidRDefault="003E0EFE">
      <w:pPr>
        <w:pStyle w:val="ConsPlusNormal"/>
        <w:rPr>
          <w:color w:val="2C2C2C"/>
        </w:rPr>
      </w:pPr>
    </w:p>
    <w:p w:rsidR="003E0EFE" w:rsidRDefault="003E0EFE">
      <w:pPr>
        <w:pStyle w:val="ConsPlusNormal"/>
        <w:rPr>
          <w:color w:val="2C2C2C"/>
        </w:rPr>
      </w:pPr>
    </w:p>
    <w:p w:rsidR="003E0EFE" w:rsidRDefault="003E0EFE">
      <w:pPr>
        <w:pStyle w:val="ConsPlusNormal"/>
        <w:rPr>
          <w:color w:val="2C2C2C"/>
        </w:rPr>
      </w:pPr>
    </w:p>
    <w:p w:rsidR="003E0EFE" w:rsidRDefault="003E0EFE">
      <w:pPr>
        <w:pStyle w:val="ConsPlusNormal"/>
        <w:rPr>
          <w:color w:val="2C2C2C"/>
        </w:rPr>
      </w:pPr>
    </w:p>
    <w:p w:rsidR="00CC5AB6" w:rsidRDefault="00CC5AB6">
      <w:pPr>
        <w:pStyle w:val="ConsPlusNormal"/>
        <w:rPr>
          <w:color w:val="2C2C2C"/>
        </w:rPr>
      </w:pPr>
    </w:p>
    <w:p w:rsidR="00CC5AB6" w:rsidRDefault="00CC5AB6">
      <w:pPr>
        <w:pStyle w:val="ConsPlusNormal"/>
        <w:rPr>
          <w:color w:val="2C2C2C"/>
        </w:rPr>
      </w:pPr>
    </w:p>
    <w:p w:rsidR="00B44081" w:rsidRDefault="00BD605E" w:rsidP="00B462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C5AB6" w:rsidRPr="00032586" w:rsidRDefault="00BD605E" w:rsidP="00B46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586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CC5AB6" w:rsidRPr="00032586">
        <w:rPr>
          <w:rFonts w:ascii="Times New Roman" w:hAnsi="Times New Roman" w:cs="Times New Roman"/>
          <w:sz w:val="28"/>
          <w:szCs w:val="28"/>
        </w:rPr>
        <w:t xml:space="preserve">Акшинского </w:t>
      </w:r>
    </w:p>
    <w:p w:rsidR="00CC5AB6" w:rsidRPr="00032586" w:rsidRDefault="00CC5AB6" w:rsidP="00B46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586">
        <w:rPr>
          <w:rFonts w:ascii="Times New Roman" w:hAnsi="Times New Roman" w:cs="Times New Roman"/>
          <w:sz w:val="28"/>
          <w:szCs w:val="28"/>
        </w:rPr>
        <w:t xml:space="preserve">муниципального  округа Забайкальского края                               </w:t>
      </w:r>
    </w:p>
    <w:p w:rsidR="00B44081" w:rsidRPr="00032586" w:rsidRDefault="00CC5AB6" w:rsidP="00B46238">
      <w:pPr>
        <w:pStyle w:val="ConsPlusNormal"/>
        <w:jc w:val="right"/>
        <w:rPr>
          <w:rFonts w:ascii="Times New Roman" w:hAnsi="Times New Roman" w:cs="Times New Roman"/>
          <w:color w:val="2C2C2C"/>
          <w:sz w:val="28"/>
          <w:szCs w:val="28"/>
        </w:rPr>
      </w:pPr>
      <w:r w:rsidRPr="00032586">
        <w:rPr>
          <w:rFonts w:ascii="Times New Roman" w:hAnsi="Times New Roman" w:cs="Times New Roman"/>
          <w:sz w:val="28"/>
          <w:szCs w:val="28"/>
        </w:rPr>
        <w:t xml:space="preserve"> </w:t>
      </w:r>
      <w:r w:rsidR="00BD605E" w:rsidRPr="00032586">
        <w:rPr>
          <w:rFonts w:ascii="Times New Roman" w:hAnsi="Times New Roman" w:cs="Times New Roman"/>
          <w:color w:val="2C2C2C"/>
          <w:sz w:val="28"/>
          <w:szCs w:val="28"/>
        </w:rPr>
        <w:t xml:space="preserve">от </w:t>
      </w:r>
      <w:r w:rsidR="008C03CF">
        <w:rPr>
          <w:rFonts w:ascii="Times New Roman" w:hAnsi="Times New Roman" w:cs="Times New Roman"/>
          <w:color w:val="2C2C2C"/>
          <w:sz w:val="28"/>
          <w:szCs w:val="28"/>
        </w:rPr>
        <w:t>__________ 2023</w:t>
      </w:r>
      <w:r w:rsidR="00BD605E" w:rsidRPr="00032586">
        <w:rPr>
          <w:rFonts w:ascii="Times New Roman" w:hAnsi="Times New Roman" w:cs="Times New Roman"/>
          <w:color w:val="2C2C2C"/>
          <w:sz w:val="28"/>
          <w:szCs w:val="28"/>
        </w:rPr>
        <w:t xml:space="preserve"> г. N </w:t>
      </w:r>
      <w:r w:rsidR="008C03CF">
        <w:rPr>
          <w:rFonts w:ascii="Times New Roman" w:hAnsi="Times New Roman" w:cs="Times New Roman"/>
          <w:color w:val="2C2C2C"/>
          <w:sz w:val="28"/>
          <w:szCs w:val="28"/>
        </w:rPr>
        <w:t>___</w:t>
      </w:r>
      <w:r w:rsidR="00BD605E" w:rsidRPr="00032586">
        <w:rPr>
          <w:rFonts w:ascii="Times New Roman" w:hAnsi="Times New Roman" w:cs="Times New Roman"/>
          <w:color w:val="2C2C2C"/>
          <w:sz w:val="28"/>
          <w:szCs w:val="28"/>
        </w:rPr>
        <w:t xml:space="preserve">  </w:t>
      </w:r>
    </w:p>
    <w:p w:rsidR="00B44081" w:rsidRPr="00032586" w:rsidRDefault="00B44081" w:rsidP="00032586">
      <w:pPr>
        <w:jc w:val="both"/>
        <w:rPr>
          <w:color w:val="2C2C2C"/>
          <w:sz w:val="28"/>
          <w:szCs w:val="28"/>
        </w:rPr>
      </w:pPr>
    </w:p>
    <w:p w:rsidR="00CC5AB6" w:rsidRPr="00032586" w:rsidRDefault="00CC5AB6" w:rsidP="00B46238">
      <w:pPr>
        <w:jc w:val="center"/>
        <w:rPr>
          <w:color w:val="2C2C2C"/>
          <w:sz w:val="28"/>
          <w:szCs w:val="28"/>
        </w:rPr>
      </w:pPr>
    </w:p>
    <w:p w:rsidR="00B44081" w:rsidRPr="00032586" w:rsidRDefault="00BD605E" w:rsidP="00B46238">
      <w:pPr>
        <w:jc w:val="center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ПОЛОЖЕНИЕ</w:t>
      </w:r>
      <w:r w:rsidRPr="00032586">
        <w:rPr>
          <w:color w:val="2C2C2C"/>
          <w:sz w:val="28"/>
          <w:szCs w:val="28"/>
        </w:rPr>
        <w:br/>
        <w:t>О МУНИЦИПАЛЬНОЙ КАЗНЕ</w:t>
      </w:r>
    </w:p>
    <w:p w:rsidR="00B46238" w:rsidRDefault="00B46238" w:rsidP="00B46238">
      <w:pPr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АКШИНСКОГО МУНИЦИПАЛЬНОГО ОКРУГА </w:t>
      </w:r>
    </w:p>
    <w:p w:rsidR="00CC5AB6" w:rsidRPr="00032586" w:rsidRDefault="00B46238" w:rsidP="00B46238">
      <w:pPr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ЗАБАЙКАЛЬСКОГО КРАЯ</w:t>
      </w:r>
    </w:p>
    <w:p w:rsidR="00CC5AB6" w:rsidRPr="00032586" w:rsidRDefault="00CC5AB6" w:rsidP="00032586">
      <w:pPr>
        <w:jc w:val="both"/>
        <w:rPr>
          <w:color w:val="2C2C2C"/>
          <w:sz w:val="28"/>
          <w:szCs w:val="28"/>
        </w:rPr>
      </w:pPr>
    </w:p>
    <w:p w:rsidR="00B44081" w:rsidRPr="00032586" w:rsidRDefault="00BD605E" w:rsidP="00032586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1. Общие положения</w:t>
      </w:r>
    </w:p>
    <w:p w:rsidR="008C03CF" w:rsidRDefault="00BD605E" w:rsidP="00567A2D">
      <w:pPr>
        <w:jc w:val="both"/>
        <w:rPr>
          <w:color w:val="FF0000"/>
          <w:sz w:val="28"/>
          <w:szCs w:val="28"/>
        </w:rPr>
      </w:pPr>
      <w:r w:rsidRPr="00032586">
        <w:rPr>
          <w:color w:val="2C2C2C"/>
          <w:sz w:val="28"/>
          <w:szCs w:val="28"/>
        </w:rPr>
        <w:br/>
        <w:t xml:space="preserve">1.1. Настоящее Положение разработано в соответствии с Конституцией РФ, Гражданским кодексом РФ, Бюджетным кодексом РФ, Федеральным законом N 131-ФЗ от 06.10.2003 "Об общих принципах организации местного самоуправления в </w:t>
      </w:r>
      <w:r w:rsidR="00B46238">
        <w:rPr>
          <w:color w:val="2C2C2C"/>
          <w:sz w:val="28"/>
          <w:szCs w:val="28"/>
        </w:rPr>
        <w:t>Российской Федерации",  Уставом</w:t>
      </w:r>
      <w:r w:rsidR="00B46238" w:rsidRPr="00B46238">
        <w:rPr>
          <w:color w:val="2C2C2C"/>
          <w:sz w:val="28"/>
          <w:szCs w:val="28"/>
        </w:rPr>
        <w:t xml:space="preserve"> Акшинского муниципального  округа Забайкальского края</w:t>
      </w:r>
      <w:r w:rsidRPr="00B46238">
        <w:rPr>
          <w:color w:val="FF0000"/>
          <w:sz w:val="28"/>
          <w:szCs w:val="28"/>
        </w:rPr>
        <w:t>.</w:t>
      </w:r>
    </w:p>
    <w:p w:rsidR="00B46238" w:rsidRDefault="00BD605E" w:rsidP="00567A2D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1.2. Настоящее Положение определяет порядок формирования, учета и использования имущества, со</w:t>
      </w:r>
      <w:r w:rsidR="00B46238">
        <w:rPr>
          <w:color w:val="2C2C2C"/>
          <w:sz w:val="28"/>
          <w:szCs w:val="28"/>
        </w:rPr>
        <w:t>ставляющего муниципальную казну</w:t>
      </w:r>
      <w:r w:rsidR="00B46238" w:rsidRPr="00B46238">
        <w:rPr>
          <w:color w:val="2C2C2C"/>
          <w:sz w:val="28"/>
          <w:szCs w:val="28"/>
        </w:rPr>
        <w:t xml:space="preserve"> Акшинского муниципального  округа Забайкальского края</w:t>
      </w:r>
      <w:r w:rsidRPr="00032586">
        <w:rPr>
          <w:sz w:val="28"/>
          <w:szCs w:val="28"/>
        </w:rPr>
        <w:t>.</w:t>
      </w:r>
      <w:r w:rsidRPr="00032586">
        <w:rPr>
          <w:color w:val="2C2C2C"/>
          <w:sz w:val="28"/>
          <w:szCs w:val="28"/>
        </w:rPr>
        <w:br/>
        <w:t xml:space="preserve">1.3. Учет, оформление документов для государственной регистрации права собственности на недвижимое имущество, составляющее муниципальную казну, осуществляет администрация </w:t>
      </w:r>
      <w:r w:rsidR="00B46238" w:rsidRPr="00B46238">
        <w:rPr>
          <w:color w:val="2C2C2C"/>
          <w:sz w:val="28"/>
          <w:szCs w:val="28"/>
        </w:rPr>
        <w:t xml:space="preserve"> Акшинского муниципально</w:t>
      </w:r>
      <w:r w:rsidR="00B46238">
        <w:rPr>
          <w:color w:val="2C2C2C"/>
          <w:sz w:val="28"/>
          <w:szCs w:val="28"/>
        </w:rPr>
        <w:t>го  округа Забайкальского края</w:t>
      </w:r>
      <w:r w:rsidRPr="00032586">
        <w:rPr>
          <w:color w:val="2C2C2C"/>
          <w:sz w:val="28"/>
          <w:szCs w:val="28"/>
        </w:rPr>
        <w:t xml:space="preserve"> в соответствии с действующим законодательством и настоящим Положением.</w:t>
      </w:r>
      <w:r w:rsidRPr="00032586">
        <w:rPr>
          <w:color w:val="2C2C2C"/>
          <w:sz w:val="28"/>
          <w:szCs w:val="28"/>
        </w:rPr>
        <w:br/>
        <w:t>1.4. Особенности распоряжения землями на территории муниципального образования и другими природными ресурсами, средствами  бюджета поселения и целевых бюджетных фондов, ценными бумагами и долями (вкладами) в уставные (складочные) капиталы хозяйственных товариществ и обществ регулируются иными нормативными правовыми актами.</w:t>
      </w:r>
      <w:r w:rsidRPr="00032586">
        <w:rPr>
          <w:color w:val="2C2C2C"/>
          <w:sz w:val="28"/>
          <w:szCs w:val="28"/>
        </w:rPr>
        <w:br/>
        <w:t>2. Цели и задачи управления и распоряжения имуществом муниципальной казны</w:t>
      </w:r>
      <w:r w:rsidRPr="00032586">
        <w:rPr>
          <w:color w:val="2C2C2C"/>
          <w:sz w:val="28"/>
          <w:szCs w:val="28"/>
        </w:rPr>
        <w:br/>
        <w:t>2.1. Целями управления и распоряжения имуществом муниципальной казны являются:</w:t>
      </w:r>
      <w:r w:rsidRPr="00032586">
        <w:rPr>
          <w:color w:val="2C2C2C"/>
          <w:sz w:val="28"/>
          <w:szCs w:val="28"/>
        </w:rPr>
        <w:br/>
        <w:t>- создание и укрепление материальной основы местного самоуправления;</w:t>
      </w:r>
      <w:r w:rsidRPr="00032586">
        <w:rPr>
          <w:color w:val="2C2C2C"/>
          <w:sz w:val="28"/>
          <w:szCs w:val="28"/>
        </w:rPr>
        <w:br/>
        <w:t xml:space="preserve">- оптимизация структуры и состава собственности </w:t>
      </w:r>
      <w:r w:rsidR="00B46238" w:rsidRPr="00B46238">
        <w:rPr>
          <w:color w:val="2C2C2C"/>
          <w:sz w:val="28"/>
          <w:szCs w:val="28"/>
        </w:rPr>
        <w:t>Акшинского муниципального  округа Забайкальского края</w:t>
      </w:r>
    </w:p>
    <w:p w:rsidR="00B46238" w:rsidRPr="00B46238" w:rsidRDefault="00BD605E" w:rsidP="00567A2D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создание условий для эффективного использования муниципальной собственности в целя</w:t>
      </w:r>
      <w:r w:rsidR="00B46238">
        <w:rPr>
          <w:color w:val="2C2C2C"/>
          <w:sz w:val="28"/>
          <w:szCs w:val="28"/>
        </w:rPr>
        <w:t xml:space="preserve">х обеспечения жизнедеятельности </w:t>
      </w:r>
      <w:r w:rsidR="00B46238" w:rsidRPr="00B46238">
        <w:rPr>
          <w:color w:val="2C2C2C"/>
          <w:sz w:val="28"/>
          <w:szCs w:val="28"/>
        </w:rPr>
        <w:t>Акшинского муниципального  округа Забайкальского края</w:t>
      </w:r>
      <w:r w:rsidRPr="00032586">
        <w:rPr>
          <w:color w:val="2C2C2C"/>
          <w:sz w:val="28"/>
          <w:szCs w:val="28"/>
        </w:rPr>
        <w:t xml:space="preserve"> и увеличения доходов местного бюджета;</w:t>
      </w:r>
      <w:r w:rsidRPr="00032586">
        <w:rPr>
          <w:color w:val="2C2C2C"/>
          <w:sz w:val="28"/>
          <w:szCs w:val="28"/>
        </w:rPr>
        <w:br/>
        <w:t xml:space="preserve">- создание условий для привлечения инвестиций и стимулирования предпринимательской активности на территории </w:t>
      </w:r>
      <w:r w:rsidR="00B46238" w:rsidRPr="00B46238">
        <w:rPr>
          <w:color w:val="2C2C2C"/>
          <w:sz w:val="28"/>
          <w:szCs w:val="28"/>
        </w:rPr>
        <w:t xml:space="preserve"> Акшинского муниципального  округа Забайкальского края.</w:t>
      </w:r>
    </w:p>
    <w:p w:rsidR="008C03CF" w:rsidRDefault="00BD605E" w:rsidP="00567A2D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lastRenderedPageBreak/>
        <w:t>- обеспечение исполнения обязательств муниципального образования как участника гражданского оборота.</w:t>
      </w:r>
      <w:r w:rsidRPr="00032586">
        <w:rPr>
          <w:color w:val="2C2C2C"/>
          <w:sz w:val="28"/>
          <w:szCs w:val="28"/>
        </w:rPr>
        <w:br/>
        <w:t>2.2. В указанных целях при управлении и распоряжении имуществом муниципальной казны решаются следующие задачи:</w:t>
      </w:r>
      <w:r w:rsidRPr="00032586">
        <w:rPr>
          <w:color w:val="2C2C2C"/>
          <w:sz w:val="28"/>
          <w:szCs w:val="28"/>
        </w:rPr>
        <w:br/>
        <w:t xml:space="preserve">- </w:t>
      </w:r>
      <w:proofErr w:type="spellStart"/>
      <w:r w:rsidRPr="00032586">
        <w:rPr>
          <w:color w:val="2C2C2C"/>
          <w:sz w:val="28"/>
          <w:szCs w:val="28"/>
        </w:rPr>
        <w:t>пообъектный</w:t>
      </w:r>
      <w:proofErr w:type="spellEnd"/>
      <w:r w:rsidRPr="00032586">
        <w:rPr>
          <w:color w:val="2C2C2C"/>
          <w:sz w:val="28"/>
          <w:szCs w:val="28"/>
        </w:rPr>
        <w:t xml:space="preserve"> учет имущества, составляющего муниципальную казну, и его движение;</w:t>
      </w:r>
      <w:r w:rsidRPr="00032586">
        <w:rPr>
          <w:color w:val="2C2C2C"/>
          <w:sz w:val="28"/>
          <w:szCs w:val="28"/>
        </w:rPr>
        <w:br/>
        <w:t>- контроль за сохранностью и использованием муниципального имущества по целевому назначению;</w:t>
      </w:r>
    </w:p>
    <w:p w:rsidR="008C03CF" w:rsidRDefault="00BD605E" w:rsidP="00567A2D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оценка муниципального имущества и регистрация права собственности;</w:t>
      </w:r>
      <w:r w:rsidRPr="00032586">
        <w:rPr>
          <w:color w:val="2C2C2C"/>
          <w:sz w:val="28"/>
          <w:szCs w:val="28"/>
        </w:rPr>
        <w:br/>
        <w:t>- выявление и применение наиболее эффективных способов использования муниципального имущества;</w:t>
      </w:r>
    </w:p>
    <w:p w:rsidR="008C03CF" w:rsidRDefault="00BD605E" w:rsidP="00567A2D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сохранение и приумножение в составе муниципальной казны имущества, управление и распоряжение которым обеспечивает привлечение в доход  бюджета поселения дополнительных средств, а также сохранение в составе муниципальной казны имущества, необходимого для обеспечения общественных потребностей населения муниципального образования.</w:t>
      </w:r>
      <w:r w:rsidRPr="00032586">
        <w:rPr>
          <w:color w:val="2C2C2C"/>
          <w:sz w:val="28"/>
          <w:szCs w:val="28"/>
        </w:rPr>
        <w:br/>
        <w:t>3. Состав и источники образования муниципальной</w:t>
      </w:r>
      <w:r w:rsidR="00B46238">
        <w:rPr>
          <w:color w:val="2C2C2C"/>
          <w:sz w:val="28"/>
          <w:szCs w:val="28"/>
        </w:rPr>
        <w:t xml:space="preserve"> казны</w:t>
      </w:r>
      <w:r w:rsidR="00B46238">
        <w:rPr>
          <w:color w:val="2C2C2C"/>
          <w:sz w:val="28"/>
          <w:szCs w:val="28"/>
        </w:rPr>
        <w:br/>
        <w:t xml:space="preserve">3.1. Муниципальную казну </w:t>
      </w:r>
      <w:r w:rsidR="00B46238" w:rsidRPr="00B46238">
        <w:rPr>
          <w:color w:val="2C2C2C"/>
          <w:sz w:val="28"/>
          <w:szCs w:val="28"/>
        </w:rPr>
        <w:t>Акшинского муниципального  округа Забайкальского края</w:t>
      </w:r>
      <w:r w:rsidR="00B46238">
        <w:rPr>
          <w:color w:val="2C2C2C"/>
          <w:sz w:val="28"/>
          <w:szCs w:val="28"/>
        </w:rPr>
        <w:t xml:space="preserve"> </w:t>
      </w:r>
      <w:r w:rsidRPr="00032586">
        <w:rPr>
          <w:color w:val="2C2C2C"/>
          <w:sz w:val="28"/>
          <w:szCs w:val="28"/>
        </w:rPr>
        <w:t>состав</w:t>
      </w:r>
      <w:r w:rsidR="00B46238">
        <w:rPr>
          <w:color w:val="2C2C2C"/>
          <w:sz w:val="28"/>
          <w:szCs w:val="28"/>
        </w:rPr>
        <w:t xml:space="preserve">ляют средства, бюджетных </w:t>
      </w:r>
      <w:r w:rsidRPr="00032586">
        <w:rPr>
          <w:color w:val="2C2C2C"/>
          <w:sz w:val="28"/>
          <w:szCs w:val="28"/>
        </w:rPr>
        <w:t xml:space="preserve">фондов, а также движимое и недвижимое имущество, не закрепленное за муниципальными предприятиями и учреждениями на праве хозяйственного ведения и оперативного управления и находящееся как на территории </w:t>
      </w:r>
      <w:r w:rsidR="00B46238" w:rsidRPr="00B46238">
        <w:rPr>
          <w:color w:val="2C2C2C"/>
          <w:sz w:val="28"/>
          <w:szCs w:val="28"/>
        </w:rPr>
        <w:t xml:space="preserve">Акшинского муниципального  округа Забайкальского края </w:t>
      </w:r>
      <w:r w:rsidRPr="00032586">
        <w:rPr>
          <w:color w:val="2C2C2C"/>
          <w:sz w:val="28"/>
          <w:szCs w:val="28"/>
        </w:rPr>
        <w:t>так и за его пределами.</w:t>
      </w:r>
      <w:r w:rsidRPr="00032586">
        <w:rPr>
          <w:color w:val="2C2C2C"/>
          <w:sz w:val="28"/>
          <w:szCs w:val="28"/>
        </w:rPr>
        <w:br/>
        <w:t>3.2. Объектами муниципальной казны могут являться:</w:t>
      </w:r>
    </w:p>
    <w:p w:rsidR="008C03CF" w:rsidRDefault="00BD605E" w:rsidP="00567A2D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муниципальный нежилой фонд (отдельно стоящие здания, строения и помещения в них, транспортные, инженерные и иные сооружения);</w:t>
      </w:r>
    </w:p>
    <w:p w:rsidR="008C03CF" w:rsidRDefault="00BD605E" w:rsidP="00567A2D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земельные участки и другие природные ресурсы, отнесенные к муниципальной собственности;</w:t>
      </w:r>
    </w:p>
    <w:p w:rsidR="008C03CF" w:rsidRDefault="00BD605E" w:rsidP="00567A2D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ценные бумаги и доли (вклады) в уставных (складочных) капиталах хозяйственных товариществ и обществ;</w:t>
      </w:r>
    </w:p>
    <w:p w:rsidR="008C03CF" w:rsidRDefault="00BD605E" w:rsidP="00567A2D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нематериальные активы, включая интеллектуальную собственность;</w:t>
      </w:r>
    </w:p>
    <w:p w:rsidR="008C03CF" w:rsidRDefault="00BD605E" w:rsidP="00567A2D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иное движимое и недвижимое муниципальное имущество, не закрепленное на праве хозяйственного ведения и оперативного управления за муниципальными предприятиями и учреждениями.</w:t>
      </w:r>
    </w:p>
    <w:p w:rsidR="008C03CF" w:rsidRDefault="00BD605E" w:rsidP="00567A2D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3.3. Источниками образования муниципальной казны может быть имущество:</w:t>
      </w:r>
    </w:p>
    <w:p w:rsidR="008C03CF" w:rsidRDefault="00BD605E" w:rsidP="00567A2D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вновь созданное или приобретенное за счет средств бюджета </w:t>
      </w:r>
      <w:r w:rsidR="00B46238" w:rsidRPr="00B46238">
        <w:rPr>
          <w:color w:val="2C2C2C"/>
          <w:sz w:val="28"/>
          <w:szCs w:val="28"/>
        </w:rPr>
        <w:t xml:space="preserve">Акшинского </w:t>
      </w:r>
      <w:proofErr w:type="gramStart"/>
      <w:r w:rsidR="00B46238" w:rsidRPr="00B46238">
        <w:rPr>
          <w:color w:val="2C2C2C"/>
          <w:sz w:val="28"/>
          <w:szCs w:val="28"/>
        </w:rPr>
        <w:t>муниципального  округа</w:t>
      </w:r>
      <w:proofErr w:type="gramEnd"/>
      <w:r w:rsidR="00B46238" w:rsidRPr="00B46238">
        <w:rPr>
          <w:color w:val="2C2C2C"/>
          <w:sz w:val="28"/>
          <w:szCs w:val="28"/>
        </w:rPr>
        <w:t xml:space="preserve"> Забайкальского края</w:t>
      </w:r>
      <w:r w:rsidRPr="00032586">
        <w:rPr>
          <w:color w:val="2C2C2C"/>
          <w:sz w:val="28"/>
          <w:szCs w:val="28"/>
        </w:rPr>
        <w:t>;</w:t>
      </w:r>
    </w:p>
    <w:p w:rsidR="008C03CF" w:rsidRDefault="00BD605E" w:rsidP="00567A2D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переданное в муниципальную собственность </w:t>
      </w:r>
      <w:r w:rsidR="00B46238" w:rsidRPr="00B46238">
        <w:rPr>
          <w:color w:val="2C2C2C"/>
          <w:sz w:val="28"/>
          <w:szCs w:val="28"/>
        </w:rPr>
        <w:t xml:space="preserve">Акшинского </w:t>
      </w:r>
      <w:proofErr w:type="gramStart"/>
      <w:r w:rsidR="00B46238" w:rsidRPr="00B46238">
        <w:rPr>
          <w:color w:val="2C2C2C"/>
          <w:sz w:val="28"/>
          <w:szCs w:val="28"/>
        </w:rPr>
        <w:t>муниципального  округа</w:t>
      </w:r>
      <w:proofErr w:type="gramEnd"/>
      <w:r w:rsidR="00B46238" w:rsidRPr="00B46238">
        <w:rPr>
          <w:color w:val="2C2C2C"/>
          <w:sz w:val="28"/>
          <w:szCs w:val="28"/>
        </w:rPr>
        <w:t xml:space="preserve"> Забайкальского края </w:t>
      </w:r>
      <w:r w:rsidRPr="00032586">
        <w:rPr>
          <w:color w:val="2C2C2C"/>
          <w:sz w:val="28"/>
          <w:szCs w:val="28"/>
        </w:rPr>
        <w:t>в порядке, предусмотренном законодательством о разграничении государственной собственности на государственную (федеральную и областную) и муниципальную собственность;</w:t>
      </w:r>
    </w:p>
    <w:p w:rsidR="008C03CF" w:rsidRDefault="00BD605E" w:rsidP="00567A2D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переданное безвозмездно в муниципальную собственность </w:t>
      </w:r>
      <w:r w:rsidR="00B46238" w:rsidRPr="00B46238">
        <w:rPr>
          <w:color w:val="2C2C2C"/>
          <w:sz w:val="28"/>
          <w:szCs w:val="28"/>
        </w:rPr>
        <w:t xml:space="preserve">Акшинского муниципального  округа Забайкальского края </w:t>
      </w:r>
      <w:r w:rsidRPr="00032586">
        <w:rPr>
          <w:color w:val="2C2C2C"/>
          <w:sz w:val="28"/>
          <w:szCs w:val="28"/>
        </w:rPr>
        <w:t>юридическими и физическими лицами;</w:t>
      </w:r>
      <w:r w:rsidRPr="00032586">
        <w:rPr>
          <w:color w:val="2C2C2C"/>
          <w:sz w:val="28"/>
          <w:szCs w:val="28"/>
        </w:rPr>
        <w:br/>
        <w:t xml:space="preserve">- по законным основаниям изъятое из хозяйственного ведения муниципальных </w:t>
      </w:r>
      <w:r w:rsidRPr="00032586">
        <w:rPr>
          <w:color w:val="2C2C2C"/>
          <w:sz w:val="28"/>
          <w:szCs w:val="28"/>
        </w:rPr>
        <w:lastRenderedPageBreak/>
        <w:t>унитарных предприятий и оперативного управления муниципальных учреждений и органов управления;</w:t>
      </w:r>
    </w:p>
    <w:p w:rsidR="008C03CF" w:rsidRDefault="00BD605E" w:rsidP="00567A2D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оставшееся после ликвидации муниципальных предприятий и учреждений;</w:t>
      </w:r>
    </w:p>
    <w:p w:rsidR="008C03CF" w:rsidRDefault="00BD605E" w:rsidP="00567A2D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поступившее в собственность </w:t>
      </w:r>
      <w:r w:rsidR="00B46238" w:rsidRPr="00B46238">
        <w:rPr>
          <w:color w:val="2C2C2C"/>
          <w:sz w:val="28"/>
          <w:szCs w:val="28"/>
        </w:rPr>
        <w:t xml:space="preserve">Акшинского </w:t>
      </w:r>
      <w:proofErr w:type="gramStart"/>
      <w:r w:rsidR="00B46238" w:rsidRPr="00B46238">
        <w:rPr>
          <w:color w:val="2C2C2C"/>
          <w:sz w:val="28"/>
          <w:szCs w:val="28"/>
        </w:rPr>
        <w:t>муниципального  округа</w:t>
      </w:r>
      <w:proofErr w:type="gramEnd"/>
      <w:r w:rsidR="00B46238" w:rsidRPr="00B46238">
        <w:rPr>
          <w:color w:val="2C2C2C"/>
          <w:sz w:val="28"/>
          <w:szCs w:val="28"/>
        </w:rPr>
        <w:t xml:space="preserve"> Забайкальского края </w:t>
      </w:r>
      <w:r w:rsidRPr="00032586">
        <w:rPr>
          <w:color w:val="2C2C2C"/>
          <w:sz w:val="28"/>
          <w:szCs w:val="28"/>
        </w:rPr>
        <w:t>по иным законным основаниям.</w:t>
      </w:r>
    </w:p>
    <w:p w:rsidR="008C03CF" w:rsidRDefault="00BD605E" w:rsidP="00567A2D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3.4. Основанием для включения в состав муниципальной казны имущества, образованного за счет источников, указанных в п. 3.3 настоящего Положения, являются постановления главы </w:t>
      </w:r>
      <w:r w:rsidR="00B46238" w:rsidRPr="00B46238">
        <w:rPr>
          <w:color w:val="2C2C2C"/>
          <w:sz w:val="28"/>
          <w:szCs w:val="28"/>
        </w:rPr>
        <w:t>Акшинского муниципального  округа Забайкальского края</w:t>
      </w:r>
      <w:r w:rsidRPr="00032586">
        <w:rPr>
          <w:color w:val="2C2C2C"/>
          <w:sz w:val="28"/>
          <w:szCs w:val="28"/>
        </w:rPr>
        <w:t>, изданные в пределах его компетенции.</w:t>
      </w:r>
      <w:r w:rsidRPr="00032586">
        <w:rPr>
          <w:color w:val="2C2C2C"/>
          <w:sz w:val="28"/>
          <w:szCs w:val="28"/>
        </w:rPr>
        <w:br/>
        <w:t>4. Порядок учета имущества муниципальной казны</w:t>
      </w:r>
    </w:p>
    <w:p w:rsidR="001B0AB9" w:rsidRDefault="00BD605E" w:rsidP="00567A2D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4.1. Имущество, входящее в состав муниципальной казны, принадлежит на праве собственности непосредственно </w:t>
      </w:r>
      <w:r w:rsidR="00B46238" w:rsidRPr="00B46238">
        <w:rPr>
          <w:color w:val="2C2C2C"/>
          <w:sz w:val="28"/>
          <w:szCs w:val="28"/>
        </w:rPr>
        <w:t xml:space="preserve">Акшинского муниципального  округа Забайкальского края </w:t>
      </w:r>
      <w:r w:rsidRPr="00032586">
        <w:rPr>
          <w:color w:val="2C2C2C"/>
          <w:sz w:val="28"/>
          <w:szCs w:val="28"/>
        </w:rPr>
        <w:t xml:space="preserve">и не подлежит отражению в бухгалтерской отчетности органов местного самоуправления муниципального образования — </w:t>
      </w:r>
      <w:r w:rsidR="00B46238" w:rsidRPr="00B46238">
        <w:rPr>
          <w:color w:val="2C2C2C"/>
          <w:sz w:val="28"/>
          <w:szCs w:val="28"/>
        </w:rPr>
        <w:t xml:space="preserve">Акшинского муниципального  округа Забайкальского края </w:t>
      </w:r>
      <w:r w:rsidRPr="00032586">
        <w:rPr>
          <w:color w:val="2C2C2C"/>
          <w:sz w:val="28"/>
          <w:szCs w:val="28"/>
        </w:rPr>
        <w:t>и других организаций в качестве основных или оборотных средств.</w:t>
      </w:r>
      <w:r w:rsidRPr="00032586">
        <w:rPr>
          <w:color w:val="2C2C2C"/>
          <w:sz w:val="28"/>
          <w:szCs w:val="28"/>
        </w:rPr>
        <w:br/>
        <w:t xml:space="preserve">4.2. Учет имущества, составляющего муниципальную казну, и его движение осуществляется администрацией </w:t>
      </w:r>
      <w:r w:rsidR="001B0AB9" w:rsidRPr="001B0AB9">
        <w:rPr>
          <w:color w:val="2C2C2C"/>
          <w:sz w:val="28"/>
          <w:szCs w:val="28"/>
        </w:rPr>
        <w:t xml:space="preserve">Акшинского муниципального  округа Забайкальского края </w:t>
      </w:r>
      <w:r w:rsidRPr="00032586">
        <w:rPr>
          <w:color w:val="2C2C2C"/>
          <w:sz w:val="28"/>
          <w:szCs w:val="28"/>
        </w:rPr>
        <w:t xml:space="preserve">в Реестре муниципальной собственности </w:t>
      </w:r>
      <w:r w:rsidR="001B0AB9" w:rsidRPr="001B0AB9">
        <w:rPr>
          <w:color w:val="2C2C2C"/>
          <w:sz w:val="28"/>
          <w:szCs w:val="28"/>
        </w:rPr>
        <w:t xml:space="preserve">Акшинского муниципального  округа Забайкальского края 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4.3. В Реестре объектов муниципальной казны должны содержаться следующие сведения:</w:t>
      </w:r>
      <w:r w:rsidRPr="00032586">
        <w:rPr>
          <w:color w:val="2C2C2C"/>
          <w:sz w:val="28"/>
          <w:szCs w:val="28"/>
        </w:rPr>
        <w:br/>
        <w:t>4.3.1. По объектам недвижимого имущества: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сведения о составе, адресе, балансовой и остаточной стоимости, основаниях и сроке постановки на учет, технической характеристике, другие сведения.</w:t>
      </w:r>
      <w:r w:rsidRPr="00032586">
        <w:rPr>
          <w:color w:val="2C2C2C"/>
          <w:sz w:val="28"/>
          <w:szCs w:val="28"/>
        </w:rPr>
        <w:br/>
        <w:t>4.3.2. По объектам движимого имущества: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сведения о наименовании, категории объекта, балансовой и остаточной стоимости, основаниях и сроке постановки на учет, технической характеристике, другие сведения.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4.3.3. По ценным бумагам и долям (вкладам) в уставные (складочные) капиталы хозяйственных товариществ и обществ: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сведения о наименовании, эмитенте, типе, номинальной стоимости, общей стоимости, другие сведения.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4.4. Имущество муниципальной казны при его учете, а также при передаче его в пользование иным организациям подлежит отражению в бухгалтерской отчетности организаций только в случаях, прямо предусмотренных действующим законодательством.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4.5. Имущество может быть исключено из муниципальной казны в порядке, установленном законодательством РФ, нормативными правовыми актами органов местного самоуправления, в случаях: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возмездной или безвозмездной передачи муниципальной собственности в государственную собственность субъектов Российской Федерации либо федеральную собственность Российской Федерации;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внесения муниципального имущества в уставные фонды создаваемых муниципальных предприятий;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lastRenderedPageBreak/>
        <w:t>- закрепления на праве хозяйственного ведения за муниципальными унитарными предприятиями;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закрепления на праве оперативного управления за муниципальными учреждениями;</w:t>
      </w:r>
      <w:r w:rsidRPr="00032586">
        <w:rPr>
          <w:color w:val="2C2C2C"/>
          <w:sz w:val="28"/>
          <w:szCs w:val="28"/>
        </w:rPr>
        <w:br/>
        <w:t>- отчуждения (в том числе приватизации);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иных оснований в соответствии с действующим законодательством Российской Федерации.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4.6. Основанием для исключения имущества из состава муниципальной казны являются:</w:t>
      </w:r>
      <w:r w:rsidRPr="00032586">
        <w:rPr>
          <w:color w:val="2C2C2C"/>
          <w:sz w:val="28"/>
          <w:szCs w:val="28"/>
        </w:rPr>
        <w:br/>
        <w:t xml:space="preserve">- постановления </w:t>
      </w:r>
      <w:r w:rsidR="008C03CF">
        <w:rPr>
          <w:color w:val="2C2C2C"/>
          <w:sz w:val="28"/>
          <w:szCs w:val="28"/>
        </w:rPr>
        <w:t>администрации</w:t>
      </w:r>
      <w:r w:rsidRPr="00032586">
        <w:rPr>
          <w:color w:val="2C2C2C"/>
          <w:sz w:val="28"/>
          <w:szCs w:val="28"/>
        </w:rPr>
        <w:t xml:space="preserve"> </w:t>
      </w:r>
      <w:r w:rsidR="001B0AB9" w:rsidRPr="001B0AB9">
        <w:rPr>
          <w:color w:val="2C2C2C"/>
          <w:sz w:val="28"/>
          <w:szCs w:val="28"/>
        </w:rPr>
        <w:t>Акшинского муниципального  округа Забайкальского края</w:t>
      </w:r>
      <w:r w:rsidRPr="00032586">
        <w:rPr>
          <w:color w:val="2C2C2C"/>
          <w:sz w:val="28"/>
          <w:szCs w:val="28"/>
        </w:rPr>
        <w:t>, изданные в пределах компетенции;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иные основания в соответствии с действующим законодательством Российской Федерации.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5. Управление и распоряжение объектами муниципальной казны</w:t>
      </w:r>
      <w:r w:rsidRPr="00032586">
        <w:rPr>
          <w:color w:val="2C2C2C"/>
          <w:sz w:val="28"/>
          <w:szCs w:val="28"/>
        </w:rPr>
        <w:br/>
        <w:t xml:space="preserve">5.1. От имени </w:t>
      </w:r>
      <w:r w:rsidR="001B0AB9" w:rsidRPr="001B0AB9">
        <w:rPr>
          <w:color w:val="2C2C2C"/>
          <w:sz w:val="28"/>
          <w:szCs w:val="28"/>
        </w:rPr>
        <w:t xml:space="preserve">Акшинского муниципального  округа Забайкальского края </w:t>
      </w:r>
      <w:r w:rsidRPr="00032586">
        <w:rPr>
          <w:color w:val="2C2C2C"/>
          <w:sz w:val="28"/>
          <w:szCs w:val="28"/>
        </w:rPr>
        <w:t>своими действиями могут приобретать и осуществлять права и нести обязанности собственника в отношении объектов муницип</w:t>
      </w:r>
      <w:r w:rsidR="008C03CF">
        <w:rPr>
          <w:color w:val="2C2C2C"/>
          <w:sz w:val="28"/>
          <w:szCs w:val="28"/>
        </w:rPr>
        <w:t>альной казны, выступать в суде:</w:t>
      </w:r>
      <w:r w:rsidRPr="00032586">
        <w:rPr>
          <w:color w:val="2C2C2C"/>
          <w:sz w:val="28"/>
          <w:szCs w:val="28"/>
        </w:rPr>
        <w:t xml:space="preserve"> глава </w:t>
      </w:r>
      <w:r w:rsidR="001B0AB9" w:rsidRPr="001B0AB9">
        <w:rPr>
          <w:color w:val="2C2C2C"/>
          <w:sz w:val="28"/>
          <w:szCs w:val="28"/>
        </w:rPr>
        <w:t>Акшинского муниципального  округа Забайкальского края</w:t>
      </w:r>
      <w:r w:rsidRPr="00032586">
        <w:rPr>
          <w:color w:val="2C2C2C"/>
          <w:sz w:val="28"/>
          <w:szCs w:val="28"/>
        </w:rPr>
        <w:t>,</w:t>
      </w:r>
      <w:r w:rsidR="008C03CF">
        <w:rPr>
          <w:color w:val="2C2C2C"/>
          <w:sz w:val="28"/>
          <w:szCs w:val="28"/>
        </w:rPr>
        <w:t xml:space="preserve"> </w:t>
      </w:r>
      <w:r w:rsidRPr="00032586">
        <w:rPr>
          <w:color w:val="2C2C2C"/>
          <w:sz w:val="28"/>
          <w:szCs w:val="28"/>
        </w:rPr>
        <w:t xml:space="preserve">администрация </w:t>
      </w:r>
      <w:r w:rsidR="001B0AB9" w:rsidRPr="001B0AB9">
        <w:rPr>
          <w:color w:val="2C2C2C"/>
          <w:sz w:val="28"/>
          <w:szCs w:val="28"/>
        </w:rPr>
        <w:t xml:space="preserve">Акшинского муниципального  округа Забайкальского края </w:t>
      </w:r>
      <w:r w:rsidRPr="00032586">
        <w:rPr>
          <w:color w:val="2C2C2C"/>
          <w:sz w:val="28"/>
          <w:szCs w:val="28"/>
        </w:rPr>
        <w:t xml:space="preserve">- в рамках их компетенции, установленной Уставом </w:t>
      </w:r>
      <w:r w:rsidR="001B0AB9" w:rsidRPr="001B0AB9">
        <w:rPr>
          <w:color w:val="2C2C2C"/>
          <w:sz w:val="28"/>
          <w:szCs w:val="28"/>
        </w:rPr>
        <w:t>Акшинского муниципального  округа Забайкальского края</w:t>
      </w:r>
      <w:r w:rsidRPr="00032586">
        <w:rPr>
          <w:color w:val="2C2C2C"/>
          <w:sz w:val="28"/>
          <w:szCs w:val="28"/>
        </w:rPr>
        <w:t>, настоящим Положением и иными местными нормативными правовыми актами.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5.2.Совет депутатов </w:t>
      </w:r>
      <w:r w:rsidR="001B0AB9" w:rsidRPr="001B0AB9">
        <w:rPr>
          <w:color w:val="2C2C2C"/>
          <w:sz w:val="28"/>
          <w:szCs w:val="28"/>
        </w:rPr>
        <w:t>Акшинского муниципального  округа Забайкальского края</w:t>
      </w:r>
      <w:r w:rsidRPr="00032586">
        <w:rPr>
          <w:color w:val="2C2C2C"/>
          <w:sz w:val="28"/>
          <w:szCs w:val="28"/>
        </w:rPr>
        <w:t>:</w:t>
      </w:r>
      <w:r w:rsidRPr="00032586">
        <w:rPr>
          <w:color w:val="2C2C2C"/>
          <w:sz w:val="28"/>
          <w:szCs w:val="28"/>
        </w:rPr>
        <w:br/>
        <w:t>- утверждает перечень объектов муниципальной казны, подлежащих и не подлежащих отчуждению (за исключением объектов жилищного фонда в порядке приватизации);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утверждает перечень объектов муниципальной казны, которые могут являться предметом залога;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утверждает перечень объектов муниципальной казны, вносимых в качестве вкладов в уставные капиталы хозяйственных обществ;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заслушивает отчеты администрации </w:t>
      </w:r>
      <w:r w:rsidR="001B0AB9" w:rsidRPr="001B0AB9">
        <w:rPr>
          <w:color w:val="2C2C2C"/>
          <w:sz w:val="28"/>
          <w:szCs w:val="28"/>
        </w:rPr>
        <w:t>Акшинского муниципального  округа Забайкальского края</w:t>
      </w:r>
      <w:r w:rsidRPr="00032586">
        <w:rPr>
          <w:color w:val="2C2C2C"/>
          <w:sz w:val="28"/>
          <w:szCs w:val="28"/>
        </w:rPr>
        <w:t xml:space="preserve"> о сохранности и эффективности использования объектов муниципальной казны, о доходах, полученных от использования объектов муниципальной казны, и расходах на ее содержание;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контролирует качество принятых исполнительными органами местного самоуправления решений в части управления и распоряжения объектами муниципальной казны;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осуществляет контроль за экономической эффективностью использования объектов муниципальной казны;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осуществляет иные полномочия в отношении объектов муниципальной казны в соответствии с Уставом </w:t>
      </w:r>
      <w:r w:rsidR="001B0AB9" w:rsidRPr="001B0AB9">
        <w:rPr>
          <w:color w:val="2C2C2C"/>
          <w:sz w:val="28"/>
          <w:szCs w:val="28"/>
        </w:rPr>
        <w:t xml:space="preserve">Акшинского муниципального  округа Забайкальского края </w:t>
      </w:r>
      <w:r w:rsidRPr="00032586">
        <w:rPr>
          <w:color w:val="2C2C2C"/>
          <w:sz w:val="28"/>
          <w:szCs w:val="28"/>
        </w:rPr>
        <w:t>и иными нормативными правовыми актами.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5.3. Администрация </w:t>
      </w:r>
      <w:r w:rsidR="001B0AB9" w:rsidRPr="001B0AB9">
        <w:rPr>
          <w:color w:val="2C2C2C"/>
          <w:sz w:val="28"/>
          <w:szCs w:val="28"/>
        </w:rPr>
        <w:t>Акшинского муниципального  округа Забайкальского края</w:t>
      </w:r>
      <w:r w:rsidRPr="00032586">
        <w:rPr>
          <w:sz w:val="28"/>
          <w:szCs w:val="28"/>
        </w:rPr>
        <w:t xml:space="preserve">  </w:t>
      </w:r>
      <w:r w:rsidRPr="00032586">
        <w:rPr>
          <w:color w:val="2C2C2C"/>
          <w:sz w:val="28"/>
          <w:szCs w:val="28"/>
        </w:rPr>
        <w:t xml:space="preserve">распоряжается объектами муниципальной казны в пределах своих полномочий в соответствии с Уставом </w:t>
      </w:r>
      <w:r w:rsidR="004722C3" w:rsidRPr="004722C3">
        <w:rPr>
          <w:color w:val="2C2C2C"/>
          <w:sz w:val="28"/>
          <w:szCs w:val="28"/>
        </w:rPr>
        <w:t xml:space="preserve">Акшинского муниципального  округа Забайкальского </w:t>
      </w:r>
      <w:r w:rsidR="004722C3" w:rsidRPr="004722C3">
        <w:rPr>
          <w:color w:val="2C2C2C"/>
          <w:sz w:val="28"/>
          <w:szCs w:val="28"/>
        </w:rPr>
        <w:lastRenderedPageBreak/>
        <w:t>края</w:t>
      </w:r>
      <w:r w:rsidRPr="00032586">
        <w:rPr>
          <w:color w:val="2C2C2C"/>
          <w:sz w:val="28"/>
          <w:szCs w:val="28"/>
        </w:rPr>
        <w:t xml:space="preserve">, настоящим Положением, решениями Совета </w:t>
      </w:r>
      <w:r w:rsidR="004722C3" w:rsidRPr="004722C3">
        <w:rPr>
          <w:color w:val="2C2C2C"/>
          <w:sz w:val="28"/>
          <w:szCs w:val="28"/>
        </w:rPr>
        <w:t>Акшинского муниципального  округа Забайкальского края</w:t>
      </w:r>
      <w:r w:rsidRPr="00032586">
        <w:rPr>
          <w:color w:val="2C2C2C"/>
          <w:sz w:val="28"/>
          <w:szCs w:val="28"/>
        </w:rPr>
        <w:t xml:space="preserve"> и иными местными нормативными правовыми актами, в том числе: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управление;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от имени </w:t>
      </w:r>
      <w:r w:rsidR="004722C3" w:rsidRPr="004722C3">
        <w:rPr>
          <w:color w:val="2C2C2C"/>
          <w:sz w:val="28"/>
          <w:szCs w:val="28"/>
        </w:rPr>
        <w:t xml:space="preserve">Акшинского муниципального  округа Забайкальского края </w:t>
      </w:r>
      <w:r w:rsidRPr="00032586">
        <w:rPr>
          <w:color w:val="2C2C2C"/>
          <w:sz w:val="28"/>
          <w:szCs w:val="28"/>
        </w:rPr>
        <w:t>вносит объекты муниципальной казны в качестве вклада в уставные капиталы хозяйственных обществ;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обеспечивает регистрацию, учет, содержание и сохранность объектов муниципальной казны и использование их по назначению и с наибольшей эффективностью;</w:t>
      </w:r>
      <w:r w:rsidRPr="00032586">
        <w:rPr>
          <w:color w:val="2C2C2C"/>
          <w:sz w:val="28"/>
          <w:szCs w:val="28"/>
        </w:rPr>
        <w:br/>
        <w:t>- ведет реестр (перечень) объектов муниципальной казны;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представляет на утверждение Совету </w:t>
      </w:r>
      <w:r w:rsidR="004722C3" w:rsidRPr="004722C3">
        <w:rPr>
          <w:color w:val="2C2C2C"/>
          <w:sz w:val="28"/>
          <w:szCs w:val="28"/>
        </w:rPr>
        <w:t xml:space="preserve">Акшинского </w:t>
      </w:r>
      <w:proofErr w:type="gramStart"/>
      <w:r w:rsidR="004722C3" w:rsidRPr="004722C3">
        <w:rPr>
          <w:color w:val="2C2C2C"/>
          <w:sz w:val="28"/>
          <w:szCs w:val="28"/>
        </w:rPr>
        <w:t>муниципального  округа</w:t>
      </w:r>
      <w:proofErr w:type="gramEnd"/>
      <w:r w:rsidR="004722C3" w:rsidRPr="004722C3">
        <w:rPr>
          <w:color w:val="2C2C2C"/>
          <w:sz w:val="28"/>
          <w:szCs w:val="28"/>
        </w:rPr>
        <w:t xml:space="preserve"> Забайкальского края </w:t>
      </w:r>
      <w:r w:rsidRPr="00032586">
        <w:rPr>
          <w:color w:val="2C2C2C"/>
          <w:sz w:val="28"/>
          <w:szCs w:val="28"/>
        </w:rPr>
        <w:t>перечень объектов муниципальной казны, которые могут являться предметом залога, и перечень объектов, подлежащих и не подлежащих отчуждению;</w:t>
      </w:r>
      <w:r w:rsidRPr="00032586">
        <w:rPr>
          <w:color w:val="2C2C2C"/>
          <w:sz w:val="28"/>
          <w:szCs w:val="28"/>
        </w:rPr>
        <w:br/>
        <w:t>- осуществляет контроль за содержанием и эффективностью использования объектов муниципальной казны;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представляет на утверждение Совету </w:t>
      </w:r>
      <w:r w:rsidR="004722C3" w:rsidRPr="004722C3">
        <w:rPr>
          <w:color w:val="2C2C2C"/>
          <w:sz w:val="28"/>
          <w:szCs w:val="28"/>
        </w:rPr>
        <w:t xml:space="preserve">Акшинского муниципального  округа Забайкальского края </w:t>
      </w:r>
      <w:r w:rsidRPr="00032586">
        <w:rPr>
          <w:color w:val="2C2C2C"/>
          <w:sz w:val="28"/>
          <w:szCs w:val="28"/>
        </w:rPr>
        <w:t>отчет о результатах использования объектов муниципальной казны, о размерах поступления средств от использования объектов муници</w:t>
      </w:r>
      <w:r w:rsidR="004722C3">
        <w:rPr>
          <w:color w:val="2C2C2C"/>
          <w:sz w:val="28"/>
          <w:szCs w:val="28"/>
        </w:rPr>
        <w:t>пальной казны в бюджет округа</w:t>
      </w:r>
      <w:r w:rsidRPr="00032586">
        <w:rPr>
          <w:color w:val="2C2C2C"/>
          <w:sz w:val="28"/>
          <w:szCs w:val="28"/>
        </w:rPr>
        <w:t xml:space="preserve"> и расходах на ее содержание одновременно с утверждением отчета об исполнении бюджета </w:t>
      </w:r>
      <w:r w:rsidR="004722C3" w:rsidRPr="004722C3">
        <w:rPr>
          <w:color w:val="2C2C2C"/>
          <w:sz w:val="28"/>
          <w:szCs w:val="28"/>
        </w:rPr>
        <w:t xml:space="preserve">Акшинского муниципального  округа Забайкальского края </w:t>
      </w:r>
      <w:r w:rsidRPr="00032586">
        <w:rPr>
          <w:color w:val="2C2C2C"/>
          <w:sz w:val="28"/>
          <w:szCs w:val="28"/>
        </w:rPr>
        <w:t>за соответствующий год;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выступает в качестве истца и ответчика в суде при рассмотрении споров, связанных с владением, пользованием и распоряжением объектами муниципальной казны;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осуществляет иные полномочия в соответствии с Уставом </w:t>
      </w:r>
      <w:r w:rsidR="004722C3" w:rsidRPr="004722C3">
        <w:rPr>
          <w:color w:val="2C2C2C"/>
          <w:sz w:val="28"/>
          <w:szCs w:val="28"/>
        </w:rPr>
        <w:t xml:space="preserve">Акшинского муниципального  округа Забайкальского края </w:t>
      </w:r>
      <w:r w:rsidRPr="00032586">
        <w:rPr>
          <w:color w:val="2C2C2C"/>
          <w:sz w:val="28"/>
          <w:szCs w:val="28"/>
        </w:rPr>
        <w:t xml:space="preserve">и другими нормативными правовыми актами </w:t>
      </w:r>
      <w:r w:rsidR="008C03CF">
        <w:rPr>
          <w:color w:val="2C2C2C"/>
          <w:sz w:val="28"/>
          <w:szCs w:val="28"/>
        </w:rPr>
        <w:t>муниципального округа</w:t>
      </w:r>
      <w:r w:rsidRPr="00032586">
        <w:rPr>
          <w:color w:val="2C2C2C"/>
          <w:sz w:val="28"/>
          <w:szCs w:val="28"/>
        </w:rPr>
        <w:t>;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движимое и недвижимое имущество муниципальн</w:t>
      </w:r>
      <w:r w:rsidR="00DB35C0">
        <w:rPr>
          <w:color w:val="2C2C2C"/>
          <w:sz w:val="28"/>
          <w:szCs w:val="28"/>
        </w:rPr>
        <w:t xml:space="preserve">ой казны может быть передано </w:t>
      </w:r>
      <w:r w:rsidR="00DB35C0">
        <w:rPr>
          <w:color w:val="2C2C2C"/>
          <w:sz w:val="28"/>
          <w:szCs w:val="28"/>
        </w:rPr>
        <w:br/>
        <w:t xml:space="preserve">- </w:t>
      </w:r>
      <w:r w:rsidRPr="00032586">
        <w:rPr>
          <w:color w:val="2C2C2C"/>
          <w:sz w:val="28"/>
          <w:szCs w:val="28"/>
        </w:rPr>
        <w:t>в</w:t>
      </w:r>
      <w:r w:rsidR="00DB35C0">
        <w:rPr>
          <w:color w:val="2C2C2C"/>
          <w:sz w:val="28"/>
          <w:szCs w:val="28"/>
        </w:rPr>
        <w:t xml:space="preserve"> </w:t>
      </w:r>
      <w:r w:rsidRPr="00032586">
        <w:rPr>
          <w:color w:val="2C2C2C"/>
          <w:sz w:val="28"/>
          <w:szCs w:val="28"/>
        </w:rPr>
        <w:t>аренду;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в безвозмездное пользование;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в залог;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в доверительное управление;</w:t>
      </w:r>
    </w:p>
    <w:p w:rsidR="008C03CF" w:rsidRDefault="00BD605E" w:rsidP="00DB35C0">
      <w:pPr>
        <w:jc w:val="both"/>
        <w:rPr>
          <w:sz w:val="28"/>
          <w:szCs w:val="28"/>
        </w:rPr>
      </w:pPr>
      <w:r w:rsidRPr="00032586">
        <w:rPr>
          <w:color w:val="2C2C2C"/>
          <w:sz w:val="28"/>
          <w:szCs w:val="28"/>
        </w:rPr>
        <w:t>- использовано иным способом, не запрещенным законодательством.</w:t>
      </w:r>
      <w:r w:rsidRPr="00032586">
        <w:rPr>
          <w:color w:val="2C2C2C"/>
          <w:sz w:val="28"/>
          <w:szCs w:val="28"/>
        </w:rPr>
        <w:br/>
        <w:t xml:space="preserve">5.4. В порядке, установленном действующим законодательством РФ, решениями Совета </w:t>
      </w:r>
      <w:r w:rsidR="004722C3" w:rsidRPr="004722C3">
        <w:rPr>
          <w:color w:val="2C2C2C"/>
          <w:sz w:val="28"/>
          <w:szCs w:val="28"/>
        </w:rPr>
        <w:t xml:space="preserve">Акшинского муниципального  округа Забайкальского края </w:t>
      </w:r>
      <w:r w:rsidRPr="00032586">
        <w:rPr>
          <w:color w:val="2C2C2C"/>
          <w:sz w:val="28"/>
          <w:szCs w:val="28"/>
        </w:rPr>
        <w:t>движимое и недвижимое имущество муниципальной казны может быть приватизировано.</w:t>
      </w:r>
      <w:r w:rsidRPr="00032586">
        <w:rPr>
          <w:color w:val="2C2C2C"/>
          <w:sz w:val="28"/>
          <w:szCs w:val="28"/>
        </w:rPr>
        <w:br/>
        <w:t xml:space="preserve">5.5. Управление и распоряжение  землями, муниципальным имуществом, входящим в состав муниципальной казны, нематериальными активами, архивными фондами осуществляет глава </w:t>
      </w:r>
      <w:r w:rsidR="004722C3" w:rsidRPr="004722C3">
        <w:rPr>
          <w:color w:val="2C2C2C"/>
          <w:sz w:val="28"/>
          <w:szCs w:val="28"/>
        </w:rPr>
        <w:t>Акшинского муниципального  округа Забайкальского края</w:t>
      </w:r>
      <w:r w:rsidRPr="00032586">
        <w:rPr>
          <w:sz w:val="28"/>
          <w:szCs w:val="28"/>
        </w:rPr>
        <w:t xml:space="preserve"> </w:t>
      </w:r>
      <w:r w:rsidRPr="00032586">
        <w:rPr>
          <w:color w:val="2C2C2C"/>
          <w:sz w:val="28"/>
          <w:szCs w:val="28"/>
        </w:rPr>
        <w:t xml:space="preserve">в пределах своих полномочий в соответствии с </w:t>
      </w:r>
      <w:r w:rsidRPr="00032586">
        <w:rPr>
          <w:color w:val="2C2C2C"/>
          <w:sz w:val="28"/>
          <w:szCs w:val="28"/>
        </w:rPr>
        <w:lastRenderedPageBreak/>
        <w:t>действующим законодательством Российск</w:t>
      </w:r>
      <w:r w:rsidR="004722C3">
        <w:rPr>
          <w:color w:val="2C2C2C"/>
          <w:sz w:val="28"/>
          <w:szCs w:val="28"/>
        </w:rPr>
        <w:t>ой Федерации и Забайкальского края</w:t>
      </w:r>
      <w:r w:rsidRPr="00032586">
        <w:rPr>
          <w:color w:val="2C2C2C"/>
          <w:sz w:val="28"/>
          <w:szCs w:val="28"/>
        </w:rPr>
        <w:t xml:space="preserve">, решениями Совета </w:t>
      </w:r>
      <w:r w:rsidR="004722C3" w:rsidRPr="001B0AB9">
        <w:rPr>
          <w:color w:val="2C2C2C"/>
          <w:sz w:val="28"/>
          <w:szCs w:val="28"/>
        </w:rPr>
        <w:t>Акшинского муниципального  округа Забайкальского края</w:t>
      </w:r>
      <w:r w:rsidRPr="00032586">
        <w:rPr>
          <w:color w:val="2C2C2C"/>
          <w:sz w:val="28"/>
          <w:szCs w:val="28"/>
        </w:rPr>
        <w:t>.</w:t>
      </w:r>
      <w:r w:rsidRPr="00032586">
        <w:rPr>
          <w:color w:val="2C2C2C"/>
          <w:sz w:val="28"/>
          <w:szCs w:val="28"/>
        </w:rPr>
        <w:br/>
        <w:t xml:space="preserve">5.6. Доходы от использования имущества муниципальной казны в полном объеме поступают в бюджет </w:t>
      </w:r>
      <w:r w:rsidR="004722C3" w:rsidRPr="004722C3">
        <w:rPr>
          <w:color w:val="2C2C2C"/>
          <w:sz w:val="28"/>
          <w:szCs w:val="28"/>
        </w:rPr>
        <w:t>Акшинского муниципального  округа Забайкальского края</w:t>
      </w:r>
      <w:r w:rsidRPr="00032586">
        <w:rPr>
          <w:sz w:val="28"/>
          <w:szCs w:val="28"/>
        </w:rPr>
        <w:t>.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6. Контроль за сохранностью и целевым использованием имущества муниципальной казны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6.1. Совет </w:t>
      </w:r>
      <w:r w:rsidR="004722C3" w:rsidRPr="004722C3">
        <w:rPr>
          <w:color w:val="2C2C2C"/>
          <w:sz w:val="28"/>
          <w:szCs w:val="28"/>
        </w:rPr>
        <w:t xml:space="preserve">Акшинского </w:t>
      </w:r>
      <w:proofErr w:type="gramStart"/>
      <w:r w:rsidR="004722C3" w:rsidRPr="004722C3">
        <w:rPr>
          <w:color w:val="2C2C2C"/>
          <w:sz w:val="28"/>
          <w:szCs w:val="28"/>
        </w:rPr>
        <w:t>муниципального  округа</w:t>
      </w:r>
      <w:proofErr w:type="gramEnd"/>
      <w:r w:rsidR="004722C3" w:rsidRPr="004722C3">
        <w:rPr>
          <w:color w:val="2C2C2C"/>
          <w:sz w:val="28"/>
          <w:szCs w:val="28"/>
        </w:rPr>
        <w:t xml:space="preserve"> Забайкальского края</w:t>
      </w:r>
      <w:r w:rsidRPr="00032586">
        <w:rPr>
          <w:color w:val="2C2C2C"/>
          <w:sz w:val="28"/>
          <w:szCs w:val="28"/>
        </w:rPr>
        <w:t>:</w:t>
      </w:r>
      <w:r w:rsidRPr="00032586">
        <w:rPr>
          <w:color w:val="2C2C2C"/>
          <w:sz w:val="28"/>
          <w:szCs w:val="28"/>
        </w:rPr>
        <w:br/>
        <w:t>- осуществляет контроль за качеством принятых исполнительными органами местного самоуправления решений в части управления и распоряжения объектами муниципальной казны;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осуществляет контроль за экономической эффективностью использования объектов муниципальной казны.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6.2. Контроль за сохранностью и целевым использованием имущества, входящего в состав муниципальной казны,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 осуществляет администрация </w:t>
      </w:r>
      <w:r w:rsidR="004722C3" w:rsidRPr="004722C3">
        <w:rPr>
          <w:color w:val="2C2C2C"/>
          <w:sz w:val="28"/>
          <w:szCs w:val="28"/>
        </w:rPr>
        <w:t xml:space="preserve">Акшинского </w:t>
      </w:r>
      <w:proofErr w:type="gramStart"/>
      <w:r w:rsidR="004722C3" w:rsidRPr="004722C3">
        <w:rPr>
          <w:color w:val="2C2C2C"/>
          <w:sz w:val="28"/>
          <w:szCs w:val="28"/>
        </w:rPr>
        <w:t>муниципального  округа</w:t>
      </w:r>
      <w:proofErr w:type="gramEnd"/>
      <w:r w:rsidR="004722C3" w:rsidRPr="004722C3">
        <w:rPr>
          <w:color w:val="2C2C2C"/>
          <w:sz w:val="28"/>
          <w:szCs w:val="28"/>
        </w:rPr>
        <w:t xml:space="preserve"> Забайкальского края</w:t>
      </w:r>
      <w:r w:rsidRPr="00032586">
        <w:rPr>
          <w:color w:val="2C2C2C"/>
          <w:sz w:val="28"/>
          <w:szCs w:val="28"/>
        </w:rPr>
        <w:t xml:space="preserve">. В ходе контроля администрация </w:t>
      </w:r>
      <w:r w:rsidR="004722C3" w:rsidRPr="004722C3">
        <w:rPr>
          <w:color w:val="2C2C2C"/>
          <w:sz w:val="28"/>
          <w:szCs w:val="28"/>
        </w:rPr>
        <w:t xml:space="preserve">Акшинского муниципального  округа Забайкальского края </w:t>
      </w:r>
      <w:r w:rsidRPr="00032586">
        <w:rPr>
          <w:color w:val="2C2C2C"/>
          <w:sz w:val="28"/>
          <w:szCs w:val="28"/>
        </w:rPr>
        <w:t>по мере необходимости осуществляет проверки переданного имущества и соблюдение условий договоров о передаче имущества. Бремя содержания и риск случайной гибели имущества муниципальной казны ложится на пользователя по договору.</w:t>
      </w:r>
      <w:r w:rsidRPr="00032586">
        <w:rPr>
          <w:color w:val="2C2C2C"/>
          <w:sz w:val="28"/>
          <w:szCs w:val="28"/>
        </w:rPr>
        <w:br/>
        <w:t xml:space="preserve">6.3. В период, когда имущество, входящее в состав муниципальной казны, не обременено договорными обязательствами, риск его случайной гибели ложится на </w:t>
      </w:r>
      <w:proofErr w:type="spellStart"/>
      <w:r w:rsidR="00FD19A0" w:rsidRPr="00FD19A0">
        <w:rPr>
          <w:color w:val="2C2C2C"/>
          <w:sz w:val="28"/>
          <w:szCs w:val="28"/>
        </w:rPr>
        <w:t>Акшин</w:t>
      </w:r>
      <w:r w:rsidR="00FD19A0">
        <w:rPr>
          <w:color w:val="2C2C2C"/>
          <w:sz w:val="28"/>
          <w:szCs w:val="28"/>
        </w:rPr>
        <w:t>скицй</w:t>
      </w:r>
      <w:proofErr w:type="spellEnd"/>
      <w:r w:rsidR="00FD19A0" w:rsidRPr="00FD19A0">
        <w:rPr>
          <w:color w:val="2C2C2C"/>
          <w:sz w:val="28"/>
          <w:szCs w:val="28"/>
        </w:rPr>
        <w:t xml:space="preserve"> </w:t>
      </w:r>
      <w:r w:rsidR="00FD19A0">
        <w:rPr>
          <w:color w:val="2C2C2C"/>
          <w:sz w:val="28"/>
          <w:szCs w:val="28"/>
        </w:rPr>
        <w:t>муниципальный</w:t>
      </w:r>
      <w:r w:rsidR="00FD19A0" w:rsidRPr="00FD19A0">
        <w:rPr>
          <w:color w:val="2C2C2C"/>
          <w:sz w:val="28"/>
          <w:szCs w:val="28"/>
        </w:rPr>
        <w:t xml:space="preserve">  округ Забайкальского края</w:t>
      </w:r>
      <w:r w:rsidRPr="00032586">
        <w:rPr>
          <w:sz w:val="28"/>
          <w:szCs w:val="28"/>
        </w:rPr>
        <w:t xml:space="preserve">, </w:t>
      </w:r>
      <w:r w:rsidRPr="00032586">
        <w:rPr>
          <w:color w:val="2C2C2C"/>
          <w:sz w:val="28"/>
          <w:szCs w:val="28"/>
        </w:rPr>
        <w:t xml:space="preserve">а обязанности по содержанию такого имущества и контролю за его состоянием исполняет администрация </w:t>
      </w:r>
      <w:r w:rsidR="00FD19A0" w:rsidRPr="00FD19A0">
        <w:rPr>
          <w:color w:val="2C2C2C"/>
          <w:sz w:val="28"/>
          <w:szCs w:val="28"/>
        </w:rPr>
        <w:t xml:space="preserve">Акшинского муниципального  округа Забайкальского края </w:t>
      </w:r>
      <w:r w:rsidRPr="00032586">
        <w:rPr>
          <w:color w:val="2C2C2C"/>
          <w:sz w:val="28"/>
          <w:szCs w:val="28"/>
        </w:rPr>
        <w:t>за счет средств, выделенных из бюджета</w:t>
      </w:r>
      <w:r w:rsidR="008C03CF">
        <w:rPr>
          <w:color w:val="2C2C2C"/>
          <w:sz w:val="28"/>
          <w:szCs w:val="28"/>
        </w:rPr>
        <w:t xml:space="preserve"> </w:t>
      </w:r>
      <w:r w:rsidR="00FD19A0">
        <w:rPr>
          <w:color w:val="2C2C2C"/>
          <w:sz w:val="28"/>
          <w:szCs w:val="28"/>
        </w:rPr>
        <w:t>округа</w:t>
      </w:r>
      <w:r w:rsidRPr="00032586">
        <w:rPr>
          <w:color w:val="2C2C2C"/>
          <w:sz w:val="28"/>
          <w:szCs w:val="28"/>
        </w:rPr>
        <w:t>.</w:t>
      </w:r>
    </w:p>
    <w:p w:rsidR="008C03CF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6.4. Защиту прав собственности на имущество, составляющее муниципальную казну, в том числе в суде, осуществляет  администрация </w:t>
      </w:r>
      <w:r w:rsidR="00FD19A0" w:rsidRPr="00FD19A0">
        <w:rPr>
          <w:color w:val="2C2C2C"/>
          <w:sz w:val="28"/>
          <w:szCs w:val="28"/>
        </w:rPr>
        <w:t xml:space="preserve">Акшинского муниципального  округа Забайкальского края </w:t>
      </w:r>
      <w:r w:rsidRPr="00032586">
        <w:rPr>
          <w:color w:val="2C2C2C"/>
          <w:sz w:val="28"/>
          <w:szCs w:val="28"/>
        </w:rPr>
        <w:t>в порядке и способами, определенными действующим законодательством.</w:t>
      </w:r>
    </w:p>
    <w:p w:rsidR="00B44081" w:rsidRPr="00B46238" w:rsidRDefault="00BD605E" w:rsidP="00DB35C0">
      <w:pPr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6.5. Юридические и физические лица, а также органы местного самоуправления и должностные лица, совершившие действия или принявшие противоправные решения, повлекшие ущерб для муниципальной казны, несут дисциплинарную, материальную, административную, гражданско-правовую и уголовную ответственность, установленную действующим законодательством.</w:t>
      </w:r>
      <w:r w:rsidRPr="00032586">
        <w:rPr>
          <w:color w:val="2C2C2C"/>
          <w:sz w:val="28"/>
          <w:szCs w:val="28"/>
        </w:rPr>
        <w:br/>
        <w:t>7. Обращение взыскания на объекты муниципальной казны</w:t>
      </w:r>
      <w:r w:rsidRPr="00032586">
        <w:rPr>
          <w:color w:val="2C2C2C"/>
          <w:sz w:val="28"/>
          <w:szCs w:val="28"/>
        </w:rPr>
        <w:br/>
        <w:t xml:space="preserve">7.1. </w:t>
      </w:r>
      <w:r w:rsidR="00FD19A0" w:rsidRPr="00FD19A0">
        <w:rPr>
          <w:color w:val="2C2C2C"/>
          <w:sz w:val="28"/>
          <w:szCs w:val="28"/>
        </w:rPr>
        <w:t>Акшин</w:t>
      </w:r>
      <w:r w:rsidR="00FD19A0">
        <w:rPr>
          <w:color w:val="2C2C2C"/>
          <w:sz w:val="28"/>
          <w:szCs w:val="28"/>
        </w:rPr>
        <w:t>ский</w:t>
      </w:r>
      <w:r w:rsidR="00FD19A0" w:rsidRPr="00FD19A0">
        <w:rPr>
          <w:color w:val="2C2C2C"/>
          <w:sz w:val="28"/>
          <w:szCs w:val="28"/>
        </w:rPr>
        <w:t xml:space="preserve"> </w:t>
      </w:r>
      <w:r w:rsidR="00FD19A0">
        <w:rPr>
          <w:color w:val="2C2C2C"/>
          <w:sz w:val="28"/>
          <w:szCs w:val="28"/>
        </w:rPr>
        <w:t>муниципальный</w:t>
      </w:r>
      <w:r w:rsidR="00FD19A0" w:rsidRPr="00FD19A0">
        <w:rPr>
          <w:color w:val="2C2C2C"/>
          <w:sz w:val="28"/>
          <w:szCs w:val="28"/>
        </w:rPr>
        <w:t xml:space="preserve">  округ Забайкальского края </w:t>
      </w:r>
      <w:r w:rsidRPr="00032586">
        <w:rPr>
          <w:color w:val="2C2C2C"/>
          <w:sz w:val="28"/>
          <w:szCs w:val="28"/>
        </w:rPr>
        <w:t>несет имущественную ответственность по своим обязательствам денежными средствами и иным имуществом, входящим в состав муниципальной казны.</w:t>
      </w:r>
      <w:r w:rsidRPr="00032586">
        <w:rPr>
          <w:color w:val="2C2C2C"/>
          <w:sz w:val="28"/>
          <w:szCs w:val="28"/>
        </w:rPr>
        <w:br/>
        <w:t xml:space="preserve">7.2. Имущественные требования, обращенные к </w:t>
      </w:r>
      <w:r w:rsidR="00FD19A0" w:rsidRPr="00FD19A0">
        <w:rPr>
          <w:color w:val="2C2C2C"/>
          <w:sz w:val="28"/>
          <w:szCs w:val="28"/>
        </w:rPr>
        <w:t>Акшинского муниципального  округа Забайкальского края</w:t>
      </w:r>
      <w:r w:rsidRPr="00032586">
        <w:rPr>
          <w:color w:val="2C2C2C"/>
          <w:sz w:val="28"/>
          <w:szCs w:val="28"/>
        </w:rPr>
        <w:t xml:space="preserve">, подлежат удовлетворению, в первую очередь, за </w:t>
      </w:r>
      <w:r w:rsidRPr="00032586">
        <w:rPr>
          <w:color w:val="2C2C2C"/>
          <w:sz w:val="28"/>
          <w:szCs w:val="28"/>
        </w:rPr>
        <w:lastRenderedPageBreak/>
        <w:t>счет средств  бюджета</w:t>
      </w:r>
      <w:r w:rsidR="00FD19A0">
        <w:rPr>
          <w:color w:val="2C2C2C"/>
          <w:sz w:val="28"/>
          <w:szCs w:val="28"/>
        </w:rPr>
        <w:t xml:space="preserve"> округа</w:t>
      </w:r>
      <w:r w:rsidRPr="00032586">
        <w:rPr>
          <w:color w:val="2C2C2C"/>
          <w:sz w:val="28"/>
          <w:szCs w:val="28"/>
        </w:rPr>
        <w:t>, а затем за счет движимого и недвижимого имущества, входящего в состав муниципальной казны.</w:t>
      </w:r>
    </w:p>
    <w:sectPr w:rsidR="00B44081" w:rsidRPr="00B46238" w:rsidSect="008C03CF">
      <w:pgSz w:w="11906" w:h="16838"/>
      <w:pgMar w:top="1134" w:right="567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562" w:rsidRDefault="00345562">
      <w:r>
        <w:separator/>
      </w:r>
    </w:p>
  </w:endnote>
  <w:endnote w:type="continuationSeparator" w:id="0">
    <w:p w:rsidR="00345562" w:rsidRDefault="0034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562" w:rsidRDefault="00345562">
      <w:r>
        <w:separator/>
      </w:r>
    </w:p>
  </w:footnote>
  <w:footnote w:type="continuationSeparator" w:id="0">
    <w:p w:rsidR="00345562" w:rsidRDefault="0034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B6574"/>
    <w:multiLevelType w:val="hybridMultilevel"/>
    <w:tmpl w:val="D5D86504"/>
    <w:lvl w:ilvl="0" w:tplc="E4CA954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495EE7C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1A72CC5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FA16C5D6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2D822C4C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A7EC9AEE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EFAA508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932EAF6C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54A7C5E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81"/>
    <w:rsid w:val="00032586"/>
    <w:rsid w:val="001B0AB9"/>
    <w:rsid w:val="00345562"/>
    <w:rsid w:val="003B3920"/>
    <w:rsid w:val="003E0EFE"/>
    <w:rsid w:val="004659A6"/>
    <w:rsid w:val="004722C3"/>
    <w:rsid w:val="00567A2D"/>
    <w:rsid w:val="008C03CF"/>
    <w:rsid w:val="00A32E49"/>
    <w:rsid w:val="00A757AB"/>
    <w:rsid w:val="00B44081"/>
    <w:rsid w:val="00B46238"/>
    <w:rsid w:val="00B90AF4"/>
    <w:rsid w:val="00BB4DAA"/>
    <w:rsid w:val="00BD605E"/>
    <w:rsid w:val="00CC5AB6"/>
    <w:rsid w:val="00D27889"/>
    <w:rsid w:val="00D61F6C"/>
    <w:rsid w:val="00DB35C0"/>
    <w:rsid w:val="00FB229A"/>
    <w:rsid w:val="00FD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A515"/>
  <w15:docId w15:val="{D711F6D0-4A7C-45ED-9B4B-E166DF46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238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"/>
    <w:qFormat/>
  </w:style>
  <w:style w:type="character" w:styleId="af8">
    <w:name w:val="Hyperlink"/>
    <w:rPr>
      <w:color w:val="000080"/>
      <w:u w:val="single"/>
    </w:rPr>
  </w:style>
  <w:style w:type="character" w:customStyle="1" w:styleId="WW8Num7z0">
    <w:name w:val="WW8Num7z0"/>
    <w:qFormat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20"/>
    </w:pPr>
  </w:style>
  <w:style w:type="paragraph" w:styleId="afa">
    <w:name w:val="List"/>
    <w:basedOn w:val="af9"/>
    <w:rPr>
      <w:rFonts w:cs="Mangal"/>
    </w:rPr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4">
    <w:name w:val="Заголовок1"/>
    <w:basedOn w:val="a"/>
    <w:next w:val="af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ConsTitle">
    <w:name w:val="ConsTitle"/>
    <w:rsid w:val="00BB4DA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B071-AACE-4625-8888-9F575B1A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IRU</cp:lastModifiedBy>
  <cp:revision>6</cp:revision>
  <cp:lastPrinted>2023-10-23T03:12:00Z</cp:lastPrinted>
  <dcterms:created xsi:type="dcterms:W3CDTF">2023-10-19T01:43:00Z</dcterms:created>
  <dcterms:modified xsi:type="dcterms:W3CDTF">2023-10-23T03:12:00Z</dcterms:modified>
  <dc:language>en-US</dc:language>
</cp:coreProperties>
</file>