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4A6B73" w:rsidRDefault="00FA17E3" w:rsidP="0067264B">
      <w:pPr>
        <w:jc w:val="center"/>
        <w:rPr>
          <w:b/>
        </w:rPr>
      </w:pPr>
      <w:r w:rsidRPr="004A6B73">
        <w:rPr>
          <w:b/>
        </w:rPr>
        <w:t>АДМИНИСТРАЦИЯ</w:t>
      </w:r>
      <w:r w:rsidR="0067264B" w:rsidRPr="004A6B73">
        <w:rPr>
          <w:b/>
        </w:rPr>
        <w:t xml:space="preserve"> АКШИНСКОГО МУНИЦИПАЛЬНОГО ОКРУГА</w:t>
      </w: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>ЗАБАЙКАЛЬСКОГО КРАЯ</w:t>
      </w: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FA17E3" w:rsidP="0067264B">
      <w:pPr>
        <w:jc w:val="center"/>
        <w:rPr>
          <w:b/>
        </w:rPr>
      </w:pPr>
      <w:r w:rsidRPr="004A6B73">
        <w:rPr>
          <w:b/>
        </w:rPr>
        <w:t>ПОСТАНОВЛЕНИЕ</w:t>
      </w:r>
    </w:p>
    <w:p w:rsidR="0067264B" w:rsidRPr="004A6B73" w:rsidRDefault="0067264B" w:rsidP="0067264B">
      <w:pPr>
        <w:jc w:val="center"/>
        <w:rPr>
          <w:b/>
        </w:rPr>
      </w:pPr>
    </w:p>
    <w:p w:rsidR="00D567B1" w:rsidRPr="001A5BF9" w:rsidRDefault="001A5BF9" w:rsidP="00507E3E">
      <w:pPr>
        <w:jc w:val="both"/>
        <w:rPr>
          <w:b/>
          <w:lang w:val="en-US"/>
        </w:rPr>
      </w:pPr>
      <w:r>
        <w:rPr>
          <w:b/>
          <w:lang w:val="en-US"/>
        </w:rPr>
        <w:t>12</w:t>
      </w:r>
      <w:r w:rsidR="00507E3E" w:rsidRPr="004A6B73">
        <w:rPr>
          <w:b/>
        </w:rPr>
        <w:t xml:space="preserve"> декабря 2023 года</w:t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  <w:t xml:space="preserve">№ </w:t>
      </w:r>
      <w:r>
        <w:rPr>
          <w:b/>
          <w:lang w:val="en-US"/>
        </w:rPr>
        <w:t>910</w:t>
      </w: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>с. Акша</w:t>
      </w: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 xml:space="preserve">О признании утратившими силу некоторых </w:t>
      </w:r>
      <w:r w:rsidR="00FA17E3" w:rsidRPr="004A6B73">
        <w:rPr>
          <w:b/>
        </w:rPr>
        <w:t>постановлений</w:t>
      </w:r>
      <w:r w:rsidRPr="004A6B73">
        <w:rPr>
          <w:b/>
        </w:rPr>
        <w:t xml:space="preserve"> </w:t>
      </w:r>
      <w:r w:rsidR="00FA17E3" w:rsidRPr="004A6B73">
        <w:rPr>
          <w:b/>
        </w:rPr>
        <w:t>администрации сельского поселения «</w:t>
      </w:r>
      <w:proofErr w:type="spellStart"/>
      <w:r w:rsidR="005F5102">
        <w:rPr>
          <w:b/>
        </w:rPr>
        <w:t>Могойтуйское</w:t>
      </w:r>
      <w:proofErr w:type="spellEnd"/>
      <w:r w:rsidR="00FA17E3" w:rsidRPr="004A6B73">
        <w:rPr>
          <w:b/>
        </w:rPr>
        <w:t>»</w:t>
      </w:r>
    </w:p>
    <w:p w:rsidR="0067264B" w:rsidRPr="004A6B73" w:rsidRDefault="0067264B" w:rsidP="0067264B">
      <w:pPr>
        <w:jc w:val="center"/>
        <w:rPr>
          <w:b/>
        </w:rPr>
      </w:pPr>
    </w:p>
    <w:p w:rsidR="009A72E8" w:rsidRPr="004A6B73" w:rsidRDefault="00FA17E3" w:rsidP="00170BF0">
      <w:pPr>
        <w:ind w:firstLine="567"/>
        <w:jc w:val="both"/>
      </w:pPr>
      <w:r w:rsidRPr="004A6B73">
        <w:t xml:space="preserve">В целях приведения нормативно-правовой базы в соответствие с действующим законодательством, </w:t>
      </w:r>
      <w:r w:rsidR="002F1D8D" w:rsidRPr="004A6B73">
        <w:t xml:space="preserve">руководствуясь ч. 5 ст. 37 Устава </w:t>
      </w:r>
      <w:proofErr w:type="spellStart"/>
      <w:r w:rsidR="002F1D8D" w:rsidRPr="004A6B73">
        <w:t>Акшинского</w:t>
      </w:r>
      <w:proofErr w:type="spellEnd"/>
      <w:r w:rsidR="002F1D8D" w:rsidRPr="004A6B73">
        <w:t xml:space="preserve"> муниципального округа Забайкальского края,</w:t>
      </w:r>
      <w:r w:rsidR="009A72E8" w:rsidRPr="004A6B73">
        <w:t xml:space="preserve"> </w:t>
      </w:r>
      <w:r w:rsidR="002F1D8D" w:rsidRPr="004A6B73">
        <w:t>администрация</w:t>
      </w:r>
      <w:r w:rsidR="009A72E8" w:rsidRPr="004A6B73">
        <w:t xml:space="preserve"> </w:t>
      </w:r>
      <w:proofErr w:type="spellStart"/>
      <w:r w:rsidR="009A72E8" w:rsidRPr="004A6B73">
        <w:t>Акшинского</w:t>
      </w:r>
      <w:proofErr w:type="spellEnd"/>
      <w:r w:rsidR="009A72E8" w:rsidRPr="004A6B73">
        <w:t xml:space="preserve"> муниципального округа  Забайкальского края </w:t>
      </w:r>
      <w:proofErr w:type="spellStart"/>
      <w:proofErr w:type="gramStart"/>
      <w:r w:rsidR="00886A00" w:rsidRPr="004A6B73">
        <w:rPr>
          <w:b/>
        </w:rPr>
        <w:t>п</w:t>
      </w:r>
      <w:proofErr w:type="spellEnd"/>
      <w:proofErr w:type="gramEnd"/>
      <w:r w:rsidR="00886A00" w:rsidRPr="004A6B73">
        <w:rPr>
          <w:b/>
        </w:rPr>
        <w:t xml:space="preserve"> о с т а </w:t>
      </w:r>
      <w:proofErr w:type="spellStart"/>
      <w:r w:rsidR="00886A00" w:rsidRPr="004A6B73">
        <w:rPr>
          <w:b/>
        </w:rPr>
        <w:t>н</w:t>
      </w:r>
      <w:proofErr w:type="spellEnd"/>
      <w:r w:rsidR="00886A00" w:rsidRPr="004A6B73">
        <w:rPr>
          <w:b/>
        </w:rPr>
        <w:t xml:space="preserve"> о в л я е т</w:t>
      </w:r>
      <w:r w:rsidR="009A72E8" w:rsidRPr="004A6B73">
        <w:t>:</w:t>
      </w:r>
    </w:p>
    <w:p w:rsidR="009A72E8" w:rsidRPr="004A6B73" w:rsidRDefault="009A72E8" w:rsidP="00170BF0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A6B73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C11F08" w:rsidRPr="00C91CC1" w:rsidRDefault="009A72E8" w:rsidP="00093F85">
      <w:pPr>
        <w:ind w:firstLine="567"/>
        <w:jc w:val="both"/>
      </w:pPr>
      <w:r w:rsidRPr="00C91CC1">
        <w:t>-</w:t>
      </w:r>
      <w:r w:rsidR="00C11F08" w:rsidRPr="00C91CC1">
        <w:t xml:space="preserve"> </w:t>
      </w:r>
      <w:r w:rsidR="00093F85" w:rsidRPr="00C91CC1">
        <w:t xml:space="preserve">постановление </w:t>
      </w:r>
      <w:r w:rsidR="00F46AEB">
        <w:t>а</w:t>
      </w:r>
      <w:r w:rsidR="00C11F08" w:rsidRPr="00C91CC1">
        <w:t>дми</w:t>
      </w:r>
      <w:r w:rsidR="00F46AEB">
        <w:t>нистрации</w:t>
      </w:r>
      <w:r w:rsidR="00C11F08" w:rsidRPr="00C91CC1">
        <w:t xml:space="preserve"> сельского поселения "</w:t>
      </w:r>
      <w:proofErr w:type="spellStart"/>
      <w:r w:rsidR="00C11F08" w:rsidRPr="00C91CC1">
        <w:t>Могойтуйское</w:t>
      </w:r>
      <w:proofErr w:type="spellEnd"/>
      <w:r w:rsidR="00C11F08" w:rsidRPr="00C91CC1">
        <w:t>"</w:t>
      </w:r>
      <w:r w:rsidR="00093F85" w:rsidRPr="00C91CC1">
        <w:t xml:space="preserve"> </w:t>
      </w:r>
      <w:r w:rsidR="00F46AEB" w:rsidRPr="00C91CC1">
        <w:t xml:space="preserve">от 04.02.2015 № 5 </w:t>
      </w:r>
      <w:r w:rsidR="00093F85" w:rsidRPr="00C91CC1">
        <w:t>«</w:t>
      </w:r>
      <w:hyperlink r:id="rId6" w:history="1">
        <w:r w:rsidR="00C11F08" w:rsidRPr="00C91CC1">
          <w:rPr>
            <w:rStyle w:val="a3"/>
            <w:color w:val="auto"/>
            <w:u w:val="none"/>
          </w:rPr>
          <w:t>Об утверждении Порядка формирования, утверждения и ведения планов закупок товаров, работ, услуг для обеспечения нужд сельского поселения «</w:t>
        </w:r>
        <w:proofErr w:type="spellStart"/>
        <w:r w:rsidR="00C11F08" w:rsidRPr="00C91CC1">
          <w:rPr>
            <w:rStyle w:val="a3"/>
            <w:color w:val="auto"/>
            <w:u w:val="none"/>
          </w:rPr>
          <w:t>Могойтуйское</w:t>
        </w:r>
        <w:proofErr w:type="spellEnd"/>
        <w:r w:rsidR="00C11F08" w:rsidRPr="00C91CC1">
          <w:rPr>
            <w:rStyle w:val="a3"/>
            <w:color w:val="auto"/>
            <w:u w:val="none"/>
          </w:rPr>
          <w:t>»</w:t>
        </w:r>
      </w:hyperlink>
      <w:r w:rsidR="00093F85" w:rsidRPr="00C91CC1">
        <w:t>;</w:t>
      </w:r>
    </w:p>
    <w:p w:rsidR="00C11F08" w:rsidRPr="00C91CC1" w:rsidRDefault="00C11F08" w:rsidP="00093F85">
      <w:pPr>
        <w:ind w:firstLine="567"/>
        <w:jc w:val="both"/>
      </w:pPr>
      <w:r w:rsidRPr="00C91CC1">
        <w:t xml:space="preserve">- </w:t>
      </w:r>
      <w:r w:rsidR="00093F85" w:rsidRPr="00C91CC1">
        <w:t xml:space="preserve">постановление </w:t>
      </w:r>
      <w:r w:rsidR="00F46AEB">
        <w:t>а</w:t>
      </w:r>
      <w:r w:rsidRPr="00C91CC1">
        <w:t>дми</w:t>
      </w:r>
      <w:r w:rsidR="00F46AEB">
        <w:t>нистрации</w:t>
      </w:r>
      <w:r w:rsidRPr="00C91CC1">
        <w:t xml:space="preserve"> сельского поселения "</w:t>
      </w:r>
      <w:proofErr w:type="spellStart"/>
      <w:r w:rsidRPr="00C91CC1">
        <w:t>Могойтуйское</w:t>
      </w:r>
      <w:proofErr w:type="spellEnd"/>
      <w:r w:rsidRPr="00C91CC1">
        <w:t>"</w:t>
      </w:r>
      <w:r w:rsidR="00093F85" w:rsidRPr="00C91CC1">
        <w:t xml:space="preserve"> </w:t>
      </w:r>
      <w:r w:rsidR="00F46AEB" w:rsidRPr="00C91CC1">
        <w:t xml:space="preserve">от 31.12.2015 № 55 </w:t>
      </w:r>
      <w:r w:rsidR="00093F85" w:rsidRPr="00C91CC1">
        <w:t>«</w:t>
      </w:r>
      <w:hyperlink r:id="rId7" w:history="1">
        <w:r w:rsidRPr="00C91CC1">
          <w:rPr>
            <w:rStyle w:val="a3"/>
            <w:color w:val="auto"/>
            <w:u w:val="none"/>
          </w:rPr>
          <w:t>О порядке разработки и корректировки муниципальных программ сельского поселения «</w:t>
        </w:r>
        <w:proofErr w:type="spellStart"/>
        <w:r w:rsidRPr="00C91CC1">
          <w:rPr>
            <w:rStyle w:val="a3"/>
            <w:color w:val="auto"/>
            <w:u w:val="none"/>
          </w:rPr>
          <w:t>Могойтуйское</w:t>
        </w:r>
        <w:proofErr w:type="spellEnd"/>
        <w:r w:rsidRPr="00C91CC1">
          <w:rPr>
            <w:rStyle w:val="a3"/>
            <w:color w:val="auto"/>
            <w:u w:val="none"/>
          </w:rPr>
          <w:t>», осуществления мониторинга и контроля их реализации</w:t>
        </w:r>
      </w:hyperlink>
      <w:r w:rsidR="00093F85" w:rsidRPr="00C91CC1">
        <w:t>»;</w:t>
      </w:r>
    </w:p>
    <w:p w:rsidR="00C11F08" w:rsidRPr="00C91CC1" w:rsidRDefault="00C11F08" w:rsidP="00093F85">
      <w:pPr>
        <w:ind w:firstLine="567"/>
        <w:jc w:val="both"/>
      </w:pPr>
      <w:r w:rsidRPr="00C91CC1">
        <w:t xml:space="preserve">- </w:t>
      </w:r>
      <w:r w:rsidR="00093F85" w:rsidRPr="00C91CC1">
        <w:t xml:space="preserve">постановление </w:t>
      </w:r>
      <w:r w:rsidR="00F46AEB">
        <w:t>а</w:t>
      </w:r>
      <w:r w:rsidRPr="00C91CC1">
        <w:t>дминистраци</w:t>
      </w:r>
      <w:r w:rsidR="00F46AEB">
        <w:t>и</w:t>
      </w:r>
      <w:r w:rsidRPr="00C91CC1">
        <w:t xml:space="preserve"> сельского поселения "</w:t>
      </w:r>
      <w:proofErr w:type="spellStart"/>
      <w:r w:rsidRPr="00C91CC1">
        <w:t>Могойтуйское</w:t>
      </w:r>
      <w:proofErr w:type="spellEnd"/>
      <w:r w:rsidRPr="00C91CC1">
        <w:t>"</w:t>
      </w:r>
      <w:r w:rsidR="00093F85" w:rsidRPr="00C91CC1">
        <w:t xml:space="preserve"> </w:t>
      </w:r>
      <w:r w:rsidR="00F46AEB" w:rsidRPr="00C91CC1">
        <w:t xml:space="preserve">от 31.12.2015 № 56 </w:t>
      </w:r>
      <w:r w:rsidR="00093F85" w:rsidRPr="00C91CC1">
        <w:t>«</w:t>
      </w:r>
      <w:hyperlink r:id="rId8" w:history="1">
        <w:r w:rsidRPr="00C91CC1">
          <w:rPr>
            <w:rStyle w:val="a3"/>
            <w:color w:val="auto"/>
            <w:u w:val="none"/>
          </w:rPr>
          <w:t>О порядке разработки и корректировки прогноза социально-экономического развития сельского поселения «</w:t>
        </w:r>
        <w:proofErr w:type="spellStart"/>
        <w:r w:rsidRPr="00C91CC1">
          <w:rPr>
            <w:rStyle w:val="a3"/>
            <w:color w:val="auto"/>
            <w:u w:val="none"/>
          </w:rPr>
          <w:t>Могойтуйское</w:t>
        </w:r>
        <w:proofErr w:type="spellEnd"/>
        <w:r w:rsidRPr="00C91CC1">
          <w:rPr>
            <w:rStyle w:val="a3"/>
            <w:color w:val="auto"/>
            <w:u w:val="none"/>
          </w:rPr>
          <w:t>» на среднесрочный период, осуществления мониторинга и контроля его реализации</w:t>
        </w:r>
      </w:hyperlink>
      <w:r w:rsidR="00093F85" w:rsidRPr="00C91CC1">
        <w:t>»;</w:t>
      </w:r>
    </w:p>
    <w:p w:rsidR="00C11F08" w:rsidRPr="00C91CC1" w:rsidRDefault="00C11F08" w:rsidP="00093F85">
      <w:pPr>
        <w:ind w:firstLine="567"/>
        <w:jc w:val="both"/>
      </w:pPr>
      <w:r w:rsidRPr="00C91CC1">
        <w:t xml:space="preserve">- </w:t>
      </w:r>
      <w:r w:rsidR="00093F85" w:rsidRPr="00C91CC1">
        <w:t xml:space="preserve">постановление </w:t>
      </w:r>
      <w:r w:rsidR="00F46AEB">
        <w:t>а</w:t>
      </w:r>
      <w:r w:rsidRPr="00C91CC1">
        <w:t>дминистраци</w:t>
      </w:r>
      <w:r w:rsidR="00F46AEB">
        <w:t>и</w:t>
      </w:r>
      <w:r w:rsidRPr="00C91CC1">
        <w:t xml:space="preserve"> сельского поселения "</w:t>
      </w:r>
      <w:proofErr w:type="spellStart"/>
      <w:r w:rsidRPr="00C91CC1">
        <w:t>Могойтуйское</w:t>
      </w:r>
      <w:proofErr w:type="spellEnd"/>
      <w:r w:rsidRPr="00C91CC1">
        <w:t>"</w:t>
      </w:r>
      <w:r w:rsidR="00093F85" w:rsidRPr="00C91CC1">
        <w:t xml:space="preserve"> </w:t>
      </w:r>
      <w:r w:rsidR="00F46AEB" w:rsidRPr="00C91CC1">
        <w:t xml:space="preserve">от 22.11.2021 № 10 </w:t>
      </w:r>
      <w:r w:rsidR="00093F85" w:rsidRPr="00C91CC1">
        <w:t>«</w:t>
      </w:r>
      <w:hyperlink r:id="rId9" w:history="1">
        <w:r w:rsidRPr="00C91CC1">
          <w:rPr>
            <w:rStyle w:val="a3"/>
            <w:color w:val="auto"/>
            <w:u w:val="none"/>
          </w:rPr>
          <w:t>Об утверждении порядка и методики планирования бюджетных ассигнований, предусматривающей их разделение на исполнение действующих и принимаемых бюджетных обязательств сельского поселения «</w:t>
        </w:r>
        <w:proofErr w:type="spellStart"/>
        <w:r w:rsidRPr="00C91CC1">
          <w:rPr>
            <w:rStyle w:val="a3"/>
            <w:color w:val="auto"/>
            <w:u w:val="none"/>
          </w:rPr>
          <w:t>Могойтуйское</w:t>
        </w:r>
        <w:proofErr w:type="spellEnd"/>
        <w:r w:rsidRPr="00C91CC1">
          <w:rPr>
            <w:rStyle w:val="a3"/>
            <w:color w:val="auto"/>
            <w:u w:val="none"/>
          </w:rPr>
          <w:t>» муниципального района «</w:t>
        </w:r>
        <w:proofErr w:type="spellStart"/>
        <w:r w:rsidRPr="00C91CC1">
          <w:rPr>
            <w:rStyle w:val="a3"/>
            <w:color w:val="auto"/>
            <w:u w:val="none"/>
          </w:rPr>
          <w:t>Акшинский</w:t>
        </w:r>
        <w:proofErr w:type="spellEnd"/>
        <w:r w:rsidRPr="00C91CC1">
          <w:rPr>
            <w:rStyle w:val="a3"/>
            <w:color w:val="auto"/>
            <w:u w:val="none"/>
          </w:rPr>
          <w:t xml:space="preserve"> район»</w:t>
        </w:r>
      </w:hyperlink>
      <w:r w:rsidR="00093F85" w:rsidRPr="00C91CC1">
        <w:t>;</w:t>
      </w:r>
    </w:p>
    <w:p w:rsidR="00C11F08" w:rsidRPr="00C91CC1" w:rsidRDefault="00C11F08" w:rsidP="00093F85">
      <w:pPr>
        <w:ind w:firstLine="567"/>
        <w:jc w:val="both"/>
      </w:pPr>
      <w:r w:rsidRPr="00C91CC1">
        <w:t xml:space="preserve">- </w:t>
      </w:r>
      <w:r w:rsidR="00093F85" w:rsidRPr="00C91CC1">
        <w:t xml:space="preserve">постановление </w:t>
      </w:r>
      <w:r w:rsidR="00F46AEB">
        <w:t>а</w:t>
      </w:r>
      <w:r w:rsidRPr="00C91CC1">
        <w:t>дминистраци</w:t>
      </w:r>
      <w:r w:rsidR="00F46AEB">
        <w:t>и</w:t>
      </w:r>
      <w:r w:rsidRPr="00C91CC1">
        <w:t xml:space="preserve"> сельского поселения "</w:t>
      </w:r>
      <w:proofErr w:type="spellStart"/>
      <w:r w:rsidRPr="00C91CC1">
        <w:t>Могойтуйское</w:t>
      </w:r>
      <w:proofErr w:type="spellEnd"/>
      <w:r w:rsidRPr="00C91CC1">
        <w:t>"</w:t>
      </w:r>
      <w:r w:rsidR="00093F85" w:rsidRPr="00C91CC1">
        <w:t xml:space="preserve"> </w:t>
      </w:r>
      <w:r w:rsidR="00F46AEB" w:rsidRPr="00C91CC1">
        <w:t xml:space="preserve">от 14.12.2021 № 13 </w:t>
      </w:r>
      <w:r w:rsidRPr="00C91CC1">
        <w:t>«О порядке ведения реестра расходных обязательств сельского поселения «</w:t>
      </w:r>
      <w:proofErr w:type="spellStart"/>
      <w:r w:rsidRPr="00C91CC1">
        <w:t>Могойтуйское</w:t>
      </w:r>
      <w:proofErr w:type="spellEnd"/>
      <w:r w:rsidRPr="00C91CC1">
        <w:t>»;</w:t>
      </w:r>
    </w:p>
    <w:p w:rsidR="00C11F08" w:rsidRPr="00C91CC1" w:rsidRDefault="00C11F08" w:rsidP="00093F85">
      <w:pPr>
        <w:ind w:firstLine="567"/>
        <w:jc w:val="both"/>
      </w:pPr>
      <w:r w:rsidRPr="00C91CC1">
        <w:t xml:space="preserve">- </w:t>
      </w:r>
      <w:r w:rsidR="00093F85" w:rsidRPr="00C91CC1">
        <w:t xml:space="preserve">постановление </w:t>
      </w:r>
      <w:r w:rsidR="00F46AEB">
        <w:t>а</w:t>
      </w:r>
      <w:r w:rsidRPr="00C91CC1">
        <w:t>дминистраци</w:t>
      </w:r>
      <w:r w:rsidR="00F46AEB">
        <w:t>и</w:t>
      </w:r>
      <w:r w:rsidRPr="00C91CC1">
        <w:t xml:space="preserve"> сельского поселения "</w:t>
      </w:r>
      <w:proofErr w:type="spellStart"/>
      <w:r w:rsidRPr="00C91CC1">
        <w:t>Могойтуйское</w:t>
      </w:r>
      <w:proofErr w:type="spellEnd"/>
      <w:r w:rsidRPr="00C91CC1">
        <w:t>"</w:t>
      </w:r>
      <w:r w:rsidR="00093F85" w:rsidRPr="00C91CC1">
        <w:t xml:space="preserve"> </w:t>
      </w:r>
      <w:r w:rsidR="00F46AEB" w:rsidRPr="00C91CC1">
        <w:t xml:space="preserve">от 22.02.2022 № 2 </w:t>
      </w:r>
      <w:r w:rsidR="00093F85" w:rsidRPr="00C91CC1">
        <w:t>«</w:t>
      </w:r>
      <w:hyperlink r:id="rId10" w:history="1">
        <w:r w:rsidRPr="00C91CC1">
          <w:rPr>
            <w:rStyle w:val="a3"/>
            <w:color w:val="auto"/>
            <w:u w:val="none"/>
          </w:rPr>
          <w:t>Об утверждении Порядка формирования и ведения реестра источников доходов бюджета сельского поселения «</w:t>
        </w:r>
        <w:proofErr w:type="spellStart"/>
        <w:r w:rsidRPr="00C91CC1">
          <w:rPr>
            <w:rStyle w:val="a3"/>
            <w:color w:val="auto"/>
            <w:u w:val="none"/>
          </w:rPr>
          <w:t>Могойтуйское</w:t>
        </w:r>
        <w:proofErr w:type="spellEnd"/>
        <w:r w:rsidRPr="00C91CC1">
          <w:rPr>
            <w:rStyle w:val="a3"/>
            <w:color w:val="auto"/>
            <w:u w:val="none"/>
          </w:rPr>
          <w:t>» муниципального района «</w:t>
        </w:r>
        <w:proofErr w:type="spellStart"/>
        <w:r w:rsidRPr="00C91CC1">
          <w:rPr>
            <w:rStyle w:val="a3"/>
            <w:color w:val="auto"/>
            <w:u w:val="none"/>
          </w:rPr>
          <w:t>Акшинский</w:t>
        </w:r>
        <w:proofErr w:type="spellEnd"/>
        <w:r w:rsidRPr="00C91CC1">
          <w:rPr>
            <w:rStyle w:val="a3"/>
            <w:color w:val="auto"/>
            <w:u w:val="none"/>
          </w:rPr>
          <w:t xml:space="preserve"> район» Забайкальского края</w:t>
        </w:r>
      </w:hyperlink>
      <w:r w:rsidR="00093F85" w:rsidRPr="00C91CC1">
        <w:t>»;</w:t>
      </w:r>
    </w:p>
    <w:p w:rsidR="00C11F08" w:rsidRPr="00C91CC1" w:rsidRDefault="00C11F08" w:rsidP="00093F85">
      <w:pPr>
        <w:ind w:firstLine="567"/>
        <w:jc w:val="both"/>
      </w:pPr>
      <w:r w:rsidRPr="00C91CC1">
        <w:t xml:space="preserve">- </w:t>
      </w:r>
      <w:r w:rsidR="00093F85" w:rsidRPr="00C91CC1">
        <w:t xml:space="preserve">постановление </w:t>
      </w:r>
      <w:r w:rsidR="00F46AEB">
        <w:t>а</w:t>
      </w:r>
      <w:r w:rsidRPr="00C91CC1">
        <w:t>дминистраци</w:t>
      </w:r>
      <w:r w:rsidR="00F46AEB">
        <w:t>и</w:t>
      </w:r>
      <w:r w:rsidRPr="00C91CC1">
        <w:t xml:space="preserve"> сельского поселения "</w:t>
      </w:r>
      <w:proofErr w:type="spellStart"/>
      <w:r w:rsidRPr="00C91CC1">
        <w:t>Могойтуйское</w:t>
      </w:r>
      <w:proofErr w:type="spellEnd"/>
      <w:r w:rsidRPr="00C91CC1">
        <w:t>"</w:t>
      </w:r>
      <w:r w:rsidR="00093F85" w:rsidRPr="00C91CC1">
        <w:t xml:space="preserve"> </w:t>
      </w:r>
      <w:r w:rsidR="00F46AEB" w:rsidRPr="00C91CC1">
        <w:t xml:space="preserve">от 24.12.2020 № 11 </w:t>
      </w:r>
      <w:r w:rsidR="00093F85" w:rsidRPr="00C91CC1">
        <w:t>«</w:t>
      </w:r>
      <w:hyperlink r:id="rId11" w:history="1">
        <w:r w:rsidRPr="00C91CC1">
          <w:rPr>
            <w:rStyle w:val="a3"/>
            <w:color w:val="auto"/>
            <w:u w:val="none"/>
          </w:rPr>
          <w:t>Об утверждении Порядка представления, рассмотрения и утверждения годового отчета об исполнении бюджета представления, рассмотрения и утверждения годового отчета об исполнении бюджета сельского поселения «</w:t>
        </w:r>
        <w:proofErr w:type="spellStart"/>
        <w:r w:rsidRPr="00C91CC1">
          <w:rPr>
            <w:rStyle w:val="a3"/>
            <w:color w:val="auto"/>
            <w:u w:val="none"/>
          </w:rPr>
          <w:t>Могойтуйское</w:t>
        </w:r>
        <w:proofErr w:type="spellEnd"/>
        <w:r w:rsidRPr="00C91CC1">
          <w:rPr>
            <w:rStyle w:val="a3"/>
            <w:color w:val="auto"/>
            <w:u w:val="none"/>
          </w:rPr>
          <w:t>»</w:t>
        </w:r>
      </w:hyperlink>
      <w:r w:rsidR="00093F85" w:rsidRPr="00C91CC1">
        <w:t>;</w:t>
      </w:r>
    </w:p>
    <w:p w:rsidR="008E0C16" w:rsidRPr="00992691" w:rsidRDefault="00C11F08" w:rsidP="00C57296">
      <w:pPr>
        <w:ind w:firstLine="567"/>
        <w:jc w:val="both"/>
      </w:pPr>
      <w:r w:rsidRPr="00C91CC1">
        <w:t xml:space="preserve">- </w:t>
      </w:r>
      <w:r w:rsidR="00093F85" w:rsidRPr="00C91CC1">
        <w:t xml:space="preserve">постановление </w:t>
      </w:r>
      <w:r w:rsidR="00F46AEB">
        <w:t>а</w:t>
      </w:r>
      <w:r w:rsidRPr="00C91CC1">
        <w:t>дминистраци</w:t>
      </w:r>
      <w:r w:rsidR="00F46AEB">
        <w:t>и</w:t>
      </w:r>
      <w:r w:rsidRPr="00C91CC1">
        <w:t xml:space="preserve"> сельского поселения "</w:t>
      </w:r>
      <w:proofErr w:type="spellStart"/>
      <w:r w:rsidRPr="00C91CC1">
        <w:t>Могойтуйское</w:t>
      </w:r>
      <w:proofErr w:type="spellEnd"/>
      <w:r w:rsidRPr="00C91CC1">
        <w:t>"</w:t>
      </w:r>
      <w:r w:rsidR="00093F85" w:rsidRPr="00C91CC1">
        <w:t xml:space="preserve"> </w:t>
      </w:r>
      <w:r w:rsidR="00F46AEB" w:rsidRPr="00C91CC1">
        <w:t xml:space="preserve">от 05.10.2020 № 4 </w:t>
      </w:r>
      <w:r w:rsidRPr="00C91CC1">
        <w:t>«О внесении изменений в постановление № 56 от 31.12.2015 г.  «О порядке разработки и корректировки прогноза социально-экономического развития сельского поселения «</w:t>
      </w:r>
      <w:proofErr w:type="spellStart"/>
      <w:r w:rsidRPr="00C91CC1">
        <w:t>Могойтуйское</w:t>
      </w:r>
      <w:proofErr w:type="spellEnd"/>
      <w:r w:rsidRPr="00C91CC1">
        <w:t xml:space="preserve">» на среднесрочный период, </w:t>
      </w:r>
      <w:r w:rsidR="003A69F8" w:rsidRPr="00C91CC1">
        <w:t>осуществления мониторинга и контроля его реализации»</w:t>
      </w:r>
      <w:r w:rsidR="00093F85" w:rsidRPr="00C91CC1">
        <w:t>.</w:t>
      </w:r>
    </w:p>
    <w:p w:rsidR="009A72E8" w:rsidRPr="004A6B73" w:rsidRDefault="00FA5AFB" w:rsidP="00170BF0">
      <w:pPr>
        <w:tabs>
          <w:tab w:val="left" w:pos="1134"/>
        </w:tabs>
        <w:ind w:firstLine="567"/>
        <w:jc w:val="both"/>
      </w:pPr>
      <w:r w:rsidRPr="00170BF0">
        <w:t xml:space="preserve">2. </w:t>
      </w:r>
      <w:r w:rsidR="009A72E8" w:rsidRPr="00170BF0">
        <w:t xml:space="preserve">Настоящее </w:t>
      </w:r>
      <w:r w:rsidR="00383E52" w:rsidRPr="00170BF0">
        <w:t>постановление</w:t>
      </w:r>
      <w:r w:rsidR="009A72E8" w:rsidRPr="00170BF0">
        <w:t xml:space="preserve"> разме</w:t>
      </w:r>
      <w:r w:rsidR="009A72E8" w:rsidRPr="004A6B73">
        <w:t>стить на официальном сайте https://akshin.75.ru/ в информационно-телекоммуникационной сети «Интернет».</w:t>
      </w:r>
    </w:p>
    <w:p w:rsidR="009A72E8" w:rsidRPr="004A6B73" w:rsidRDefault="009E050A" w:rsidP="009E050A">
      <w:pPr>
        <w:tabs>
          <w:tab w:val="left" w:pos="1995"/>
        </w:tabs>
        <w:ind w:firstLine="709"/>
        <w:jc w:val="both"/>
      </w:pPr>
      <w:r w:rsidRPr="004A6B73">
        <w:tab/>
      </w:r>
    </w:p>
    <w:p w:rsidR="009A72E8" w:rsidRPr="004A6B73" w:rsidRDefault="009A72E8" w:rsidP="009A72E8">
      <w:pPr>
        <w:tabs>
          <w:tab w:val="left" w:pos="1134"/>
        </w:tabs>
        <w:ind w:firstLine="709"/>
        <w:jc w:val="both"/>
      </w:pPr>
    </w:p>
    <w:p w:rsidR="009A72E8" w:rsidRPr="004A6B73" w:rsidRDefault="009A72E8" w:rsidP="009A72E8">
      <w:pPr>
        <w:tabs>
          <w:tab w:val="left" w:pos="1134"/>
        </w:tabs>
        <w:ind w:firstLine="709"/>
        <w:jc w:val="both"/>
      </w:pPr>
    </w:p>
    <w:p w:rsidR="009A72E8" w:rsidRPr="004A6B73" w:rsidRDefault="005D6534" w:rsidP="009A72E8">
      <w:r w:rsidRPr="004A6B73">
        <w:t>Г</w:t>
      </w:r>
      <w:r w:rsidR="009A72E8" w:rsidRPr="004A6B73">
        <w:t>лав</w:t>
      </w:r>
      <w:r w:rsidRPr="004A6B73">
        <w:t>а</w:t>
      </w:r>
      <w:r w:rsidR="009A72E8" w:rsidRPr="004A6B73">
        <w:t xml:space="preserve"> </w:t>
      </w:r>
      <w:proofErr w:type="spellStart"/>
      <w:r w:rsidR="009A72E8" w:rsidRPr="004A6B73">
        <w:t>Акшинского</w:t>
      </w:r>
      <w:proofErr w:type="spellEnd"/>
      <w:r w:rsidR="009A72E8" w:rsidRPr="004A6B73">
        <w:t xml:space="preserve"> </w:t>
      </w:r>
      <w:proofErr w:type="gramStart"/>
      <w:r w:rsidR="009A72E8" w:rsidRPr="004A6B73">
        <w:t>муниципального</w:t>
      </w:r>
      <w:proofErr w:type="gramEnd"/>
      <w:r w:rsidR="009A72E8" w:rsidRPr="004A6B73">
        <w:t xml:space="preserve"> округ</w:t>
      </w:r>
    </w:p>
    <w:p w:rsidR="00652EA3" w:rsidRPr="009E050A" w:rsidRDefault="009A72E8">
      <w:pPr>
        <w:rPr>
          <w:sz w:val="28"/>
          <w:szCs w:val="28"/>
        </w:rPr>
      </w:pPr>
      <w:r w:rsidRPr="004A6B73">
        <w:t>Забайкальского края</w:t>
      </w:r>
      <w:r w:rsidRPr="004A6B73">
        <w:tab/>
      </w:r>
      <w:r w:rsidRPr="004A6B73">
        <w:tab/>
      </w:r>
      <w:r w:rsidRPr="004A6B73">
        <w:tab/>
      </w:r>
      <w:r w:rsidRPr="004A6B73">
        <w:tab/>
      </w:r>
      <w:r w:rsidRPr="004A6B73">
        <w:tab/>
        <w:t xml:space="preserve">            </w:t>
      </w:r>
      <w:r w:rsidRPr="004A6B73">
        <w:tab/>
      </w:r>
      <w:r w:rsidR="004A6B73">
        <w:tab/>
      </w:r>
      <w:r w:rsidR="004A6B73">
        <w:tab/>
      </w:r>
      <w:r w:rsidR="00FA5AFB" w:rsidRPr="004A6B73">
        <w:t xml:space="preserve">      </w:t>
      </w:r>
      <w:r w:rsidR="005D6534" w:rsidRPr="004A6B73">
        <w:t>П.М.Капустин</w:t>
      </w:r>
    </w:p>
    <w:sectPr w:rsidR="00652EA3" w:rsidRPr="009E050A" w:rsidSect="009E050A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40AF6"/>
    <w:rsid w:val="0007128A"/>
    <w:rsid w:val="000802A1"/>
    <w:rsid w:val="00093F85"/>
    <w:rsid w:val="000A1FFD"/>
    <w:rsid w:val="000A3B84"/>
    <w:rsid w:val="000B7DB5"/>
    <w:rsid w:val="000C4277"/>
    <w:rsid w:val="000D72FF"/>
    <w:rsid w:val="000E6DDD"/>
    <w:rsid w:val="00137293"/>
    <w:rsid w:val="0015539A"/>
    <w:rsid w:val="00170BF0"/>
    <w:rsid w:val="00177F00"/>
    <w:rsid w:val="00183560"/>
    <w:rsid w:val="001A2254"/>
    <w:rsid w:val="001A5BF9"/>
    <w:rsid w:val="001B0B1D"/>
    <w:rsid w:val="00253F50"/>
    <w:rsid w:val="002E4445"/>
    <w:rsid w:val="002E6FEC"/>
    <w:rsid w:val="002F1D8D"/>
    <w:rsid w:val="00303345"/>
    <w:rsid w:val="00322BE6"/>
    <w:rsid w:val="00383E52"/>
    <w:rsid w:val="003A69F8"/>
    <w:rsid w:val="003D1D6D"/>
    <w:rsid w:val="003E5C4A"/>
    <w:rsid w:val="00441395"/>
    <w:rsid w:val="004475A1"/>
    <w:rsid w:val="00473ECF"/>
    <w:rsid w:val="004A6B73"/>
    <w:rsid w:val="004C0221"/>
    <w:rsid w:val="004F3359"/>
    <w:rsid w:val="00502706"/>
    <w:rsid w:val="00507E3E"/>
    <w:rsid w:val="00525471"/>
    <w:rsid w:val="005D6534"/>
    <w:rsid w:val="005F5102"/>
    <w:rsid w:val="00652E05"/>
    <w:rsid w:val="00652EA3"/>
    <w:rsid w:val="0067264B"/>
    <w:rsid w:val="006954AA"/>
    <w:rsid w:val="006D3C5C"/>
    <w:rsid w:val="00717145"/>
    <w:rsid w:val="00721CDB"/>
    <w:rsid w:val="00724E4E"/>
    <w:rsid w:val="00741106"/>
    <w:rsid w:val="00861B96"/>
    <w:rsid w:val="00884D32"/>
    <w:rsid w:val="00886A00"/>
    <w:rsid w:val="008A6D38"/>
    <w:rsid w:val="008C0634"/>
    <w:rsid w:val="008C3EC0"/>
    <w:rsid w:val="008E0C16"/>
    <w:rsid w:val="008F280B"/>
    <w:rsid w:val="00961128"/>
    <w:rsid w:val="00977174"/>
    <w:rsid w:val="009865FC"/>
    <w:rsid w:val="00992691"/>
    <w:rsid w:val="009A72E8"/>
    <w:rsid w:val="009E050A"/>
    <w:rsid w:val="00A308F8"/>
    <w:rsid w:val="00A568DE"/>
    <w:rsid w:val="00A66634"/>
    <w:rsid w:val="00A80435"/>
    <w:rsid w:val="00A8228A"/>
    <w:rsid w:val="00A84BAE"/>
    <w:rsid w:val="00A94581"/>
    <w:rsid w:val="00AE28C8"/>
    <w:rsid w:val="00AF64DD"/>
    <w:rsid w:val="00B03FAC"/>
    <w:rsid w:val="00B65D05"/>
    <w:rsid w:val="00B97BFE"/>
    <w:rsid w:val="00BD54EF"/>
    <w:rsid w:val="00C11F08"/>
    <w:rsid w:val="00C172FE"/>
    <w:rsid w:val="00C44DC7"/>
    <w:rsid w:val="00C5453D"/>
    <w:rsid w:val="00C57296"/>
    <w:rsid w:val="00C576FF"/>
    <w:rsid w:val="00C91CC1"/>
    <w:rsid w:val="00CE6937"/>
    <w:rsid w:val="00D5179C"/>
    <w:rsid w:val="00D567B1"/>
    <w:rsid w:val="00D66FA2"/>
    <w:rsid w:val="00D95869"/>
    <w:rsid w:val="00E31600"/>
    <w:rsid w:val="00E563E3"/>
    <w:rsid w:val="00E66872"/>
    <w:rsid w:val="00E77375"/>
    <w:rsid w:val="00E9607A"/>
    <w:rsid w:val="00EA27DC"/>
    <w:rsid w:val="00EB44C4"/>
    <w:rsid w:val="00ED1D8A"/>
    <w:rsid w:val="00EE1249"/>
    <w:rsid w:val="00F02AC2"/>
    <w:rsid w:val="00F46AEB"/>
    <w:rsid w:val="00F5626F"/>
    <w:rsid w:val="00F6714B"/>
    <w:rsid w:val="00FA17E3"/>
    <w:rsid w:val="00FA4CAB"/>
    <w:rsid w:val="00FA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d767c443-14be-4eb8-852c-f031235b83d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about:blank?act=ef3286eb-808a-4784-824c-af5cd6d7311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2d17ff23-6dd6-4baa-8f37-1f1ac4dbe5a8" TargetMode="External"/><Relationship Id="rId11" Type="http://schemas.openxmlformats.org/officeDocument/2006/relationships/hyperlink" Target="about:blank?act=a0abf4fb-6698-4f86-9a07-c26d7d71eed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?act=29d646c2-8f0b-4ded-92f7-6a6060611b90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01bf8a41-e15a-4af9-98f0-210998c7d5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EE051-9FD3-42CA-B43D-D26FF148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6</cp:revision>
  <cp:lastPrinted>2023-12-11T02:59:00Z</cp:lastPrinted>
  <dcterms:created xsi:type="dcterms:W3CDTF">2023-12-12T01:39:00Z</dcterms:created>
  <dcterms:modified xsi:type="dcterms:W3CDTF">2023-12-12T05:30:00Z</dcterms:modified>
</cp:coreProperties>
</file>