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40" w:rsidRDefault="00417B30" w:rsidP="00A2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25296">
        <w:rPr>
          <w:rFonts w:ascii="Times New Roman" w:hAnsi="Times New Roman" w:cs="Times New Roman"/>
          <w:b/>
          <w:sz w:val="28"/>
          <w:szCs w:val="28"/>
        </w:rPr>
        <w:t xml:space="preserve">АКШИНСКОГО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25296">
        <w:rPr>
          <w:rFonts w:ascii="Times New Roman" w:hAnsi="Times New Roman" w:cs="Times New Roman"/>
          <w:b/>
          <w:sz w:val="28"/>
          <w:szCs w:val="28"/>
        </w:rPr>
        <w:t>ОКРУГА ЗАБАЙКАЛЬСКОГО КРАЯ</w:t>
      </w: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872" w:rsidRDefault="00517872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517872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октября 2022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526</w:t>
      </w:r>
    </w:p>
    <w:p w:rsidR="00517872" w:rsidRDefault="00517872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872" w:rsidRDefault="00517872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утверждение муниципальной программы </w:t>
      </w: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подростковой преступности, безнадзорности и правонарушений несовершеннолетних в </w:t>
      </w:r>
      <w:proofErr w:type="spellStart"/>
      <w:r w:rsidR="00A25296">
        <w:rPr>
          <w:rFonts w:ascii="Times New Roman" w:hAnsi="Times New Roman" w:cs="Times New Roman"/>
          <w:b/>
          <w:sz w:val="28"/>
          <w:szCs w:val="28"/>
        </w:rPr>
        <w:t>Акшинском</w:t>
      </w:r>
      <w:proofErr w:type="spellEnd"/>
      <w:r w:rsidR="00A25296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</w:t>
      </w:r>
      <w:r w:rsidR="00315CA3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A25296">
        <w:rPr>
          <w:rFonts w:ascii="Times New Roman" w:hAnsi="Times New Roman" w:cs="Times New Roman"/>
          <w:b/>
          <w:sz w:val="28"/>
          <w:szCs w:val="28"/>
        </w:rPr>
        <w:t>на 2024-2026</w:t>
      </w:r>
      <w:r w:rsidR="00417B3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0" w:rsidRDefault="00AF0340" w:rsidP="00417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комплекса мер, направленных на снижение подро</w:t>
      </w:r>
      <w:r w:rsidR="009870CE">
        <w:rPr>
          <w:rFonts w:ascii="Times New Roman" w:hAnsi="Times New Roman" w:cs="Times New Roman"/>
          <w:sz w:val="28"/>
          <w:szCs w:val="28"/>
        </w:rPr>
        <w:t>стковой преступности, укрепления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учреждений системы профилактики муниципального </w:t>
      </w:r>
      <w:r w:rsidR="00A2529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руководствуясь частью 5 статьи 3</w:t>
      </w:r>
      <w:r w:rsidR="00623A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D1FFA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5D1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23AEF">
        <w:rPr>
          <w:rFonts w:ascii="Times New Roman" w:hAnsi="Times New Roman" w:cs="Times New Roman"/>
          <w:sz w:val="28"/>
          <w:szCs w:val="28"/>
        </w:rPr>
        <w:t>округа З</w:t>
      </w:r>
      <w:r w:rsidR="005D1FFA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9870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F0340" w:rsidRDefault="00AF0340" w:rsidP="00417B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2D39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«Профилактика подростковой преступности, безнадзорности и правонарушений несовершеннолетних в</w:t>
      </w:r>
      <w:r w:rsidR="0031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CA3">
        <w:rPr>
          <w:rFonts w:ascii="Times New Roman" w:hAnsi="Times New Roman" w:cs="Times New Roman"/>
          <w:sz w:val="28"/>
          <w:szCs w:val="28"/>
        </w:rPr>
        <w:t>Акшинском</w:t>
      </w:r>
      <w:proofErr w:type="spellEnd"/>
      <w:r w:rsidR="0031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15CA3">
        <w:rPr>
          <w:rFonts w:ascii="Times New Roman" w:hAnsi="Times New Roman" w:cs="Times New Roman"/>
          <w:sz w:val="28"/>
          <w:szCs w:val="28"/>
        </w:rPr>
        <w:t xml:space="preserve">округе Забайкальского края </w:t>
      </w:r>
      <w:r w:rsidR="00417B30">
        <w:rPr>
          <w:rFonts w:ascii="Times New Roman" w:hAnsi="Times New Roman" w:cs="Times New Roman"/>
          <w:sz w:val="28"/>
          <w:szCs w:val="28"/>
        </w:rPr>
        <w:t>на 202</w:t>
      </w:r>
      <w:r w:rsidR="00315CA3">
        <w:rPr>
          <w:rFonts w:ascii="Times New Roman" w:hAnsi="Times New Roman" w:cs="Times New Roman"/>
          <w:sz w:val="28"/>
          <w:szCs w:val="28"/>
        </w:rPr>
        <w:t>4-2026</w:t>
      </w:r>
      <w:r w:rsidR="00417B30">
        <w:rPr>
          <w:rFonts w:ascii="Times New Roman" w:hAnsi="Times New Roman" w:cs="Times New Roman"/>
          <w:sz w:val="28"/>
          <w:szCs w:val="28"/>
        </w:rPr>
        <w:t xml:space="preserve"> годы» (далее - П</w:t>
      </w:r>
      <w:r>
        <w:rPr>
          <w:rFonts w:ascii="Times New Roman" w:hAnsi="Times New Roman" w:cs="Times New Roman"/>
          <w:sz w:val="28"/>
          <w:szCs w:val="28"/>
        </w:rPr>
        <w:t>рограмма).</w:t>
      </w:r>
    </w:p>
    <w:p w:rsidR="00AF0340" w:rsidRDefault="00AF0340" w:rsidP="00417B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финансам администрации </w:t>
      </w:r>
      <w:proofErr w:type="spellStart"/>
      <w:r w:rsidR="005F01E6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5F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01E6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в бюджет </w:t>
      </w:r>
      <w:proofErr w:type="spellStart"/>
      <w:r w:rsidR="005F01E6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5F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F01E6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средства на ресурсное обесп</w:t>
      </w:r>
      <w:r w:rsidR="00417B30">
        <w:rPr>
          <w:rFonts w:ascii="Times New Roman" w:hAnsi="Times New Roman" w:cs="Times New Roman"/>
          <w:sz w:val="28"/>
          <w:szCs w:val="28"/>
        </w:rPr>
        <w:t>ечение Программы на 202</w:t>
      </w:r>
      <w:r w:rsidR="005F01E6">
        <w:rPr>
          <w:rFonts w:ascii="Times New Roman" w:hAnsi="Times New Roman" w:cs="Times New Roman"/>
          <w:sz w:val="28"/>
          <w:szCs w:val="28"/>
        </w:rPr>
        <w:t>4</w:t>
      </w:r>
      <w:r w:rsidR="00417B30">
        <w:rPr>
          <w:rFonts w:ascii="Times New Roman" w:hAnsi="Times New Roman" w:cs="Times New Roman"/>
          <w:sz w:val="28"/>
          <w:szCs w:val="28"/>
        </w:rPr>
        <w:t>-202</w:t>
      </w:r>
      <w:r w:rsidR="005F01E6">
        <w:rPr>
          <w:rFonts w:ascii="Times New Roman" w:hAnsi="Times New Roman" w:cs="Times New Roman"/>
          <w:sz w:val="28"/>
          <w:szCs w:val="28"/>
        </w:rPr>
        <w:t>6</w:t>
      </w:r>
      <w:r w:rsidR="00417B3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340" w:rsidRDefault="009870CE" w:rsidP="00417B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034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417B3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AF0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1E6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5F01E6">
        <w:rPr>
          <w:rFonts w:ascii="Times New Roman" w:hAnsi="Times New Roman" w:cs="Times New Roman"/>
          <w:sz w:val="28"/>
          <w:szCs w:val="28"/>
        </w:rPr>
        <w:t xml:space="preserve"> </w:t>
      </w:r>
      <w:r w:rsidR="00AF03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01E6">
        <w:rPr>
          <w:rFonts w:ascii="Times New Roman" w:hAnsi="Times New Roman" w:cs="Times New Roman"/>
          <w:sz w:val="28"/>
          <w:szCs w:val="28"/>
        </w:rPr>
        <w:t>округа Забайкальского края.</w:t>
      </w:r>
    </w:p>
    <w:p w:rsidR="00AF0340" w:rsidRDefault="00AF0340" w:rsidP="00417B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340" w:rsidRDefault="00AF0340" w:rsidP="00417B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340" w:rsidRDefault="00AF0340" w:rsidP="00417B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1E6" w:rsidRDefault="00AF0340" w:rsidP="005F0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F01E6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5F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01E6">
        <w:rPr>
          <w:rFonts w:ascii="Times New Roman" w:hAnsi="Times New Roman" w:cs="Times New Roman"/>
          <w:sz w:val="28"/>
          <w:szCs w:val="28"/>
        </w:rPr>
        <w:t>округа</w:t>
      </w:r>
    </w:p>
    <w:p w:rsidR="00AF0340" w:rsidRPr="00182D39" w:rsidRDefault="005F01E6" w:rsidP="005F0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AF0340" w:rsidRPr="009870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836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0340" w:rsidRPr="009870CE">
        <w:rPr>
          <w:rFonts w:ascii="Times New Roman" w:hAnsi="Times New Roman" w:cs="Times New Roman"/>
          <w:sz w:val="28"/>
          <w:szCs w:val="28"/>
        </w:rPr>
        <w:t xml:space="preserve">    </w:t>
      </w:r>
      <w:r w:rsidR="009836C0">
        <w:rPr>
          <w:rFonts w:ascii="Times New Roman" w:hAnsi="Times New Roman" w:cs="Times New Roman"/>
          <w:sz w:val="28"/>
          <w:szCs w:val="28"/>
        </w:rPr>
        <w:t>П.М. Капустин</w:t>
      </w: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C0" w:rsidRDefault="009836C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24B" w:rsidRDefault="00CD60CC" w:rsidP="00417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D60CC" w:rsidRDefault="00CD60CC" w:rsidP="00417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836C0" w:rsidRDefault="009836C0" w:rsidP="00983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2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EB2DC2" w:rsidRDefault="009836C0" w:rsidP="00983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D60CC" w:rsidRDefault="00CD60CC" w:rsidP="00417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178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7872">
        <w:rPr>
          <w:rFonts w:ascii="Times New Roman" w:hAnsi="Times New Roman" w:cs="Times New Roman"/>
          <w:sz w:val="28"/>
          <w:szCs w:val="28"/>
        </w:rPr>
        <w:t xml:space="preserve"> сентября 2023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17872">
        <w:rPr>
          <w:rFonts w:ascii="Times New Roman" w:hAnsi="Times New Roman" w:cs="Times New Roman"/>
          <w:sz w:val="28"/>
          <w:szCs w:val="28"/>
        </w:rPr>
        <w:t xml:space="preserve"> 526</w:t>
      </w:r>
      <w:bookmarkStart w:id="0" w:name="_GoBack"/>
      <w:bookmarkEnd w:id="0"/>
    </w:p>
    <w:p w:rsid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CE" w:rsidRDefault="009870CE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17" w:rsidRPr="001B6917" w:rsidRDefault="00CD60CC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1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D60CC" w:rsidRPr="00417B30" w:rsidRDefault="00CD60CC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30">
        <w:rPr>
          <w:rFonts w:ascii="Times New Roman" w:hAnsi="Times New Roman" w:cs="Times New Roman"/>
          <w:b/>
          <w:sz w:val="28"/>
          <w:szCs w:val="28"/>
        </w:rPr>
        <w:t>«</w:t>
      </w:r>
      <w:r w:rsidR="00A8001A" w:rsidRPr="00417B30">
        <w:rPr>
          <w:rFonts w:ascii="Times New Roman" w:hAnsi="Times New Roman" w:cs="Times New Roman"/>
          <w:b/>
          <w:sz w:val="28"/>
          <w:szCs w:val="28"/>
        </w:rPr>
        <w:t xml:space="preserve">Профилактика подростковой преступности, безнадзорности и правонарушений несовершеннолетних в </w:t>
      </w:r>
      <w:proofErr w:type="spellStart"/>
      <w:r w:rsidR="009836C0">
        <w:rPr>
          <w:rFonts w:ascii="Times New Roman" w:hAnsi="Times New Roman" w:cs="Times New Roman"/>
          <w:b/>
          <w:sz w:val="28"/>
          <w:szCs w:val="28"/>
        </w:rPr>
        <w:t>Акшинском</w:t>
      </w:r>
      <w:proofErr w:type="spellEnd"/>
      <w:r w:rsidR="0098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1A" w:rsidRPr="00417B3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9836C0">
        <w:rPr>
          <w:rFonts w:ascii="Times New Roman" w:hAnsi="Times New Roman" w:cs="Times New Roman"/>
          <w:b/>
          <w:sz w:val="28"/>
          <w:szCs w:val="28"/>
        </w:rPr>
        <w:t xml:space="preserve">округе Забайкальского края </w:t>
      </w:r>
      <w:r w:rsidR="00417B30">
        <w:rPr>
          <w:rFonts w:ascii="Times New Roman" w:hAnsi="Times New Roman" w:cs="Times New Roman"/>
          <w:b/>
          <w:sz w:val="28"/>
          <w:szCs w:val="28"/>
        </w:rPr>
        <w:t>на 202</w:t>
      </w:r>
      <w:r w:rsidR="009836C0">
        <w:rPr>
          <w:rFonts w:ascii="Times New Roman" w:hAnsi="Times New Roman" w:cs="Times New Roman"/>
          <w:b/>
          <w:sz w:val="28"/>
          <w:szCs w:val="28"/>
        </w:rPr>
        <w:t>4</w:t>
      </w:r>
      <w:r w:rsidR="00417B30">
        <w:rPr>
          <w:rFonts w:ascii="Times New Roman" w:hAnsi="Times New Roman" w:cs="Times New Roman"/>
          <w:b/>
          <w:sz w:val="28"/>
          <w:szCs w:val="28"/>
        </w:rPr>
        <w:t>-202</w:t>
      </w:r>
      <w:r w:rsidR="009836C0">
        <w:rPr>
          <w:rFonts w:ascii="Times New Roman" w:hAnsi="Times New Roman" w:cs="Times New Roman"/>
          <w:b/>
          <w:sz w:val="28"/>
          <w:szCs w:val="28"/>
        </w:rPr>
        <w:t>6</w:t>
      </w:r>
      <w:r w:rsidR="00417B3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17B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70CE" w:rsidRDefault="009870CE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9836C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2023</w:t>
      </w:r>
      <w:r w:rsidR="00417B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917" w:rsidRDefault="001B6917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</w:t>
      </w:r>
    </w:p>
    <w:p w:rsidR="001B6917" w:rsidRDefault="001B6917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7325"/>
      </w:tblGrid>
      <w:tr w:rsidR="001B6917" w:rsidRPr="00417B30" w:rsidTr="00DB6479">
        <w:tc>
          <w:tcPr>
            <w:tcW w:w="1965" w:type="dxa"/>
          </w:tcPr>
          <w:p w:rsidR="001B6917" w:rsidRPr="00417B30" w:rsidRDefault="001B6917" w:rsidP="00417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06" w:type="dxa"/>
          </w:tcPr>
          <w:p w:rsidR="001B6917" w:rsidRPr="00417B30" w:rsidRDefault="001B6917" w:rsidP="0035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подростковой преступности, безнадзорности и правонарушений несовершеннолетних в </w:t>
            </w:r>
            <w:proofErr w:type="spellStart"/>
            <w:r w:rsidR="009836C0">
              <w:rPr>
                <w:rFonts w:ascii="Times New Roman" w:hAnsi="Times New Roman" w:cs="Times New Roman"/>
                <w:sz w:val="28"/>
                <w:szCs w:val="28"/>
              </w:rPr>
              <w:t>Акшинском</w:t>
            </w:r>
            <w:proofErr w:type="spellEnd"/>
            <w:r w:rsidR="0098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35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6C0">
              <w:rPr>
                <w:rFonts w:ascii="Times New Roman" w:hAnsi="Times New Roman" w:cs="Times New Roman"/>
                <w:sz w:val="28"/>
                <w:szCs w:val="28"/>
              </w:rPr>
              <w:t>округе Забайкальского края</w:t>
            </w:r>
            <w:r w:rsidR="00355950">
              <w:rPr>
                <w:rFonts w:ascii="Times New Roman" w:hAnsi="Times New Roman" w:cs="Times New Roman"/>
                <w:sz w:val="28"/>
                <w:szCs w:val="28"/>
              </w:rPr>
              <w:t xml:space="preserve"> на 2024</w:t>
            </w:r>
            <w:r w:rsidR="00417B30" w:rsidRPr="00417B3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5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B30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6917" w:rsidRPr="00417B30" w:rsidTr="00DB6479">
        <w:tc>
          <w:tcPr>
            <w:tcW w:w="1965" w:type="dxa"/>
          </w:tcPr>
          <w:p w:rsidR="001B6917" w:rsidRPr="00417B30" w:rsidRDefault="001B6917" w:rsidP="00417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06" w:type="dxa"/>
          </w:tcPr>
          <w:p w:rsidR="001B6917" w:rsidRPr="00417B30" w:rsidRDefault="001B6917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DB6479" w:rsidRPr="00417B30">
              <w:rPr>
                <w:rFonts w:ascii="Times New Roman" w:hAnsi="Times New Roman" w:cs="Times New Roman"/>
                <w:sz w:val="28"/>
                <w:szCs w:val="28"/>
              </w:rPr>
              <w:t>от 24.06.1999 № 120-ФЗ «Об основах системы профилактики безнадзорности и правонарушений несовершеннолетних»</w:t>
            </w:r>
          </w:p>
        </w:tc>
      </w:tr>
      <w:tr w:rsidR="00DB6479" w:rsidRPr="00417B30" w:rsidTr="00DB6479">
        <w:tc>
          <w:tcPr>
            <w:tcW w:w="1965" w:type="dxa"/>
          </w:tcPr>
          <w:p w:rsidR="00DB6479" w:rsidRPr="00417B30" w:rsidRDefault="00DB6479" w:rsidP="00417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06" w:type="dxa"/>
          </w:tcPr>
          <w:p w:rsidR="00DB6479" w:rsidRPr="00417B30" w:rsidRDefault="00DB6479" w:rsidP="0035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="00355950">
              <w:rPr>
                <w:rFonts w:ascii="Times New Roman" w:hAnsi="Times New Roman" w:cs="Times New Roman"/>
                <w:sz w:val="28"/>
                <w:szCs w:val="28"/>
              </w:rPr>
              <w:t>Акшинского</w:t>
            </w:r>
            <w:proofErr w:type="spellEnd"/>
            <w:r w:rsidR="0035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55950">
              <w:rPr>
                <w:rFonts w:ascii="Times New Roman" w:hAnsi="Times New Roman" w:cs="Times New Roman"/>
                <w:sz w:val="28"/>
                <w:szCs w:val="28"/>
              </w:rPr>
              <w:t>округа Забайкальского края</w:t>
            </w:r>
          </w:p>
        </w:tc>
      </w:tr>
      <w:tr w:rsidR="00DB6479" w:rsidRPr="00417B30" w:rsidTr="00DB6479">
        <w:tc>
          <w:tcPr>
            <w:tcW w:w="1965" w:type="dxa"/>
          </w:tcPr>
          <w:p w:rsidR="00DB6479" w:rsidRPr="00417B30" w:rsidRDefault="00DB6479" w:rsidP="00417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606" w:type="dxa"/>
          </w:tcPr>
          <w:p w:rsidR="00DB6479" w:rsidRPr="00417B30" w:rsidRDefault="00DB6479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="00355950">
              <w:rPr>
                <w:rFonts w:ascii="Times New Roman" w:hAnsi="Times New Roman" w:cs="Times New Roman"/>
                <w:sz w:val="28"/>
                <w:szCs w:val="28"/>
              </w:rPr>
              <w:t>Акшинского</w:t>
            </w:r>
            <w:proofErr w:type="spellEnd"/>
            <w:r w:rsidR="0035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55950">
              <w:rPr>
                <w:rFonts w:ascii="Times New Roman" w:hAnsi="Times New Roman" w:cs="Times New Roman"/>
                <w:sz w:val="28"/>
                <w:szCs w:val="28"/>
              </w:rPr>
              <w:t>округа забайкальского края</w:t>
            </w: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479" w:rsidRPr="00417B30" w:rsidRDefault="00DB6479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- комиссия по делам несовершеннолетних и защите их пра</w:t>
            </w:r>
            <w:r w:rsidR="00417B30" w:rsidRPr="00417B3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417B30" w:rsidRPr="00417B30" w:rsidRDefault="00417B30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  <w:p w:rsidR="00DB6479" w:rsidRPr="00417B30" w:rsidRDefault="00DB6479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- ГКУ «Краевой центр социальной защиты населения»</w:t>
            </w:r>
            <w:r w:rsidR="00A8001A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B30" w:rsidRPr="00417B3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B30" w:rsidRPr="00417B30" w:rsidRDefault="00DB6479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29D7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ГКУ Центр занятости населения </w:t>
            </w:r>
            <w:proofErr w:type="spellStart"/>
            <w:r w:rsidR="00AA29D7" w:rsidRPr="00417B30">
              <w:rPr>
                <w:rFonts w:ascii="Times New Roman" w:hAnsi="Times New Roman" w:cs="Times New Roman"/>
                <w:sz w:val="28"/>
                <w:szCs w:val="28"/>
              </w:rPr>
              <w:t>Акшинского</w:t>
            </w:r>
            <w:proofErr w:type="spellEnd"/>
            <w:r w:rsidR="00AA29D7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8001A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B30" w:rsidRPr="00417B30">
              <w:rPr>
                <w:rFonts w:ascii="Times New Roman" w:hAnsi="Times New Roman" w:cs="Times New Roman"/>
                <w:sz w:val="28"/>
                <w:szCs w:val="28"/>
              </w:rPr>
              <w:t>по согласованию;</w:t>
            </w:r>
          </w:p>
          <w:p w:rsidR="00417B30" w:rsidRPr="00417B30" w:rsidRDefault="00AA29D7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- ГУЗ </w:t>
            </w:r>
            <w:r w:rsidR="00A8001A" w:rsidRPr="00417B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Акшинская</w:t>
            </w:r>
            <w:proofErr w:type="spellEnd"/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</w:t>
            </w:r>
            <w:r w:rsidR="00A8001A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17B30" w:rsidRPr="00417B30">
              <w:rPr>
                <w:rFonts w:ascii="Times New Roman" w:hAnsi="Times New Roman" w:cs="Times New Roman"/>
                <w:sz w:val="28"/>
                <w:szCs w:val="28"/>
              </w:rPr>
              <w:t>по согласованию;</w:t>
            </w:r>
          </w:p>
          <w:p w:rsidR="00417B30" w:rsidRPr="00417B30" w:rsidRDefault="00AA29D7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- МО МВД России «Акшинский»</w:t>
            </w:r>
            <w:r w:rsidR="00A8001A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B30" w:rsidRPr="00417B30">
              <w:rPr>
                <w:rFonts w:ascii="Times New Roman" w:hAnsi="Times New Roman" w:cs="Times New Roman"/>
                <w:sz w:val="28"/>
                <w:szCs w:val="28"/>
              </w:rPr>
              <w:t>по согласованию;</w:t>
            </w:r>
          </w:p>
          <w:p w:rsidR="003812DE" w:rsidRPr="00417B30" w:rsidRDefault="00AA29D7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- филиал по Акшинскому району</w:t>
            </w:r>
            <w:r w:rsidR="003812DE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ФКУ УИИ УФСИН по Забайкальскому краю</w:t>
            </w:r>
            <w:r w:rsidR="00417B30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согласованию.</w:t>
            </w:r>
            <w:r w:rsidR="0095424B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6479" w:rsidRPr="00417B30" w:rsidTr="00DB6479">
        <w:tc>
          <w:tcPr>
            <w:tcW w:w="1965" w:type="dxa"/>
          </w:tcPr>
          <w:p w:rsidR="00DB6479" w:rsidRPr="00417B30" w:rsidRDefault="00A8001A" w:rsidP="00417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="003812DE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06" w:type="dxa"/>
          </w:tcPr>
          <w:p w:rsidR="00A8001A" w:rsidRPr="00417B30" w:rsidRDefault="00A8001A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B30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95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год – 400 тысяч рублей;</w:t>
            </w:r>
          </w:p>
          <w:p w:rsidR="00A8001A" w:rsidRPr="00417B30" w:rsidRDefault="00355950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</w:t>
            </w:r>
            <w:r w:rsidR="00A8001A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год – 400 тысяч рублей;</w:t>
            </w:r>
          </w:p>
          <w:p w:rsidR="00A8001A" w:rsidRPr="00417B30" w:rsidRDefault="00355950" w:rsidP="0041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- 2026</w:t>
            </w:r>
            <w:r w:rsidR="00A8001A"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 год – 400 тысяч рублей.</w:t>
            </w:r>
          </w:p>
          <w:p w:rsidR="00DB6479" w:rsidRPr="00417B30" w:rsidRDefault="00775489" w:rsidP="0035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 w:rsidR="00AB1D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55950">
              <w:rPr>
                <w:rFonts w:ascii="Times New Roman" w:hAnsi="Times New Roman" w:cs="Times New Roman"/>
                <w:sz w:val="28"/>
                <w:szCs w:val="28"/>
              </w:rPr>
              <w:t>Акшинского</w:t>
            </w:r>
            <w:proofErr w:type="spellEnd"/>
            <w:r w:rsidR="0035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B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55950">
              <w:rPr>
                <w:rFonts w:ascii="Times New Roman" w:hAnsi="Times New Roman" w:cs="Times New Roman"/>
                <w:sz w:val="28"/>
                <w:szCs w:val="28"/>
              </w:rPr>
              <w:t>округа Забайкальского края.</w:t>
            </w:r>
          </w:p>
        </w:tc>
      </w:tr>
    </w:tbl>
    <w:p w:rsidR="0095424B" w:rsidRDefault="0095424B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30" w:rsidRDefault="00417B3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63" w:rsidRDefault="002D0663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проблемы и обоснование необходимости ее решения программными методами </w:t>
      </w:r>
    </w:p>
    <w:p w:rsidR="002D0663" w:rsidRPr="0095424B" w:rsidRDefault="002D0663" w:rsidP="00417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Защита прав несовершеннолетних в рамках общей защиты прав человека имеет определенные особенности и предполагает использование специфических механизмов, одним из которых является механизм межведомственного решения проблем детства. Главной причиной детской безнадзорности и подростковой преступности является семейное неблагополучие, обусловленное ухудшением социально-экономического положения многих семей, их нравственной деградацией, безработицей, возросшей миграцией населения, что остро отразилось на положении детей и сложной криминогенной ситуации в подростковой среде.</w:t>
      </w:r>
    </w:p>
    <w:p w:rsidR="00C57F02" w:rsidRPr="0095424B" w:rsidRDefault="00087E48" w:rsidP="0041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55950">
        <w:rPr>
          <w:rFonts w:ascii="Times New Roman" w:hAnsi="Times New Roman" w:cs="Times New Roman"/>
          <w:sz w:val="27"/>
          <w:szCs w:val="27"/>
        </w:rPr>
        <w:t>Акшинском</w:t>
      </w:r>
      <w:proofErr w:type="spellEnd"/>
      <w:r w:rsidR="00355950">
        <w:rPr>
          <w:rFonts w:ascii="Times New Roman" w:hAnsi="Times New Roman" w:cs="Times New Roman"/>
          <w:sz w:val="27"/>
          <w:szCs w:val="27"/>
        </w:rPr>
        <w:t xml:space="preserve"> </w:t>
      </w:r>
      <w:r w:rsidRPr="0095424B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r w:rsidR="00355950">
        <w:rPr>
          <w:rFonts w:ascii="Times New Roman" w:hAnsi="Times New Roman" w:cs="Times New Roman"/>
          <w:sz w:val="27"/>
          <w:szCs w:val="27"/>
        </w:rPr>
        <w:t>округе Забайкальского края</w:t>
      </w:r>
      <w:r w:rsidRPr="0095424B">
        <w:rPr>
          <w:rFonts w:ascii="Times New Roman" w:hAnsi="Times New Roman" w:cs="Times New Roman"/>
          <w:sz w:val="27"/>
          <w:szCs w:val="27"/>
        </w:rPr>
        <w:t xml:space="preserve"> ведётся планомерная работа по профилактике безнадзорности, правонарушений несовершеннолетних и защите их прав. На профилактическом учете в Комиссии по делам несовершеннолетних и защите их прав состоит - 2</w:t>
      </w:r>
      <w:r w:rsidR="00C57F02" w:rsidRPr="0095424B">
        <w:rPr>
          <w:rFonts w:ascii="Times New Roman" w:hAnsi="Times New Roman" w:cs="Times New Roman"/>
          <w:sz w:val="27"/>
          <w:szCs w:val="27"/>
        </w:rPr>
        <w:t>3</w:t>
      </w:r>
      <w:r w:rsidRPr="0095424B">
        <w:rPr>
          <w:rFonts w:ascii="Times New Roman" w:hAnsi="Times New Roman" w:cs="Times New Roman"/>
          <w:sz w:val="27"/>
          <w:szCs w:val="27"/>
        </w:rPr>
        <w:t xml:space="preserve"> несовершеннолетних</w:t>
      </w:r>
      <w:r w:rsidR="006F1D43" w:rsidRPr="0095424B">
        <w:rPr>
          <w:rFonts w:ascii="Times New Roman" w:hAnsi="Times New Roman" w:cs="Times New Roman"/>
          <w:sz w:val="27"/>
          <w:szCs w:val="27"/>
        </w:rPr>
        <w:t>, на учете в ПДН состоит – 20 несовершеннолетних.</w:t>
      </w:r>
    </w:p>
    <w:p w:rsidR="00087E48" w:rsidRPr="0095424B" w:rsidRDefault="00605FB3" w:rsidP="0041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На учете в</w:t>
      </w:r>
      <w:r w:rsidR="00087E48" w:rsidRPr="0095424B">
        <w:rPr>
          <w:rFonts w:ascii="Times New Roman" w:hAnsi="Times New Roman" w:cs="Times New Roman"/>
          <w:sz w:val="27"/>
          <w:szCs w:val="27"/>
        </w:rPr>
        <w:t xml:space="preserve"> комиссии по делам несовершеннолетних и защите их прав </w:t>
      </w:r>
      <w:r w:rsidRPr="0095424B">
        <w:rPr>
          <w:rFonts w:ascii="Times New Roman" w:hAnsi="Times New Roman" w:cs="Times New Roman"/>
          <w:sz w:val="27"/>
          <w:szCs w:val="27"/>
        </w:rPr>
        <w:t xml:space="preserve">состоит </w:t>
      </w:r>
      <w:r w:rsidR="00087E48" w:rsidRPr="0095424B">
        <w:rPr>
          <w:rFonts w:ascii="Times New Roman" w:hAnsi="Times New Roman" w:cs="Times New Roman"/>
          <w:sz w:val="27"/>
          <w:szCs w:val="27"/>
        </w:rPr>
        <w:t>8 семей</w:t>
      </w:r>
      <w:r w:rsidR="00355950">
        <w:rPr>
          <w:rFonts w:ascii="Times New Roman" w:hAnsi="Times New Roman" w:cs="Times New Roman"/>
          <w:sz w:val="27"/>
          <w:szCs w:val="27"/>
        </w:rPr>
        <w:t xml:space="preserve"> (в них 22 несовершеннолетних)</w:t>
      </w:r>
      <w:r w:rsidRPr="0095424B">
        <w:rPr>
          <w:rFonts w:ascii="Times New Roman" w:hAnsi="Times New Roman" w:cs="Times New Roman"/>
          <w:sz w:val="27"/>
          <w:szCs w:val="27"/>
        </w:rPr>
        <w:t xml:space="preserve">, которые </w:t>
      </w:r>
      <w:r w:rsidR="00087E48" w:rsidRPr="0095424B">
        <w:rPr>
          <w:rFonts w:ascii="Times New Roman" w:hAnsi="Times New Roman" w:cs="Times New Roman"/>
          <w:sz w:val="27"/>
          <w:szCs w:val="27"/>
        </w:rPr>
        <w:t>находятся в социально опасном положении</w:t>
      </w:r>
      <w:r w:rsidR="00554E15" w:rsidRPr="0095424B">
        <w:rPr>
          <w:rFonts w:ascii="Times New Roman" w:hAnsi="Times New Roman" w:cs="Times New Roman"/>
          <w:sz w:val="27"/>
          <w:szCs w:val="27"/>
        </w:rPr>
        <w:t xml:space="preserve">, также </w:t>
      </w:r>
      <w:r w:rsidR="006A0E9D" w:rsidRPr="0095424B">
        <w:rPr>
          <w:rFonts w:ascii="Times New Roman" w:hAnsi="Times New Roman" w:cs="Times New Roman"/>
          <w:sz w:val="27"/>
          <w:szCs w:val="27"/>
        </w:rPr>
        <w:t xml:space="preserve">на социальном сопровождении в ГУСО АСРЦ «Задор» состоит </w:t>
      </w:r>
      <w:r w:rsidR="006A0E9D" w:rsidRPr="00355950">
        <w:rPr>
          <w:rFonts w:ascii="Times New Roman" w:hAnsi="Times New Roman" w:cs="Times New Roman"/>
          <w:color w:val="FF0000"/>
          <w:sz w:val="27"/>
          <w:szCs w:val="27"/>
        </w:rPr>
        <w:t xml:space="preserve">106 семей (их них 19 семей - опекаемые,16 семей с детьми инвалидами, 71 семья – СОП, </w:t>
      </w:r>
      <w:r w:rsidR="006A0E9D" w:rsidRPr="0095424B">
        <w:rPr>
          <w:rFonts w:ascii="Times New Roman" w:hAnsi="Times New Roman" w:cs="Times New Roman"/>
          <w:sz w:val="27"/>
          <w:szCs w:val="27"/>
        </w:rPr>
        <w:t>трудно жизненная ситуация)</w:t>
      </w:r>
      <w:r w:rsidR="00087E48" w:rsidRPr="0095424B">
        <w:rPr>
          <w:rFonts w:ascii="Times New Roman" w:hAnsi="Times New Roman" w:cs="Times New Roman"/>
          <w:sz w:val="27"/>
          <w:szCs w:val="27"/>
        </w:rPr>
        <w:t>.</w:t>
      </w:r>
      <w:r w:rsidRPr="0095424B">
        <w:rPr>
          <w:rFonts w:ascii="Times New Roman" w:hAnsi="Times New Roman" w:cs="Times New Roman"/>
          <w:sz w:val="27"/>
          <w:szCs w:val="27"/>
        </w:rPr>
        <w:t xml:space="preserve"> В 202</w:t>
      </w:r>
      <w:r w:rsidR="00355950">
        <w:rPr>
          <w:rFonts w:ascii="Times New Roman" w:hAnsi="Times New Roman" w:cs="Times New Roman"/>
          <w:sz w:val="27"/>
          <w:szCs w:val="27"/>
        </w:rPr>
        <w:t>2</w:t>
      </w:r>
      <w:r w:rsidRPr="0095424B">
        <w:rPr>
          <w:rFonts w:ascii="Times New Roman" w:hAnsi="Times New Roman" w:cs="Times New Roman"/>
          <w:sz w:val="27"/>
          <w:szCs w:val="27"/>
        </w:rPr>
        <w:t xml:space="preserve"> году составлено 1</w:t>
      </w:r>
      <w:r w:rsidR="00AB1D7A">
        <w:rPr>
          <w:rFonts w:ascii="Times New Roman" w:hAnsi="Times New Roman" w:cs="Times New Roman"/>
          <w:sz w:val="27"/>
          <w:szCs w:val="27"/>
        </w:rPr>
        <w:t>01</w:t>
      </w:r>
      <w:r w:rsidRPr="0095424B">
        <w:rPr>
          <w:rFonts w:ascii="Times New Roman" w:hAnsi="Times New Roman" w:cs="Times New Roman"/>
          <w:sz w:val="27"/>
          <w:szCs w:val="27"/>
        </w:rPr>
        <w:t xml:space="preserve"> административных протоколов</w:t>
      </w:r>
      <w:r w:rsidR="00AB1D7A">
        <w:rPr>
          <w:rFonts w:ascii="Times New Roman" w:hAnsi="Times New Roman" w:cs="Times New Roman"/>
          <w:sz w:val="27"/>
          <w:szCs w:val="27"/>
        </w:rPr>
        <w:t xml:space="preserve"> из них 95</w:t>
      </w:r>
      <w:r w:rsidR="006A0E9D" w:rsidRPr="0095424B">
        <w:rPr>
          <w:rFonts w:ascii="Times New Roman" w:hAnsi="Times New Roman" w:cs="Times New Roman"/>
          <w:sz w:val="27"/>
          <w:szCs w:val="27"/>
        </w:rPr>
        <w:t xml:space="preserve"> шт. – в отношении родителей, 4 шт. в отношении несовершеннолетних</w:t>
      </w:r>
      <w:r w:rsidR="00AB1D7A">
        <w:rPr>
          <w:rFonts w:ascii="Times New Roman" w:hAnsi="Times New Roman" w:cs="Times New Roman"/>
          <w:sz w:val="27"/>
          <w:szCs w:val="27"/>
        </w:rPr>
        <w:t>, 2 шт.- прекращено</w:t>
      </w:r>
      <w:r w:rsidR="006A0E9D" w:rsidRPr="0095424B">
        <w:rPr>
          <w:rFonts w:ascii="Times New Roman" w:hAnsi="Times New Roman" w:cs="Times New Roman"/>
          <w:sz w:val="27"/>
          <w:szCs w:val="27"/>
        </w:rPr>
        <w:t>.</w:t>
      </w:r>
    </w:p>
    <w:p w:rsidR="00605FB3" w:rsidRPr="0095424B" w:rsidRDefault="00605FB3" w:rsidP="0041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Ситуация с правонарушениями несовершеннолетних в районе, с одной стороны, наглядно демонстрирует действенность мер, принимаемых всеми структурами системы профилактики правонарушений несовершеннолетних, а с другой - необходимость дальнейших усилий по раннему предупреждению безнадзорности и правонарушений несовершеннолетних, дальнейшей тесной координации деятельности всех заинтересованных ведомств системы профилактики. Необходимо продолжить реализацию мероприятий, направленных на совершенствование деятельности системы учреждений профилактики безнадзорности и беспризорности, повышение качества работы с детьми, находящимися в трудной жизненной ситуации, а также на профилактику социального неблагополучия семей с детьми в рамках новой Программы.</w:t>
      </w:r>
    </w:p>
    <w:p w:rsidR="00087E48" w:rsidRPr="0095424B" w:rsidRDefault="00087E48" w:rsidP="0041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D0663" w:rsidRPr="0095424B" w:rsidRDefault="002D0663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424B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1D5909" w:rsidRPr="0095424B">
        <w:rPr>
          <w:rFonts w:ascii="Times New Roman" w:hAnsi="Times New Roman" w:cs="Times New Roman"/>
          <w:b/>
          <w:sz w:val="27"/>
          <w:szCs w:val="27"/>
        </w:rPr>
        <w:t>Основные ц</w:t>
      </w:r>
      <w:r w:rsidR="001C7D24" w:rsidRPr="0095424B">
        <w:rPr>
          <w:rFonts w:ascii="Times New Roman" w:hAnsi="Times New Roman" w:cs="Times New Roman"/>
          <w:b/>
          <w:sz w:val="27"/>
          <w:szCs w:val="27"/>
        </w:rPr>
        <w:t>ели, задачи и сроки реализации П</w:t>
      </w:r>
      <w:r w:rsidR="001D5909" w:rsidRPr="0095424B">
        <w:rPr>
          <w:rFonts w:ascii="Times New Roman" w:hAnsi="Times New Roman" w:cs="Times New Roman"/>
          <w:b/>
          <w:sz w:val="27"/>
          <w:szCs w:val="27"/>
        </w:rPr>
        <w:t>рограммы</w:t>
      </w:r>
      <w:r w:rsidRPr="0095424B">
        <w:rPr>
          <w:rFonts w:ascii="Times New Roman" w:hAnsi="Times New Roman" w:cs="Times New Roman"/>
          <w:b/>
          <w:sz w:val="27"/>
          <w:szCs w:val="27"/>
        </w:rPr>
        <w:t>.</w:t>
      </w:r>
    </w:p>
    <w:p w:rsidR="002D0663" w:rsidRPr="0095424B" w:rsidRDefault="001D5909" w:rsidP="0041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 xml:space="preserve"> Основной целью программы является </w:t>
      </w:r>
      <w:r w:rsidR="002A62C6" w:rsidRPr="0095424B">
        <w:rPr>
          <w:rFonts w:ascii="Times New Roman" w:hAnsi="Times New Roman" w:cs="Times New Roman"/>
          <w:sz w:val="27"/>
          <w:szCs w:val="27"/>
        </w:rPr>
        <w:t>снижение уровня преступности, безнадзорности и правонарушений несовершеннолетних</w:t>
      </w:r>
      <w:r w:rsidRPr="0095424B">
        <w:rPr>
          <w:rFonts w:ascii="Times New Roman" w:hAnsi="Times New Roman" w:cs="Times New Roman"/>
          <w:sz w:val="27"/>
          <w:szCs w:val="27"/>
        </w:rPr>
        <w:t>.</w:t>
      </w:r>
    </w:p>
    <w:p w:rsidR="002A62C6" w:rsidRPr="0095424B" w:rsidRDefault="001D5909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Программа рассчитана на 202</w:t>
      </w:r>
      <w:r w:rsidR="00AB1D7A">
        <w:rPr>
          <w:rFonts w:ascii="Times New Roman" w:hAnsi="Times New Roman" w:cs="Times New Roman"/>
          <w:sz w:val="27"/>
          <w:szCs w:val="27"/>
        </w:rPr>
        <w:t>4</w:t>
      </w:r>
      <w:r w:rsidRPr="0095424B">
        <w:rPr>
          <w:rFonts w:ascii="Times New Roman" w:hAnsi="Times New Roman" w:cs="Times New Roman"/>
          <w:sz w:val="27"/>
          <w:szCs w:val="27"/>
        </w:rPr>
        <w:t>-202</w:t>
      </w:r>
      <w:r w:rsidR="00AB1D7A">
        <w:rPr>
          <w:rFonts w:ascii="Times New Roman" w:hAnsi="Times New Roman" w:cs="Times New Roman"/>
          <w:sz w:val="27"/>
          <w:szCs w:val="27"/>
        </w:rPr>
        <w:t>6</w:t>
      </w:r>
      <w:r w:rsidRPr="0095424B">
        <w:rPr>
          <w:rFonts w:ascii="Times New Roman" w:hAnsi="Times New Roman" w:cs="Times New Roman"/>
          <w:sz w:val="27"/>
          <w:szCs w:val="27"/>
        </w:rPr>
        <w:t xml:space="preserve"> год</w:t>
      </w:r>
      <w:r w:rsidR="002D0663" w:rsidRPr="0095424B">
        <w:rPr>
          <w:rFonts w:ascii="Times New Roman" w:hAnsi="Times New Roman" w:cs="Times New Roman"/>
          <w:sz w:val="27"/>
          <w:szCs w:val="27"/>
        </w:rPr>
        <w:t>ы и предполагает решение следую</w:t>
      </w:r>
      <w:r w:rsidRPr="0095424B">
        <w:rPr>
          <w:rFonts w:ascii="Times New Roman" w:hAnsi="Times New Roman" w:cs="Times New Roman"/>
          <w:sz w:val="27"/>
          <w:szCs w:val="27"/>
        </w:rPr>
        <w:t>щих задач:</w:t>
      </w:r>
    </w:p>
    <w:p w:rsidR="002A62C6" w:rsidRPr="0095424B" w:rsidRDefault="002A62C6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- организовать летний отдых для несовершеннолетних;</w:t>
      </w:r>
    </w:p>
    <w:p w:rsidR="002A62C6" w:rsidRPr="0095424B" w:rsidRDefault="002A62C6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- организовать внеурочную деятельность для несовершеннолетних;</w:t>
      </w:r>
    </w:p>
    <w:p w:rsidR="002D0663" w:rsidRPr="0095424B" w:rsidRDefault="002A62C6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- организовать проведение рейдовых мероприятий;</w:t>
      </w:r>
    </w:p>
    <w:p w:rsidR="00AF0340" w:rsidRDefault="00AB1D7A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AF0340" w:rsidSect="003D2B7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7"/>
          <w:szCs w:val="27"/>
        </w:rPr>
        <w:t>-</w:t>
      </w:r>
      <w:r w:rsidR="003D2B79" w:rsidRPr="0095424B">
        <w:rPr>
          <w:rFonts w:ascii="Times New Roman" w:hAnsi="Times New Roman" w:cs="Times New Roman"/>
          <w:sz w:val="27"/>
          <w:szCs w:val="27"/>
        </w:rPr>
        <w:t>организовать театрализованные п</w:t>
      </w:r>
      <w:r w:rsidR="00AF0340">
        <w:rPr>
          <w:rFonts w:ascii="Times New Roman" w:hAnsi="Times New Roman" w:cs="Times New Roman"/>
          <w:sz w:val="27"/>
          <w:szCs w:val="27"/>
        </w:rPr>
        <w:t>раздники для несовершеннолетних</w:t>
      </w:r>
    </w:p>
    <w:p w:rsidR="00AF0340" w:rsidRP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0340">
        <w:rPr>
          <w:rFonts w:ascii="Times New Roman" w:hAnsi="Times New Roman" w:cs="Times New Roman"/>
          <w:b/>
          <w:sz w:val="27"/>
          <w:szCs w:val="27"/>
        </w:rPr>
        <w:lastRenderedPageBreak/>
        <w:t>3. Финансирование Программы.</w:t>
      </w:r>
    </w:p>
    <w:p w:rsidR="00AF0340" w:rsidRPr="00AF0340" w:rsidRDefault="00AF0340" w:rsidP="00417B3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17B30" w:rsidRDefault="00AF0340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0340">
        <w:rPr>
          <w:rFonts w:ascii="Times New Roman" w:hAnsi="Times New Roman" w:cs="Times New Roman"/>
          <w:sz w:val="27"/>
          <w:szCs w:val="27"/>
        </w:rPr>
        <w:t xml:space="preserve">Основным источником ресурсного обеспечения программы является бюджет </w:t>
      </w:r>
      <w:r w:rsidR="00AB1D7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AB1D7A">
        <w:rPr>
          <w:rFonts w:ascii="Times New Roman" w:hAnsi="Times New Roman" w:cs="Times New Roman"/>
          <w:sz w:val="27"/>
          <w:szCs w:val="27"/>
        </w:rPr>
        <w:t>Акшинского</w:t>
      </w:r>
      <w:proofErr w:type="spellEnd"/>
      <w:r w:rsidR="00AB1D7A">
        <w:rPr>
          <w:rFonts w:ascii="Times New Roman" w:hAnsi="Times New Roman" w:cs="Times New Roman"/>
          <w:sz w:val="27"/>
          <w:szCs w:val="27"/>
        </w:rPr>
        <w:t xml:space="preserve"> муниципального округа Забайкальского края</w:t>
      </w:r>
      <w:r w:rsidRPr="00AF0340">
        <w:rPr>
          <w:rFonts w:ascii="Times New Roman" w:hAnsi="Times New Roman" w:cs="Times New Roman"/>
          <w:sz w:val="27"/>
          <w:szCs w:val="27"/>
        </w:rPr>
        <w:t>. Общая потребность в финансировании мероприятий программы составляет</w:t>
      </w:r>
      <w:r w:rsidR="00417B30">
        <w:rPr>
          <w:rFonts w:ascii="Times New Roman" w:hAnsi="Times New Roman" w:cs="Times New Roman"/>
          <w:sz w:val="27"/>
          <w:szCs w:val="27"/>
        </w:rPr>
        <w:t xml:space="preserve"> 1 200 000 рублей, в том числе по годам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F0340" w:rsidRDefault="00AF0340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0340">
        <w:rPr>
          <w:rFonts w:ascii="Times New Roman" w:hAnsi="Times New Roman" w:cs="Times New Roman"/>
          <w:sz w:val="27"/>
          <w:szCs w:val="27"/>
        </w:rPr>
        <w:t>202</w:t>
      </w:r>
      <w:r w:rsidR="00AB1D7A">
        <w:rPr>
          <w:rFonts w:ascii="Times New Roman" w:hAnsi="Times New Roman" w:cs="Times New Roman"/>
          <w:sz w:val="27"/>
          <w:szCs w:val="27"/>
        </w:rPr>
        <w:t>4</w:t>
      </w:r>
      <w:r w:rsidRPr="00AF0340">
        <w:rPr>
          <w:rFonts w:ascii="Times New Roman" w:hAnsi="Times New Roman" w:cs="Times New Roman"/>
          <w:sz w:val="27"/>
          <w:szCs w:val="27"/>
        </w:rPr>
        <w:t xml:space="preserve"> год</w:t>
      </w:r>
      <w:r w:rsidR="00417B30">
        <w:rPr>
          <w:rFonts w:ascii="Times New Roman" w:hAnsi="Times New Roman" w:cs="Times New Roman"/>
          <w:sz w:val="27"/>
          <w:szCs w:val="27"/>
        </w:rPr>
        <w:t xml:space="preserve"> </w:t>
      </w:r>
      <w:r w:rsidRPr="00AF0340">
        <w:rPr>
          <w:rFonts w:ascii="Times New Roman" w:hAnsi="Times New Roman" w:cs="Times New Roman"/>
          <w:sz w:val="27"/>
          <w:szCs w:val="27"/>
        </w:rPr>
        <w:t>-</w:t>
      </w:r>
      <w:r w:rsidR="00417B30">
        <w:rPr>
          <w:rFonts w:ascii="Times New Roman" w:hAnsi="Times New Roman" w:cs="Times New Roman"/>
          <w:sz w:val="27"/>
          <w:szCs w:val="27"/>
        </w:rPr>
        <w:t xml:space="preserve"> </w:t>
      </w:r>
      <w:r w:rsidRPr="00AF0340">
        <w:rPr>
          <w:rFonts w:ascii="Times New Roman" w:hAnsi="Times New Roman" w:cs="Times New Roman"/>
          <w:sz w:val="27"/>
          <w:szCs w:val="27"/>
        </w:rPr>
        <w:t>400 000 руб</w:t>
      </w:r>
      <w:r>
        <w:rPr>
          <w:rFonts w:ascii="Times New Roman" w:hAnsi="Times New Roman" w:cs="Times New Roman"/>
          <w:sz w:val="27"/>
          <w:szCs w:val="27"/>
        </w:rPr>
        <w:t xml:space="preserve">.; </w:t>
      </w:r>
      <w:r w:rsidR="00417B30">
        <w:rPr>
          <w:rFonts w:ascii="Times New Roman" w:hAnsi="Times New Roman" w:cs="Times New Roman"/>
          <w:sz w:val="27"/>
          <w:szCs w:val="27"/>
        </w:rPr>
        <w:t>202</w:t>
      </w:r>
      <w:r w:rsidR="00AB1D7A">
        <w:rPr>
          <w:rFonts w:ascii="Times New Roman" w:hAnsi="Times New Roman" w:cs="Times New Roman"/>
          <w:sz w:val="27"/>
          <w:szCs w:val="27"/>
        </w:rPr>
        <w:t>5</w:t>
      </w:r>
      <w:r w:rsidRPr="00AF0340">
        <w:rPr>
          <w:rFonts w:ascii="Times New Roman" w:hAnsi="Times New Roman" w:cs="Times New Roman"/>
          <w:sz w:val="27"/>
          <w:szCs w:val="27"/>
        </w:rPr>
        <w:t xml:space="preserve"> год</w:t>
      </w:r>
      <w:r w:rsidR="00417B30">
        <w:rPr>
          <w:rFonts w:ascii="Times New Roman" w:hAnsi="Times New Roman" w:cs="Times New Roman"/>
          <w:sz w:val="27"/>
          <w:szCs w:val="27"/>
        </w:rPr>
        <w:t xml:space="preserve"> </w:t>
      </w:r>
      <w:r w:rsidRPr="00AF0340">
        <w:rPr>
          <w:rFonts w:ascii="Times New Roman" w:hAnsi="Times New Roman" w:cs="Times New Roman"/>
          <w:sz w:val="27"/>
          <w:szCs w:val="27"/>
        </w:rPr>
        <w:t>-</w:t>
      </w:r>
      <w:r w:rsidR="00417B30">
        <w:rPr>
          <w:rFonts w:ascii="Times New Roman" w:hAnsi="Times New Roman" w:cs="Times New Roman"/>
          <w:sz w:val="27"/>
          <w:szCs w:val="27"/>
        </w:rPr>
        <w:t xml:space="preserve"> </w:t>
      </w:r>
      <w:r w:rsidRPr="00AF0340">
        <w:rPr>
          <w:rFonts w:ascii="Times New Roman" w:hAnsi="Times New Roman" w:cs="Times New Roman"/>
          <w:sz w:val="27"/>
          <w:szCs w:val="27"/>
        </w:rPr>
        <w:t>400 000 руб</w:t>
      </w:r>
      <w:r>
        <w:rPr>
          <w:rFonts w:ascii="Times New Roman" w:hAnsi="Times New Roman" w:cs="Times New Roman"/>
          <w:sz w:val="27"/>
          <w:szCs w:val="27"/>
        </w:rPr>
        <w:t xml:space="preserve">.; </w:t>
      </w:r>
      <w:r w:rsidR="00417B30">
        <w:rPr>
          <w:rFonts w:ascii="Times New Roman" w:hAnsi="Times New Roman" w:cs="Times New Roman"/>
          <w:sz w:val="27"/>
          <w:szCs w:val="27"/>
        </w:rPr>
        <w:t>202</w:t>
      </w:r>
      <w:r w:rsidR="00AB1D7A">
        <w:rPr>
          <w:rFonts w:ascii="Times New Roman" w:hAnsi="Times New Roman" w:cs="Times New Roman"/>
          <w:sz w:val="27"/>
          <w:szCs w:val="27"/>
        </w:rPr>
        <w:t>6</w:t>
      </w:r>
      <w:r w:rsidRPr="00AF0340">
        <w:rPr>
          <w:rFonts w:ascii="Times New Roman" w:hAnsi="Times New Roman" w:cs="Times New Roman"/>
          <w:sz w:val="27"/>
          <w:szCs w:val="27"/>
        </w:rPr>
        <w:t xml:space="preserve"> год</w:t>
      </w:r>
      <w:r w:rsidR="00417B30">
        <w:rPr>
          <w:rFonts w:ascii="Times New Roman" w:hAnsi="Times New Roman" w:cs="Times New Roman"/>
          <w:sz w:val="27"/>
          <w:szCs w:val="27"/>
        </w:rPr>
        <w:t xml:space="preserve"> </w:t>
      </w:r>
      <w:r w:rsidRPr="00AF0340">
        <w:rPr>
          <w:rFonts w:ascii="Times New Roman" w:hAnsi="Times New Roman" w:cs="Times New Roman"/>
          <w:sz w:val="27"/>
          <w:szCs w:val="27"/>
        </w:rPr>
        <w:t>-</w:t>
      </w:r>
      <w:r w:rsidR="00417B30">
        <w:rPr>
          <w:rFonts w:ascii="Times New Roman" w:hAnsi="Times New Roman" w:cs="Times New Roman"/>
          <w:sz w:val="27"/>
          <w:szCs w:val="27"/>
        </w:rPr>
        <w:t xml:space="preserve"> </w:t>
      </w:r>
      <w:r w:rsidRPr="00AF0340">
        <w:rPr>
          <w:rFonts w:ascii="Times New Roman" w:hAnsi="Times New Roman" w:cs="Times New Roman"/>
          <w:sz w:val="27"/>
          <w:szCs w:val="27"/>
        </w:rPr>
        <w:t>400 000 руб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F0340" w:rsidRPr="00AF0340" w:rsidRDefault="00AF0340" w:rsidP="00417B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90"/>
        <w:gridCol w:w="6052"/>
        <w:gridCol w:w="1224"/>
        <w:gridCol w:w="1260"/>
        <w:gridCol w:w="1359"/>
        <w:gridCol w:w="2268"/>
        <w:gridCol w:w="2268"/>
      </w:tblGrid>
      <w:tr w:rsidR="00AF0340" w:rsidRPr="00AF0340" w:rsidTr="00A57C33">
        <w:trPr>
          <w:trHeight w:val="25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Объем финансирование,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Исполнители</w:t>
            </w:r>
          </w:p>
        </w:tc>
      </w:tr>
      <w:tr w:rsidR="00AF0340" w:rsidRPr="00AF0340" w:rsidTr="00A57C33">
        <w:trPr>
          <w:trHeight w:val="28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17B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417B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0340" w:rsidRPr="00AF0340" w:rsidTr="00A57C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театральных и новогодних мероприятий, для несовершеннолетних детей, находящихся в социально-опасном положении и состоящих на различных видах учетах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декабрь-январь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декабрь-январь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декабрь-январь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 -80 000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 -80 000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 -80 000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КДН и ЗП,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отдел культуры,   главы сельских поселений.</w:t>
            </w:r>
          </w:p>
        </w:tc>
      </w:tr>
      <w:tr w:rsidR="00AF0340" w:rsidRPr="00AF0340" w:rsidTr="00A57C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Районный конкурс среди сельских поселений, учреждений и органов системы профилактики по работе с несовершеннолетними детьми. «Лучший опыт по профилактике преступности, безнадзорности несовершеннолетних» (в рамках социального форума)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ноябрь-декабрь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ноябрь-декабрь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 -100 000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 -100 000</w:t>
            </w:r>
          </w:p>
          <w:p w:rsidR="00AF0340" w:rsidRPr="00AF0340" w:rsidRDefault="00AB1D7A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  <w:r w:rsidR="00AF0340"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 -100 000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КДН и ЗП,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главы сельских поселений.</w:t>
            </w:r>
          </w:p>
        </w:tc>
      </w:tr>
      <w:tr w:rsidR="00AF0340" w:rsidRPr="00AF0340" w:rsidTr="00A57C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Районные сборы для школьников, состоящих на учете в КДН и ЗП, ПДН школа казачат «Будущие атаманы»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июль-август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июль-август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год-30 000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год-30 000</w:t>
            </w:r>
          </w:p>
          <w:p w:rsidR="00AF0340" w:rsidRPr="00AF0340" w:rsidRDefault="00AF0340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КДН и ЗП,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отдел культуры,  специалист по молодежной политике и спорту,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F0340" w:rsidRPr="00AF0340" w:rsidTr="00A57C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краевой акции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«Все дети в школу»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417B3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август-</w:t>
            </w:r>
            <w:r w:rsidR="00AF0340" w:rsidRPr="00AF0340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август-сентябрь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год-30 000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год-30 000</w:t>
            </w:r>
          </w:p>
          <w:p w:rsidR="00AF0340" w:rsidRPr="00AF0340" w:rsidRDefault="00AF0340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КДН и ЗП,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отдел культуры, комитет образования, главы сельских 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поселений.</w:t>
            </w:r>
          </w:p>
        </w:tc>
      </w:tr>
      <w:tr w:rsidR="00AF0340" w:rsidRPr="00AF0340" w:rsidTr="00A57C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Районное мероприятие для подростков и молодежи «Маршрутами будущего»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июнь-июль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июнь-июль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год-40 000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год-40 000</w:t>
            </w:r>
          </w:p>
          <w:p w:rsidR="00AF0340" w:rsidRPr="00AF0340" w:rsidRDefault="00AF0340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КДН и ЗП,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МО МВД России «Акшинский», УИИ,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отдел культуры, специалист по молодежной политике и спорту,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главы сельских поселений.</w:t>
            </w:r>
          </w:p>
        </w:tc>
      </w:tr>
      <w:tr w:rsidR="00AF0340" w:rsidRPr="00AF0340" w:rsidTr="00A57C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Экскурсия по достопримечательностям, историческим местам г. Читы для детей, состоящих на учётах в КДН и ЗП, ПДН, ФКУ УФСИН УИИ </w:t>
            </w:r>
            <w:proofErr w:type="spellStart"/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Акшинского</w:t>
            </w:r>
            <w:proofErr w:type="spellEnd"/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год-50 000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год-50 000</w:t>
            </w:r>
          </w:p>
          <w:p w:rsidR="00AF0340" w:rsidRPr="00AF0340" w:rsidRDefault="00AF0340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КДН и ЗП,</w:t>
            </w:r>
          </w:p>
          <w:p w:rsidR="00AF0340" w:rsidRPr="00AF0340" w:rsidRDefault="00417B3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 МВД России «Акшинский»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F0340" w:rsidRPr="00AF0340" w:rsidTr="00A57C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Изготовление раздаточных материалов по профилактике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год-10 000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год-10 000</w:t>
            </w:r>
          </w:p>
          <w:p w:rsidR="00AF0340" w:rsidRPr="00AF0340" w:rsidRDefault="00AB1D7A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  <w:r w:rsidR="00AF0340"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417B3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КДН и ЗП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F0340" w:rsidRPr="00AF0340" w:rsidTr="00A57C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приезда </w:t>
            </w:r>
            <w:proofErr w:type="spellStart"/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лазертаг</w:t>
            </w:r>
            <w:proofErr w:type="spellEnd"/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- клуба «Арена» в МБУ ДО «ДООЦ «Березка» для организации тактической игры с несовершеннолетними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июнь- август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июнь- 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июнь-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год-10 000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год-10 000</w:t>
            </w:r>
          </w:p>
          <w:p w:rsidR="00AF0340" w:rsidRPr="00AF0340" w:rsidRDefault="00AF0340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Комитет образования</w:t>
            </w:r>
          </w:p>
        </w:tc>
      </w:tr>
      <w:tr w:rsidR="00AF0340" w:rsidRPr="00AF0340" w:rsidTr="00A57C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Материальное обеспечение для КДН и ЗП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год-50 000</w:t>
            </w:r>
          </w:p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год-50 000</w:t>
            </w:r>
          </w:p>
          <w:p w:rsidR="00AF0340" w:rsidRPr="00AF0340" w:rsidRDefault="00AF0340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0" w:rsidRPr="00AF0340" w:rsidRDefault="00AF0340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КДН и ЗП</w:t>
            </w:r>
          </w:p>
        </w:tc>
      </w:tr>
      <w:tr w:rsidR="00AF0340" w:rsidRPr="00AF0340" w:rsidTr="00A57C33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0" w:rsidRPr="00AF0340" w:rsidRDefault="00AF0340" w:rsidP="00417B3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F0340">
              <w:rPr>
                <w:rFonts w:ascii="Times New Roman" w:hAnsi="Times New Roman" w:cs="Times New Roman"/>
                <w:sz w:val="27"/>
                <w:szCs w:val="27"/>
              </w:rPr>
              <w:t>Итого по Программе:</w:t>
            </w:r>
          </w:p>
          <w:p w:rsidR="00AF0340" w:rsidRPr="00AF0340" w:rsidRDefault="009870CE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</w:t>
            </w:r>
            <w:r w:rsidR="00AF0340" w:rsidRPr="00AF0340">
              <w:rPr>
                <w:rFonts w:ascii="Times New Roman" w:hAnsi="Times New Roman" w:cs="Times New Roman"/>
                <w:sz w:val="27"/>
                <w:szCs w:val="27"/>
              </w:rPr>
              <w:t>- 202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F0340"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год-400 000 руб.</w:t>
            </w:r>
          </w:p>
          <w:p w:rsidR="00AF0340" w:rsidRPr="00AF0340" w:rsidRDefault="009870CE" w:rsidP="00417B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</w:t>
            </w:r>
            <w:r w:rsidR="00AF0340" w:rsidRPr="00AF0340">
              <w:rPr>
                <w:rFonts w:ascii="Times New Roman" w:hAnsi="Times New Roman" w:cs="Times New Roman"/>
                <w:sz w:val="27"/>
                <w:szCs w:val="27"/>
              </w:rPr>
              <w:t>- 202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F0340"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год-400 000 руб.</w:t>
            </w:r>
          </w:p>
          <w:p w:rsidR="00AF0340" w:rsidRPr="00AF0340" w:rsidRDefault="009870CE" w:rsidP="00AB1D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</w:t>
            </w:r>
            <w:r w:rsidR="00AF0340" w:rsidRPr="00AF0340">
              <w:rPr>
                <w:rFonts w:ascii="Times New Roman" w:hAnsi="Times New Roman" w:cs="Times New Roman"/>
                <w:sz w:val="27"/>
                <w:szCs w:val="27"/>
              </w:rPr>
              <w:t>- 202</w:t>
            </w:r>
            <w:r w:rsidR="00AB1D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AF0340" w:rsidRPr="00AF0340">
              <w:rPr>
                <w:rFonts w:ascii="Times New Roman" w:hAnsi="Times New Roman" w:cs="Times New Roman"/>
                <w:sz w:val="27"/>
                <w:szCs w:val="27"/>
              </w:rPr>
              <w:t xml:space="preserve"> год-400 000 руб.</w:t>
            </w:r>
          </w:p>
        </w:tc>
      </w:tr>
    </w:tbl>
    <w:p w:rsidR="00AF0340" w:rsidRPr="00AF0340" w:rsidRDefault="00AF0340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0340" w:rsidRDefault="00AF0340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0340" w:rsidRDefault="00AF0340" w:rsidP="00417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AF0340" w:rsidSect="00AF0340">
          <w:pgSz w:w="16838" w:h="11906" w:orient="landscape"/>
          <w:pgMar w:top="567" w:right="993" w:bottom="850" w:left="993" w:header="708" w:footer="708" w:gutter="0"/>
          <w:cols w:space="708"/>
          <w:docGrid w:linePitch="360"/>
        </w:sectPr>
      </w:pPr>
    </w:p>
    <w:p w:rsidR="001C7D24" w:rsidRPr="0095424B" w:rsidRDefault="006F1D43" w:rsidP="00417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424B">
        <w:rPr>
          <w:rFonts w:ascii="Times New Roman" w:hAnsi="Times New Roman" w:cs="Times New Roman"/>
          <w:b/>
          <w:sz w:val="27"/>
          <w:szCs w:val="27"/>
        </w:rPr>
        <w:lastRenderedPageBreak/>
        <w:t>4</w:t>
      </w:r>
      <w:r w:rsidR="001C7D24" w:rsidRPr="0095424B">
        <w:rPr>
          <w:rFonts w:ascii="Times New Roman" w:hAnsi="Times New Roman" w:cs="Times New Roman"/>
          <w:b/>
          <w:sz w:val="27"/>
          <w:szCs w:val="27"/>
        </w:rPr>
        <w:t>. Ожидаемые конечные результаты реализации Программы.</w:t>
      </w:r>
    </w:p>
    <w:p w:rsidR="001C7D24" w:rsidRPr="0095424B" w:rsidRDefault="001C7D24" w:rsidP="00417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D36F3" w:rsidRPr="0095424B" w:rsidRDefault="009D36F3" w:rsidP="0041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Реализация мероприятий, предусмотренных Программой, позволит:</w:t>
      </w:r>
    </w:p>
    <w:p w:rsidR="009D36F3" w:rsidRPr="0095424B" w:rsidRDefault="009D36F3" w:rsidP="0041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1. Доля охвата несовершеннолетних, состоящих на профилактическом учете различными формами занятости до 100%.</w:t>
      </w:r>
    </w:p>
    <w:p w:rsidR="009D36F3" w:rsidRPr="0095424B" w:rsidRDefault="009D36F3" w:rsidP="0041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2. Снижение преступности и правонарушений несовершеннолетних до 85%.</w:t>
      </w:r>
    </w:p>
    <w:p w:rsidR="009D36F3" w:rsidRPr="0095424B" w:rsidRDefault="009D36F3" w:rsidP="0041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3. Доля временного трудоустройства до 97 %.</w:t>
      </w:r>
    </w:p>
    <w:p w:rsidR="009D36F3" w:rsidRPr="0095424B" w:rsidRDefault="009D36F3" w:rsidP="00417B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В целом реализация Программы будет способствовать:</w:t>
      </w:r>
    </w:p>
    <w:p w:rsidR="009D36F3" w:rsidRPr="0095424B" w:rsidRDefault="001F5E25" w:rsidP="0041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-</w:t>
      </w:r>
      <w:r w:rsidR="009D36F3" w:rsidRPr="0095424B">
        <w:rPr>
          <w:rFonts w:ascii="Times New Roman" w:hAnsi="Times New Roman" w:cs="Times New Roman"/>
          <w:sz w:val="27"/>
          <w:szCs w:val="27"/>
        </w:rPr>
        <w:t>повышению эффективности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9D36F3" w:rsidRPr="0095424B" w:rsidRDefault="001F5E25" w:rsidP="0041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-</w:t>
      </w:r>
      <w:r w:rsidR="009D36F3" w:rsidRPr="0095424B">
        <w:rPr>
          <w:rFonts w:ascii="Times New Roman" w:hAnsi="Times New Roman" w:cs="Times New Roman"/>
          <w:sz w:val="27"/>
          <w:szCs w:val="27"/>
        </w:rPr>
        <w:t>созданию условий для дальнейшего снижения числа правонарушений</w:t>
      </w:r>
      <w:r w:rsidRPr="0095424B">
        <w:rPr>
          <w:rFonts w:ascii="Times New Roman" w:hAnsi="Times New Roman" w:cs="Times New Roman"/>
          <w:sz w:val="27"/>
          <w:szCs w:val="27"/>
        </w:rPr>
        <w:t xml:space="preserve"> </w:t>
      </w:r>
      <w:r w:rsidR="009D36F3" w:rsidRPr="0095424B">
        <w:rPr>
          <w:rFonts w:ascii="Times New Roman" w:hAnsi="Times New Roman" w:cs="Times New Roman"/>
          <w:sz w:val="27"/>
          <w:szCs w:val="27"/>
        </w:rPr>
        <w:t>и преступлений, совершаемых несовершеннолетними;</w:t>
      </w:r>
    </w:p>
    <w:p w:rsidR="009D36F3" w:rsidRPr="0095424B" w:rsidRDefault="009D36F3" w:rsidP="0041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- оптимизации взаимодействия органов и учреждений системы</w:t>
      </w:r>
      <w:r w:rsidR="001F5E25" w:rsidRPr="0095424B">
        <w:rPr>
          <w:rFonts w:ascii="Times New Roman" w:hAnsi="Times New Roman" w:cs="Times New Roman"/>
          <w:sz w:val="27"/>
          <w:szCs w:val="27"/>
        </w:rPr>
        <w:t xml:space="preserve"> </w:t>
      </w:r>
      <w:r w:rsidRPr="0095424B">
        <w:rPr>
          <w:rFonts w:ascii="Times New Roman" w:hAnsi="Times New Roman" w:cs="Times New Roman"/>
          <w:sz w:val="27"/>
          <w:szCs w:val="27"/>
        </w:rPr>
        <w:t>профилактики безнадзорности и правонарушений;</w:t>
      </w:r>
    </w:p>
    <w:p w:rsidR="00A25232" w:rsidRDefault="001F5E25" w:rsidP="0041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24B">
        <w:rPr>
          <w:rFonts w:ascii="Times New Roman" w:hAnsi="Times New Roman" w:cs="Times New Roman"/>
          <w:sz w:val="27"/>
          <w:szCs w:val="27"/>
        </w:rPr>
        <w:t>-с</w:t>
      </w:r>
      <w:r w:rsidR="009D36F3" w:rsidRPr="0095424B">
        <w:rPr>
          <w:rFonts w:ascii="Times New Roman" w:hAnsi="Times New Roman" w:cs="Times New Roman"/>
          <w:sz w:val="27"/>
          <w:szCs w:val="27"/>
        </w:rPr>
        <w:t>озданию системы своевременной юридической, социально-</w:t>
      </w:r>
      <w:r w:rsidRPr="0095424B">
        <w:rPr>
          <w:rFonts w:ascii="Times New Roman" w:hAnsi="Times New Roman" w:cs="Times New Roman"/>
          <w:sz w:val="27"/>
          <w:szCs w:val="27"/>
        </w:rPr>
        <w:t xml:space="preserve"> </w:t>
      </w:r>
      <w:r w:rsidR="009D36F3" w:rsidRPr="0095424B">
        <w:rPr>
          <w:rFonts w:ascii="Times New Roman" w:hAnsi="Times New Roman" w:cs="Times New Roman"/>
          <w:sz w:val="27"/>
          <w:szCs w:val="27"/>
        </w:rPr>
        <w:t>педагогической, психологической, медицинской помощи</w:t>
      </w:r>
      <w:r w:rsidRPr="0095424B">
        <w:rPr>
          <w:rFonts w:ascii="Times New Roman" w:hAnsi="Times New Roman" w:cs="Times New Roman"/>
          <w:sz w:val="27"/>
          <w:szCs w:val="27"/>
        </w:rPr>
        <w:t xml:space="preserve"> </w:t>
      </w:r>
      <w:r w:rsidR="009D36F3" w:rsidRPr="0095424B">
        <w:rPr>
          <w:rFonts w:ascii="Times New Roman" w:hAnsi="Times New Roman" w:cs="Times New Roman"/>
          <w:sz w:val="27"/>
          <w:szCs w:val="27"/>
        </w:rPr>
        <w:t>несовершеннолетним.</w:t>
      </w:r>
    </w:p>
    <w:p w:rsidR="0095424B" w:rsidRDefault="0095424B" w:rsidP="0041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424B" w:rsidRDefault="00686AE2" w:rsidP="0068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95424B" w:rsidRPr="0095424B" w:rsidRDefault="0095424B" w:rsidP="0041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5424B" w:rsidRPr="0095424B" w:rsidSect="00AF03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1D67"/>
    <w:multiLevelType w:val="hybridMultilevel"/>
    <w:tmpl w:val="D412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1A0B"/>
    <w:multiLevelType w:val="hybridMultilevel"/>
    <w:tmpl w:val="89CAB02A"/>
    <w:lvl w:ilvl="0" w:tplc="E9EA4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C7C"/>
    <w:rsid w:val="0001307F"/>
    <w:rsid w:val="00013AA4"/>
    <w:rsid w:val="000365ED"/>
    <w:rsid w:val="00087E48"/>
    <w:rsid w:val="00185853"/>
    <w:rsid w:val="001B6772"/>
    <w:rsid w:val="001B6917"/>
    <w:rsid w:val="001C7D24"/>
    <w:rsid w:val="001D5909"/>
    <w:rsid w:val="001F5E25"/>
    <w:rsid w:val="002139C3"/>
    <w:rsid w:val="00230D6B"/>
    <w:rsid w:val="00280AF1"/>
    <w:rsid w:val="002A62C6"/>
    <w:rsid w:val="002D0663"/>
    <w:rsid w:val="00315CA3"/>
    <w:rsid w:val="003477D3"/>
    <w:rsid w:val="00355950"/>
    <w:rsid w:val="00373716"/>
    <w:rsid w:val="003812DE"/>
    <w:rsid w:val="00397EB3"/>
    <w:rsid w:val="003A513D"/>
    <w:rsid w:val="003D2B79"/>
    <w:rsid w:val="003E79B6"/>
    <w:rsid w:val="00417B30"/>
    <w:rsid w:val="004A531B"/>
    <w:rsid w:val="00517872"/>
    <w:rsid w:val="00546C6A"/>
    <w:rsid w:val="00554E15"/>
    <w:rsid w:val="00557E97"/>
    <w:rsid w:val="005C4EB1"/>
    <w:rsid w:val="005D1FFA"/>
    <w:rsid w:val="005F01E6"/>
    <w:rsid w:val="00605FB3"/>
    <w:rsid w:val="00623AEF"/>
    <w:rsid w:val="00686AE2"/>
    <w:rsid w:val="006A0E9D"/>
    <w:rsid w:val="006F1D43"/>
    <w:rsid w:val="00730CD2"/>
    <w:rsid w:val="00760411"/>
    <w:rsid w:val="00775489"/>
    <w:rsid w:val="0078218E"/>
    <w:rsid w:val="007953E1"/>
    <w:rsid w:val="007E4600"/>
    <w:rsid w:val="008A400E"/>
    <w:rsid w:val="008D159C"/>
    <w:rsid w:val="008F0B03"/>
    <w:rsid w:val="008F1C7C"/>
    <w:rsid w:val="0095424B"/>
    <w:rsid w:val="009836C0"/>
    <w:rsid w:val="009870CE"/>
    <w:rsid w:val="009D36F3"/>
    <w:rsid w:val="00A25232"/>
    <w:rsid w:val="00A25296"/>
    <w:rsid w:val="00A8001A"/>
    <w:rsid w:val="00AA29D7"/>
    <w:rsid w:val="00AB1C76"/>
    <w:rsid w:val="00AB1D7A"/>
    <w:rsid w:val="00AB2598"/>
    <w:rsid w:val="00AB7863"/>
    <w:rsid w:val="00AC0A4D"/>
    <w:rsid w:val="00AF0340"/>
    <w:rsid w:val="00B13C77"/>
    <w:rsid w:val="00B95D3C"/>
    <w:rsid w:val="00B96FDA"/>
    <w:rsid w:val="00BD511C"/>
    <w:rsid w:val="00BF703D"/>
    <w:rsid w:val="00C13331"/>
    <w:rsid w:val="00C20E25"/>
    <w:rsid w:val="00C57F02"/>
    <w:rsid w:val="00C90A29"/>
    <w:rsid w:val="00CA39FA"/>
    <w:rsid w:val="00CD60CC"/>
    <w:rsid w:val="00DA5AB7"/>
    <w:rsid w:val="00DB6479"/>
    <w:rsid w:val="00DD0F0C"/>
    <w:rsid w:val="00E12BDA"/>
    <w:rsid w:val="00E56DAA"/>
    <w:rsid w:val="00EB2DC2"/>
    <w:rsid w:val="00F64545"/>
    <w:rsid w:val="00F86913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77B0B-D2BF-4D16-B315-ECD9758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663"/>
    <w:pPr>
      <w:ind w:left="720"/>
      <w:contextualSpacing/>
    </w:pPr>
  </w:style>
  <w:style w:type="paragraph" w:styleId="a5">
    <w:name w:val="No Spacing"/>
    <w:uiPriority w:val="1"/>
    <w:qFormat/>
    <w:rsid w:val="009870CE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01307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20560-E3E5-4875-9170-302E35EB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2022-09-29T07:34:00Z</dcterms:created>
  <dcterms:modified xsi:type="dcterms:W3CDTF">2023-12-19T05:41:00Z</dcterms:modified>
</cp:coreProperties>
</file>