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F9" w:rsidRPr="00045E04" w:rsidRDefault="00B46BF9" w:rsidP="00B46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04">
        <w:rPr>
          <w:rFonts w:ascii="Times New Roman" w:hAnsi="Times New Roman" w:cs="Times New Roman"/>
          <w:b/>
          <w:bCs/>
          <w:sz w:val="24"/>
          <w:szCs w:val="24"/>
        </w:rPr>
        <w:t>СОВЕТ АКШИНСКОГО МУНИЦИПАЛЬНОГО ОКРУГА</w:t>
      </w:r>
    </w:p>
    <w:p w:rsidR="00B46BF9" w:rsidRPr="00045E04" w:rsidRDefault="00B46BF9" w:rsidP="00B46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04">
        <w:rPr>
          <w:rFonts w:ascii="Times New Roman" w:hAnsi="Times New Roman" w:cs="Times New Roman"/>
          <w:b/>
          <w:bCs/>
          <w:sz w:val="24"/>
          <w:szCs w:val="24"/>
        </w:rPr>
        <w:t>ЗАБАЙКАЛЬСКОГО КРАЯ</w:t>
      </w:r>
    </w:p>
    <w:p w:rsidR="00B46BF9" w:rsidRPr="00045E04" w:rsidRDefault="00B46BF9" w:rsidP="00B46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715" w:rsidRPr="00045E04" w:rsidRDefault="00B46BF9" w:rsidP="004A67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04">
        <w:rPr>
          <w:rFonts w:ascii="Times New Roman" w:hAnsi="Times New Roman" w:cs="Times New Roman"/>
          <w:b/>
          <w:bCs/>
          <w:sz w:val="24"/>
          <w:szCs w:val="24"/>
        </w:rPr>
        <w:t>РЕШЕНИ</w:t>
      </w:r>
    </w:p>
    <w:p w:rsidR="00B46BF9" w:rsidRPr="00045E04" w:rsidRDefault="00297D1D" w:rsidP="004A6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715" w:rsidRPr="00045E04">
        <w:rPr>
          <w:rFonts w:ascii="Times New Roman" w:hAnsi="Times New Roman" w:cs="Times New Roman"/>
          <w:b/>
          <w:bCs/>
          <w:sz w:val="24"/>
          <w:szCs w:val="24"/>
        </w:rPr>
        <w:t xml:space="preserve">25 декабря 2023 года                                                                           </w:t>
      </w:r>
      <w:r w:rsidR="00045E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bookmarkStart w:id="0" w:name="_GoBack"/>
      <w:bookmarkEnd w:id="0"/>
      <w:r w:rsidR="004A6715" w:rsidRPr="00045E04">
        <w:rPr>
          <w:rFonts w:ascii="Times New Roman" w:hAnsi="Times New Roman" w:cs="Times New Roman"/>
          <w:b/>
          <w:bCs/>
          <w:sz w:val="24"/>
          <w:szCs w:val="24"/>
        </w:rPr>
        <w:t xml:space="preserve">  № 135</w:t>
      </w:r>
      <w:r w:rsidR="00B46BF9" w:rsidRPr="00045E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5E0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6BF9" w:rsidRPr="00045E04" w:rsidRDefault="00B46BF9" w:rsidP="00B46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04">
        <w:rPr>
          <w:rFonts w:ascii="Times New Roman" w:hAnsi="Times New Roman" w:cs="Times New Roman"/>
          <w:b/>
          <w:bCs/>
          <w:sz w:val="24"/>
          <w:szCs w:val="24"/>
        </w:rPr>
        <w:t>с. Акша</w:t>
      </w:r>
    </w:p>
    <w:p w:rsidR="00B46BF9" w:rsidRPr="00045E04" w:rsidRDefault="00B46BF9" w:rsidP="00B46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BF9" w:rsidRPr="00045E04" w:rsidRDefault="00B46BF9" w:rsidP="00B46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04"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некоторых решений Советов муниципального района «Акшинский район»</w:t>
      </w:r>
    </w:p>
    <w:p w:rsidR="00B46BF9" w:rsidRPr="00045E04" w:rsidRDefault="00B46BF9" w:rsidP="00B46BF9">
      <w:pPr>
        <w:rPr>
          <w:rFonts w:ascii="Times New Roman" w:hAnsi="Times New Roman" w:cs="Times New Roman"/>
          <w:sz w:val="24"/>
          <w:szCs w:val="24"/>
        </w:rPr>
      </w:pPr>
    </w:p>
    <w:p w:rsidR="0064489C" w:rsidRPr="00045E04" w:rsidRDefault="004518ED" w:rsidP="0064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 xml:space="preserve">     </w:t>
      </w:r>
      <w:r w:rsidR="0064489C" w:rsidRPr="00045E04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 правовой базы в соответствии с действующим законодательством, руководствуясь частью 3 статьи 37 Устава Акшинского муниципального округа Забайкальского края, Совет Акшинского муниципального округа Забайкальского края </w:t>
      </w:r>
      <w:r w:rsidR="0064489C" w:rsidRPr="00045E04">
        <w:rPr>
          <w:rFonts w:ascii="Times New Roman" w:hAnsi="Times New Roman" w:cs="Times New Roman"/>
          <w:b/>
          <w:sz w:val="24"/>
          <w:szCs w:val="24"/>
        </w:rPr>
        <w:t>решил</w:t>
      </w:r>
      <w:r w:rsidR="0064489C" w:rsidRPr="00045E04">
        <w:rPr>
          <w:rFonts w:ascii="Times New Roman" w:hAnsi="Times New Roman" w:cs="Times New Roman"/>
          <w:sz w:val="24"/>
          <w:szCs w:val="24"/>
        </w:rPr>
        <w:t>:</w:t>
      </w:r>
    </w:p>
    <w:p w:rsidR="0064489C" w:rsidRPr="00045E04" w:rsidRDefault="0064489C" w:rsidP="0064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6BF9" w:rsidRPr="00045E04" w:rsidRDefault="00B46BF9" w:rsidP="00B46BF9">
      <w:pPr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>1.</w:t>
      </w:r>
      <w:r w:rsidR="001D7710" w:rsidRPr="00045E04">
        <w:rPr>
          <w:rFonts w:ascii="Times New Roman" w:hAnsi="Times New Roman" w:cs="Times New Roman"/>
          <w:sz w:val="24"/>
          <w:szCs w:val="24"/>
        </w:rPr>
        <w:t xml:space="preserve"> </w:t>
      </w:r>
      <w:r w:rsidRPr="00045E04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1D7710" w:rsidRPr="00045E04" w:rsidRDefault="004518ED" w:rsidP="008113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 xml:space="preserve">- </w:t>
      </w:r>
      <w:r w:rsidR="00DB4256" w:rsidRPr="00045E04">
        <w:rPr>
          <w:rFonts w:ascii="Times New Roman" w:hAnsi="Times New Roman" w:cs="Times New Roman"/>
          <w:sz w:val="24"/>
          <w:szCs w:val="24"/>
        </w:rPr>
        <w:t xml:space="preserve"> </w:t>
      </w:r>
      <w:r w:rsidR="00177A5B" w:rsidRPr="00045E04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1D7710" w:rsidRPr="00045E04">
        <w:rPr>
          <w:rFonts w:ascii="Times New Roman" w:hAnsi="Times New Roman" w:cs="Times New Roman"/>
          <w:sz w:val="24"/>
          <w:szCs w:val="24"/>
        </w:rPr>
        <w:t>муниципального района «Акшинский район»</w:t>
      </w:r>
      <w:r w:rsidR="00177A5B" w:rsidRPr="00045E04">
        <w:rPr>
          <w:rFonts w:ascii="Times New Roman" w:hAnsi="Times New Roman" w:cs="Times New Roman"/>
          <w:sz w:val="24"/>
          <w:szCs w:val="24"/>
        </w:rPr>
        <w:t xml:space="preserve"> №</w:t>
      </w:r>
      <w:r w:rsidR="001D7710" w:rsidRPr="00045E04">
        <w:rPr>
          <w:rFonts w:ascii="Times New Roman" w:hAnsi="Times New Roman" w:cs="Times New Roman"/>
          <w:sz w:val="24"/>
          <w:szCs w:val="24"/>
        </w:rPr>
        <w:t xml:space="preserve"> </w:t>
      </w:r>
      <w:r w:rsidR="00177A5B" w:rsidRPr="00045E04">
        <w:rPr>
          <w:rFonts w:ascii="Times New Roman" w:hAnsi="Times New Roman" w:cs="Times New Roman"/>
          <w:sz w:val="24"/>
          <w:szCs w:val="24"/>
        </w:rPr>
        <w:t>1</w:t>
      </w:r>
      <w:r w:rsidR="001D7710" w:rsidRPr="00045E04">
        <w:rPr>
          <w:rFonts w:ascii="Times New Roman" w:hAnsi="Times New Roman" w:cs="Times New Roman"/>
          <w:sz w:val="24"/>
          <w:szCs w:val="24"/>
        </w:rPr>
        <w:t>2</w:t>
      </w:r>
      <w:r w:rsidR="00177A5B" w:rsidRPr="00045E04">
        <w:rPr>
          <w:rFonts w:ascii="Times New Roman" w:hAnsi="Times New Roman" w:cs="Times New Roman"/>
          <w:sz w:val="24"/>
          <w:szCs w:val="24"/>
        </w:rPr>
        <w:t xml:space="preserve"> от 2</w:t>
      </w:r>
      <w:r w:rsidR="001D7710" w:rsidRPr="00045E04">
        <w:rPr>
          <w:rFonts w:ascii="Times New Roman" w:hAnsi="Times New Roman" w:cs="Times New Roman"/>
          <w:sz w:val="24"/>
          <w:szCs w:val="24"/>
        </w:rPr>
        <w:t>7</w:t>
      </w:r>
      <w:r w:rsidR="00177A5B" w:rsidRPr="00045E04">
        <w:rPr>
          <w:rFonts w:ascii="Times New Roman" w:hAnsi="Times New Roman" w:cs="Times New Roman"/>
          <w:sz w:val="24"/>
          <w:szCs w:val="24"/>
        </w:rPr>
        <w:t>.</w:t>
      </w:r>
      <w:r w:rsidR="001D7710" w:rsidRPr="00045E04">
        <w:rPr>
          <w:rFonts w:ascii="Times New Roman" w:hAnsi="Times New Roman" w:cs="Times New Roman"/>
          <w:sz w:val="24"/>
          <w:szCs w:val="24"/>
        </w:rPr>
        <w:t>02</w:t>
      </w:r>
      <w:r w:rsidR="00177A5B" w:rsidRPr="00045E04">
        <w:rPr>
          <w:rFonts w:ascii="Times New Roman" w:hAnsi="Times New Roman" w:cs="Times New Roman"/>
          <w:sz w:val="24"/>
          <w:szCs w:val="24"/>
        </w:rPr>
        <w:t>.20</w:t>
      </w:r>
      <w:r w:rsidR="001D7710" w:rsidRPr="00045E04">
        <w:rPr>
          <w:rFonts w:ascii="Times New Roman" w:hAnsi="Times New Roman" w:cs="Times New Roman"/>
          <w:sz w:val="24"/>
          <w:szCs w:val="24"/>
        </w:rPr>
        <w:t>08</w:t>
      </w:r>
      <w:r w:rsidR="00177A5B" w:rsidRPr="00045E04">
        <w:rPr>
          <w:rFonts w:ascii="Times New Roman" w:hAnsi="Times New Roman" w:cs="Times New Roman"/>
          <w:sz w:val="24"/>
          <w:szCs w:val="24"/>
        </w:rPr>
        <w:t xml:space="preserve"> года «Об утверждении </w:t>
      </w:r>
      <w:r w:rsidR="001D7710" w:rsidRPr="00045E04">
        <w:rPr>
          <w:rFonts w:ascii="Times New Roman" w:hAnsi="Times New Roman" w:cs="Times New Roman"/>
          <w:sz w:val="24"/>
          <w:szCs w:val="24"/>
        </w:rPr>
        <w:t>Положения о проведении аттестации муниципальных служащих муниципального района «Акшинский район»;</w:t>
      </w:r>
    </w:p>
    <w:p w:rsidR="007F195A" w:rsidRPr="00045E04" w:rsidRDefault="004518ED" w:rsidP="007F195A">
      <w:pPr>
        <w:jc w:val="both"/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 xml:space="preserve">-  </w:t>
      </w:r>
      <w:r w:rsidR="001D7710"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№ 71 от 12.09.2008 года </w:t>
      </w:r>
      <w:r w:rsidR="007F195A" w:rsidRPr="00045E04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="007F195A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«О премировании и дисциплинарной ответственности лиц, замещающих должности муниципальной службы в администрации муниципального района «Акшинский район»</w:t>
        </w:r>
      </w:hyperlink>
      <w:r w:rsidR="007F195A" w:rsidRPr="00045E04">
        <w:rPr>
          <w:rFonts w:ascii="Times New Roman" w:hAnsi="Times New Roman" w:cs="Times New Roman"/>
          <w:sz w:val="24"/>
          <w:szCs w:val="24"/>
        </w:rPr>
        <w:t>;</w:t>
      </w:r>
    </w:p>
    <w:p w:rsidR="00811306" w:rsidRPr="00045E04" w:rsidRDefault="007F195A" w:rsidP="007F19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 xml:space="preserve">- </w:t>
      </w:r>
      <w:r w:rsidR="001D7710" w:rsidRPr="00045E04">
        <w:rPr>
          <w:rFonts w:ascii="Times New Roman" w:hAnsi="Times New Roman" w:cs="Times New Roman"/>
          <w:sz w:val="24"/>
          <w:szCs w:val="24"/>
        </w:rPr>
        <w:t xml:space="preserve">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83</w:t>
      </w:r>
      <w:r w:rsidR="00811306" w:rsidRPr="00045E04">
        <w:rPr>
          <w:rFonts w:ascii="Times New Roman" w:hAnsi="Times New Roman" w:cs="Times New Roman"/>
          <w:sz w:val="24"/>
          <w:szCs w:val="24"/>
        </w:rPr>
        <w:t xml:space="preserve"> от 12.09.2008 года</w:t>
      </w:r>
      <w:r w:rsidRPr="00045E04">
        <w:rPr>
          <w:rFonts w:ascii="Times New Roman" w:hAnsi="Times New Roman" w:cs="Times New Roman"/>
          <w:sz w:val="24"/>
          <w:szCs w:val="24"/>
        </w:rPr>
        <w:t xml:space="preserve"> «</w:t>
      </w:r>
      <w:hyperlink r:id="rId6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оплате труда служащих муниципального района «Акшинский район», замещающих должности, не являющиеся должностями муниципальной службы муниципального района «Акшинский район»</w:t>
        </w:r>
      </w:hyperlink>
      <w:r w:rsidR="00811306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7710" w:rsidRPr="00045E04" w:rsidRDefault="00811306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195A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256"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34 от 27.02.2009 года «</w:t>
      </w:r>
      <w:hyperlink r:id="rId7" w:history="1">
        <w:r w:rsidR="00DB4256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о проведении аттестации руководителей муниципальных унитарных предприятий</w:t>
        </w:r>
      </w:hyperlink>
      <w:r w:rsidR="00DB4256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B4256" w:rsidRPr="00045E04" w:rsidRDefault="00DB4256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</w:t>
      </w:r>
      <w:r w:rsidR="00A26341" w:rsidRPr="00045E04">
        <w:rPr>
          <w:rFonts w:ascii="Times New Roman" w:hAnsi="Times New Roman" w:cs="Times New Roman"/>
          <w:sz w:val="24"/>
          <w:szCs w:val="24"/>
        </w:rPr>
        <w:t>№ 70 от 29.05.2009 года «</w:t>
      </w:r>
      <w:hyperlink r:id="rId8" w:history="1">
        <w:r w:rsidR="00A26341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по формированию резерва управленческих кадров муниципального района «Акшинский район»</w:t>
        </w:r>
      </w:hyperlink>
      <w:r w:rsidR="00A26341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76E0" w:rsidRPr="00045E04" w:rsidRDefault="009776E0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44 от 25.06.2010 года «</w:t>
      </w:r>
      <w:hyperlink r:id="rId9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Об утверждении положения о предоставлении гражданами, претендующими на замещение муниципальных должностей в администрации муниципального района «Акшинский район» сведений о доходах, об имуществе и обязательствах имущественного характера и положения о представлении гражданами претендующими на замещение должностей муниципальной службы в администрации муниципального района «Акшинский район» и муниципальными служащими администрации муниципального </w:t>
        </w:r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 xml:space="preserve">района «Акшинский район» сведений о доходах, об имуществе и обязательствах имущественного характера»; </w:t>
        </w:r>
      </w:hyperlink>
    </w:p>
    <w:p w:rsidR="009776E0" w:rsidRPr="00045E04" w:rsidRDefault="009776E0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№ 64 от 29.10.2010 года </w:t>
      </w:r>
      <w:r w:rsidR="00CA6F62" w:rsidRPr="00045E04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«О порядке регистрации трудовых договоров и факта прекращения трудовых договоров заключаемых работником с работодателем – физическим лицом»</w:t>
        </w:r>
      </w:hyperlink>
      <w:r w:rsidR="00CA6F62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6F62" w:rsidRPr="00045E04" w:rsidRDefault="00CA6F62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7340EA"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21 от 30.11.2012 года «</w:t>
      </w:r>
      <w:hyperlink r:id="rId11" w:history="1">
        <w:r w:rsidR="007340EA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увеличении размеров должностного оклада денежного содержания выборных должностных лиц, осуществляющих свои полномочия на постоянной основе, а также лиц, замещающих должности муниципальной службы в муниципальном районе «Акшинский район»</w:t>
        </w:r>
      </w:hyperlink>
      <w:r w:rsidR="007340EA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36120" w:rsidRPr="00045E04" w:rsidRDefault="007340EA" w:rsidP="00DB4256">
      <w:pPr>
        <w:tabs>
          <w:tab w:val="left" w:pos="284"/>
        </w:tabs>
        <w:jc w:val="both"/>
        <w:rPr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E7814"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№ </w:t>
      </w:r>
      <w:r w:rsidR="00437B86" w:rsidRPr="00045E04">
        <w:rPr>
          <w:rFonts w:ascii="Times New Roman" w:hAnsi="Times New Roman" w:cs="Times New Roman"/>
          <w:sz w:val="24"/>
          <w:szCs w:val="24"/>
        </w:rPr>
        <w:t>79 от 28.06.2013 года «</w:t>
      </w:r>
      <w:r w:rsidR="001B1080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37B86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"about:blank?act=4c5d65fc-1055-47a4-968e-cd4d20876c2d"</w:instrText>
      </w:r>
      <w:r w:rsidR="001B1080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37B86" w:rsidRPr="00045E0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Об утверждении Положения о соблюдении лицами, поступающими на должность руководителя муниципального учреждения в муниципальном районе «Акшинский район», и руководителями муниципальных учреждений в муниципальном районе «Акшинский район» части четвертой статьи 275 Трудового кодекса Российской Федерации</w:t>
      </w:r>
      <w:r w:rsidR="00437B86" w:rsidRPr="00045E04">
        <w:rPr>
          <w:sz w:val="24"/>
          <w:szCs w:val="24"/>
        </w:rPr>
        <w:t>»</w:t>
      </w:r>
      <w:r w:rsidR="00236120" w:rsidRPr="00045E04">
        <w:rPr>
          <w:sz w:val="24"/>
          <w:szCs w:val="24"/>
        </w:rPr>
        <w:t>;</w:t>
      </w:r>
    </w:p>
    <w:p w:rsidR="007340EA" w:rsidRPr="00045E04" w:rsidRDefault="00236120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>-</w:t>
      </w:r>
      <w:r w:rsidRPr="00045E04">
        <w:rPr>
          <w:sz w:val="24"/>
          <w:szCs w:val="24"/>
        </w:rPr>
        <w:t xml:space="preserve">  </w:t>
      </w:r>
      <w:r w:rsidR="00437B86" w:rsidRPr="00045E04">
        <w:rPr>
          <w:sz w:val="24"/>
          <w:szCs w:val="24"/>
        </w:rPr>
        <w:t xml:space="preserve"> </w:t>
      </w:r>
      <w:r w:rsidR="001B1080" w:rsidRPr="00045E04">
        <w:rPr>
          <w:rFonts w:ascii="Times New Roman" w:hAnsi="Times New Roman" w:cs="Times New Roman"/>
          <w:sz w:val="24"/>
          <w:szCs w:val="24"/>
        </w:rPr>
        <w:fldChar w:fldCharType="end"/>
      </w:r>
      <w:r w:rsidR="008437C0" w:rsidRPr="00045E04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района «Акшинский район» № 87 от 14.08.2013 года «</w:t>
      </w:r>
      <w:hyperlink r:id="rId12" w:history="1">
        <w:r w:rsidR="008437C0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некоторых вопросах реализации федерального законодательства в сфере противодействия коррупции</w:t>
        </w:r>
      </w:hyperlink>
      <w:r w:rsidR="008437C0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437C0" w:rsidRPr="00045E04" w:rsidRDefault="008437C0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№ 118 от 27.12.2013 года </w:t>
      </w:r>
      <w:r w:rsidR="0084035F" w:rsidRPr="00045E04">
        <w:rPr>
          <w:rFonts w:ascii="Times New Roman" w:hAnsi="Times New Roman" w:cs="Times New Roman"/>
          <w:sz w:val="24"/>
          <w:szCs w:val="24"/>
        </w:rPr>
        <w:t>«</w:t>
      </w:r>
      <w:hyperlink r:id="rId13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размере и условиях оплаты труда муниципальных служащих муниципального района «Акшинский район»</w:t>
        </w:r>
      </w:hyperlink>
      <w:r w:rsidR="0084035F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035F" w:rsidRPr="00045E04" w:rsidRDefault="0084035F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33 от 30.05.2014 года «</w:t>
      </w:r>
      <w:hyperlink r:id="rId14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4035F" w:rsidRPr="00045E04" w:rsidRDefault="0084035F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</w:t>
      </w:r>
      <w:r w:rsidR="00B85F2B" w:rsidRPr="00045E04">
        <w:rPr>
          <w:rFonts w:ascii="Times New Roman" w:hAnsi="Times New Roman" w:cs="Times New Roman"/>
          <w:sz w:val="24"/>
          <w:szCs w:val="24"/>
        </w:rPr>
        <w:t>№ 39 от 09.07.2014 года «</w:t>
      </w:r>
      <w:hyperlink r:id="rId15" w:history="1">
        <w:r w:rsidR="00B85F2B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Порядка проведения квалификационного экзамена для муниципальных служащих в администрации муниципального района «Акшинский район» и определения соответствия их профессионального уровня знаний</w:t>
        </w:r>
      </w:hyperlink>
      <w:r w:rsidR="00B85F2B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85F2B" w:rsidRPr="00045E04" w:rsidRDefault="00B85F2B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№ 42 от 09.07.2014 года </w:t>
      </w:r>
      <w:r w:rsidR="00F4597E" w:rsidRPr="00045E04">
        <w:rPr>
          <w:rFonts w:ascii="Times New Roman" w:hAnsi="Times New Roman" w:cs="Times New Roman"/>
          <w:sz w:val="24"/>
          <w:szCs w:val="24"/>
        </w:rPr>
        <w:t>«</w:t>
      </w:r>
      <w:hyperlink r:id="rId16" w:history="1">
        <w:r w:rsidR="00F4597E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порядке проведения антикоррупционной экспертизы нормативных правовых актов и их проектов в Совете муниципального района «Акшинский район»</w:t>
        </w:r>
      </w:hyperlink>
      <w:r w:rsidR="00F4597E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97E" w:rsidRPr="00045E04" w:rsidRDefault="00F4597E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65 от 08.12.2014 года</w:t>
      </w:r>
      <w:r w:rsidR="009B3C84" w:rsidRPr="00045E04">
        <w:rPr>
          <w:rFonts w:ascii="Times New Roman" w:hAnsi="Times New Roman" w:cs="Times New Roman"/>
          <w:sz w:val="24"/>
          <w:szCs w:val="24"/>
        </w:rPr>
        <w:t xml:space="preserve"> </w:t>
      </w:r>
      <w:r w:rsidRPr="00045E04">
        <w:rPr>
          <w:rFonts w:ascii="Times New Roman" w:hAnsi="Times New Roman" w:cs="Times New Roman"/>
          <w:sz w:val="24"/>
          <w:szCs w:val="24"/>
        </w:rPr>
        <w:t xml:space="preserve"> </w:t>
      </w:r>
      <w:r w:rsidR="009B3C84" w:rsidRPr="00045E04"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="009B3C84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мерах по поэтапному повышению размеров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администрации муниципального района «Акшинский район»</w:t>
        </w:r>
      </w:hyperlink>
      <w:r w:rsidR="009B3C84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3C84" w:rsidRPr="00045E04" w:rsidRDefault="009B3C84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69 от 26.12.2014 года</w:t>
      </w:r>
      <w:r w:rsidR="00D83E4C" w:rsidRPr="00045E04">
        <w:rPr>
          <w:rFonts w:ascii="Times New Roman" w:hAnsi="Times New Roman" w:cs="Times New Roman"/>
          <w:sz w:val="24"/>
          <w:szCs w:val="24"/>
        </w:rPr>
        <w:t xml:space="preserve"> «</w:t>
      </w:r>
      <w:hyperlink r:id="rId18" w:history="1">
        <w:r w:rsidR="00D83E4C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размере и порядке выплаты надбавки за классность водителям в организациях, финансируемых из бюджета муниципального района «Акшинский район»</w:t>
        </w:r>
      </w:hyperlink>
      <w:r w:rsidR="00D83E4C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3E4C" w:rsidRPr="00045E04" w:rsidRDefault="00D83E4C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 </w:t>
      </w:r>
      <w:r w:rsidR="00E26084"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3 от 18.02.2015 года «</w:t>
      </w:r>
      <w:hyperlink r:id="rId19" w:history="1">
        <w:r w:rsidR="00E26084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«Об оплате труда работников муниципальных учреждений, финансируемых из бюджета муниципального района «Акшинский район»</w:t>
        </w:r>
      </w:hyperlink>
      <w:r w:rsidR="00E26084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3507" w:rsidRPr="00045E04" w:rsidRDefault="00973507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24 от 10.06.2015 года «</w:t>
      </w:r>
      <w:hyperlink r:id="rId20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Положения об оплате труда руководителей муниципальных унитарных предприятий муниципального района «Акшинский район»</w:t>
        </w:r>
      </w:hyperlink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3507" w:rsidRPr="00045E04" w:rsidRDefault="00973507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7718F2" w:rsidRPr="00045E04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района «Акшинский район» № </w:t>
      </w:r>
      <w:r w:rsidR="007F4608" w:rsidRPr="00045E04">
        <w:rPr>
          <w:rFonts w:ascii="Times New Roman" w:hAnsi="Times New Roman" w:cs="Times New Roman"/>
          <w:sz w:val="24"/>
          <w:szCs w:val="24"/>
        </w:rPr>
        <w:t>26</w:t>
      </w:r>
      <w:r w:rsidR="007718F2" w:rsidRPr="00045E04">
        <w:rPr>
          <w:rFonts w:ascii="Times New Roman" w:hAnsi="Times New Roman" w:cs="Times New Roman"/>
          <w:sz w:val="24"/>
          <w:szCs w:val="24"/>
        </w:rPr>
        <w:t xml:space="preserve"> от 2</w:t>
      </w:r>
      <w:r w:rsidR="007F4608" w:rsidRPr="00045E04">
        <w:rPr>
          <w:rFonts w:ascii="Times New Roman" w:hAnsi="Times New Roman" w:cs="Times New Roman"/>
          <w:sz w:val="24"/>
          <w:szCs w:val="24"/>
        </w:rPr>
        <w:t>8</w:t>
      </w:r>
      <w:r w:rsidR="007718F2" w:rsidRPr="00045E04">
        <w:rPr>
          <w:rFonts w:ascii="Times New Roman" w:hAnsi="Times New Roman" w:cs="Times New Roman"/>
          <w:sz w:val="24"/>
          <w:szCs w:val="24"/>
        </w:rPr>
        <w:t>.12.201</w:t>
      </w:r>
      <w:r w:rsidR="007F4608" w:rsidRPr="00045E04">
        <w:rPr>
          <w:rFonts w:ascii="Times New Roman" w:hAnsi="Times New Roman" w:cs="Times New Roman"/>
          <w:sz w:val="24"/>
          <w:szCs w:val="24"/>
        </w:rPr>
        <w:t>2</w:t>
      </w:r>
      <w:r w:rsidR="007718F2" w:rsidRPr="00045E0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F4608" w:rsidRPr="00045E04">
        <w:rPr>
          <w:rFonts w:ascii="Times New Roman" w:hAnsi="Times New Roman" w:cs="Times New Roman"/>
          <w:sz w:val="24"/>
          <w:szCs w:val="24"/>
        </w:rPr>
        <w:t>«</w:t>
      </w:r>
      <w:hyperlink r:id="rId21" w:history="1">
        <w:r w:rsidR="007F4608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внесении изменения в решение Совета муниципального района «Акшинский район» от 30 ноября 2012 года № 21 «Об увеличении размеров должностного оклада денежного содержания выборных должностных лиц, осуществляющих свои полномочия на постоянной основе, а также лиц, замещающих должности муниципальной службы в муниципальном районе «Акшинский район»</w:t>
        </w:r>
      </w:hyperlink>
      <w:r w:rsidR="007F4608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4608" w:rsidRPr="00045E04" w:rsidRDefault="007F4608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CA319A"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98 от 22.11.2013 года «</w:t>
      </w:r>
      <w:hyperlink r:id="rId22" w:history="1">
        <w:r w:rsidR="00CA319A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внесении изменения в Положение «О доплате к пенсии лицам, замещавшим отдельные выборные муниципальные должности в органах местного самоуправления муниципального района «Акшинский район», утвержденное решением Совета муниципального района «Акшинский район» от 29 марта 2013 года № 48/1</w:t>
        </w:r>
      </w:hyperlink>
      <w:r w:rsidR="00CA319A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A319A" w:rsidRPr="00045E04" w:rsidRDefault="00CA319A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</w:t>
      </w:r>
      <w:r w:rsidR="00ED166C" w:rsidRPr="00045E04">
        <w:rPr>
          <w:rFonts w:ascii="Times New Roman" w:hAnsi="Times New Roman" w:cs="Times New Roman"/>
          <w:sz w:val="24"/>
          <w:szCs w:val="24"/>
        </w:rPr>
        <w:t xml:space="preserve"> № 70 от 26.12.2014 года «</w:t>
      </w:r>
      <w:hyperlink r:id="rId23" w:history="1">
        <w:r w:rsidR="00ED166C"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внесении дополнения в решение Совета муниципального района «Акшинский район» от 12 сентября 2008 года № 83 «Об оплате труда служащих администрации муниципального района» Акшинский район», замещающих должности, не являющиеся должностями муниципальной службы муниципального района «Акшинский район»</w:t>
        </w:r>
      </w:hyperlink>
      <w:r w:rsidR="00ED166C"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F4CB9" w:rsidRPr="00045E04" w:rsidRDefault="008F4CB9" w:rsidP="00DB4256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</w:t>
      </w:r>
      <w:r w:rsidRPr="00045E0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«Акшинский район» № 23 от 29.06.2018 года «</w:t>
      </w:r>
      <w:hyperlink r:id="rId24" w:history="1">
        <w:r w:rsidRPr="00045E0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внесении изменений в решение Совета муниципального района «Акшинский район» «О размере и условиях оплаты труда муниципальных служащих муниципального района «Акшинский район»» от 27 декабря 2013 года № 118</w:t>
        </w:r>
      </w:hyperlink>
      <w:r w:rsidRPr="00045E0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46BF9" w:rsidRPr="00045E04" w:rsidRDefault="00B46BF9" w:rsidP="001D7710">
      <w:pPr>
        <w:jc w:val="both"/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>2. Настоящее решение обнародовать на стендах в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:rsidR="00177A5B" w:rsidRPr="00045E04" w:rsidRDefault="00177A5B" w:rsidP="00B46BF9">
      <w:pPr>
        <w:rPr>
          <w:rFonts w:ascii="Times New Roman" w:hAnsi="Times New Roman" w:cs="Times New Roman"/>
          <w:sz w:val="24"/>
          <w:szCs w:val="24"/>
        </w:rPr>
      </w:pPr>
    </w:p>
    <w:p w:rsidR="00177A5B" w:rsidRPr="00045E04" w:rsidRDefault="00177A5B" w:rsidP="00B46BF9">
      <w:pPr>
        <w:rPr>
          <w:rFonts w:ascii="Times New Roman" w:hAnsi="Times New Roman" w:cs="Times New Roman"/>
          <w:sz w:val="24"/>
          <w:szCs w:val="24"/>
        </w:rPr>
      </w:pPr>
    </w:p>
    <w:p w:rsidR="00177A5B" w:rsidRPr="00045E04" w:rsidRDefault="00177A5B" w:rsidP="00B46BF9">
      <w:pPr>
        <w:rPr>
          <w:rFonts w:ascii="Times New Roman" w:hAnsi="Times New Roman" w:cs="Times New Roman"/>
          <w:sz w:val="24"/>
          <w:szCs w:val="24"/>
        </w:rPr>
      </w:pPr>
    </w:p>
    <w:p w:rsidR="00B46BF9" w:rsidRPr="00045E04" w:rsidRDefault="00B46BF9" w:rsidP="00B46BF9">
      <w:pPr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>Глава Акшинского муниципального округ</w:t>
      </w:r>
    </w:p>
    <w:p w:rsidR="00B46BF9" w:rsidRPr="00045E04" w:rsidRDefault="00B46BF9" w:rsidP="00B46BF9">
      <w:pPr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045E04">
        <w:rPr>
          <w:rFonts w:ascii="Times New Roman" w:hAnsi="Times New Roman" w:cs="Times New Roman"/>
          <w:sz w:val="24"/>
          <w:szCs w:val="24"/>
        </w:rPr>
        <w:tab/>
      </w:r>
      <w:r w:rsidRPr="00045E04">
        <w:rPr>
          <w:rFonts w:ascii="Times New Roman" w:hAnsi="Times New Roman" w:cs="Times New Roman"/>
          <w:sz w:val="24"/>
          <w:szCs w:val="24"/>
        </w:rPr>
        <w:tab/>
      </w:r>
      <w:r w:rsidRPr="00045E04">
        <w:rPr>
          <w:rFonts w:ascii="Times New Roman" w:hAnsi="Times New Roman" w:cs="Times New Roman"/>
          <w:sz w:val="24"/>
          <w:szCs w:val="24"/>
        </w:rPr>
        <w:tab/>
      </w:r>
      <w:r w:rsidRPr="00045E04">
        <w:rPr>
          <w:rFonts w:ascii="Times New Roman" w:hAnsi="Times New Roman" w:cs="Times New Roman"/>
          <w:sz w:val="24"/>
          <w:szCs w:val="24"/>
        </w:rPr>
        <w:tab/>
      </w:r>
      <w:r w:rsidRPr="00045E0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45E04">
        <w:rPr>
          <w:rFonts w:ascii="Times New Roman" w:hAnsi="Times New Roman" w:cs="Times New Roman"/>
          <w:sz w:val="24"/>
          <w:szCs w:val="24"/>
        </w:rPr>
        <w:tab/>
      </w:r>
      <w:r w:rsidR="004A6715" w:rsidRPr="00045E04">
        <w:rPr>
          <w:rFonts w:ascii="Times New Roman" w:hAnsi="Times New Roman" w:cs="Times New Roman"/>
          <w:sz w:val="24"/>
          <w:szCs w:val="24"/>
        </w:rPr>
        <w:t xml:space="preserve">     </w:t>
      </w:r>
      <w:r w:rsidR="00045E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5E04">
        <w:rPr>
          <w:rFonts w:ascii="Times New Roman" w:hAnsi="Times New Roman" w:cs="Times New Roman"/>
          <w:sz w:val="24"/>
          <w:szCs w:val="24"/>
        </w:rPr>
        <w:t>П.М.Капустин</w:t>
      </w:r>
    </w:p>
    <w:p w:rsidR="00045E04" w:rsidRDefault="00045E04" w:rsidP="008F31B8">
      <w:pPr>
        <w:rPr>
          <w:rFonts w:ascii="Times New Roman" w:hAnsi="Times New Roman" w:cs="Times New Roman"/>
          <w:sz w:val="24"/>
          <w:szCs w:val="24"/>
        </w:rPr>
      </w:pPr>
    </w:p>
    <w:p w:rsidR="00177A5B" w:rsidRPr="00045E04" w:rsidRDefault="00342A9E" w:rsidP="008F31B8">
      <w:pPr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>П</w:t>
      </w:r>
      <w:r w:rsidR="008F31B8" w:rsidRPr="00045E04">
        <w:rPr>
          <w:rFonts w:ascii="Times New Roman" w:hAnsi="Times New Roman" w:cs="Times New Roman"/>
          <w:sz w:val="24"/>
          <w:szCs w:val="24"/>
        </w:rPr>
        <w:t>редседател</w:t>
      </w:r>
      <w:r w:rsidRPr="00045E04">
        <w:rPr>
          <w:rFonts w:ascii="Times New Roman" w:hAnsi="Times New Roman" w:cs="Times New Roman"/>
          <w:sz w:val="24"/>
          <w:szCs w:val="24"/>
        </w:rPr>
        <w:t>ь</w:t>
      </w:r>
      <w:r w:rsidR="008F31B8" w:rsidRPr="00045E04">
        <w:rPr>
          <w:rFonts w:ascii="Times New Roman" w:hAnsi="Times New Roman" w:cs="Times New Roman"/>
          <w:sz w:val="24"/>
          <w:szCs w:val="24"/>
        </w:rPr>
        <w:t xml:space="preserve"> Совета Акшинского</w:t>
      </w:r>
      <w:r w:rsidR="00177A5B" w:rsidRPr="0004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1B8" w:rsidRPr="00045E04" w:rsidRDefault="008F31B8" w:rsidP="008F31B8">
      <w:pPr>
        <w:rPr>
          <w:rFonts w:ascii="Times New Roman" w:hAnsi="Times New Roman" w:cs="Times New Roman"/>
          <w:sz w:val="24"/>
          <w:szCs w:val="24"/>
        </w:rPr>
      </w:pPr>
      <w:r w:rsidRPr="00045E04">
        <w:rPr>
          <w:rFonts w:ascii="Times New Roman" w:hAnsi="Times New Roman" w:cs="Times New Roman"/>
          <w:sz w:val="24"/>
          <w:szCs w:val="24"/>
        </w:rPr>
        <w:t xml:space="preserve">муниципального округа Забайкальского края                         </w:t>
      </w:r>
      <w:r w:rsidR="00045E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5E04">
        <w:rPr>
          <w:rFonts w:ascii="Times New Roman" w:hAnsi="Times New Roman" w:cs="Times New Roman"/>
          <w:sz w:val="24"/>
          <w:szCs w:val="24"/>
        </w:rPr>
        <w:t xml:space="preserve">  </w:t>
      </w:r>
      <w:r w:rsidR="00342A9E" w:rsidRPr="00045E04">
        <w:rPr>
          <w:rFonts w:ascii="Times New Roman" w:hAnsi="Times New Roman" w:cs="Times New Roman"/>
          <w:sz w:val="24"/>
          <w:szCs w:val="24"/>
        </w:rPr>
        <w:t>М</w:t>
      </w:r>
      <w:r w:rsidRPr="00045E04">
        <w:rPr>
          <w:rFonts w:ascii="Times New Roman" w:hAnsi="Times New Roman" w:cs="Times New Roman"/>
          <w:sz w:val="24"/>
          <w:szCs w:val="24"/>
        </w:rPr>
        <w:t>.</w:t>
      </w:r>
      <w:r w:rsidR="00342A9E" w:rsidRPr="00045E04">
        <w:rPr>
          <w:rFonts w:ascii="Times New Roman" w:hAnsi="Times New Roman" w:cs="Times New Roman"/>
          <w:sz w:val="24"/>
          <w:szCs w:val="24"/>
        </w:rPr>
        <w:t>Ю</w:t>
      </w:r>
      <w:r w:rsidRPr="00045E04">
        <w:rPr>
          <w:rFonts w:ascii="Times New Roman" w:hAnsi="Times New Roman" w:cs="Times New Roman"/>
          <w:sz w:val="24"/>
          <w:szCs w:val="24"/>
        </w:rPr>
        <w:t xml:space="preserve">. </w:t>
      </w:r>
      <w:r w:rsidR="00342A9E" w:rsidRPr="00045E04">
        <w:rPr>
          <w:rFonts w:ascii="Times New Roman" w:hAnsi="Times New Roman" w:cs="Times New Roman"/>
          <w:sz w:val="24"/>
          <w:szCs w:val="24"/>
        </w:rPr>
        <w:t>Вологдина</w:t>
      </w:r>
      <w:r w:rsidRPr="00045E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36E9" w:rsidRPr="00045E04" w:rsidRDefault="004E36E9" w:rsidP="008F31B8">
      <w:pPr>
        <w:rPr>
          <w:rFonts w:ascii="Times New Roman" w:hAnsi="Times New Roman" w:cs="Times New Roman"/>
          <w:sz w:val="24"/>
          <w:szCs w:val="24"/>
        </w:rPr>
      </w:pPr>
    </w:p>
    <w:sectPr w:rsidR="004E36E9" w:rsidRPr="00045E04" w:rsidSect="0077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74A5C"/>
    <w:multiLevelType w:val="hybridMultilevel"/>
    <w:tmpl w:val="FF4C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A7C5E"/>
    <w:multiLevelType w:val="hybridMultilevel"/>
    <w:tmpl w:val="DBD8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B0"/>
    <w:rsid w:val="00045E04"/>
    <w:rsid w:val="000662B0"/>
    <w:rsid w:val="00154B3F"/>
    <w:rsid w:val="00177A5B"/>
    <w:rsid w:val="001B1080"/>
    <w:rsid w:val="001D7710"/>
    <w:rsid w:val="00207188"/>
    <w:rsid w:val="00236120"/>
    <w:rsid w:val="00297D1D"/>
    <w:rsid w:val="00303F3A"/>
    <w:rsid w:val="00342A9E"/>
    <w:rsid w:val="00437B86"/>
    <w:rsid w:val="004518ED"/>
    <w:rsid w:val="004A6715"/>
    <w:rsid w:val="004E36E9"/>
    <w:rsid w:val="0064489C"/>
    <w:rsid w:val="007340EA"/>
    <w:rsid w:val="00741E4D"/>
    <w:rsid w:val="007718F2"/>
    <w:rsid w:val="007758B3"/>
    <w:rsid w:val="007F195A"/>
    <w:rsid w:val="007F4608"/>
    <w:rsid w:val="00811306"/>
    <w:rsid w:val="0084035F"/>
    <w:rsid w:val="008437C0"/>
    <w:rsid w:val="008F31B8"/>
    <w:rsid w:val="008F4CB9"/>
    <w:rsid w:val="00973507"/>
    <w:rsid w:val="009776E0"/>
    <w:rsid w:val="009B3C84"/>
    <w:rsid w:val="00A26341"/>
    <w:rsid w:val="00B46BF9"/>
    <w:rsid w:val="00B85F2B"/>
    <w:rsid w:val="00BA427B"/>
    <w:rsid w:val="00BE7814"/>
    <w:rsid w:val="00CA319A"/>
    <w:rsid w:val="00CA6F62"/>
    <w:rsid w:val="00D83E4C"/>
    <w:rsid w:val="00DB4256"/>
    <w:rsid w:val="00DC7710"/>
    <w:rsid w:val="00DF38FD"/>
    <w:rsid w:val="00E26084"/>
    <w:rsid w:val="00EB1DB7"/>
    <w:rsid w:val="00ED166C"/>
    <w:rsid w:val="00F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3F1F"/>
  <w15:docId w15:val="{BB4E8535-4FB0-4F8F-9C1F-AC885146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9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7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efa8a729-b7f4-40ea-ac29-469ece929fae" TargetMode="External"/><Relationship Id="rId13" Type="http://schemas.openxmlformats.org/officeDocument/2006/relationships/hyperlink" Target="about:blank?act=aa96deab-c81b-4ad9-b144-6b719176cc46" TargetMode="External"/><Relationship Id="rId18" Type="http://schemas.openxmlformats.org/officeDocument/2006/relationships/hyperlink" Target="about:blank?act=61735198-f5a6-44b9-b8b9-9c5e00cb7a9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bout:blank?act=092cb82a-9ad9-42d8-8dca-eff9806f518b" TargetMode="External"/><Relationship Id="rId7" Type="http://schemas.openxmlformats.org/officeDocument/2006/relationships/hyperlink" Target="about:blank?act=de24142c-493c-435d-ab8c-81acc7cfceec" TargetMode="External"/><Relationship Id="rId12" Type="http://schemas.openxmlformats.org/officeDocument/2006/relationships/hyperlink" Target="about:blank?act=13f0c7dd-f5ef-40ff-8fba-bd7fe6282a0a" TargetMode="External"/><Relationship Id="rId17" Type="http://schemas.openxmlformats.org/officeDocument/2006/relationships/hyperlink" Target="about:blank?act=4698bfee-48ba-46d8-91f9-365285db512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b0465b46-e56a-4541-aa33-2664676e7890" TargetMode="External"/><Relationship Id="rId20" Type="http://schemas.openxmlformats.org/officeDocument/2006/relationships/hyperlink" Target="about:blank?act=3349626c-6007-49ec-b355-d4c9e0092b2a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b2fd02ed-24ef-4d8a-ba76-e6c682e091c5" TargetMode="External"/><Relationship Id="rId11" Type="http://schemas.openxmlformats.org/officeDocument/2006/relationships/hyperlink" Target="about:blank?act=f68d85b9-6a87-4a56-9bd6-a158b724c559" TargetMode="External"/><Relationship Id="rId24" Type="http://schemas.openxmlformats.org/officeDocument/2006/relationships/hyperlink" Target="about:blank?act=12fb8b57-f6cd-41d1-b82f-7b17dca10b2b" TargetMode="External"/><Relationship Id="rId5" Type="http://schemas.openxmlformats.org/officeDocument/2006/relationships/hyperlink" Target="about:blank?act=ec868716-7dec-410a-8c2d-afdff3a62c3e" TargetMode="External"/><Relationship Id="rId15" Type="http://schemas.openxmlformats.org/officeDocument/2006/relationships/hyperlink" Target="about:blank?act=752db5e7-6cb5-4784-ad7c-74ab69c100ef" TargetMode="External"/><Relationship Id="rId23" Type="http://schemas.openxmlformats.org/officeDocument/2006/relationships/hyperlink" Target="about:blank?act=31d5b9c1-b1b3-4577-9841-002936665f8f" TargetMode="External"/><Relationship Id="rId10" Type="http://schemas.openxmlformats.org/officeDocument/2006/relationships/hyperlink" Target="about:blank?act=9aaf7c49-e6ef-4f4d-9b21-c43d12937cea" TargetMode="External"/><Relationship Id="rId19" Type="http://schemas.openxmlformats.org/officeDocument/2006/relationships/hyperlink" Target="about:blank?act=c2dfde8d-aa92-4bf7-9a63-9488646ab0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0608a525-8e12-4a2c-a82c-b7b603abee9b" TargetMode="External"/><Relationship Id="rId14" Type="http://schemas.openxmlformats.org/officeDocument/2006/relationships/hyperlink" Target="about:blank?act=9873ca8e-2e38-46c5-9bbb-a16e8a2f4ee2" TargetMode="External"/><Relationship Id="rId22" Type="http://schemas.openxmlformats.org/officeDocument/2006/relationships/hyperlink" Target="about:blank?act=eb135104-824f-4c31-ba55-623607f8d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24</cp:revision>
  <cp:lastPrinted>2023-12-26T01:53:00Z</cp:lastPrinted>
  <dcterms:created xsi:type="dcterms:W3CDTF">2023-12-14T01:06:00Z</dcterms:created>
  <dcterms:modified xsi:type="dcterms:W3CDTF">2023-12-26T01:53:00Z</dcterms:modified>
</cp:coreProperties>
</file>