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5C" w:rsidRPr="00F3742B" w:rsidRDefault="005B4E5C" w:rsidP="008E23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2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8E2371">
        <w:rPr>
          <w:rFonts w:ascii="Times New Roman" w:hAnsi="Times New Roman" w:cs="Times New Roman"/>
          <w:b/>
          <w:bCs/>
          <w:sz w:val="28"/>
          <w:szCs w:val="28"/>
        </w:rPr>
        <w:t xml:space="preserve">АКШИНСКОГО </w:t>
      </w:r>
      <w:r w:rsidRPr="00F3742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E2371">
        <w:rPr>
          <w:rFonts w:ascii="Times New Roman" w:hAnsi="Times New Roman" w:cs="Times New Roman"/>
          <w:b/>
          <w:bCs/>
          <w:sz w:val="28"/>
          <w:szCs w:val="28"/>
        </w:rPr>
        <w:t>ОКРУГА ЗАБАЙКАЛЬСКОГО КРАЯ</w:t>
      </w:r>
    </w:p>
    <w:p w:rsidR="005B4E5C" w:rsidRPr="00F3742B" w:rsidRDefault="005B4E5C" w:rsidP="005B4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5C" w:rsidRDefault="0000098E" w:rsidP="005B4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ПОСТАНОВЛЕНИНЕ</w:t>
      </w:r>
    </w:p>
    <w:p w:rsidR="005B4E5C" w:rsidRPr="00E811AA" w:rsidRDefault="00E811AA" w:rsidP="00E811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1AA">
        <w:rPr>
          <w:rFonts w:ascii="Times New Roman" w:hAnsi="Times New Roman" w:cs="Times New Roman"/>
          <w:bCs/>
          <w:sz w:val="28"/>
          <w:szCs w:val="28"/>
        </w:rPr>
        <w:t>24 апреля 2024г.</w:t>
      </w:r>
      <w:r w:rsidRPr="00E811AA">
        <w:rPr>
          <w:rFonts w:ascii="Times New Roman" w:hAnsi="Times New Roman" w:cs="Times New Roman"/>
          <w:bCs/>
          <w:sz w:val="28"/>
          <w:szCs w:val="28"/>
        </w:rPr>
        <w:tab/>
      </w:r>
      <w:r w:rsidRPr="00E811AA">
        <w:rPr>
          <w:rFonts w:ascii="Times New Roman" w:hAnsi="Times New Roman" w:cs="Times New Roman"/>
          <w:bCs/>
          <w:sz w:val="28"/>
          <w:szCs w:val="28"/>
        </w:rPr>
        <w:tab/>
      </w:r>
      <w:r w:rsidRPr="00E811AA">
        <w:rPr>
          <w:rFonts w:ascii="Times New Roman" w:hAnsi="Times New Roman" w:cs="Times New Roman"/>
          <w:bCs/>
          <w:sz w:val="28"/>
          <w:szCs w:val="28"/>
        </w:rPr>
        <w:tab/>
      </w:r>
      <w:r w:rsidRPr="00E811AA">
        <w:rPr>
          <w:rFonts w:ascii="Times New Roman" w:hAnsi="Times New Roman" w:cs="Times New Roman"/>
          <w:bCs/>
          <w:sz w:val="28"/>
          <w:szCs w:val="28"/>
        </w:rPr>
        <w:tab/>
      </w:r>
      <w:r w:rsidRPr="00E811AA">
        <w:rPr>
          <w:rFonts w:ascii="Times New Roman" w:hAnsi="Times New Roman" w:cs="Times New Roman"/>
          <w:bCs/>
          <w:sz w:val="28"/>
          <w:szCs w:val="28"/>
        </w:rPr>
        <w:tab/>
      </w:r>
      <w:r w:rsidRPr="00E811AA">
        <w:rPr>
          <w:rFonts w:ascii="Times New Roman" w:hAnsi="Times New Roman" w:cs="Times New Roman"/>
          <w:bCs/>
          <w:sz w:val="28"/>
          <w:szCs w:val="28"/>
        </w:rPr>
        <w:tab/>
      </w:r>
      <w:r w:rsidRPr="00E811AA">
        <w:rPr>
          <w:rFonts w:ascii="Times New Roman" w:hAnsi="Times New Roman" w:cs="Times New Roman"/>
          <w:bCs/>
          <w:sz w:val="28"/>
          <w:szCs w:val="28"/>
        </w:rPr>
        <w:tab/>
      </w:r>
      <w:r w:rsidRPr="00E811AA">
        <w:rPr>
          <w:rFonts w:ascii="Times New Roman" w:hAnsi="Times New Roman" w:cs="Times New Roman"/>
          <w:bCs/>
          <w:sz w:val="28"/>
          <w:szCs w:val="28"/>
        </w:rPr>
        <w:tab/>
      </w:r>
      <w:r w:rsidRPr="00E811AA">
        <w:rPr>
          <w:rFonts w:ascii="Times New Roman" w:hAnsi="Times New Roman" w:cs="Times New Roman"/>
          <w:bCs/>
          <w:sz w:val="28"/>
          <w:szCs w:val="28"/>
        </w:rPr>
        <w:tab/>
      </w:r>
      <w:r w:rsidRPr="00E811AA">
        <w:rPr>
          <w:rFonts w:ascii="Times New Roman" w:hAnsi="Times New Roman" w:cs="Times New Roman"/>
          <w:bCs/>
          <w:sz w:val="28"/>
          <w:szCs w:val="28"/>
        </w:rPr>
        <w:tab/>
        <w:t>№ 303</w:t>
      </w:r>
      <w:r w:rsidR="00451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4E5C" w:rsidRPr="00F3742B" w:rsidRDefault="005B4E5C" w:rsidP="005B4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2B">
        <w:rPr>
          <w:rFonts w:ascii="Times New Roman" w:hAnsi="Times New Roman" w:cs="Times New Roman"/>
          <w:b/>
          <w:bCs/>
          <w:sz w:val="28"/>
          <w:szCs w:val="28"/>
        </w:rPr>
        <w:t>с.Акша</w:t>
      </w:r>
    </w:p>
    <w:p w:rsidR="005B4E5C" w:rsidRPr="00F3742B" w:rsidRDefault="005B4E5C" w:rsidP="005B4E5C">
      <w:pPr>
        <w:tabs>
          <w:tab w:val="left" w:pos="522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6A57" w:rsidRDefault="00246A57" w:rsidP="00246A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Акшинского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Забайкальского края </w:t>
      </w:r>
    </w:p>
    <w:p w:rsidR="00246A57" w:rsidRDefault="00246A57" w:rsidP="00246A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16 марта 2023 года № 136</w:t>
      </w:r>
    </w:p>
    <w:p w:rsidR="00F1102C" w:rsidRDefault="00246A57" w:rsidP="00246A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B4E5C" w:rsidRPr="00A1312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1102C" w:rsidRPr="00A13122">
        <w:rPr>
          <w:rFonts w:ascii="Times New Roman" w:hAnsi="Times New Roman" w:cs="Times New Roman"/>
          <w:b/>
          <w:bCs/>
          <w:sz w:val="28"/>
          <w:szCs w:val="28"/>
        </w:rPr>
        <w:t>создании</w:t>
      </w:r>
      <w:r w:rsidR="008E2371" w:rsidRPr="00A131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8E2371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делам несовершеннолетних и защите их прав</w:t>
      </w:r>
      <w:r w:rsidR="00C96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102C">
        <w:rPr>
          <w:rFonts w:ascii="Times New Roman" w:hAnsi="Times New Roman" w:cs="Times New Roman"/>
          <w:b/>
          <w:bCs/>
          <w:sz w:val="28"/>
          <w:szCs w:val="28"/>
        </w:rPr>
        <w:t>Акшинского</w:t>
      </w:r>
      <w:proofErr w:type="spellEnd"/>
      <w:r w:rsidR="00F1102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округа Забайкальского края»</w:t>
      </w:r>
    </w:p>
    <w:p w:rsidR="00246A57" w:rsidRDefault="00246A57" w:rsidP="00246A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600" w:rsidRDefault="00701B95" w:rsidP="001126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E2371" w:rsidRPr="008E2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02C">
        <w:rPr>
          <w:rFonts w:ascii="Times New Roman" w:hAnsi="Times New Roman" w:cs="Times New Roman"/>
          <w:bCs/>
          <w:sz w:val="28"/>
          <w:szCs w:val="28"/>
        </w:rPr>
        <w:t xml:space="preserve">целях профилактики безнадзорности и правонарушений несовершеннолетних, </w:t>
      </w:r>
      <w:r w:rsidR="008E2371" w:rsidRPr="00F3742B">
        <w:rPr>
          <w:rFonts w:ascii="Times New Roman" w:hAnsi="Times New Roman" w:cs="Times New Roman"/>
          <w:sz w:val="28"/>
          <w:szCs w:val="28"/>
        </w:rPr>
        <w:t xml:space="preserve">руководствуясь частью 5 статьи </w:t>
      </w:r>
      <w:r w:rsidR="008E2371" w:rsidRPr="00D37422">
        <w:rPr>
          <w:rFonts w:ascii="Times New Roman" w:hAnsi="Times New Roman" w:cs="Times New Roman"/>
          <w:sz w:val="28"/>
          <w:szCs w:val="28"/>
        </w:rPr>
        <w:t>3</w:t>
      </w:r>
      <w:r w:rsidR="008E3C13" w:rsidRPr="00D37422">
        <w:rPr>
          <w:rFonts w:ascii="Times New Roman" w:hAnsi="Times New Roman" w:cs="Times New Roman"/>
          <w:sz w:val="28"/>
          <w:szCs w:val="28"/>
        </w:rPr>
        <w:t>7</w:t>
      </w:r>
      <w:r w:rsidR="008E3C13" w:rsidRPr="008E3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2371" w:rsidRPr="00F3742B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00098E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00098E">
        <w:rPr>
          <w:rFonts w:ascii="Times New Roman" w:hAnsi="Times New Roman" w:cs="Times New Roman"/>
          <w:sz w:val="28"/>
          <w:szCs w:val="28"/>
        </w:rPr>
        <w:t xml:space="preserve"> </w:t>
      </w:r>
      <w:r w:rsidR="008E2371" w:rsidRPr="00F374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098E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="008E237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8E2371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8E2371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="00F1102C">
        <w:rPr>
          <w:rFonts w:ascii="Times New Roman" w:hAnsi="Times New Roman" w:cs="Times New Roman"/>
          <w:sz w:val="28"/>
          <w:szCs w:val="28"/>
        </w:rPr>
        <w:t xml:space="preserve"> </w:t>
      </w:r>
      <w:r w:rsidR="008E2371" w:rsidRPr="008E2371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8E2371" w:rsidRPr="008E237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E2371" w:rsidRPr="008E2371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701B95" w:rsidRDefault="005B4E5C" w:rsidP="00671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57">
        <w:rPr>
          <w:rFonts w:ascii="Times New Roman" w:hAnsi="Times New Roman" w:cs="Times New Roman"/>
          <w:sz w:val="28"/>
          <w:szCs w:val="28"/>
        </w:rPr>
        <w:t xml:space="preserve">1. </w:t>
      </w:r>
      <w:r w:rsidR="00701B95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701B95" w:rsidRPr="00246A5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701B95">
        <w:rPr>
          <w:rFonts w:ascii="Times New Roman" w:hAnsi="Times New Roman" w:cs="Times New Roman"/>
          <w:bCs/>
          <w:sz w:val="28"/>
          <w:szCs w:val="28"/>
        </w:rPr>
        <w:t>ю</w:t>
      </w:r>
      <w:r w:rsidR="00701B95" w:rsidRPr="00246A5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701B95" w:rsidRPr="00246A57">
        <w:rPr>
          <w:rFonts w:ascii="Times New Roman" w:hAnsi="Times New Roman" w:cs="Times New Roman"/>
          <w:bCs/>
          <w:sz w:val="28"/>
          <w:szCs w:val="28"/>
        </w:rPr>
        <w:t>Акшинского</w:t>
      </w:r>
      <w:proofErr w:type="spellEnd"/>
      <w:r w:rsidR="00701B95" w:rsidRPr="00246A5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Забайкальского края </w:t>
      </w:r>
      <w:r w:rsidR="00701B95">
        <w:rPr>
          <w:rFonts w:ascii="Times New Roman" w:hAnsi="Times New Roman" w:cs="Times New Roman"/>
          <w:bCs/>
          <w:sz w:val="28"/>
          <w:szCs w:val="28"/>
        </w:rPr>
        <w:t xml:space="preserve">от 16 марта 2023 года № 136 </w:t>
      </w:r>
      <w:r w:rsidR="00701B95" w:rsidRPr="00246A57">
        <w:rPr>
          <w:rFonts w:ascii="Times New Roman" w:hAnsi="Times New Roman" w:cs="Times New Roman"/>
          <w:bCs/>
          <w:sz w:val="28"/>
          <w:szCs w:val="28"/>
        </w:rPr>
        <w:t xml:space="preserve">«О создании муниципальной комиссии по делам несовершеннолетних и защите их прав </w:t>
      </w:r>
      <w:proofErr w:type="spellStart"/>
      <w:r w:rsidR="00701B95" w:rsidRPr="00246A57">
        <w:rPr>
          <w:rFonts w:ascii="Times New Roman" w:hAnsi="Times New Roman" w:cs="Times New Roman"/>
          <w:bCs/>
          <w:sz w:val="28"/>
          <w:szCs w:val="28"/>
        </w:rPr>
        <w:t>Акшинского</w:t>
      </w:r>
      <w:proofErr w:type="spellEnd"/>
      <w:r w:rsidR="00701B95" w:rsidRPr="00246A5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Забайкальского края»</w:t>
      </w:r>
      <w:r w:rsidR="00701B9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="00236F3A">
        <w:rPr>
          <w:rFonts w:ascii="Times New Roman" w:hAnsi="Times New Roman" w:cs="Times New Roman"/>
          <w:bCs/>
          <w:sz w:val="28"/>
          <w:szCs w:val="28"/>
        </w:rPr>
        <w:t xml:space="preserve"> (прилагается);</w:t>
      </w:r>
    </w:p>
    <w:p w:rsidR="005B4E5C" w:rsidRPr="00E8607A" w:rsidRDefault="00236F3A" w:rsidP="00246A57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E5C">
        <w:rPr>
          <w:rFonts w:ascii="Times New Roman" w:hAnsi="Times New Roman" w:cs="Times New Roman"/>
          <w:sz w:val="28"/>
          <w:szCs w:val="28"/>
        </w:rPr>
        <w:t xml:space="preserve">. </w:t>
      </w:r>
      <w:r w:rsidR="005B4E5C" w:rsidRPr="002B382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0098E">
        <w:rPr>
          <w:rFonts w:ascii="Times New Roman" w:hAnsi="Times New Roman" w:cs="Times New Roman"/>
          <w:sz w:val="28"/>
          <w:szCs w:val="28"/>
        </w:rPr>
        <w:t>постановления</w:t>
      </w:r>
      <w:r w:rsidR="005B4E5C" w:rsidRPr="002B382A">
        <w:rPr>
          <w:rFonts w:ascii="Times New Roman" w:hAnsi="Times New Roman" w:cs="Times New Roman"/>
          <w:sz w:val="28"/>
          <w:szCs w:val="28"/>
        </w:rPr>
        <w:t xml:space="preserve"> </w:t>
      </w:r>
      <w:r w:rsidR="00246A5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3A89" w:rsidRDefault="00783A89" w:rsidP="00246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A89" w:rsidRDefault="00783A89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A89" w:rsidRDefault="00783A89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422" w:rsidRDefault="005B4E5C" w:rsidP="008F1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74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742B">
        <w:rPr>
          <w:rFonts w:ascii="Times New Roman" w:hAnsi="Times New Roman" w:cs="Times New Roman"/>
          <w:sz w:val="28"/>
          <w:szCs w:val="28"/>
        </w:rPr>
        <w:t xml:space="preserve"> </w:t>
      </w:r>
      <w:r w:rsidR="00D374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1619" w:rsidRDefault="00D37422" w:rsidP="008F16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5C" w:rsidRPr="00F3742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П.М. Капустин</w:t>
      </w:r>
    </w:p>
    <w:p w:rsidR="00246A57" w:rsidRDefault="00246A57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A57" w:rsidRDefault="00246A57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A57" w:rsidRDefault="00246A57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B95" w:rsidRDefault="00701B95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A57" w:rsidRPr="00671F4F" w:rsidRDefault="00246A57" w:rsidP="0045132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</w:t>
      </w:r>
    </w:p>
    <w:p w:rsidR="00246A57" w:rsidRPr="00671F4F" w:rsidRDefault="005D7B00" w:rsidP="0045132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811A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811AA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46A57" w:rsidRPr="00671F4F">
        <w:rPr>
          <w:rFonts w:ascii="Times New Roman" w:hAnsi="Times New Roman" w:cs="Times New Roman"/>
          <w:sz w:val="24"/>
          <w:szCs w:val="24"/>
        </w:rPr>
        <w:t>202</w:t>
      </w:r>
      <w:r w:rsidR="005C7C8D">
        <w:rPr>
          <w:rFonts w:ascii="Times New Roman" w:hAnsi="Times New Roman" w:cs="Times New Roman"/>
          <w:sz w:val="24"/>
          <w:szCs w:val="24"/>
        </w:rPr>
        <w:t xml:space="preserve">4 </w:t>
      </w:r>
      <w:r w:rsidR="00246A57" w:rsidRPr="00671F4F">
        <w:rPr>
          <w:rFonts w:ascii="Times New Roman" w:hAnsi="Times New Roman" w:cs="Times New Roman"/>
          <w:sz w:val="24"/>
          <w:szCs w:val="24"/>
        </w:rPr>
        <w:t>года</w:t>
      </w:r>
      <w:r w:rsidR="0045132C">
        <w:rPr>
          <w:rFonts w:ascii="Times New Roman" w:hAnsi="Times New Roman" w:cs="Times New Roman"/>
          <w:sz w:val="24"/>
          <w:szCs w:val="24"/>
        </w:rPr>
        <w:t xml:space="preserve"> №</w:t>
      </w:r>
      <w:r w:rsidR="00E811AA">
        <w:rPr>
          <w:rFonts w:ascii="Times New Roman" w:hAnsi="Times New Roman" w:cs="Times New Roman"/>
          <w:sz w:val="24"/>
          <w:szCs w:val="24"/>
        </w:rPr>
        <w:t xml:space="preserve"> 303</w:t>
      </w:r>
      <w:bookmarkStart w:id="0" w:name="_GoBack"/>
      <w:bookmarkEnd w:id="0"/>
    </w:p>
    <w:p w:rsidR="00246A57" w:rsidRPr="00671F4F" w:rsidRDefault="00246A57" w:rsidP="00246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A57" w:rsidRPr="00671F4F" w:rsidRDefault="00246A57" w:rsidP="00246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A57" w:rsidRPr="00671F4F" w:rsidRDefault="00246A57" w:rsidP="00246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>СОСТАВ</w:t>
      </w:r>
    </w:p>
    <w:p w:rsidR="00246A57" w:rsidRPr="00671F4F" w:rsidRDefault="00246A57" w:rsidP="00246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муниципальной комиссии по делам несовершеннолетних и защите их прав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</w:t>
      </w:r>
    </w:p>
    <w:p w:rsidR="00246A57" w:rsidRPr="00671F4F" w:rsidRDefault="00246A57" w:rsidP="00246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A57" w:rsidRPr="00671F4F" w:rsidRDefault="00BF1D49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Ибрагимова Е.А.</w:t>
      </w:r>
      <w:r w:rsidR="00246A57" w:rsidRPr="00671F4F">
        <w:rPr>
          <w:rFonts w:ascii="Times New Roman" w:hAnsi="Times New Roman" w:cs="Times New Roman"/>
          <w:sz w:val="24"/>
          <w:szCs w:val="24"/>
        </w:rPr>
        <w:t xml:space="preserve"> –</w:t>
      </w:r>
      <w:r w:rsidR="00D91AAD">
        <w:rPr>
          <w:rFonts w:ascii="Times New Roman" w:hAnsi="Times New Roman" w:cs="Times New Roman"/>
          <w:sz w:val="24"/>
          <w:szCs w:val="24"/>
        </w:rPr>
        <w:t xml:space="preserve"> </w:t>
      </w:r>
      <w:r w:rsidR="00246A57" w:rsidRPr="00671F4F">
        <w:rPr>
          <w:rFonts w:ascii="Times New Roman" w:hAnsi="Times New Roman" w:cs="Times New Roman"/>
          <w:sz w:val="24"/>
          <w:szCs w:val="24"/>
        </w:rPr>
        <w:t>заместител</w:t>
      </w:r>
      <w:r w:rsidR="00D91AAD">
        <w:rPr>
          <w:rFonts w:ascii="Times New Roman" w:hAnsi="Times New Roman" w:cs="Times New Roman"/>
          <w:sz w:val="24"/>
          <w:szCs w:val="24"/>
        </w:rPr>
        <w:t>ь</w:t>
      </w:r>
      <w:r w:rsidR="00246A57" w:rsidRPr="00671F4F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246A57"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="00246A57"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 по социальным вопросам, председатель комиссии;</w:t>
      </w:r>
    </w:p>
    <w:p w:rsidR="00246A57" w:rsidRDefault="00246A57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Сафина О.В. – председатель комитета образования администрации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края, заместитель председателя комиссии;</w:t>
      </w:r>
    </w:p>
    <w:p w:rsidR="00BF1D49" w:rsidRPr="00671F4F" w:rsidRDefault="00BF1D49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 – старший специалист по спорту комитета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края, заместитель председателя комиссии;</w:t>
      </w:r>
    </w:p>
    <w:p w:rsidR="00BF1D49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Евдокимова Е.Ю. - ведущий специалист администрации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края, ответственный секретарь комиссии;</w:t>
      </w:r>
    </w:p>
    <w:p w:rsidR="00BF1D49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Доложевская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С. Ю. - председатель комитета культуры, спорта и молодежной политики администрации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края;</w:t>
      </w:r>
    </w:p>
    <w:p w:rsidR="0045132C" w:rsidRPr="00671F4F" w:rsidRDefault="0045132C" w:rsidP="00451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  <w:r w:rsidRPr="00671F4F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671F4F">
        <w:rPr>
          <w:rFonts w:ascii="Times New Roman" w:hAnsi="Times New Roman" w:cs="Times New Roman"/>
          <w:sz w:val="24"/>
          <w:szCs w:val="24"/>
        </w:rPr>
        <w:t xml:space="preserve"> специалист отдела опеки и попечительства комитета образования администрации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края;</w:t>
      </w:r>
    </w:p>
    <w:p w:rsidR="00BF1D49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Е. А. - директор ГУСО </w:t>
      </w:r>
      <w:r w:rsidRPr="00671F4F">
        <w:rPr>
          <w:rFonts w:ascii="Times New Roman" w:hAnsi="Times New Roman" w:cs="Times New Roman"/>
          <w:sz w:val="24"/>
          <w:szCs w:val="24"/>
        </w:rPr>
        <w:t>АСРЦ «Задор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F4F">
        <w:rPr>
          <w:rFonts w:ascii="Times New Roman" w:hAnsi="Times New Roman" w:cs="Times New Roman"/>
          <w:sz w:val="24"/>
          <w:szCs w:val="24"/>
        </w:rPr>
        <w:t>;</w:t>
      </w:r>
    </w:p>
    <w:p w:rsidR="00BF1D49" w:rsidRPr="00671F4F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Ивашкина Н.Ю. – начальник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ГКУ «К</w:t>
      </w:r>
      <w:r>
        <w:rPr>
          <w:rFonts w:ascii="Times New Roman" w:hAnsi="Times New Roman" w:cs="Times New Roman"/>
          <w:sz w:val="24"/>
          <w:szCs w:val="24"/>
        </w:rPr>
        <w:t xml:space="preserve">ЦСЗН </w:t>
      </w:r>
      <w:r w:rsidRPr="00671F4F">
        <w:rPr>
          <w:rFonts w:ascii="Times New Roman" w:hAnsi="Times New Roman" w:cs="Times New Roman"/>
          <w:sz w:val="24"/>
          <w:szCs w:val="24"/>
        </w:rPr>
        <w:t>Забайкальского края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F1D49" w:rsidRPr="00671F4F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Молчанова М. А. – начальник отдела ГКУ КЦЗН Забайкальского края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Акшинский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отдел;</w:t>
      </w:r>
    </w:p>
    <w:p w:rsidR="00BF1D49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Сажина Л.А. – специалист первого разряда по молодежной политике </w:t>
      </w:r>
      <w:r w:rsidRPr="00BF1D49">
        <w:rPr>
          <w:rFonts w:ascii="Times New Roman" w:hAnsi="Times New Roman" w:cs="Times New Roman"/>
          <w:sz w:val="24"/>
          <w:szCs w:val="24"/>
        </w:rPr>
        <w:t xml:space="preserve">комитета культуры, спорта и молодежной политики администрации </w:t>
      </w:r>
      <w:proofErr w:type="spellStart"/>
      <w:r w:rsidRPr="00BF1D49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BF1D49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края;</w:t>
      </w:r>
    </w:p>
    <w:p w:rsidR="00246A57" w:rsidRPr="00671F4F" w:rsidRDefault="00246A57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>Бронникова Е. А. – начальни</w:t>
      </w:r>
      <w:r w:rsidR="00671F4F" w:rsidRPr="00671F4F">
        <w:rPr>
          <w:rFonts w:ascii="Times New Roman" w:hAnsi="Times New Roman" w:cs="Times New Roman"/>
          <w:sz w:val="24"/>
          <w:szCs w:val="24"/>
        </w:rPr>
        <w:t xml:space="preserve">к </w:t>
      </w:r>
      <w:r w:rsidRPr="00671F4F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района ФКУ УИИ УФСИН России по Забайкальскому краю, подполковник внутренней службы;</w:t>
      </w:r>
    </w:p>
    <w:p w:rsidR="00246A57" w:rsidRPr="00671F4F" w:rsidRDefault="00671F4F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Е.Э. –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. </w:t>
      </w:r>
      <w:r w:rsidR="00246A57" w:rsidRPr="00671F4F">
        <w:rPr>
          <w:rFonts w:ascii="Times New Roman" w:hAnsi="Times New Roman" w:cs="Times New Roman"/>
          <w:sz w:val="24"/>
          <w:szCs w:val="24"/>
        </w:rPr>
        <w:t>главн</w:t>
      </w:r>
      <w:r w:rsidRPr="00671F4F">
        <w:rPr>
          <w:rFonts w:ascii="Times New Roman" w:hAnsi="Times New Roman" w:cs="Times New Roman"/>
          <w:sz w:val="24"/>
          <w:szCs w:val="24"/>
        </w:rPr>
        <w:t>ого</w:t>
      </w:r>
      <w:r w:rsidR="00246A57" w:rsidRPr="00671F4F">
        <w:rPr>
          <w:rFonts w:ascii="Times New Roman" w:hAnsi="Times New Roman" w:cs="Times New Roman"/>
          <w:sz w:val="24"/>
          <w:szCs w:val="24"/>
        </w:rPr>
        <w:t xml:space="preserve"> врач</w:t>
      </w:r>
      <w:r w:rsidRPr="00671F4F">
        <w:rPr>
          <w:rFonts w:ascii="Times New Roman" w:hAnsi="Times New Roman" w:cs="Times New Roman"/>
          <w:sz w:val="24"/>
          <w:szCs w:val="24"/>
        </w:rPr>
        <w:t>а</w:t>
      </w:r>
      <w:r w:rsidR="00246A57" w:rsidRPr="00671F4F">
        <w:rPr>
          <w:rFonts w:ascii="Times New Roman" w:hAnsi="Times New Roman" w:cs="Times New Roman"/>
          <w:sz w:val="24"/>
          <w:szCs w:val="24"/>
        </w:rPr>
        <w:t xml:space="preserve"> ГУЗ «</w:t>
      </w:r>
      <w:proofErr w:type="spellStart"/>
      <w:r w:rsidR="00246A57" w:rsidRPr="00671F4F">
        <w:rPr>
          <w:rFonts w:ascii="Times New Roman" w:hAnsi="Times New Roman" w:cs="Times New Roman"/>
          <w:sz w:val="24"/>
          <w:szCs w:val="24"/>
        </w:rPr>
        <w:t>Акшинская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  <w:r w:rsidR="00246A57" w:rsidRPr="00671F4F">
        <w:rPr>
          <w:rFonts w:ascii="Times New Roman" w:hAnsi="Times New Roman" w:cs="Times New Roman"/>
          <w:sz w:val="24"/>
          <w:szCs w:val="24"/>
        </w:rPr>
        <w:t>;</w:t>
      </w:r>
    </w:p>
    <w:p w:rsidR="00246A57" w:rsidRPr="00671F4F" w:rsidRDefault="00246A57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>Лазарева Т.В. -  врач психиатр ГУЗ «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Акшинская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  <w:r w:rsidR="0045132C">
        <w:rPr>
          <w:rFonts w:ascii="Times New Roman" w:hAnsi="Times New Roman" w:cs="Times New Roman"/>
          <w:sz w:val="24"/>
          <w:szCs w:val="24"/>
        </w:rPr>
        <w:t>;</w:t>
      </w:r>
    </w:p>
    <w:p w:rsidR="00246A57" w:rsidRDefault="00701B95" w:rsidP="00246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Панков И.А. - н</w:t>
      </w:r>
      <w:r w:rsidR="005C7C8D">
        <w:rPr>
          <w:rFonts w:ascii="Times New Roman" w:hAnsi="Times New Roman" w:cs="Times New Roman"/>
          <w:sz w:val="24"/>
          <w:szCs w:val="24"/>
        </w:rPr>
        <w:t>ачальник МО МВД России «</w:t>
      </w:r>
      <w:proofErr w:type="spellStart"/>
      <w:r w:rsidR="005C7C8D">
        <w:rPr>
          <w:rFonts w:ascii="Times New Roman" w:hAnsi="Times New Roman" w:cs="Times New Roman"/>
          <w:sz w:val="24"/>
          <w:szCs w:val="24"/>
        </w:rPr>
        <w:t>Акшинский</w:t>
      </w:r>
      <w:proofErr w:type="spellEnd"/>
      <w:r w:rsidR="005C7C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C8D">
        <w:rPr>
          <w:rFonts w:ascii="Times New Roman" w:hAnsi="Times New Roman" w:cs="Times New Roman"/>
          <w:sz w:val="24"/>
          <w:szCs w:val="24"/>
        </w:rPr>
        <w:t xml:space="preserve"> подполковник полиции;</w:t>
      </w:r>
    </w:p>
    <w:p w:rsidR="005C7C8D" w:rsidRPr="00246A57" w:rsidRDefault="00701B95" w:rsidP="00246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Старицына И.М. - н</w:t>
      </w:r>
      <w:r w:rsidR="005C7C8D">
        <w:rPr>
          <w:rFonts w:ascii="Times New Roman" w:hAnsi="Times New Roman" w:cs="Times New Roman"/>
          <w:sz w:val="24"/>
          <w:szCs w:val="24"/>
        </w:rPr>
        <w:t>ачальник СО МО МВД России «</w:t>
      </w:r>
      <w:proofErr w:type="spellStart"/>
      <w:r w:rsidR="005C7C8D">
        <w:rPr>
          <w:rFonts w:ascii="Times New Roman" w:hAnsi="Times New Roman" w:cs="Times New Roman"/>
          <w:sz w:val="24"/>
          <w:szCs w:val="24"/>
        </w:rPr>
        <w:t>Акшинский</w:t>
      </w:r>
      <w:proofErr w:type="spellEnd"/>
      <w:r w:rsidR="005C7C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C8D">
        <w:rPr>
          <w:rFonts w:ascii="Times New Roman" w:hAnsi="Times New Roman" w:cs="Times New Roman"/>
          <w:sz w:val="24"/>
          <w:szCs w:val="24"/>
        </w:rPr>
        <w:t xml:space="preserve"> подполковник полиции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A57" w:rsidRPr="00246A57" w:rsidRDefault="00246A57" w:rsidP="008F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26" w:rsidRPr="00246A57" w:rsidRDefault="003E4D26">
      <w:pPr>
        <w:rPr>
          <w:sz w:val="24"/>
          <w:szCs w:val="24"/>
        </w:rPr>
      </w:pPr>
    </w:p>
    <w:sectPr w:rsidR="003E4D26" w:rsidRPr="00246A57" w:rsidSect="003E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E5C"/>
    <w:rsid w:val="0000098E"/>
    <w:rsid w:val="00112600"/>
    <w:rsid w:val="00164ED3"/>
    <w:rsid w:val="001D0858"/>
    <w:rsid w:val="00236F3A"/>
    <w:rsid w:val="00246A57"/>
    <w:rsid w:val="003E4D26"/>
    <w:rsid w:val="0045132C"/>
    <w:rsid w:val="005B4E5C"/>
    <w:rsid w:val="005C7C8D"/>
    <w:rsid w:val="005D7B00"/>
    <w:rsid w:val="006719A4"/>
    <w:rsid w:val="00671F4F"/>
    <w:rsid w:val="00701B95"/>
    <w:rsid w:val="00732E87"/>
    <w:rsid w:val="00761D5A"/>
    <w:rsid w:val="00783A89"/>
    <w:rsid w:val="008254A0"/>
    <w:rsid w:val="008E2371"/>
    <w:rsid w:val="008E3C13"/>
    <w:rsid w:val="008F1619"/>
    <w:rsid w:val="00924678"/>
    <w:rsid w:val="009C2FEA"/>
    <w:rsid w:val="009D321B"/>
    <w:rsid w:val="00A13122"/>
    <w:rsid w:val="00A360FE"/>
    <w:rsid w:val="00AB3026"/>
    <w:rsid w:val="00BC5BDE"/>
    <w:rsid w:val="00BF1D49"/>
    <w:rsid w:val="00C035B1"/>
    <w:rsid w:val="00C96413"/>
    <w:rsid w:val="00D37422"/>
    <w:rsid w:val="00D45218"/>
    <w:rsid w:val="00D91AAD"/>
    <w:rsid w:val="00E47F9C"/>
    <w:rsid w:val="00E811AA"/>
    <w:rsid w:val="00E8607A"/>
    <w:rsid w:val="00E95E44"/>
    <w:rsid w:val="00F1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A452-3ABA-4E46-8629-0E9ECD5F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Учетная запись Майкрософт</cp:lastModifiedBy>
  <cp:revision>37</cp:revision>
  <cp:lastPrinted>2024-04-23T05:09:00Z</cp:lastPrinted>
  <dcterms:created xsi:type="dcterms:W3CDTF">2022-07-19T06:16:00Z</dcterms:created>
  <dcterms:modified xsi:type="dcterms:W3CDTF">2024-04-24T07:22:00Z</dcterms:modified>
</cp:coreProperties>
</file>