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12" w:rsidRDefault="009D0EA4" w:rsidP="002C0012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E0304" w:rsidRDefault="004E0304" w:rsidP="0043629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АДМИНИСТРАЦИЯ  </w:t>
      </w:r>
      <w:r w:rsidR="00436296">
        <w:rPr>
          <w:b/>
          <w:sz w:val="28"/>
          <w:szCs w:val="28"/>
        </w:rPr>
        <w:t>АКШИНСКОГО</w:t>
      </w:r>
      <w:proofErr w:type="gramEnd"/>
      <w:r w:rsidR="00436296">
        <w:rPr>
          <w:b/>
          <w:sz w:val="28"/>
          <w:szCs w:val="28"/>
        </w:rPr>
        <w:t xml:space="preserve"> МУНИЦИПАЛЬНОГО ОКРУГА</w:t>
      </w:r>
    </w:p>
    <w:p w:rsidR="004E0304" w:rsidRPr="00436296" w:rsidRDefault="00436296" w:rsidP="00436296">
      <w:pPr>
        <w:tabs>
          <w:tab w:val="left" w:pos="3435"/>
        </w:tabs>
        <w:jc w:val="center"/>
        <w:rPr>
          <w:b/>
          <w:sz w:val="28"/>
          <w:szCs w:val="28"/>
        </w:rPr>
      </w:pPr>
      <w:r w:rsidRPr="00436296">
        <w:rPr>
          <w:b/>
          <w:sz w:val="28"/>
          <w:szCs w:val="28"/>
        </w:rPr>
        <w:t>ЗАБАЙКАЛЬСКОГО КРАЯ</w:t>
      </w:r>
    </w:p>
    <w:p w:rsidR="004E0304" w:rsidRDefault="004E0304" w:rsidP="004E0304">
      <w:pPr>
        <w:jc w:val="center"/>
        <w:rPr>
          <w:b/>
          <w:sz w:val="28"/>
          <w:szCs w:val="28"/>
        </w:rPr>
      </w:pPr>
    </w:p>
    <w:p w:rsidR="004E0304" w:rsidRDefault="004E0304" w:rsidP="004E03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РАСПОРЯЖЕНИЕ</w:t>
      </w:r>
    </w:p>
    <w:p w:rsidR="001009AF" w:rsidRDefault="001009AF" w:rsidP="004E0304">
      <w:pPr>
        <w:rPr>
          <w:b/>
          <w:sz w:val="24"/>
          <w:szCs w:val="24"/>
        </w:rPr>
      </w:pPr>
    </w:p>
    <w:p w:rsidR="004E0304" w:rsidRDefault="00096061" w:rsidP="008B554D">
      <w:pPr>
        <w:tabs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A6F0E">
        <w:rPr>
          <w:b/>
          <w:sz w:val="28"/>
          <w:szCs w:val="28"/>
        </w:rPr>
        <w:t>19 сентября 2023 года                                                                               № 608</w:t>
      </w:r>
      <w:r>
        <w:rPr>
          <w:b/>
          <w:sz w:val="28"/>
          <w:szCs w:val="28"/>
        </w:rPr>
        <w:t xml:space="preserve">                                               </w:t>
      </w:r>
      <w:r w:rsidR="00053205">
        <w:rPr>
          <w:b/>
          <w:sz w:val="28"/>
          <w:szCs w:val="28"/>
        </w:rPr>
        <w:t xml:space="preserve">                          </w:t>
      </w:r>
    </w:p>
    <w:p w:rsidR="004E0304" w:rsidRDefault="004E0304" w:rsidP="004E0304">
      <w:pPr>
        <w:jc w:val="both"/>
        <w:rPr>
          <w:b/>
          <w:sz w:val="28"/>
          <w:szCs w:val="28"/>
        </w:rPr>
      </w:pPr>
    </w:p>
    <w:p w:rsidR="004E0304" w:rsidRDefault="004E0304" w:rsidP="004E030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b/>
          <w:sz w:val="28"/>
          <w:szCs w:val="28"/>
        </w:rPr>
        <w:t>с.Акша</w:t>
      </w:r>
      <w:proofErr w:type="spellEnd"/>
      <w:r>
        <w:rPr>
          <w:b/>
          <w:sz w:val="28"/>
          <w:szCs w:val="28"/>
        </w:rPr>
        <w:tab/>
      </w:r>
    </w:p>
    <w:p w:rsidR="004E0304" w:rsidRDefault="004E0304" w:rsidP="004E0304">
      <w:pPr>
        <w:jc w:val="both"/>
        <w:rPr>
          <w:b/>
          <w:sz w:val="28"/>
          <w:szCs w:val="28"/>
        </w:rPr>
      </w:pPr>
    </w:p>
    <w:p w:rsidR="004E0304" w:rsidRDefault="004E0304" w:rsidP="004E0304">
      <w:pPr>
        <w:jc w:val="both"/>
        <w:rPr>
          <w:b/>
          <w:sz w:val="28"/>
          <w:szCs w:val="28"/>
        </w:rPr>
      </w:pPr>
    </w:p>
    <w:p w:rsidR="00795DE5" w:rsidRDefault="004E0304" w:rsidP="00795D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разработке </w:t>
      </w:r>
      <w:r w:rsidR="00436296">
        <w:rPr>
          <w:b/>
          <w:sz w:val="28"/>
          <w:szCs w:val="28"/>
        </w:rPr>
        <w:t>муниципальной программы по</w:t>
      </w:r>
      <w:r w:rsidR="00622865">
        <w:rPr>
          <w:b/>
          <w:sz w:val="28"/>
          <w:szCs w:val="28"/>
        </w:rPr>
        <w:t xml:space="preserve"> выполнению мероприяти</w:t>
      </w:r>
      <w:r w:rsidR="00436296">
        <w:rPr>
          <w:b/>
          <w:sz w:val="28"/>
          <w:szCs w:val="28"/>
        </w:rPr>
        <w:t>й в 2024</w:t>
      </w:r>
      <w:r w:rsidR="00795DE5">
        <w:rPr>
          <w:b/>
          <w:sz w:val="28"/>
          <w:szCs w:val="28"/>
        </w:rPr>
        <w:t xml:space="preserve"> году по подготовке к осенне-зимнему периоду </w:t>
      </w:r>
    </w:p>
    <w:p w:rsidR="004E0304" w:rsidRDefault="00053205" w:rsidP="00795D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436296">
        <w:rPr>
          <w:b/>
          <w:sz w:val="28"/>
          <w:szCs w:val="28"/>
        </w:rPr>
        <w:t>4</w:t>
      </w:r>
      <w:r w:rsidR="00795DE5">
        <w:rPr>
          <w:b/>
          <w:sz w:val="28"/>
          <w:szCs w:val="28"/>
        </w:rPr>
        <w:t>-20</w:t>
      </w:r>
      <w:r w:rsidR="001260EE">
        <w:rPr>
          <w:b/>
          <w:sz w:val="28"/>
          <w:szCs w:val="28"/>
        </w:rPr>
        <w:t>2</w:t>
      </w:r>
      <w:r w:rsidR="00436296">
        <w:rPr>
          <w:b/>
          <w:sz w:val="28"/>
          <w:szCs w:val="28"/>
        </w:rPr>
        <w:t>5</w:t>
      </w:r>
      <w:r w:rsidR="00795DE5">
        <w:rPr>
          <w:b/>
          <w:sz w:val="28"/>
          <w:szCs w:val="28"/>
        </w:rPr>
        <w:t xml:space="preserve"> годов</w:t>
      </w:r>
    </w:p>
    <w:p w:rsidR="004E0304" w:rsidRDefault="004E0304" w:rsidP="004E0304">
      <w:pPr>
        <w:jc w:val="both"/>
        <w:rPr>
          <w:b/>
          <w:sz w:val="28"/>
          <w:szCs w:val="28"/>
        </w:rPr>
      </w:pPr>
    </w:p>
    <w:p w:rsidR="004E0304" w:rsidRDefault="004E0304" w:rsidP="004E030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B60359">
        <w:rPr>
          <w:sz w:val="28"/>
          <w:szCs w:val="28"/>
        </w:rPr>
        <w:t>целях обеспечения выполнения мероприятий по подгото</w:t>
      </w:r>
      <w:r w:rsidR="00053205">
        <w:rPr>
          <w:sz w:val="28"/>
          <w:szCs w:val="28"/>
        </w:rPr>
        <w:t>вке к отопительному периоду 202</w:t>
      </w:r>
      <w:r w:rsidR="00436296">
        <w:rPr>
          <w:sz w:val="28"/>
          <w:szCs w:val="28"/>
        </w:rPr>
        <w:t>4</w:t>
      </w:r>
      <w:r w:rsidR="00B60359">
        <w:rPr>
          <w:sz w:val="28"/>
          <w:szCs w:val="28"/>
        </w:rPr>
        <w:t>-20</w:t>
      </w:r>
      <w:r w:rsidR="00622865">
        <w:rPr>
          <w:sz w:val="28"/>
          <w:szCs w:val="28"/>
        </w:rPr>
        <w:t>2</w:t>
      </w:r>
      <w:r w:rsidR="00436296">
        <w:rPr>
          <w:sz w:val="28"/>
          <w:szCs w:val="28"/>
        </w:rPr>
        <w:t>5</w:t>
      </w:r>
      <w:r w:rsidR="00B60359">
        <w:rPr>
          <w:sz w:val="28"/>
          <w:szCs w:val="28"/>
        </w:rPr>
        <w:t xml:space="preserve"> годов, </w:t>
      </w:r>
      <w:r w:rsidR="00795DE5">
        <w:rPr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</w:t>
      </w:r>
      <w:r w:rsidR="00875647">
        <w:rPr>
          <w:sz w:val="28"/>
          <w:szCs w:val="28"/>
        </w:rPr>
        <w:t xml:space="preserve"> Российской Федерации», частью 5</w:t>
      </w:r>
      <w:r w:rsidR="00795DE5">
        <w:rPr>
          <w:sz w:val="28"/>
          <w:szCs w:val="28"/>
        </w:rPr>
        <w:t xml:space="preserve"> статьи 3</w:t>
      </w:r>
      <w:r w:rsidR="00436296">
        <w:rPr>
          <w:sz w:val="28"/>
          <w:szCs w:val="28"/>
        </w:rPr>
        <w:t>7</w:t>
      </w:r>
      <w:r w:rsidR="00795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 w:rsidR="00436296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436296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="00436296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: </w:t>
      </w:r>
    </w:p>
    <w:p w:rsidR="004E0304" w:rsidRDefault="004E0304" w:rsidP="004E03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6296">
        <w:rPr>
          <w:sz w:val="28"/>
          <w:szCs w:val="28"/>
        </w:rPr>
        <w:t xml:space="preserve">Управлению жилищно-коммунального хозяйства, </w:t>
      </w:r>
      <w:r>
        <w:rPr>
          <w:sz w:val="28"/>
          <w:szCs w:val="28"/>
        </w:rPr>
        <w:t>экономики</w:t>
      </w:r>
      <w:r w:rsidR="00436296">
        <w:rPr>
          <w:sz w:val="28"/>
          <w:szCs w:val="28"/>
        </w:rPr>
        <w:t>,</w:t>
      </w:r>
      <w:r w:rsidR="001260EE">
        <w:rPr>
          <w:sz w:val="28"/>
          <w:szCs w:val="28"/>
        </w:rPr>
        <w:t xml:space="preserve"> сельского хозяйства </w:t>
      </w:r>
      <w:r w:rsidR="00436296">
        <w:rPr>
          <w:sz w:val="28"/>
          <w:szCs w:val="28"/>
        </w:rPr>
        <w:t>и связи администрации Акшинского муниципального округа Забайкальского края</w:t>
      </w:r>
      <w:r>
        <w:rPr>
          <w:sz w:val="28"/>
          <w:szCs w:val="28"/>
        </w:rPr>
        <w:t xml:space="preserve"> разработать </w:t>
      </w:r>
      <w:r w:rsidR="00795DE5">
        <w:rPr>
          <w:sz w:val="28"/>
          <w:szCs w:val="28"/>
        </w:rPr>
        <w:t xml:space="preserve">муниципальную программу </w:t>
      </w:r>
      <w:r w:rsidR="00436296">
        <w:rPr>
          <w:sz w:val="28"/>
          <w:szCs w:val="28"/>
        </w:rPr>
        <w:t>по выполнению мероприятий в 2024</w:t>
      </w:r>
      <w:r w:rsidR="00795DE5">
        <w:rPr>
          <w:sz w:val="28"/>
          <w:szCs w:val="28"/>
        </w:rPr>
        <w:t xml:space="preserve"> году по подгото</w:t>
      </w:r>
      <w:r w:rsidR="00622865">
        <w:rPr>
          <w:sz w:val="28"/>
          <w:szCs w:val="28"/>
        </w:rPr>
        <w:t>в</w:t>
      </w:r>
      <w:r w:rsidR="00436296">
        <w:rPr>
          <w:sz w:val="28"/>
          <w:szCs w:val="28"/>
        </w:rPr>
        <w:t>ке к осенне-зимнему периоду 2024</w:t>
      </w:r>
      <w:r w:rsidR="00795DE5">
        <w:rPr>
          <w:sz w:val="28"/>
          <w:szCs w:val="28"/>
        </w:rPr>
        <w:t>-20</w:t>
      </w:r>
      <w:r w:rsidR="001260EE">
        <w:rPr>
          <w:sz w:val="28"/>
          <w:szCs w:val="28"/>
        </w:rPr>
        <w:t>2</w:t>
      </w:r>
      <w:r w:rsidR="00436296">
        <w:rPr>
          <w:sz w:val="28"/>
          <w:szCs w:val="28"/>
        </w:rPr>
        <w:t>5</w:t>
      </w:r>
      <w:r w:rsidR="00795DE5">
        <w:rPr>
          <w:sz w:val="28"/>
          <w:szCs w:val="28"/>
        </w:rPr>
        <w:t xml:space="preserve"> </w:t>
      </w:r>
      <w:r w:rsidR="00436296">
        <w:rPr>
          <w:sz w:val="28"/>
          <w:szCs w:val="28"/>
        </w:rPr>
        <w:t>годов в</w:t>
      </w:r>
      <w:r w:rsidR="00071AD6">
        <w:rPr>
          <w:sz w:val="28"/>
          <w:szCs w:val="28"/>
        </w:rPr>
        <w:t xml:space="preserve"> срок до 10</w:t>
      </w:r>
      <w:r>
        <w:rPr>
          <w:sz w:val="28"/>
          <w:szCs w:val="28"/>
        </w:rPr>
        <w:t>.</w:t>
      </w:r>
      <w:r w:rsidR="00071AD6">
        <w:rPr>
          <w:sz w:val="28"/>
          <w:szCs w:val="28"/>
        </w:rPr>
        <w:t>09</w:t>
      </w:r>
      <w:r w:rsidR="00053205">
        <w:rPr>
          <w:sz w:val="28"/>
          <w:szCs w:val="28"/>
        </w:rPr>
        <w:t>.202</w:t>
      </w:r>
      <w:r w:rsidR="00436296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4E0304" w:rsidRDefault="004E0304" w:rsidP="004E03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распоряжения возложить на начальника </w:t>
      </w:r>
      <w:r w:rsidR="0043629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436296">
        <w:rPr>
          <w:sz w:val="28"/>
          <w:szCs w:val="28"/>
        </w:rPr>
        <w:t>жилищно-коммунального хозяйства, экономики, сельского хозяйства и связи администрации Акшинского муниципального округа Забайкальского края</w:t>
      </w:r>
      <w:r w:rsidR="00622865">
        <w:rPr>
          <w:sz w:val="28"/>
          <w:szCs w:val="28"/>
        </w:rPr>
        <w:t>.</w:t>
      </w:r>
    </w:p>
    <w:p w:rsidR="004E0304" w:rsidRDefault="004E0304" w:rsidP="004E0304">
      <w:pPr>
        <w:ind w:firstLine="708"/>
        <w:jc w:val="both"/>
        <w:rPr>
          <w:sz w:val="28"/>
          <w:szCs w:val="28"/>
        </w:rPr>
      </w:pPr>
    </w:p>
    <w:p w:rsidR="004E0304" w:rsidRDefault="004E0304" w:rsidP="004E0304">
      <w:pPr>
        <w:ind w:firstLine="708"/>
        <w:jc w:val="both"/>
        <w:rPr>
          <w:sz w:val="28"/>
          <w:szCs w:val="28"/>
        </w:rPr>
      </w:pPr>
    </w:p>
    <w:p w:rsidR="004E0304" w:rsidRDefault="004E0304" w:rsidP="004E0304">
      <w:pPr>
        <w:ind w:firstLine="708"/>
        <w:jc w:val="both"/>
        <w:rPr>
          <w:sz w:val="28"/>
          <w:szCs w:val="28"/>
        </w:rPr>
      </w:pPr>
    </w:p>
    <w:p w:rsidR="004E0304" w:rsidRDefault="004E0304" w:rsidP="004E0304">
      <w:pPr>
        <w:jc w:val="both"/>
        <w:rPr>
          <w:sz w:val="28"/>
          <w:szCs w:val="28"/>
        </w:rPr>
      </w:pPr>
    </w:p>
    <w:p w:rsidR="00BC0A23" w:rsidRDefault="00071AD6" w:rsidP="00BC0A2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C0A2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C0A23">
        <w:rPr>
          <w:sz w:val="28"/>
          <w:szCs w:val="28"/>
        </w:rPr>
        <w:t xml:space="preserve"> </w:t>
      </w:r>
      <w:r w:rsidR="00436296">
        <w:rPr>
          <w:sz w:val="28"/>
          <w:szCs w:val="28"/>
        </w:rPr>
        <w:t xml:space="preserve">Акшинского </w:t>
      </w:r>
      <w:r w:rsidR="00BC0A23">
        <w:rPr>
          <w:sz w:val="28"/>
          <w:szCs w:val="28"/>
        </w:rPr>
        <w:t xml:space="preserve">муниципального </w:t>
      </w:r>
      <w:r w:rsidR="00436296">
        <w:rPr>
          <w:sz w:val="28"/>
          <w:szCs w:val="28"/>
        </w:rPr>
        <w:t>округ</w:t>
      </w:r>
      <w:r w:rsidR="00BC0A23">
        <w:rPr>
          <w:sz w:val="28"/>
          <w:szCs w:val="28"/>
        </w:rPr>
        <w:t>а</w:t>
      </w:r>
    </w:p>
    <w:p w:rsidR="004E0304" w:rsidRDefault="00561122" w:rsidP="004E0304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071AD6">
        <w:rPr>
          <w:sz w:val="28"/>
          <w:szCs w:val="28"/>
        </w:rPr>
        <w:t xml:space="preserve">           </w:t>
      </w:r>
      <w:r w:rsidR="00BC0A23">
        <w:rPr>
          <w:sz w:val="28"/>
          <w:szCs w:val="28"/>
        </w:rPr>
        <w:t xml:space="preserve">                                                  </w:t>
      </w:r>
      <w:r w:rsidR="00071AD6">
        <w:rPr>
          <w:sz w:val="28"/>
          <w:szCs w:val="28"/>
        </w:rPr>
        <w:t xml:space="preserve">               </w:t>
      </w:r>
      <w:proofErr w:type="spellStart"/>
      <w:r w:rsidR="00837013">
        <w:rPr>
          <w:sz w:val="28"/>
          <w:szCs w:val="28"/>
        </w:rPr>
        <w:t>П</w:t>
      </w:r>
      <w:r w:rsidR="00071AD6">
        <w:rPr>
          <w:sz w:val="28"/>
          <w:szCs w:val="28"/>
        </w:rPr>
        <w:t>.</w:t>
      </w:r>
      <w:r w:rsidR="00837013">
        <w:rPr>
          <w:sz w:val="28"/>
          <w:szCs w:val="28"/>
        </w:rPr>
        <w:t>М</w:t>
      </w:r>
      <w:r w:rsidR="00071AD6">
        <w:rPr>
          <w:sz w:val="28"/>
          <w:szCs w:val="28"/>
        </w:rPr>
        <w:t>.</w:t>
      </w:r>
      <w:r w:rsidR="00837013">
        <w:rPr>
          <w:sz w:val="28"/>
          <w:szCs w:val="28"/>
        </w:rPr>
        <w:t>Капустин</w:t>
      </w:r>
      <w:proofErr w:type="spellEnd"/>
    </w:p>
    <w:p w:rsidR="004E0304" w:rsidRDefault="004E0304" w:rsidP="004E0304">
      <w:pPr>
        <w:jc w:val="both"/>
        <w:rPr>
          <w:sz w:val="28"/>
          <w:szCs w:val="28"/>
        </w:rPr>
      </w:pPr>
    </w:p>
    <w:p w:rsidR="004E0304" w:rsidRDefault="004E0304" w:rsidP="004E0304">
      <w:pPr>
        <w:jc w:val="both"/>
        <w:rPr>
          <w:sz w:val="28"/>
          <w:szCs w:val="28"/>
        </w:rPr>
      </w:pPr>
    </w:p>
    <w:p w:rsidR="004E0304" w:rsidRDefault="004E0304" w:rsidP="004E0304">
      <w:pPr>
        <w:jc w:val="both"/>
        <w:rPr>
          <w:sz w:val="28"/>
          <w:szCs w:val="28"/>
        </w:rPr>
      </w:pPr>
    </w:p>
    <w:p w:rsidR="001009AF" w:rsidRDefault="001009AF" w:rsidP="004E0304">
      <w:pPr>
        <w:jc w:val="both"/>
        <w:rPr>
          <w:sz w:val="28"/>
          <w:szCs w:val="28"/>
        </w:rPr>
      </w:pPr>
    </w:p>
    <w:p w:rsidR="004E0304" w:rsidRDefault="004E0304" w:rsidP="004E0304">
      <w:pPr>
        <w:jc w:val="both"/>
        <w:rPr>
          <w:sz w:val="28"/>
          <w:szCs w:val="28"/>
        </w:rPr>
      </w:pPr>
    </w:p>
    <w:p w:rsidR="00667CB0" w:rsidRDefault="00667CB0" w:rsidP="004E0304">
      <w:pPr>
        <w:jc w:val="both"/>
        <w:rPr>
          <w:sz w:val="28"/>
          <w:szCs w:val="28"/>
        </w:rPr>
      </w:pPr>
    </w:p>
    <w:p w:rsidR="00667CB0" w:rsidRDefault="00667CB0" w:rsidP="004E0304">
      <w:pPr>
        <w:jc w:val="both"/>
        <w:rPr>
          <w:sz w:val="28"/>
          <w:szCs w:val="28"/>
        </w:rPr>
      </w:pPr>
    </w:p>
    <w:p w:rsidR="00667CB0" w:rsidRDefault="00667CB0" w:rsidP="004E0304">
      <w:pPr>
        <w:jc w:val="both"/>
        <w:rPr>
          <w:sz w:val="28"/>
          <w:szCs w:val="28"/>
        </w:rPr>
      </w:pPr>
    </w:p>
    <w:p w:rsidR="004E0304" w:rsidRDefault="004E0304" w:rsidP="004E0304">
      <w:pPr>
        <w:jc w:val="both"/>
        <w:rPr>
          <w:sz w:val="28"/>
          <w:szCs w:val="28"/>
        </w:rPr>
      </w:pPr>
    </w:p>
    <w:p w:rsidR="001A0619" w:rsidRDefault="001A0619" w:rsidP="004E0304">
      <w:pPr>
        <w:jc w:val="both"/>
        <w:rPr>
          <w:sz w:val="28"/>
          <w:szCs w:val="28"/>
        </w:rPr>
      </w:pPr>
    </w:p>
    <w:p w:rsidR="001A0619" w:rsidRDefault="001A0619" w:rsidP="004E0304">
      <w:pPr>
        <w:jc w:val="both"/>
        <w:rPr>
          <w:sz w:val="28"/>
          <w:szCs w:val="28"/>
        </w:rPr>
      </w:pPr>
    </w:p>
    <w:p w:rsidR="001A0619" w:rsidRDefault="001A0619" w:rsidP="004E0304">
      <w:pPr>
        <w:jc w:val="both"/>
        <w:rPr>
          <w:sz w:val="28"/>
          <w:szCs w:val="28"/>
        </w:rPr>
      </w:pPr>
    </w:p>
    <w:p w:rsidR="00875647" w:rsidRDefault="00875647" w:rsidP="004E0304">
      <w:pPr>
        <w:jc w:val="both"/>
        <w:rPr>
          <w:sz w:val="28"/>
          <w:szCs w:val="28"/>
        </w:rPr>
      </w:pPr>
    </w:p>
    <w:p w:rsidR="009D0EA4" w:rsidRDefault="009D0EA4" w:rsidP="008370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37013">
        <w:rPr>
          <w:b/>
          <w:sz w:val="28"/>
          <w:szCs w:val="28"/>
        </w:rPr>
        <w:t>АКШИНСКОГО МУНИЦИПАЛЬНОГО ОКРУГ</w:t>
      </w:r>
      <w:r>
        <w:rPr>
          <w:b/>
          <w:sz w:val="28"/>
          <w:szCs w:val="28"/>
        </w:rPr>
        <w:t>А</w:t>
      </w:r>
    </w:p>
    <w:p w:rsidR="009D0EA4" w:rsidRDefault="00837013" w:rsidP="008370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ПОСТАНОВЛЕНИЕ</w:t>
      </w:r>
    </w:p>
    <w:p w:rsidR="004E2E45" w:rsidRDefault="004E2E45" w:rsidP="009D0EA4">
      <w:pPr>
        <w:jc w:val="both"/>
        <w:rPr>
          <w:b/>
          <w:sz w:val="28"/>
          <w:szCs w:val="28"/>
        </w:rPr>
      </w:pPr>
    </w:p>
    <w:p w:rsidR="009D0EA4" w:rsidRDefault="006A6F0E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 сентября 2023 года                                                                                   № 619</w:t>
      </w: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2C00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с. Акша</w:t>
      </w: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jc w:val="both"/>
        <w:rPr>
          <w:b/>
          <w:sz w:val="28"/>
          <w:szCs w:val="28"/>
        </w:rPr>
      </w:pPr>
    </w:p>
    <w:p w:rsidR="009D0EA4" w:rsidRDefault="009D0EA4" w:rsidP="009D0EA4">
      <w:pPr>
        <w:tabs>
          <w:tab w:val="left" w:pos="153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837013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по выполнению мероприятий </w:t>
      </w:r>
      <w:r w:rsidR="00837013">
        <w:rPr>
          <w:b/>
          <w:sz w:val="28"/>
          <w:szCs w:val="28"/>
        </w:rPr>
        <w:t>в 2024</w:t>
      </w:r>
      <w:r>
        <w:rPr>
          <w:b/>
          <w:sz w:val="28"/>
          <w:szCs w:val="28"/>
        </w:rPr>
        <w:t xml:space="preserve"> году по </w:t>
      </w:r>
      <w:r w:rsidR="00837013">
        <w:rPr>
          <w:b/>
          <w:sz w:val="28"/>
          <w:szCs w:val="28"/>
        </w:rPr>
        <w:t>подготовке к</w:t>
      </w:r>
      <w:r w:rsidR="00875647">
        <w:rPr>
          <w:b/>
          <w:sz w:val="28"/>
          <w:szCs w:val="28"/>
        </w:rPr>
        <w:t xml:space="preserve"> осенне-зимнем</w:t>
      </w:r>
      <w:r w:rsidR="00622865">
        <w:rPr>
          <w:b/>
          <w:sz w:val="28"/>
          <w:szCs w:val="28"/>
        </w:rPr>
        <w:t>у периоду 202</w:t>
      </w:r>
      <w:r w:rsidR="0083701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</w:t>
      </w:r>
      <w:r w:rsidR="001260EE">
        <w:rPr>
          <w:b/>
          <w:sz w:val="28"/>
          <w:szCs w:val="28"/>
        </w:rPr>
        <w:t>2</w:t>
      </w:r>
      <w:r w:rsidR="0083701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9D0EA4" w:rsidRDefault="009D0EA4" w:rsidP="009D0EA4">
      <w:pPr>
        <w:jc w:val="both"/>
        <w:rPr>
          <w:b/>
          <w:color w:val="0000FF"/>
          <w:sz w:val="28"/>
          <w:szCs w:val="28"/>
        </w:rPr>
      </w:pPr>
    </w:p>
    <w:p w:rsidR="009D0EA4" w:rsidRPr="00F12EB2" w:rsidRDefault="009D0EA4" w:rsidP="00F12EB2">
      <w:pPr>
        <w:suppressAutoHyphens/>
        <w:autoSpaceDE w:val="0"/>
        <w:autoSpaceDN w:val="0"/>
        <w:adjustRightInd w:val="0"/>
        <w:ind w:right="88" w:firstLine="550"/>
        <w:jc w:val="both"/>
        <w:rPr>
          <w:sz w:val="27"/>
          <w:szCs w:val="27"/>
        </w:rPr>
      </w:pPr>
      <w:r>
        <w:rPr>
          <w:sz w:val="28"/>
          <w:szCs w:val="28"/>
        </w:rPr>
        <w:t>В</w:t>
      </w:r>
      <w:r w:rsidR="00B60359" w:rsidRPr="00B60359">
        <w:rPr>
          <w:sz w:val="28"/>
          <w:szCs w:val="28"/>
        </w:rPr>
        <w:t xml:space="preserve"> </w:t>
      </w:r>
      <w:r w:rsidR="00B60359">
        <w:rPr>
          <w:sz w:val="28"/>
          <w:szCs w:val="28"/>
        </w:rPr>
        <w:t>целях обеспечения выпол</w:t>
      </w:r>
      <w:r w:rsidR="00071AD6">
        <w:rPr>
          <w:sz w:val="28"/>
          <w:szCs w:val="28"/>
        </w:rPr>
        <w:t>н</w:t>
      </w:r>
      <w:r w:rsidR="00B60359">
        <w:rPr>
          <w:sz w:val="28"/>
          <w:szCs w:val="28"/>
        </w:rPr>
        <w:t>ения мероприятий по подгото</w:t>
      </w:r>
      <w:r w:rsidR="00622865">
        <w:rPr>
          <w:sz w:val="28"/>
          <w:szCs w:val="28"/>
        </w:rPr>
        <w:t>вке к отопит</w:t>
      </w:r>
      <w:r w:rsidR="00053205">
        <w:rPr>
          <w:sz w:val="28"/>
          <w:szCs w:val="28"/>
        </w:rPr>
        <w:t>ельному периоду 202</w:t>
      </w:r>
      <w:r w:rsidR="00837013">
        <w:rPr>
          <w:sz w:val="28"/>
          <w:szCs w:val="28"/>
        </w:rPr>
        <w:t>4</w:t>
      </w:r>
      <w:r w:rsidR="00B60359">
        <w:rPr>
          <w:sz w:val="28"/>
          <w:szCs w:val="28"/>
        </w:rPr>
        <w:t>-20</w:t>
      </w:r>
      <w:r w:rsidR="00622865">
        <w:rPr>
          <w:sz w:val="28"/>
          <w:szCs w:val="28"/>
        </w:rPr>
        <w:t>2</w:t>
      </w:r>
      <w:r w:rsidR="00837013">
        <w:rPr>
          <w:sz w:val="28"/>
          <w:szCs w:val="28"/>
        </w:rPr>
        <w:t>5</w:t>
      </w:r>
      <w:r w:rsidR="00B6035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руководствуясь Федеральным законом от 06.10.2003 № 131-ФЗ «Об общих принципах организации местного самоуправления в Российской</w:t>
      </w:r>
      <w:r w:rsidR="00F12E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Федерации», Уставом </w:t>
      </w:r>
      <w:r w:rsidR="00837013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837013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="00837013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>,</w:t>
      </w:r>
      <w:r w:rsidR="00837013">
        <w:rPr>
          <w:sz w:val="28"/>
          <w:szCs w:val="28"/>
        </w:rPr>
        <w:t xml:space="preserve"> частью 5 статьи 37</w:t>
      </w:r>
      <w:r w:rsidR="0038015B">
        <w:rPr>
          <w:sz w:val="28"/>
          <w:szCs w:val="28"/>
        </w:rPr>
        <w:t xml:space="preserve"> Устава </w:t>
      </w:r>
      <w:r w:rsidR="00837013">
        <w:rPr>
          <w:sz w:val="28"/>
          <w:szCs w:val="28"/>
        </w:rPr>
        <w:t xml:space="preserve">Акшинского </w:t>
      </w:r>
      <w:r w:rsidR="0038015B">
        <w:rPr>
          <w:sz w:val="28"/>
          <w:szCs w:val="28"/>
        </w:rPr>
        <w:t xml:space="preserve">муниципального </w:t>
      </w:r>
      <w:r w:rsidR="00837013">
        <w:rPr>
          <w:sz w:val="28"/>
          <w:szCs w:val="28"/>
        </w:rPr>
        <w:t>округ</w:t>
      </w:r>
      <w:r w:rsidR="0038015B">
        <w:rPr>
          <w:sz w:val="28"/>
          <w:szCs w:val="28"/>
        </w:rPr>
        <w:t xml:space="preserve">а </w:t>
      </w:r>
      <w:r w:rsidR="00837013">
        <w:rPr>
          <w:sz w:val="28"/>
          <w:szCs w:val="28"/>
        </w:rPr>
        <w:t>Забайкальского края</w:t>
      </w:r>
      <w:r w:rsidR="00490443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837013">
        <w:rPr>
          <w:sz w:val="28"/>
          <w:szCs w:val="28"/>
        </w:rPr>
        <w:t xml:space="preserve">Акшинского </w:t>
      </w:r>
      <w:r w:rsidR="00DC4651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муниципального </w:t>
      </w:r>
      <w:r w:rsidR="00DC4651">
        <w:rPr>
          <w:sz w:val="28"/>
          <w:szCs w:val="28"/>
        </w:rPr>
        <w:t xml:space="preserve"> </w:t>
      </w:r>
      <w:r w:rsidR="00837013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="00837013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</w:t>
      </w:r>
      <w:r w:rsidR="00DC4651">
        <w:rPr>
          <w:sz w:val="28"/>
          <w:szCs w:val="28"/>
        </w:rPr>
        <w:t xml:space="preserve"> </w:t>
      </w:r>
      <w:r w:rsidR="00F12EB2">
        <w:rPr>
          <w:b/>
          <w:sz w:val="28"/>
          <w:szCs w:val="28"/>
        </w:rPr>
        <w:t xml:space="preserve">п о с т а н о в л я е </w:t>
      </w:r>
      <w:r w:rsidRPr="00F12EB2">
        <w:rPr>
          <w:b/>
          <w:sz w:val="28"/>
          <w:szCs w:val="28"/>
        </w:rPr>
        <w:t>т:</w:t>
      </w:r>
      <w:r w:rsidRPr="00F12EB2">
        <w:rPr>
          <w:b/>
          <w:sz w:val="27"/>
          <w:szCs w:val="27"/>
        </w:rPr>
        <w:t xml:space="preserve">  </w:t>
      </w:r>
    </w:p>
    <w:p w:rsidR="009D0EA4" w:rsidRDefault="00837013" w:rsidP="00837013">
      <w:pPr>
        <w:tabs>
          <w:tab w:val="left" w:pos="8745"/>
        </w:tabs>
        <w:suppressAutoHyphens/>
        <w:autoSpaceDE w:val="0"/>
        <w:autoSpaceDN w:val="0"/>
        <w:adjustRightInd w:val="0"/>
        <w:ind w:right="88" w:firstLine="550"/>
        <w:jc w:val="both"/>
        <w:rPr>
          <w:b/>
          <w:sz w:val="28"/>
        </w:rPr>
      </w:pPr>
      <w:r>
        <w:rPr>
          <w:b/>
          <w:sz w:val="28"/>
        </w:rPr>
        <w:tab/>
      </w:r>
    </w:p>
    <w:p w:rsidR="009D0EA4" w:rsidRDefault="009D0EA4" w:rsidP="009D0EA4">
      <w:pPr>
        <w:tabs>
          <w:tab w:val="left" w:pos="1530"/>
          <w:tab w:val="center" w:pos="4677"/>
        </w:tabs>
        <w:jc w:val="both"/>
        <w:rPr>
          <w:sz w:val="28"/>
          <w:szCs w:val="28"/>
        </w:rPr>
      </w:pPr>
      <w:r>
        <w:rPr>
          <w:sz w:val="28"/>
        </w:rPr>
        <w:t xml:space="preserve">       1. </w:t>
      </w:r>
      <w:r w:rsidR="00232EAF">
        <w:rPr>
          <w:sz w:val="28"/>
        </w:rPr>
        <w:t>Утвердить муниципальную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 программу </w:t>
      </w:r>
      <w:r w:rsidR="001260EE">
        <w:rPr>
          <w:sz w:val="28"/>
          <w:szCs w:val="28"/>
        </w:rPr>
        <w:t xml:space="preserve">по </w:t>
      </w:r>
      <w:r w:rsidR="000257DD">
        <w:rPr>
          <w:sz w:val="28"/>
          <w:szCs w:val="28"/>
        </w:rPr>
        <w:t>выполнению мероприяти</w:t>
      </w:r>
      <w:r w:rsidR="00053205">
        <w:rPr>
          <w:sz w:val="28"/>
          <w:szCs w:val="28"/>
        </w:rPr>
        <w:t xml:space="preserve">й в </w:t>
      </w:r>
      <w:r w:rsidR="00F12EB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по </w:t>
      </w:r>
      <w:r w:rsidR="00232EAF">
        <w:rPr>
          <w:sz w:val="28"/>
          <w:szCs w:val="28"/>
        </w:rPr>
        <w:t>подготовке к</w:t>
      </w:r>
      <w:r w:rsidR="00622865">
        <w:rPr>
          <w:sz w:val="28"/>
          <w:szCs w:val="28"/>
        </w:rPr>
        <w:t xml:space="preserve"> осенне-зимнему периоду 202</w:t>
      </w:r>
      <w:r w:rsidR="003C7B1F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1260EE">
        <w:rPr>
          <w:sz w:val="28"/>
          <w:szCs w:val="28"/>
        </w:rPr>
        <w:t>2</w:t>
      </w:r>
      <w:r w:rsidR="003C7B1F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(прилагается).</w:t>
      </w:r>
    </w:p>
    <w:p w:rsidR="009D0EA4" w:rsidRDefault="009D0EA4" w:rsidP="009D0EA4">
      <w:pPr>
        <w:tabs>
          <w:tab w:val="left" w:pos="153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Комитету </w:t>
      </w:r>
      <w:r w:rsidR="00232EAF">
        <w:rPr>
          <w:sz w:val="28"/>
          <w:szCs w:val="28"/>
        </w:rPr>
        <w:t>по финансам</w:t>
      </w:r>
      <w:r>
        <w:rPr>
          <w:sz w:val="28"/>
          <w:szCs w:val="28"/>
        </w:rPr>
        <w:t xml:space="preserve"> администрации </w:t>
      </w:r>
      <w:r w:rsidR="00232EAF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232EAF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="00232EAF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</w:t>
      </w:r>
      <w:r w:rsidR="00E27DD0">
        <w:rPr>
          <w:sz w:val="28"/>
          <w:szCs w:val="28"/>
        </w:rPr>
        <w:t>предусмотре</w:t>
      </w:r>
      <w:r>
        <w:rPr>
          <w:sz w:val="28"/>
          <w:szCs w:val="28"/>
        </w:rPr>
        <w:t xml:space="preserve">ть в бюджете </w:t>
      </w:r>
      <w:r w:rsidR="00232EAF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232EAF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="00232EAF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денежные средства на финансирование </w:t>
      </w:r>
      <w:r w:rsidR="00232EAF">
        <w:rPr>
          <w:sz w:val="28"/>
          <w:szCs w:val="28"/>
        </w:rPr>
        <w:t xml:space="preserve">программы по </w:t>
      </w:r>
      <w:r w:rsidR="00071AD6">
        <w:rPr>
          <w:sz w:val="28"/>
          <w:szCs w:val="28"/>
        </w:rPr>
        <w:t>выполнению мероприятий в 202</w:t>
      </w:r>
      <w:r w:rsidR="00232EA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по </w:t>
      </w:r>
      <w:r w:rsidR="00232EAF">
        <w:rPr>
          <w:sz w:val="28"/>
          <w:szCs w:val="28"/>
        </w:rPr>
        <w:t>подготовке к</w:t>
      </w:r>
      <w:r w:rsidR="00622865">
        <w:rPr>
          <w:sz w:val="28"/>
          <w:szCs w:val="28"/>
        </w:rPr>
        <w:t xml:space="preserve"> осенне-зимнему периоду 202</w:t>
      </w:r>
      <w:r w:rsidR="00232EAF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1260EE">
        <w:rPr>
          <w:sz w:val="28"/>
          <w:szCs w:val="28"/>
        </w:rPr>
        <w:t>2</w:t>
      </w:r>
      <w:r w:rsidR="00232EAF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годов.</w:t>
      </w:r>
    </w:p>
    <w:p w:rsidR="009D0EA4" w:rsidRDefault="009D0EA4" w:rsidP="009D0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исполнением настоящего постановления возложить на начальника </w:t>
      </w:r>
      <w:r w:rsidR="00232EAF">
        <w:rPr>
          <w:sz w:val="28"/>
          <w:szCs w:val="28"/>
        </w:rPr>
        <w:t xml:space="preserve">управления жилищно-коммунального хозяйства, </w:t>
      </w:r>
      <w:r>
        <w:rPr>
          <w:sz w:val="28"/>
          <w:szCs w:val="28"/>
        </w:rPr>
        <w:t>экономики</w:t>
      </w:r>
      <w:r w:rsidR="00232EAF">
        <w:rPr>
          <w:sz w:val="28"/>
          <w:szCs w:val="28"/>
        </w:rPr>
        <w:t>, сельского хозяйства и связи Администрации Акшинского муниципального округа Забайкальского края</w:t>
      </w:r>
      <w:r>
        <w:rPr>
          <w:sz w:val="28"/>
          <w:szCs w:val="28"/>
        </w:rPr>
        <w:t>.</w:t>
      </w:r>
    </w:p>
    <w:p w:rsidR="009D0EA4" w:rsidRDefault="009D0EA4" w:rsidP="00681B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постановление обнародовать на официальном сайте и информационных стендах администрации </w:t>
      </w:r>
      <w:r w:rsidR="00232EAF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232EAF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="00232EAF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>.</w:t>
      </w:r>
    </w:p>
    <w:p w:rsidR="00071AD6" w:rsidRDefault="00071AD6" w:rsidP="00681BD2">
      <w:pPr>
        <w:jc w:val="both"/>
        <w:rPr>
          <w:sz w:val="28"/>
          <w:szCs w:val="28"/>
        </w:rPr>
      </w:pPr>
    </w:p>
    <w:p w:rsidR="00071AD6" w:rsidRDefault="009D0EA4" w:rsidP="009D0EA4">
      <w:pPr>
        <w:tabs>
          <w:tab w:val="left" w:pos="153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D0EA4" w:rsidRDefault="009D0EA4" w:rsidP="009D0EA4">
      <w:pPr>
        <w:tabs>
          <w:tab w:val="left" w:pos="1530"/>
          <w:tab w:val="center" w:pos="4677"/>
        </w:tabs>
        <w:jc w:val="both"/>
        <w:rPr>
          <w:b/>
          <w:sz w:val="18"/>
        </w:rPr>
      </w:pPr>
      <w:r>
        <w:rPr>
          <w:sz w:val="28"/>
          <w:szCs w:val="28"/>
        </w:rPr>
        <w:t xml:space="preserve">   </w:t>
      </w:r>
      <w:r>
        <w:rPr>
          <w:b/>
          <w:sz w:val="18"/>
        </w:rPr>
        <w:tab/>
      </w:r>
    </w:p>
    <w:p w:rsidR="00BC0A23" w:rsidRDefault="00071AD6" w:rsidP="00BC0A2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C0A2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C0A23">
        <w:rPr>
          <w:sz w:val="28"/>
          <w:szCs w:val="28"/>
        </w:rPr>
        <w:t xml:space="preserve"> </w:t>
      </w:r>
      <w:r w:rsidR="00232EAF">
        <w:rPr>
          <w:sz w:val="28"/>
          <w:szCs w:val="28"/>
        </w:rPr>
        <w:t xml:space="preserve">Акшинского </w:t>
      </w:r>
      <w:r w:rsidR="00BC0A23">
        <w:rPr>
          <w:sz w:val="28"/>
          <w:szCs w:val="28"/>
        </w:rPr>
        <w:t xml:space="preserve">муниципального </w:t>
      </w:r>
      <w:r w:rsidR="00232EAF">
        <w:rPr>
          <w:sz w:val="28"/>
          <w:szCs w:val="28"/>
        </w:rPr>
        <w:t>округ</w:t>
      </w:r>
      <w:r w:rsidR="00BC0A23">
        <w:rPr>
          <w:sz w:val="28"/>
          <w:szCs w:val="28"/>
        </w:rPr>
        <w:t>а</w:t>
      </w:r>
    </w:p>
    <w:p w:rsidR="00BC0A23" w:rsidRDefault="00232EAF" w:rsidP="00BC0A23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BC0A23">
        <w:rPr>
          <w:sz w:val="28"/>
          <w:szCs w:val="28"/>
        </w:rPr>
        <w:t xml:space="preserve">                                                                   </w:t>
      </w:r>
      <w:r w:rsidR="00681BD2">
        <w:rPr>
          <w:sz w:val="28"/>
          <w:szCs w:val="28"/>
        </w:rPr>
        <w:t xml:space="preserve">    </w:t>
      </w:r>
      <w:r w:rsidR="00071A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="00071AD6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071AD6">
        <w:rPr>
          <w:sz w:val="28"/>
          <w:szCs w:val="28"/>
        </w:rPr>
        <w:t>.</w:t>
      </w:r>
      <w:r w:rsidR="00D041C9">
        <w:rPr>
          <w:sz w:val="28"/>
          <w:szCs w:val="28"/>
        </w:rPr>
        <w:t>Кап</w:t>
      </w:r>
      <w:r>
        <w:rPr>
          <w:sz w:val="28"/>
          <w:szCs w:val="28"/>
        </w:rPr>
        <w:t>устин</w:t>
      </w:r>
      <w:proofErr w:type="spellEnd"/>
    </w:p>
    <w:p w:rsidR="00667CB0" w:rsidRDefault="00667CB0" w:rsidP="00BC0A23">
      <w:pPr>
        <w:jc w:val="both"/>
        <w:rPr>
          <w:sz w:val="28"/>
          <w:szCs w:val="28"/>
        </w:rPr>
      </w:pPr>
    </w:p>
    <w:p w:rsidR="00667CB0" w:rsidRDefault="00667CB0" w:rsidP="00BC0A23">
      <w:pPr>
        <w:jc w:val="both"/>
        <w:rPr>
          <w:sz w:val="28"/>
          <w:szCs w:val="28"/>
        </w:rPr>
      </w:pPr>
    </w:p>
    <w:p w:rsidR="00667CB0" w:rsidRDefault="00667CB0" w:rsidP="00BC0A23">
      <w:pPr>
        <w:jc w:val="both"/>
        <w:rPr>
          <w:sz w:val="28"/>
          <w:szCs w:val="28"/>
        </w:rPr>
      </w:pPr>
    </w:p>
    <w:p w:rsidR="009D0EA4" w:rsidRDefault="009D0EA4" w:rsidP="009D0EA4">
      <w:pPr>
        <w:jc w:val="both"/>
        <w:rPr>
          <w:sz w:val="28"/>
          <w:szCs w:val="28"/>
        </w:rPr>
      </w:pPr>
    </w:p>
    <w:p w:rsidR="007A4F15" w:rsidRDefault="007A4F15" w:rsidP="00053C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Приложение</w:t>
      </w:r>
      <w:r w:rsidR="00053CBD">
        <w:rPr>
          <w:sz w:val="28"/>
          <w:szCs w:val="28"/>
        </w:rPr>
        <w:t xml:space="preserve">                                                       </w:t>
      </w:r>
    </w:p>
    <w:p w:rsidR="00D10675" w:rsidRPr="00CB1E46" w:rsidRDefault="007A4F15" w:rsidP="00053C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053CBD">
        <w:rPr>
          <w:sz w:val="28"/>
          <w:szCs w:val="28"/>
        </w:rPr>
        <w:t xml:space="preserve">    </w:t>
      </w:r>
      <w:r w:rsidR="00D10675" w:rsidRPr="00CB1E46">
        <w:rPr>
          <w:sz w:val="28"/>
          <w:szCs w:val="28"/>
        </w:rPr>
        <w:t>УТВЕРЖДЕНА</w:t>
      </w:r>
    </w:p>
    <w:p w:rsidR="00B914BF" w:rsidRDefault="00053CBD" w:rsidP="00053C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D041C9" w:rsidRPr="00CB1E46">
        <w:rPr>
          <w:sz w:val="28"/>
          <w:szCs w:val="28"/>
        </w:rPr>
        <w:t xml:space="preserve">постановлением </w:t>
      </w:r>
      <w:r w:rsidR="00D041C9">
        <w:rPr>
          <w:sz w:val="28"/>
          <w:szCs w:val="28"/>
        </w:rPr>
        <w:t>администрации</w:t>
      </w:r>
    </w:p>
    <w:p w:rsidR="00B914BF" w:rsidRDefault="00053CBD" w:rsidP="00053C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D041C9">
        <w:rPr>
          <w:sz w:val="28"/>
          <w:szCs w:val="28"/>
        </w:rPr>
        <w:t xml:space="preserve">Акшинского </w:t>
      </w:r>
      <w:r w:rsidR="00B914BF">
        <w:rPr>
          <w:sz w:val="28"/>
          <w:szCs w:val="28"/>
        </w:rPr>
        <w:t xml:space="preserve">муниципального </w:t>
      </w:r>
      <w:r w:rsidR="00D041C9">
        <w:rPr>
          <w:sz w:val="28"/>
          <w:szCs w:val="28"/>
        </w:rPr>
        <w:t>округ</w:t>
      </w:r>
      <w:r w:rsidR="00B914BF">
        <w:rPr>
          <w:sz w:val="28"/>
          <w:szCs w:val="28"/>
        </w:rPr>
        <w:t>а</w:t>
      </w:r>
    </w:p>
    <w:p w:rsidR="00D10675" w:rsidRPr="00CB1E46" w:rsidRDefault="00053CBD" w:rsidP="00053C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D041C9">
        <w:rPr>
          <w:sz w:val="28"/>
          <w:szCs w:val="28"/>
        </w:rPr>
        <w:t>Забайкальского края</w:t>
      </w:r>
    </w:p>
    <w:p w:rsidR="00D10675" w:rsidRPr="00CB1E46" w:rsidRDefault="00053CBD" w:rsidP="00053C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86003B">
        <w:rPr>
          <w:sz w:val="28"/>
          <w:szCs w:val="28"/>
        </w:rPr>
        <w:t xml:space="preserve">                       от </w:t>
      </w:r>
      <w:proofErr w:type="gramStart"/>
      <w:r w:rsidR="0086003B">
        <w:rPr>
          <w:sz w:val="28"/>
          <w:szCs w:val="28"/>
        </w:rPr>
        <w:t>«</w:t>
      </w:r>
      <w:r w:rsidR="006A6F0E">
        <w:rPr>
          <w:sz w:val="28"/>
          <w:szCs w:val="28"/>
        </w:rPr>
        <w:t xml:space="preserve"> 22</w:t>
      </w:r>
      <w:proofErr w:type="gramEnd"/>
      <w:r w:rsidR="006A6F0E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875647">
        <w:rPr>
          <w:sz w:val="28"/>
          <w:szCs w:val="28"/>
        </w:rPr>
        <w:t xml:space="preserve"> </w:t>
      </w:r>
      <w:r w:rsidR="00622865">
        <w:rPr>
          <w:sz w:val="28"/>
          <w:szCs w:val="28"/>
        </w:rPr>
        <w:t>сен</w:t>
      </w:r>
      <w:r w:rsidR="00E415F8">
        <w:rPr>
          <w:sz w:val="28"/>
          <w:szCs w:val="28"/>
        </w:rPr>
        <w:t>тября</w:t>
      </w:r>
      <w:r w:rsidR="00875647">
        <w:rPr>
          <w:sz w:val="28"/>
          <w:szCs w:val="28"/>
        </w:rPr>
        <w:t xml:space="preserve"> </w:t>
      </w:r>
      <w:r w:rsidR="00071AD6">
        <w:rPr>
          <w:sz w:val="28"/>
          <w:szCs w:val="28"/>
        </w:rPr>
        <w:t>202</w:t>
      </w:r>
      <w:r w:rsidR="00D041C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053205">
        <w:rPr>
          <w:sz w:val="28"/>
          <w:szCs w:val="28"/>
        </w:rPr>
        <w:t xml:space="preserve"> </w:t>
      </w:r>
      <w:r w:rsidR="006A6F0E">
        <w:rPr>
          <w:sz w:val="28"/>
          <w:szCs w:val="28"/>
        </w:rPr>
        <w:t>619</w:t>
      </w:r>
      <w:r>
        <w:rPr>
          <w:sz w:val="28"/>
          <w:szCs w:val="28"/>
        </w:rPr>
        <w:t xml:space="preserve"> </w:t>
      </w:r>
      <w:r w:rsidR="00622865">
        <w:rPr>
          <w:sz w:val="28"/>
          <w:szCs w:val="28"/>
        </w:rPr>
        <w:t xml:space="preserve">  </w:t>
      </w:r>
      <w:r w:rsidR="00875647">
        <w:rPr>
          <w:sz w:val="28"/>
          <w:szCs w:val="28"/>
        </w:rPr>
        <w:t xml:space="preserve">   </w:t>
      </w:r>
    </w:p>
    <w:p w:rsidR="00D10675" w:rsidRPr="00CB1E46" w:rsidRDefault="00D10675" w:rsidP="00053CBD">
      <w:pPr>
        <w:jc w:val="center"/>
        <w:rPr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Pr="005B7A06" w:rsidRDefault="00B914BF" w:rsidP="00B914BF">
      <w:pPr>
        <w:tabs>
          <w:tab w:val="left" w:pos="153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</w:t>
      </w:r>
      <w:r w:rsidR="006600C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Муниципальная п</w:t>
      </w:r>
      <w:r w:rsidR="00D10675" w:rsidRPr="005B7A06">
        <w:rPr>
          <w:b/>
          <w:sz w:val="28"/>
          <w:szCs w:val="28"/>
        </w:rPr>
        <w:t>рограмма</w:t>
      </w:r>
    </w:p>
    <w:p w:rsidR="00D10675" w:rsidRPr="005B7A06" w:rsidRDefault="00B914BF" w:rsidP="00D10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10675" w:rsidRPr="005B7A0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выполнению мероприятий</w:t>
      </w:r>
      <w:r w:rsidR="00D041C9">
        <w:rPr>
          <w:b/>
          <w:sz w:val="28"/>
          <w:szCs w:val="28"/>
        </w:rPr>
        <w:t xml:space="preserve"> в 2024</w:t>
      </w:r>
      <w:r w:rsidR="006600C5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по </w:t>
      </w:r>
      <w:r w:rsidR="00D041C9">
        <w:rPr>
          <w:b/>
          <w:sz w:val="28"/>
          <w:szCs w:val="28"/>
        </w:rPr>
        <w:t>подготовке к</w:t>
      </w:r>
      <w:r w:rsidR="006600C5">
        <w:rPr>
          <w:b/>
          <w:sz w:val="28"/>
          <w:szCs w:val="28"/>
        </w:rPr>
        <w:t xml:space="preserve"> осенне-</w:t>
      </w:r>
      <w:r w:rsidR="00D10675" w:rsidRPr="005B7A06">
        <w:rPr>
          <w:b/>
          <w:sz w:val="28"/>
          <w:szCs w:val="28"/>
        </w:rPr>
        <w:t xml:space="preserve">зимнему </w:t>
      </w:r>
      <w:r w:rsidR="00D041C9">
        <w:rPr>
          <w:b/>
          <w:sz w:val="28"/>
          <w:szCs w:val="28"/>
        </w:rPr>
        <w:t>периоду 2024</w:t>
      </w:r>
      <w:r w:rsidR="006600C5">
        <w:rPr>
          <w:b/>
          <w:sz w:val="28"/>
          <w:szCs w:val="28"/>
        </w:rPr>
        <w:t>-20</w:t>
      </w:r>
      <w:r w:rsidR="001260EE">
        <w:rPr>
          <w:b/>
          <w:sz w:val="28"/>
          <w:szCs w:val="28"/>
        </w:rPr>
        <w:t>2</w:t>
      </w:r>
      <w:r w:rsidR="00D041C9">
        <w:rPr>
          <w:b/>
          <w:sz w:val="28"/>
          <w:szCs w:val="28"/>
        </w:rPr>
        <w:t>5</w:t>
      </w:r>
      <w:r w:rsidR="006600C5">
        <w:rPr>
          <w:b/>
          <w:sz w:val="28"/>
          <w:szCs w:val="28"/>
        </w:rPr>
        <w:t xml:space="preserve"> годов</w:t>
      </w:r>
    </w:p>
    <w:p w:rsidR="00D10675" w:rsidRPr="008D7759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b/>
          <w:color w:val="0000FF"/>
          <w:sz w:val="28"/>
          <w:szCs w:val="28"/>
        </w:rPr>
      </w:pPr>
    </w:p>
    <w:p w:rsidR="00D10675" w:rsidRPr="00BA7280" w:rsidRDefault="00D10675" w:rsidP="00D10675">
      <w:pPr>
        <w:jc w:val="both"/>
        <w:rPr>
          <w:color w:val="0000FF"/>
        </w:rPr>
      </w:pPr>
    </w:p>
    <w:p w:rsidR="00D10675" w:rsidRPr="00BA7280" w:rsidRDefault="00D10675" w:rsidP="00D10675">
      <w:pPr>
        <w:jc w:val="both"/>
        <w:rPr>
          <w:color w:val="0000FF"/>
        </w:rPr>
      </w:pPr>
    </w:p>
    <w:p w:rsidR="00D10675" w:rsidRPr="00BA7280" w:rsidRDefault="00D10675" w:rsidP="00D10675">
      <w:pPr>
        <w:jc w:val="both"/>
        <w:rPr>
          <w:color w:val="0000FF"/>
        </w:rPr>
      </w:pPr>
    </w:p>
    <w:p w:rsidR="00D10675" w:rsidRPr="00BA7280" w:rsidRDefault="00D10675" w:rsidP="00D10675">
      <w:pPr>
        <w:jc w:val="both"/>
        <w:rPr>
          <w:color w:val="0000FF"/>
        </w:rPr>
      </w:pPr>
    </w:p>
    <w:p w:rsidR="00D10675" w:rsidRPr="00BA7280" w:rsidRDefault="00D10675" w:rsidP="00D10675">
      <w:pPr>
        <w:jc w:val="both"/>
        <w:rPr>
          <w:color w:val="0000FF"/>
        </w:rPr>
      </w:pPr>
    </w:p>
    <w:p w:rsidR="00D10675" w:rsidRDefault="00D10675" w:rsidP="00D10675">
      <w:pPr>
        <w:jc w:val="both"/>
        <w:rPr>
          <w:color w:val="0000FF"/>
        </w:rPr>
      </w:pPr>
    </w:p>
    <w:p w:rsidR="00071AD6" w:rsidRDefault="00071AD6" w:rsidP="00D10675">
      <w:pPr>
        <w:jc w:val="both"/>
        <w:rPr>
          <w:color w:val="0000FF"/>
        </w:rPr>
      </w:pPr>
    </w:p>
    <w:p w:rsidR="00071AD6" w:rsidRDefault="00071AD6" w:rsidP="00D10675">
      <w:pPr>
        <w:jc w:val="both"/>
        <w:rPr>
          <w:color w:val="0000FF"/>
        </w:rPr>
      </w:pPr>
    </w:p>
    <w:p w:rsidR="00071AD6" w:rsidRPr="00BA7280" w:rsidRDefault="00071AD6" w:rsidP="00D10675">
      <w:pPr>
        <w:jc w:val="both"/>
        <w:rPr>
          <w:color w:val="0000FF"/>
        </w:rPr>
      </w:pPr>
    </w:p>
    <w:p w:rsidR="00D10675" w:rsidRPr="00BA7280" w:rsidRDefault="00D10675" w:rsidP="00D10675">
      <w:pPr>
        <w:jc w:val="both"/>
        <w:rPr>
          <w:color w:val="0000FF"/>
        </w:rPr>
      </w:pPr>
    </w:p>
    <w:p w:rsidR="00D10675" w:rsidRPr="00BA7280" w:rsidRDefault="00D10675" w:rsidP="00D10675">
      <w:pPr>
        <w:jc w:val="both"/>
        <w:rPr>
          <w:color w:val="0000FF"/>
        </w:rPr>
      </w:pPr>
    </w:p>
    <w:p w:rsidR="00D10675" w:rsidRDefault="00D10675" w:rsidP="00D10675">
      <w:pPr>
        <w:jc w:val="both"/>
        <w:rPr>
          <w:color w:val="0000FF"/>
        </w:rPr>
      </w:pPr>
    </w:p>
    <w:p w:rsidR="00D10675" w:rsidRDefault="00D10675" w:rsidP="00D10675">
      <w:pPr>
        <w:jc w:val="both"/>
        <w:rPr>
          <w:color w:val="0000FF"/>
        </w:rPr>
      </w:pPr>
    </w:p>
    <w:p w:rsidR="00667CB0" w:rsidRDefault="00667CB0" w:rsidP="00D10675">
      <w:pPr>
        <w:jc w:val="both"/>
        <w:rPr>
          <w:color w:val="0000FF"/>
        </w:rPr>
      </w:pPr>
    </w:p>
    <w:p w:rsidR="00D10675" w:rsidRDefault="00F64812" w:rsidP="00F64812">
      <w:pPr>
        <w:tabs>
          <w:tab w:val="left" w:pos="2460"/>
        </w:tabs>
        <w:jc w:val="both"/>
        <w:rPr>
          <w:color w:val="0000FF"/>
        </w:rPr>
      </w:pPr>
      <w:r>
        <w:rPr>
          <w:color w:val="0000FF"/>
        </w:rPr>
        <w:lastRenderedPageBreak/>
        <w:tab/>
      </w:r>
      <w:r w:rsidR="00D10675">
        <w:rPr>
          <w:color w:val="0000FF"/>
        </w:rPr>
        <w:t xml:space="preserve">                                    </w:t>
      </w:r>
      <w:r w:rsidR="00B914BF">
        <w:rPr>
          <w:color w:val="0000FF"/>
        </w:rPr>
        <w:t xml:space="preserve">                     </w:t>
      </w:r>
    </w:p>
    <w:p w:rsidR="00D10675" w:rsidRPr="000F5B76" w:rsidRDefault="00D10675" w:rsidP="00D10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Pr="000F5B76">
        <w:rPr>
          <w:b/>
          <w:sz w:val="28"/>
          <w:szCs w:val="28"/>
        </w:rPr>
        <w:t xml:space="preserve">А С П О Р Т   П Р О Г Р А М </w:t>
      </w:r>
      <w:proofErr w:type="spellStart"/>
      <w:r w:rsidRPr="000F5B76">
        <w:rPr>
          <w:b/>
          <w:sz w:val="28"/>
          <w:szCs w:val="28"/>
        </w:rPr>
        <w:t>М</w:t>
      </w:r>
      <w:proofErr w:type="spellEnd"/>
      <w:r w:rsidRPr="000F5B76">
        <w:rPr>
          <w:b/>
          <w:sz w:val="28"/>
          <w:szCs w:val="28"/>
        </w:rPr>
        <w:t xml:space="preserve"> Ы</w:t>
      </w:r>
    </w:p>
    <w:p w:rsidR="00D10675" w:rsidRPr="00603489" w:rsidRDefault="00D10675" w:rsidP="00D10675">
      <w:pPr>
        <w:jc w:val="both"/>
        <w:rPr>
          <w:color w:val="0000F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1"/>
        <w:gridCol w:w="6010"/>
      </w:tblGrid>
      <w:tr w:rsidR="00D10675" w:rsidRPr="00BA7280">
        <w:trPr>
          <w:trHeight w:val="1279"/>
        </w:trPr>
        <w:tc>
          <w:tcPr>
            <w:tcW w:w="3561" w:type="dxa"/>
          </w:tcPr>
          <w:p w:rsidR="00D10675" w:rsidRPr="000F5B76" w:rsidRDefault="00D10675" w:rsidP="00D10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Pr="000F5B76">
              <w:rPr>
                <w:sz w:val="28"/>
                <w:szCs w:val="28"/>
              </w:rPr>
              <w:t>рограммы</w:t>
            </w:r>
          </w:p>
        </w:tc>
        <w:tc>
          <w:tcPr>
            <w:tcW w:w="6010" w:type="dxa"/>
          </w:tcPr>
          <w:p w:rsidR="00D10675" w:rsidRPr="005B7A06" w:rsidRDefault="00D10675" w:rsidP="00D10675">
            <w:pPr>
              <w:jc w:val="both"/>
              <w:rPr>
                <w:sz w:val="28"/>
                <w:szCs w:val="28"/>
              </w:rPr>
            </w:pPr>
            <w:r w:rsidRPr="005B7A06">
              <w:rPr>
                <w:sz w:val="28"/>
                <w:szCs w:val="28"/>
              </w:rPr>
              <w:t>Программа по</w:t>
            </w:r>
            <w:r w:rsidR="00B914BF">
              <w:rPr>
                <w:sz w:val="28"/>
                <w:szCs w:val="28"/>
              </w:rPr>
              <w:t xml:space="preserve"> выполнению мероприятий</w:t>
            </w:r>
            <w:r w:rsidR="00D041C9">
              <w:rPr>
                <w:sz w:val="28"/>
                <w:szCs w:val="28"/>
              </w:rPr>
              <w:t xml:space="preserve"> в 2024</w:t>
            </w:r>
            <w:r w:rsidR="006600C5">
              <w:rPr>
                <w:sz w:val="28"/>
                <w:szCs w:val="28"/>
              </w:rPr>
              <w:t xml:space="preserve"> году</w:t>
            </w:r>
            <w:r w:rsidR="00B914BF">
              <w:rPr>
                <w:sz w:val="28"/>
                <w:szCs w:val="28"/>
              </w:rPr>
              <w:t xml:space="preserve"> по</w:t>
            </w:r>
            <w:r w:rsidRPr="005B7A06">
              <w:rPr>
                <w:sz w:val="28"/>
                <w:szCs w:val="28"/>
              </w:rPr>
              <w:t xml:space="preserve"> подгото</w:t>
            </w:r>
            <w:r w:rsidR="00622865">
              <w:rPr>
                <w:sz w:val="28"/>
                <w:szCs w:val="28"/>
              </w:rPr>
              <w:t>в</w:t>
            </w:r>
            <w:r w:rsidR="00053205">
              <w:rPr>
                <w:sz w:val="28"/>
                <w:szCs w:val="28"/>
              </w:rPr>
              <w:t>ке к осенне-зимнему периоду 202</w:t>
            </w:r>
            <w:r w:rsidR="00D041C9">
              <w:rPr>
                <w:sz w:val="28"/>
                <w:szCs w:val="28"/>
              </w:rPr>
              <w:t>4</w:t>
            </w:r>
            <w:r w:rsidRPr="005B7A06">
              <w:rPr>
                <w:sz w:val="28"/>
                <w:szCs w:val="28"/>
              </w:rPr>
              <w:t>-20</w:t>
            </w:r>
            <w:r w:rsidR="001260EE">
              <w:rPr>
                <w:sz w:val="28"/>
                <w:szCs w:val="28"/>
              </w:rPr>
              <w:t>2</w:t>
            </w:r>
            <w:r w:rsidR="00D041C9">
              <w:rPr>
                <w:sz w:val="28"/>
                <w:szCs w:val="28"/>
              </w:rPr>
              <w:t>5</w:t>
            </w:r>
            <w:r w:rsidRPr="005B7A06">
              <w:rPr>
                <w:sz w:val="28"/>
                <w:szCs w:val="28"/>
              </w:rPr>
              <w:t xml:space="preserve"> годов</w:t>
            </w:r>
          </w:p>
          <w:p w:rsidR="00D10675" w:rsidRPr="000F5B76" w:rsidRDefault="00D10675" w:rsidP="00D10675">
            <w:pPr>
              <w:jc w:val="both"/>
              <w:rPr>
                <w:color w:val="0000FF"/>
                <w:sz w:val="28"/>
                <w:szCs w:val="28"/>
              </w:rPr>
            </w:pPr>
            <w:r w:rsidRPr="000F5B76">
              <w:rPr>
                <w:sz w:val="28"/>
                <w:szCs w:val="28"/>
              </w:rPr>
              <w:t>(далее – Программа)</w:t>
            </w:r>
          </w:p>
        </w:tc>
      </w:tr>
      <w:tr w:rsidR="00D10675" w:rsidRPr="00BA7280">
        <w:tc>
          <w:tcPr>
            <w:tcW w:w="3561" w:type="dxa"/>
          </w:tcPr>
          <w:p w:rsidR="00D10675" w:rsidRPr="000F5B76" w:rsidRDefault="00D10675" w:rsidP="00D10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</w:t>
            </w:r>
            <w:r w:rsidR="00D041C9">
              <w:rPr>
                <w:sz w:val="28"/>
                <w:szCs w:val="28"/>
              </w:rPr>
              <w:t>для</w:t>
            </w:r>
            <w:r w:rsidR="00D041C9" w:rsidRPr="000F5B76">
              <w:rPr>
                <w:sz w:val="28"/>
                <w:szCs w:val="28"/>
              </w:rPr>
              <w:t xml:space="preserve"> разработки</w:t>
            </w:r>
            <w:r>
              <w:rPr>
                <w:sz w:val="28"/>
                <w:szCs w:val="28"/>
              </w:rPr>
              <w:t xml:space="preserve"> П</w:t>
            </w:r>
            <w:r w:rsidRPr="000F5B76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010" w:type="dxa"/>
          </w:tcPr>
          <w:p w:rsidR="005C0F94" w:rsidRDefault="00D10675" w:rsidP="00D041C9">
            <w:pPr>
              <w:jc w:val="both"/>
              <w:rPr>
                <w:sz w:val="28"/>
                <w:szCs w:val="28"/>
              </w:rPr>
            </w:pPr>
            <w:r w:rsidRPr="00BC5566">
              <w:rPr>
                <w:bCs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>
              <w:rPr>
                <w:bCs/>
                <w:sz w:val="28"/>
                <w:szCs w:val="28"/>
              </w:rPr>
              <w:t>;</w:t>
            </w:r>
            <w:r w:rsidRPr="00BC5566">
              <w:rPr>
                <w:bCs/>
                <w:sz w:val="28"/>
                <w:szCs w:val="28"/>
              </w:rPr>
              <w:t xml:space="preserve"> </w:t>
            </w:r>
            <w:r w:rsidR="002D6B8F">
              <w:rPr>
                <w:bCs/>
                <w:sz w:val="28"/>
                <w:szCs w:val="28"/>
              </w:rPr>
              <w:t>распоряжение</w:t>
            </w:r>
            <w:r w:rsidR="00B914BF">
              <w:rPr>
                <w:sz w:val="28"/>
                <w:szCs w:val="28"/>
              </w:rPr>
              <w:t xml:space="preserve"> администрации </w:t>
            </w:r>
            <w:r w:rsidR="00D041C9">
              <w:rPr>
                <w:sz w:val="28"/>
                <w:szCs w:val="28"/>
              </w:rPr>
              <w:t xml:space="preserve">Акшинского </w:t>
            </w:r>
            <w:r w:rsidR="00B914BF">
              <w:rPr>
                <w:sz w:val="28"/>
                <w:szCs w:val="28"/>
              </w:rPr>
              <w:t xml:space="preserve">муниципального </w:t>
            </w:r>
            <w:r w:rsidR="00D041C9">
              <w:rPr>
                <w:sz w:val="28"/>
                <w:szCs w:val="28"/>
              </w:rPr>
              <w:t>округ</w:t>
            </w:r>
            <w:r w:rsidR="00B914BF">
              <w:rPr>
                <w:sz w:val="28"/>
                <w:szCs w:val="28"/>
              </w:rPr>
              <w:t xml:space="preserve">а </w:t>
            </w:r>
            <w:r w:rsidR="00D041C9">
              <w:rPr>
                <w:sz w:val="28"/>
                <w:szCs w:val="28"/>
              </w:rPr>
              <w:t>Забайкальского края</w:t>
            </w:r>
            <w:r w:rsidR="005C0F94">
              <w:rPr>
                <w:sz w:val="28"/>
                <w:szCs w:val="28"/>
              </w:rPr>
              <w:t xml:space="preserve"> </w:t>
            </w:r>
          </w:p>
          <w:p w:rsidR="00D10675" w:rsidRPr="00BC5566" w:rsidRDefault="00B914BF" w:rsidP="006A6F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</w:t>
            </w:r>
            <w:r w:rsidR="0038015B">
              <w:rPr>
                <w:sz w:val="28"/>
                <w:szCs w:val="28"/>
              </w:rPr>
              <w:t xml:space="preserve"> </w:t>
            </w:r>
            <w:proofErr w:type="gramStart"/>
            <w:r w:rsidR="0038015B">
              <w:rPr>
                <w:sz w:val="28"/>
                <w:szCs w:val="28"/>
              </w:rPr>
              <w:t>«</w:t>
            </w:r>
            <w:r w:rsidR="001260EE">
              <w:rPr>
                <w:sz w:val="28"/>
                <w:szCs w:val="28"/>
              </w:rPr>
              <w:t xml:space="preserve"> </w:t>
            </w:r>
            <w:r w:rsidR="006A6F0E">
              <w:rPr>
                <w:sz w:val="28"/>
                <w:szCs w:val="28"/>
              </w:rPr>
              <w:t>22</w:t>
            </w:r>
            <w:proofErr w:type="gramEnd"/>
            <w:r w:rsidR="006A6F0E">
              <w:rPr>
                <w:sz w:val="28"/>
                <w:szCs w:val="28"/>
              </w:rPr>
              <w:t xml:space="preserve"> </w:t>
            </w:r>
            <w:r w:rsidR="00311419">
              <w:rPr>
                <w:sz w:val="28"/>
                <w:szCs w:val="28"/>
              </w:rPr>
              <w:t>»</w:t>
            </w:r>
            <w:r w:rsidR="00622865">
              <w:rPr>
                <w:sz w:val="28"/>
                <w:szCs w:val="28"/>
              </w:rPr>
              <w:t xml:space="preserve"> сен</w:t>
            </w:r>
            <w:r w:rsidR="0002554B">
              <w:rPr>
                <w:sz w:val="28"/>
                <w:szCs w:val="28"/>
              </w:rPr>
              <w:t>тября</w:t>
            </w:r>
            <w:r w:rsidR="00311419">
              <w:rPr>
                <w:sz w:val="28"/>
                <w:szCs w:val="28"/>
              </w:rPr>
              <w:t xml:space="preserve"> </w:t>
            </w:r>
            <w:r w:rsidR="00C44734">
              <w:rPr>
                <w:sz w:val="28"/>
                <w:szCs w:val="28"/>
              </w:rPr>
              <w:t xml:space="preserve">  </w:t>
            </w:r>
            <w:r w:rsidR="00053205">
              <w:rPr>
                <w:sz w:val="28"/>
                <w:szCs w:val="28"/>
              </w:rPr>
              <w:t>202</w:t>
            </w:r>
            <w:r w:rsidR="00D041C9">
              <w:rPr>
                <w:sz w:val="28"/>
                <w:szCs w:val="28"/>
              </w:rPr>
              <w:t>3</w:t>
            </w:r>
            <w:r w:rsidR="00071AD6">
              <w:rPr>
                <w:sz w:val="28"/>
                <w:szCs w:val="28"/>
              </w:rPr>
              <w:t xml:space="preserve"> </w:t>
            </w:r>
            <w:r w:rsidR="00053CBD">
              <w:rPr>
                <w:sz w:val="28"/>
                <w:szCs w:val="28"/>
              </w:rPr>
              <w:t>г</w:t>
            </w:r>
            <w:r w:rsidR="002D6B8F">
              <w:rPr>
                <w:sz w:val="28"/>
                <w:szCs w:val="28"/>
              </w:rPr>
              <w:t>.</w:t>
            </w:r>
            <w:r w:rsidR="00053C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053205">
              <w:rPr>
                <w:sz w:val="28"/>
                <w:szCs w:val="28"/>
              </w:rPr>
              <w:t xml:space="preserve"> </w:t>
            </w:r>
            <w:r w:rsidR="006A6F0E">
              <w:rPr>
                <w:sz w:val="28"/>
                <w:szCs w:val="28"/>
              </w:rPr>
              <w:t>608</w:t>
            </w:r>
            <w:r w:rsidR="001260EE">
              <w:rPr>
                <w:sz w:val="28"/>
                <w:szCs w:val="28"/>
              </w:rPr>
              <w:t xml:space="preserve"> </w:t>
            </w:r>
            <w:r w:rsidR="00053CBD">
              <w:rPr>
                <w:sz w:val="28"/>
                <w:szCs w:val="28"/>
              </w:rPr>
              <w:t xml:space="preserve"> </w:t>
            </w:r>
            <w:r w:rsidR="00C44734">
              <w:rPr>
                <w:sz w:val="28"/>
                <w:szCs w:val="28"/>
              </w:rPr>
              <w:t xml:space="preserve"> </w:t>
            </w:r>
            <w:r w:rsidR="002D6B8F">
              <w:rPr>
                <w:sz w:val="28"/>
                <w:szCs w:val="28"/>
              </w:rPr>
              <w:t xml:space="preserve"> </w:t>
            </w:r>
            <w:r w:rsidR="00D10675">
              <w:rPr>
                <w:sz w:val="28"/>
                <w:szCs w:val="28"/>
              </w:rPr>
              <w:t>«О</w:t>
            </w:r>
            <w:r w:rsidR="002D6B8F">
              <w:rPr>
                <w:sz w:val="28"/>
                <w:szCs w:val="28"/>
              </w:rPr>
              <w:t xml:space="preserve"> разработке муниципальной программы по выполнению мероприят</w:t>
            </w:r>
            <w:r w:rsidR="000257DD">
              <w:rPr>
                <w:sz w:val="28"/>
                <w:szCs w:val="28"/>
              </w:rPr>
              <w:t>ий в 202</w:t>
            </w:r>
            <w:r w:rsidR="00D041C9">
              <w:rPr>
                <w:sz w:val="28"/>
                <w:szCs w:val="28"/>
              </w:rPr>
              <w:t>4</w:t>
            </w:r>
            <w:r w:rsidR="002D6B8F">
              <w:rPr>
                <w:sz w:val="28"/>
                <w:szCs w:val="28"/>
              </w:rPr>
              <w:t xml:space="preserve"> году по подготов</w:t>
            </w:r>
            <w:r w:rsidR="00311419">
              <w:rPr>
                <w:sz w:val="28"/>
                <w:szCs w:val="28"/>
              </w:rPr>
              <w:t xml:space="preserve">ке к </w:t>
            </w:r>
            <w:r w:rsidR="00294C55">
              <w:rPr>
                <w:sz w:val="28"/>
                <w:szCs w:val="28"/>
              </w:rPr>
              <w:t>осенне</w:t>
            </w:r>
            <w:r w:rsidR="00D041C9">
              <w:rPr>
                <w:sz w:val="28"/>
                <w:szCs w:val="28"/>
              </w:rPr>
              <w:t>-зимнему периоду 2024</w:t>
            </w:r>
            <w:r w:rsidR="002D6B8F">
              <w:rPr>
                <w:sz w:val="28"/>
                <w:szCs w:val="28"/>
              </w:rPr>
              <w:t>-20</w:t>
            </w:r>
            <w:r w:rsidR="001260EE">
              <w:rPr>
                <w:sz w:val="28"/>
                <w:szCs w:val="28"/>
              </w:rPr>
              <w:t>2</w:t>
            </w:r>
            <w:r w:rsidR="00D041C9">
              <w:rPr>
                <w:sz w:val="28"/>
                <w:szCs w:val="28"/>
              </w:rPr>
              <w:t>5</w:t>
            </w:r>
            <w:r w:rsidR="002D6B8F">
              <w:rPr>
                <w:sz w:val="28"/>
                <w:szCs w:val="28"/>
              </w:rPr>
              <w:t xml:space="preserve"> годов</w:t>
            </w:r>
            <w:r w:rsidR="006B5CC1">
              <w:rPr>
                <w:sz w:val="28"/>
                <w:szCs w:val="28"/>
              </w:rPr>
              <w:t>»</w:t>
            </w:r>
            <w:r w:rsidR="00D10675">
              <w:rPr>
                <w:sz w:val="28"/>
                <w:szCs w:val="28"/>
              </w:rPr>
              <w:t>; Бюджетный кодекс Российской Федерации</w:t>
            </w:r>
          </w:p>
        </w:tc>
      </w:tr>
      <w:tr w:rsidR="00294C55" w:rsidRPr="00BA7280">
        <w:tc>
          <w:tcPr>
            <w:tcW w:w="3561" w:type="dxa"/>
          </w:tcPr>
          <w:p w:rsidR="00294C55" w:rsidRDefault="00294C55" w:rsidP="00D10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6010" w:type="dxa"/>
          </w:tcPr>
          <w:p w:rsidR="00294C55" w:rsidRPr="00BC5566" w:rsidRDefault="00294C55" w:rsidP="00D041C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Постановление администрации </w:t>
            </w:r>
            <w:r w:rsidR="00D041C9">
              <w:rPr>
                <w:bCs/>
                <w:sz w:val="28"/>
                <w:szCs w:val="28"/>
              </w:rPr>
              <w:t xml:space="preserve">Акшинского </w:t>
            </w:r>
            <w:r>
              <w:rPr>
                <w:bCs/>
                <w:sz w:val="28"/>
                <w:szCs w:val="28"/>
              </w:rPr>
              <w:t xml:space="preserve">муниципального </w:t>
            </w:r>
            <w:r w:rsidR="00D041C9">
              <w:rPr>
                <w:bCs/>
                <w:sz w:val="28"/>
                <w:szCs w:val="28"/>
              </w:rPr>
              <w:t>округ</w:t>
            </w:r>
            <w:r w:rsidR="00C44734">
              <w:rPr>
                <w:bCs/>
                <w:sz w:val="28"/>
                <w:szCs w:val="28"/>
              </w:rPr>
              <w:t xml:space="preserve">а </w:t>
            </w:r>
            <w:r w:rsidR="00D041C9">
              <w:rPr>
                <w:bCs/>
                <w:sz w:val="28"/>
                <w:szCs w:val="28"/>
              </w:rPr>
              <w:t>Забайкальского края</w:t>
            </w:r>
            <w:r w:rsidR="00C44734">
              <w:rPr>
                <w:bCs/>
                <w:sz w:val="28"/>
                <w:szCs w:val="28"/>
              </w:rPr>
              <w:t xml:space="preserve"> от </w:t>
            </w:r>
            <w:proofErr w:type="gramStart"/>
            <w:r w:rsidR="00C44734">
              <w:rPr>
                <w:bCs/>
                <w:sz w:val="28"/>
                <w:szCs w:val="28"/>
              </w:rPr>
              <w:t>«</w:t>
            </w:r>
            <w:r w:rsidR="00875647">
              <w:rPr>
                <w:bCs/>
                <w:sz w:val="28"/>
                <w:szCs w:val="28"/>
              </w:rPr>
              <w:t xml:space="preserve"> </w:t>
            </w:r>
            <w:r w:rsidR="006A6F0E">
              <w:rPr>
                <w:bCs/>
                <w:sz w:val="28"/>
                <w:szCs w:val="28"/>
              </w:rPr>
              <w:t>22</w:t>
            </w:r>
            <w:proofErr w:type="gramEnd"/>
            <w:r w:rsidR="001260EE">
              <w:rPr>
                <w:bCs/>
                <w:sz w:val="28"/>
                <w:szCs w:val="28"/>
              </w:rPr>
              <w:t xml:space="preserve"> </w:t>
            </w:r>
            <w:r w:rsidR="00053205">
              <w:rPr>
                <w:bCs/>
                <w:sz w:val="28"/>
                <w:szCs w:val="28"/>
              </w:rPr>
              <w:t xml:space="preserve"> </w:t>
            </w:r>
            <w:r w:rsidR="00C44734">
              <w:rPr>
                <w:bCs/>
                <w:sz w:val="28"/>
                <w:szCs w:val="28"/>
              </w:rPr>
              <w:t>»</w:t>
            </w:r>
            <w:r w:rsidR="00622865">
              <w:rPr>
                <w:bCs/>
                <w:sz w:val="28"/>
                <w:szCs w:val="28"/>
              </w:rPr>
              <w:t xml:space="preserve"> сен</w:t>
            </w:r>
            <w:r w:rsidR="0002554B">
              <w:rPr>
                <w:bCs/>
                <w:sz w:val="28"/>
                <w:szCs w:val="28"/>
              </w:rPr>
              <w:t>тября</w:t>
            </w:r>
            <w:r w:rsidR="00071AD6">
              <w:rPr>
                <w:bCs/>
                <w:sz w:val="28"/>
                <w:szCs w:val="28"/>
              </w:rPr>
              <w:t xml:space="preserve">  202</w:t>
            </w:r>
            <w:r w:rsidR="00D041C9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года № </w:t>
            </w:r>
            <w:r w:rsidR="006A6F0E">
              <w:rPr>
                <w:bCs/>
                <w:sz w:val="28"/>
                <w:szCs w:val="28"/>
              </w:rPr>
              <w:t>619</w:t>
            </w:r>
            <w:bookmarkStart w:id="0" w:name="_GoBack"/>
            <w:bookmarkEnd w:id="0"/>
          </w:p>
        </w:tc>
      </w:tr>
      <w:tr w:rsidR="00D10675" w:rsidRPr="00BA7280">
        <w:tc>
          <w:tcPr>
            <w:tcW w:w="3561" w:type="dxa"/>
          </w:tcPr>
          <w:p w:rsidR="00D10675" w:rsidRPr="001E419E" w:rsidRDefault="00D10675" w:rsidP="00D10675">
            <w:pPr>
              <w:jc w:val="both"/>
              <w:rPr>
                <w:sz w:val="28"/>
                <w:szCs w:val="28"/>
              </w:rPr>
            </w:pPr>
            <w:r w:rsidRPr="001E419E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010" w:type="dxa"/>
          </w:tcPr>
          <w:p w:rsidR="00D10675" w:rsidRPr="001E419E" w:rsidRDefault="0063451D" w:rsidP="00D041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10675" w:rsidRPr="001E419E">
              <w:rPr>
                <w:sz w:val="28"/>
                <w:szCs w:val="28"/>
              </w:rPr>
              <w:t>дминистрация</w:t>
            </w:r>
            <w:r w:rsidR="00B914BF">
              <w:rPr>
                <w:sz w:val="28"/>
                <w:szCs w:val="28"/>
              </w:rPr>
              <w:t xml:space="preserve"> </w:t>
            </w:r>
            <w:r w:rsidR="00D041C9">
              <w:rPr>
                <w:sz w:val="28"/>
                <w:szCs w:val="28"/>
              </w:rPr>
              <w:t xml:space="preserve">Акшинского </w:t>
            </w:r>
            <w:r w:rsidR="00B914BF">
              <w:rPr>
                <w:sz w:val="28"/>
                <w:szCs w:val="28"/>
              </w:rPr>
              <w:t xml:space="preserve">муниципального </w:t>
            </w:r>
            <w:r w:rsidR="00D041C9">
              <w:rPr>
                <w:sz w:val="28"/>
                <w:szCs w:val="28"/>
              </w:rPr>
              <w:t>округ</w:t>
            </w:r>
            <w:r w:rsidR="00B914BF">
              <w:rPr>
                <w:sz w:val="28"/>
                <w:szCs w:val="28"/>
              </w:rPr>
              <w:t xml:space="preserve">а </w:t>
            </w:r>
            <w:r w:rsidR="00D041C9">
              <w:rPr>
                <w:sz w:val="28"/>
                <w:szCs w:val="28"/>
              </w:rPr>
              <w:t>Забайкальского края</w:t>
            </w:r>
            <w:r w:rsidR="00D10675" w:rsidRPr="001E419E">
              <w:rPr>
                <w:sz w:val="28"/>
                <w:szCs w:val="28"/>
              </w:rPr>
              <w:t xml:space="preserve"> </w:t>
            </w:r>
          </w:p>
        </w:tc>
      </w:tr>
      <w:tr w:rsidR="00D10675" w:rsidRPr="00BA7280">
        <w:tc>
          <w:tcPr>
            <w:tcW w:w="3561" w:type="dxa"/>
          </w:tcPr>
          <w:p w:rsidR="00D10675" w:rsidRPr="001E419E" w:rsidRDefault="00D10675" w:rsidP="00D10675">
            <w:pPr>
              <w:jc w:val="both"/>
              <w:rPr>
                <w:sz w:val="28"/>
                <w:szCs w:val="28"/>
              </w:rPr>
            </w:pPr>
            <w:r w:rsidRPr="001E419E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010" w:type="dxa"/>
          </w:tcPr>
          <w:p w:rsidR="00D10675" w:rsidRPr="001E419E" w:rsidRDefault="0063451D" w:rsidP="00D041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="00B914BF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="00B914BF">
              <w:rPr>
                <w:sz w:val="28"/>
                <w:szCs w:val="28"/>
              </w:rPr>
              <w:t xml:space="preserve"> </w:t>
            </w:r>
            <w:r w:rsidR="00D041C9">
              <w:rPr>
                <w:sz w:val="28"/>
                <w:szCs w:val="28"/>
              </w:rPr>
              <w:t xml:space="preserve">Акшинского </w:t>
            </w:r>
            <w:r w:rsidR="00B914BF">
              <w:rPr>
                <w:sz w:val="28"/>
                <w:szCs w:val="28"/>
              </w:rPr>
              <w:t xml:space="preserve">муниципального </w:t>
            </w:r>
            <w:r w:rsidR="00D041C9">
              <w:rPr>
                <w:sz w:val="28"/>
                <w:szCs w:val="28"/>
              </w:rPr>
              <w:t>округ</w:t>
            </w:r>
            <w:r w:rsidR="00B914BF">
              <w:rPr>
                <w:sz w:val="28"/>
                <w:szCs w:val="28"/>
              </w:rPr>
              <w:t xml:space="preserve">а </w:t>
            </w:r>
            <w:r w:rsidR="00D041C9">
              <w:rPr>
                <w:sz w:val="28"/>
                <w:szCs w:val="28"/>
              </w:rPr>
              <w:t>Забайкальского края</w:t>
            </w:r>
            <w:r w:rsidR="00B914BF">
              <w:rPr>
                <w:sz w:val="28"/>
                <w:szCs w:val="28"/>
              </w:rPr>
              <w:t xml:space="preserve"> </w:t>
            </w:r>
          </w:p>
        </w:tc>
      </w:tr>
      <w:tr w:rsidR="00D10675" w:rsidRPr="00BA7280">
        <w:tc>
          <w:tcPr>
            <w:tcW w:w="3561" w:type="dxa"/>
          </w:tcPr>
          <w:p w:rsidR="00D10675" w:rsidRPr="001E419E" w:rsidRDefault="00D10675" w:rsidP="00D10675">
            <w:pPr>
              <w:jc w:val="both"/>
              <w:rPr>
                <w:sz w:val="28"/>
                <w:szCs w:val="28"/>
              </w:rPr>
            </w:pPr>
            <w:r w:rsidRPr="001E419E">
              <w:rPr>
                <w:sz w:val="28"/>
                <w:szCs w:val="28"/>
              </w:rPr>
              <w:t>Разработчик</w:t>
            </w:r>
            <w:r>
              <w:rPr>
                <w:sz w:val="28"/>
                <w:szCs w:val="28"/>
              </w:rPr>
              <w:t>и</w:t>
            </w:r>
            <w:r w:rsidRPr="001E41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1E419E">
              <w:rPr>
                <w:sz w:val="28"/>
                <w:szCs w:val="28"/>
              </w:rPr>
              <w:t>рограммы</w:t>
            </w:r>
          </w:p>
        </w:tc>
        <w:tc>
          <w:tcPr>
            <w:tcW w:w="6010" w:type="dxa"/>
          </w:tcPr>
          <w:p w:rsidR="00D10675" w:rsidRPr="001E419E" w:rsidRDefault="0063451D" w:rsidP="00D041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="00B914BF">
              <w:rPr>
                <w:sz w:val="28"/>
                <w:szCs w:val="28"/>
              </w:rPr>
              <w:t xml:space="preserve">дминистрация </w:t>
            </w:r>
            <w:r w:rsidR="00D041C9">
              <w:rPr>
                <w:sz w:val="28"/>
                <w:szCs w:val="28"/>
              </w:rPr>
              <w:t xml:space="preserve">Акшинского </w:t>
            </w:r>
            <w:r w:rsidR="00B914BF">
              <w:rPr>
                <w:sz w:val="28"/>
                <w:szCs w:val="28"/>
              </w:rPr>
              <w:t xml:space="preserve">муниципального </w:t>
            </w:r>
            <w:r w:rsidR="00D041C9">
              <w:rPr>
                <w:sz w:val="28"/>
                <w:szCs w:val="28"/>
              </w:rPr>
              <w:t>округ</w:t>
            </w:r>
            <w:r w:rsidR="00B914BF">
              <w:rPr>
                <w:sz w:val="28"/>
                <w:szCs w:val="28"/>
              </w:rPr>
              <w:t xml:space="preserve">а </w:t>
            </w:r>
            <w:r w:rsidR="00D041C9">
              <w:rPr>
                <w:sz w:val="28"/>
                <w:szCs w:val="28"/>
              </w:rPr>
              <w:t>Забайкальского края</w:t>
            </w:r>
            <w:r w:rsidR="00B914BF">
              <w:rPr>
                <w:sz w:val="28"/>
                <w:szCs w:val="28"/>
              </w:rPr>
              <w:t xml:space="preserve"> </w:t>
            </w:r>
            <w:r w:rsidR="00D10675" w:rsidRPr="001E419E">
              <w:rPr>
                <w:sz w:val="28"/>
                <w:szCs w:val="28"/>
              </w:rPr>
              <w:t xml:space="preserve"> </w:t>
            </w:r>
          </w:p>
        </w:tc>
      </w:tr>
      <w:tr w:rsidR="00D10675" w:rsidRPr="00BA7280">
        <w:tc>
          <w:tcPr>
            <w:tcW w:w="3561" w:type="dxa"/>
          </w:tcPr>
          <w:p w:rsidR="00D10675" w:rsidRPr="001E419E" w:rsidRDefault="00D10675" w:rsidP="00D10675">
            <w:pPr>
              <w:jc w:val="both"/>
              <w:rPr>
                <w:sz w:val="28"/>
                <w:szCs w:val="28"/>
              </w:rPr>
            </w:pPr>
            <w:r w:rsidRPr="001E419E">
              <w:rPr>
                <w:sz w:val="28"/>
                <w:szCs w:val="28"/>
              </w:rPr>
              <w:t>Организатор Программы</w:t>
            </w:r>
          </w:p>
        </w:tc>
        <w:tc>
          <w:tcPr>
            <w:tcW w:w="6010" w:type="dxa"/>
          </w:tcPr>
          <w:p w:rsidR="00D10675" w:rsidRPr="001E419E" w:rsidRDefault="0063451D" w:rsidP="00D041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="00B914BF">
              <w:rPr>
                <w:sz w:val="28"/>
                <w:szCs w:val="28"/>
              </w:rPr>
              <w:t xml:space="preserve">дминистрация </w:t>
            </w:r>
            <w:r w:rsidR="00D041C9">
              <w:rPr>
                <w:sz w:val="28"/>
                <w:szCs w:val="28"/>
              </w:rPr>
              <w:t xml:space="preserve">Акшинского </w:t>
            </w:r>
            <w:r w:rsidR="00B914BF">
              <w:rPr>
                <w:sz w:val="28"/>
                <w:szCs w:val="28"/>
              </w:rPr>
              <w:t xml:space="preserve">муниципального </w:t>
            </w:r>
            <w:r w:rsidR="00D041C9">
              <w:rPr>
                <w:sz w:val="28"/>
                <w:szCs w:val="28"/>
              </w:rPr>
              <w:t>округ</w:t>
            </w:r>
            <w:r w:rsidR="00B914BF">
              <w:rPr>
                <w:sz w:val="28"/>
                <w:szCs w:val="28"/>
              </w:rPr>
              <w:t xml:space="preserve">а </w:t>
            </w:r>
            <w:r w:rsidR="00D041C9">
              <w:rPr>
                <w:sz w:val="28"/>
                <w:szCs w:val="28"/>
              </w:rPr>
              <w:t>Забайкальского края</w:t>
            </w:r>
            <w:r w:rsidR="00B914BF">
              <w:rPr>
                <w:sz w:val="28"/>
                <w:szCs w:val="28"/>
              </w:rPr>
              <w:t xml:space="preserve"> </w:t>
            </w:r>
          </w:p>
        </w:tc>
      </w:tr>
      <w:tr w:rsidR="00D10675" w:rsidRPr="00BA7280">
        <w:tc>
          <w:tcPr>
            <w:tcW w:w="3561" w:type="dxa"/>
          </w:tcPr>
          <w:p w:rsidR="00D10675" w:rsidRPr="00374D31" w:rsidRDefault="00D10675" w:rsidP="00D10675">
            <w:pPr>
              <w:jc w:val="both"/>
              <w:rPr>
                <w:sz w:val="28"/>
                <w:szCs w:val="28"/>
              </w:rPr>
            </w:pPr>
            <w:r w:rsidRPr="00374D31">
              <w:rPr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6010" w:type="dxa"/>
          </w:tcPr>
          <w:p w:rsidR="00236C90" w:rsidRDefault="00236C90" w:rsidP="00236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Основной целью</w:t>
            </w:r>
            <w:r w:rsidR="00AA7C41">
              <w:rPr>
                <w:sz w:val="28"/>
                <w:szCs w:val="28"/>
              </w:rPr>
              <w:t xml:space="preserve"> Программы </w:t>
            </w:r>
            <w:r w:rsidR="00D041C9">
              <w:rPr>
                <w:sz w:val="28"/>
                <w:szCs w:val="28"/>
              </w:rPr>
              <w:t>является подготовка</w:t>
            </w:r>
            <w:r>
              <w:rPr>
                <w:sz w:val="28"/>
                <w:szCs w:val="28"/>
              </w:rPr>
              <w:t xml:space="preserve"> </w:t>
            </w:r>
            <w:r w:rsidR="0049496C">
              <w:rPr>
                <w:sz w:val="28"/>
                <w:szCs w:val="28"/>
              </w:rPr>
              <w:t>объектов социальной сферы</w:t>
            </w:r>
            <w:r w:rsidR="00AA7C41">
              <w:rPr>
                <w:sz w:val="28"/>
                <w:szCs w:val="28"/>
              </w:rPr>
              <w:t>, для повышения эффективности, устойчивости и надежности их функционирования</w:t>
            </w:r>
            <w:r>
              <w:rPr>
                <w:sz w:val="28"/>
                <w:szCs w:val="28"/>
              </w:rPr>
              <w:t xml:space="preserve"> к отопительному сезону. </w:t>
            </w:r>
          </w:p>
          <w:p w:rsidR="00236C90" w:rsidRDefault="00236C90" w:rsidP="00236C90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задачей</w:t>
            </w:r>
            <w:r w:rsidR="0063451D">
              <w:rPr>
                <w:sz w:val="28"/>
                <w:szCs w:val="28"/>
              </w:rPr>
              <w:t xml:space="preserve"> является</w:t>
            </w:r>
            <w:r>
              <w:rPr>
                <w:sz w:val="28"/>
                <w:szCs w:val="28"/>
              </w:rPr>
              <w:t xml:space="preserve"> </w:t>
            </w:r>
            <w:r w:rsidR="00470316">
              <w:rPr>
                <w:sz w:val="28"/>
                <w:szCs w:val="28"/>
              </w:rPr>
              <w:t>оказа</w:t>
            </w:r>
            <w:r w:rsidR="0063451D">
              <w:rPr>
                <w:sz w:val="28"/>
                <w:szCs w:val="28"/>
              </w:rPr>
              <w:t>ние</w:t>
            </w:r>
            <w:r w:rsidR="00470316">
              <w:rPr>
                <w:sz w:val="28"/>
                <w:szCs w:val="28"/>
              </w:rPr>
              <w:t xml:space="preserve"> поддержк</w:t>
            </w:r>
            <w:r w:rsidR="0063451D">
              <w:rPr>
                <w:sz w:val="28"/>
                <w:szCs w:val="28"/>
              </w:rPr>
              <w:t>и</w:t>
            </w:r>
            <w:r w:rsidR="00470316">
              <w:rPr>
                <w:sz w:val="28"/>
                <w:szCs w:val="28"/>
              </w:rPr>
              <w:t xml:space="preserve"> </w:t>
            </w:r>
            <w:r w:rsidR="00D041C9">
              <w:rPr>
                <w:sz w:val="28"/>
                <w:szCs w:val="28"/>
              </w:rPr>
              <w:t>учреждениям социальной</w:t>
            </w:r>
            <w:r w:rsidR="00470316">
              <w:rPr>
                <w:sz w:val="28"/>
                <w:szCs w:val="28"/>
              </w:rPr>
              <w:t xml:space="preserve"> сферы </w:t>
            </w:r>
            <w:r>
              <w:rPr>
                <w:sz w:val="28"/>
                <w:szCs w:val="28"/>
              </w:rPr>
              <w:t>при подготовке к</w:t>
            </w:r>
            <w:r w:rsidR="00470316">
              <w:rPr>
                <w:sz w:val="28"/>
                <w:szCs w:val="28"/>
              </w:rPr>
              <w:t xml:space="preserve"> отопительному сезону</w:t>
            </w:r>
            <w:r>
              <w:rPr>
                <w:sz w:val="28"/>
                <w:szCs w:val="28"/>
              </w:rPr>
              <w:t>.</w:t>
            </w:r>
          </w:p>
          <w:p w:rsidR="00D10675" w:rsidRPr="00236C90" w:rsidRDefault="00D10675" w:rsidP="00236C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0675" w:rsidRPr="00BA7280">
        <w:tc>
          <w:tcPr>
            <w:tcW w:w="3561" w:type="dxa"/>
          </w:tcPr>
          <w:p w:rsidR="00D10675" w:rsidRPr="007C29C3" w:rsidRDefault="00D10675" w:rsidP="00D10675">
            <w:pPr>
              <w:jc w:val="both"/>
              <w:rPr>
                <w:sz w:val="28"/>
                <w:szCs w:val="28"/>
              </w:rPr>
            </w:pPr>
            <w:r w:rsidRPr="007C29C3">
              <w:rPr>
                <w:sz w:val="28"/>
                <w:szCs w:val="28"/>
              </w:rPr>
              <w:t xml:space="preserve">Сроки и </w:t>
            </w:r>
            <w:r w:rsidR="00D041C9" w:rsidRPr="007C29C3">
              <w:rPr>
                <w:sz w:val="28"/>
                <w:szCs w:val="28"/>
              </w:rPr>
              <w:t>этапы реализации</w:t>
            </w:r>
            <w:r w:rsidRPr="007C29C3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10" w:type="dxa"/>
          </w:tcPr>
          <w:p w:rsidR="00D10675" w:rsidRPr="00BA7280" w:rsidRDefault="00D041C9" w:rsidP="00D10675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10675" w:rsidRPr="007C29C3">
              <w:rPr>
                <w:sz w:val="28"/>
                <w:szCs w:val="28"/>
              </w:rPr>
              <w:t xml:space="preserve"> год</w:t>
            </w:r>
          </w:p>
        </w:tc>
      </w:tr>
      <w:tr w:rsidR="00D10675" w:rsidRPr="00BA7280">
        <w:tc>
          <w:tcPr>
            <w:tcW w:w="3561" w:type="dxa"/>
          </w:tcPr>
          <w:p w:rsidR="00D10675" w:rsidRPr="006B47AE" w:rsidRDefault="00D10675" w:rsidP="00D10675">
            <w:pPr>
              <w:jc w:val="both"/>
              <w:rPr>
                <w:sz w:val="28"/>
                <w:szCs w:val="28"/>
              </w:rPr>
            </w:pPr>
            <w:r w:rsidRPr="006B47A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сполнители П</w:t>
            </w:r>
            <w:r w:rsidRPr="006B47AE">
              <w:rPr>
                <w:sz w:val="28"/>
                <w:szCs w:val="28"/>
              </w:rPr>
              <w:t>рограммы</w:t>
            </w:r>
          </w:p>
        </w:tc>
        <w:tc>
          <w:tcPr>
            <w:tcW w:w="6010" w:type="dxa"/>
          </w:tcPr>
          <w:p w:rsidR="00D10675" w:rsidRPr="006B47AE" w:rsidRDefault="00480723" w:rsidP="00D041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r w:rsidR="00D041C9">
              <w:rPr>
                <w:sz w:val="28"/>
                <w:szCs w:val="28"/>
              </w:rPr>
              <w:t xml:space="preserve">Акшинского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="00D041C9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 xml:space="preserve">а </w:t>
            </w:r>
            <w:r w:rsidR="00D041C9">
              <w:rPr>
                <w:sz w:val="28"/>
                <w:szCs w:val="28"/>
              </w:rPr>
              <w:t>Забайкальского края</w:t>
            </w:r>
          </w:p>
        </w:tc>
      </w:tr>
      <w:tr w:rsidR="00D10675" w:rsidRPr="00BA7280">
        <w:tc>
          <w:tcPr>
            <w:tcW w:w="3561" w:type="dxa"/>
          </w:tcPr>
          <w:p w:rsidR="00D10675" w:rsidRPr="006B47AE" w:rsidRDefault="00D10675" w:rsidP="00D10675">
            <w:pPr>
              <w:jc w:val="both"/>
              <w:rPr>
                <w:sz w:val="28"/>
                <w:szCs w:val="28"/>
              </w:rPr>
            </w:pPr>
            <w:r w:rsidRPr="006B47AE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10" w:type="dxa"/>
          </w:tcPr>
          <w:p w:rsidR="00960F17" w:rsidRDefault="00D10675" w:rsidP="00372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  <w:r w:rsidRPr="006B47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потребность в финансовых средствах на реализацию</w:t>
            </w:r>
            <w:r w:rsidRPr="006B47AE">
              <w:rPr>
                <w:sz w:val="28"/>
                <w:szCs w:val="28"/>
              </w:rPr>
              <w:t xml:space="preserve"> Программы за счет </w:t>
            </w:r>
            <w:r w:rsidR="00470316">
              <w:rPr>
                <w:sz w:val="28"/>
                <w:szCs w:val="28"/>
              </w:rPr>
              <w:t xml:space="preserve">средств муниципального </w:t>
            </w:r>
            <w:r w:rsidR="00B60359">
              <w:rPr>
                <w:sz w:val="28"/>
                <w:szCs w:val="28"/>
              </w:rPr>
              <w:t xml:space="preserve">и </w:t>
            </w:r>
            <w:r w:rsidR="00D041C9">
              <w:rPr>
                <w:sz w:val="28"/>
                <w:szCs w:val="28"/>
              </w:rPr>
              <w:t>краевого бюджета</w:t>
            </w:r>
            <w:r>
              <w:rPr>
                <w:sz w:val="28"/>
                <w:szCs w:val="28"/>
              </w:rPr>
              <w:t xml:space="preserve"> </w:t>
            </w:r>
            <w:r w:rsidRPr="006B47AE">
              <w:rPr>
                <w:sz w:val="28"/>
                <w:szCs w:val="28"/>
              </w:rPr>
              <w:t>составляет</w:t>
            </w:r>
            <w:r w:rsidR="00C342AB">
              <w:rPr>
                <w:sz w:val="28"/>
                <w:szCs w:val="28"/>
              </w:rPr>
              <w:t>:</w:t>
            </w:r>
            <w:r w:rsidR="00142085">
              <w:rPr>
                <w:sz w:val="28"/>
                <w:szCs w:val="28"/>
              </w:rPr>
              <w:t xml:space="preserve"> 69321,81</w:t>
            </w:r>
            <w:r w:rsidR="00960F17">
              <w:rPr>
                <w:sz w:val="28"/>
                <w:szCs w:val="28"/>
              </w:rPr>
              <w:t xml:space="preserve"> тыс. руб</w:t>
            </w:r>
            <w:r w:rsidR="00107591">
              <w:rPr>
                <w:sz w:val="28"/>
                <w:szCs w:val="28"/>
              </w:rPr>
              <w:t>.</w:t>
            </w:r>
          </w:p>
          <w:p w:rsidR="00142085" w:rsidRDefault="00142085" w:rsidP="00372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Бюджет муниципального округа – 2715,5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60F17" w:rsidRPr="00BA7280" w:rsidRDefault="00142085" w:rsidP="00D42B31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66606,31</w:t>
            </w:r>
            <w:r w:rsidR="001C5A4B">
              <w:rPr>
                <w:sz w:val="28"/>
                <w:szCs w:val="28"/>
              </w:rPr>
              <w:t xml:space="preserve"> тыс. руб.</w:t>
            </w:r>
          </w:p>
        </w:tc>
      </w:tr>
      <w:tr w:rsidR="00D10675" w:rsidRPr="00BA7280">
        <w:tc>
          <w:tcPr>
            <w:tcW w:w="3561" w:type="dxa"/>
          </w:tcPr>
          <w:p w:rsidR="00D10675" w:rsidRPr="00B93667" w:rsidRDefault="00D10675" w:rsidP="00D10675">
            <w:pPr>
              <w:jc w:val="both"/>
              <w:rPr>
                <w:sz w:val="28"/>
                <w:szCs w:val="28"/>
              </w:rPr>
            </w:pPr>
            <w:r w:rsidRPr="00B93667">
              <w:rPr>
                <w:sz w:val="28"/>
                <w:szCs w:val="28"/>
              </w:rPr>
              <w:lastRenderedPageBreak/>
              <w:t xml:space="preserve">Органы, осуществляющие </w:t>
            </w:r>
            <w:r w:rsidR="00D041C9" w:rsidRPr="00B93667">
              <w:rPr>
                <w:sz w:val="28"/>
                <w:szCs w:val="28"/>
              </w:rPr>
              <w:t>контроль за</w:t>
            </w:r>
            <w:r w:rsidRPr="00B93667">
              <w:rPr>
                <w:sz w:val="28"/>
                <w:szCs w:val="28"/>
              </w:rPr>
              <w:t xml:space="preserve"> ходом реализации Программы</w:t>
            </w:r>
          </w:p>
        </w:tc>
        <w:tc>
          <w:tcPr>
            <w:tcW w:w="6010" w:type="dxa"/>
          </w:tcPr>
          <w:p w:rsidR="00D10675" w:rsidRPr="00B93667" w:rsidRDefault="00D10675" w:rsidP="00D041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ходом реализации П</w:t>
            </w:r>
            <w:r w:rsidR="00470316">
              <w:rPr>
                <w:sz w:val="28"/>
                <w:szCs w:val="28"/>
              </w:rPr>
              <w:t>рограммы осуществляет а</w:t>
            </w:r>
            <w:r w:rsidRPr="00B93667">
              <w:rPr>
                <w:sz w:val="28"/>
                <w:szCs w:val="28"/>
              </w:rPr>
              <w:t>дминистрация</w:t>
            </w:r>
            <w:r w:rsidR="00480723">
              <w:rPr>
                <w:sz w:val="28"/>
                <w:szCs w:val="28"/>
              </w:rPr>
              <w:t xml:space="preserve"> </w:t>
            </w:r>
            <w:r w:rsidR="00D041C9">
              <w:rPr>
                <w:sz w:val="28"/>
                <w:szCs w:val="28"/>
              </w:rPr>
              <w:t xml:space="preserve">Акшинского </w:t>
            </w:r>
            <w:r w:rsidR="00480723">
              <w:rPr>
                <w:sz w:val="28"/>
                <w:szCs w:val="28"/>
              </w:rPr>
              <w:t xml:space="preserve">муниципального </w:t>
            </w:r>
            <w:r w:rsidR="00D041C9">
              <w:rPr>
                <w:sz w:val="28"/>
                <w:szCs w:val="28"/>
              </w:rPr>
              <w:t>округ</w:t>
            </w:r>
            <w:r w:rsidR="00480723">
              <w:rPr>
                <w:sz w:val="28"/>
                <w:szCs w:val="28"/>
              </w:rPr>
              <w:t xml:space="preserve">а </w:t>
            </w:r>
            <w:r w:rsidR="00D041C9">
              <w:rPr>
                <w:sz w:val="28"/>
                <w:szCs w:val="28"/>
              </w:rPr>
              <w:t>Забайкальского края</w:t>
            </w:r>
            <w:r w:rsidR="00480723">
              <w:rPr>
                <w:sz w:val="28"/>
                <w:szCs w:val="28"/>
              </w:rPr>
              <w:t xml:space="preserve"> </w:t>
            </w:r>
          </w:p>
        </w:tc>
      </w:tr>
    </w:tbl>
    <w:p w:rsidR="00480723" w:rsidRDefault="00D10675" w:rsidP="00D10675">
      <w:pPr>
        <w:jc w:val="both"/>
        <w:rPr>
          <w:color w:val="0000FF"/>
        </w:rPr>
      </w:pPr>
      <w:r w:rsidRPr="00BA7280">
        <w:rPr>
          <w:color w:val="0000FF"/>
        </w:rPr>
        <w:t xml:space="preserve">                            </w:t>
      </w:r>
    </w:p>
    <w:p w:rsidR="00D10675" w:rsidRDefault="00D10675" w:rsidP="00D10675">
      <w:pPr>
        <w:jc w:val="both"/>
        <w:rPr>
          <w:color w:val="0000FF"/>
        </w:rPr>
      </w:pPr>
      <w:r w:rsidRPr="00BA7280">
        <w:rPr>
          <w:color w:val="0000FF"/>
        </w:rPr>
        <w:t xml:space="preserve">     </w:t>
      </w:r>
    </w:p>
    <w:p w:rsidR="00470316" w:rsidRDefault="00470316" w:rsidP="00D10675">
      <w:pPr>
        <w:jc w:val="both"/>
        <w:rPr>
          <w:color w:val="0000FF"/>
        </w:rPr>
      </w:pPr>
    </w:p>
    <w:p w:rsidR="00470316" w:rsidRDefault="00470316" w:rsidP="00D10675">
      <w:pPr>
        <w:jc w:val="both"/>
        <w:rPr>
          <w:color w:val="0000FF"/>
        </w:rPr>
      </w:pPr>
    </w:p>
    <w:p w:rsidR="00470316" w:rsidRDefault="00470316" w:rsidP="00D10675">
      <w:pPr>
        <w:jc w:val="both"/>
        <w:rPr>
          <w:color w:val="0000FF"/>
        </w:rPr>
      </w:pPr>
    </w:p>
    <w:p w:rsidR="00D10675" w:rsidRPr="009D7B08" w:rsidRDefault="00D10675" w:rsidP="00D1067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D7B08">
        <w:rPr>
          <w:b/>
          <w:sz w:val="28"/>
          <w:szCs w:val="28"/>
        </w:rPr>
        <w:t xml:space="preserve">боснование необходимости разработки </w:t>
      </w:r>
      <w:r>
        <w:rPr>
          <w:b/>
          <w:sz w:val="28"/>
          <w:szCs w:val="28"/>
        </w:rPr>
        <w:t>П</w:t>
      </w:r>
      <w:r w:rsidRPr="009D7B08">
        <w:rPr>
          <w:b/>
          <w:sz w:val="28"/>
          <w:szCs w:val="28"/>
        </w:rPr>
        <w:t>рограммы</w:t>
      </w:r>
    </w:p>
    <w:p w:rsidR="00DE55B4" w:rsidRDefault="00DE55B4" w:rsidP="00BC1B3D">
      <w:pPr>
        <w:pStyle w:val="a6"/>
        <w:ind w:firstLine="360"/>
        <w:jc w:val="both"/>
        <w:rPr>
          <w:sz w:val="28"/>
          <w:szCs w:val="28"/>
        </w:rPr>
      </w:pPr>
      <w:r w:rsidRPr="004E3CD8">
        <w:rPr>
          <w:sz w:val="28"/>
          <w:szCs w:val="28"/>
        </w:rPr>
        <w:t>Учитывая сложность проблем и необходимость выработки комплексного и системного решения</w:t>
      </w:r>
      <w:r w:rsidR="00311419">
        <w:rPr>
          <w:sz w:val="28"/>
          <w:szCs w:val="28"/>
        </w:rPr>
        <w:t>,</w:t>
      </w:r>
      <w:r w:rsidRPr="004E3CD8">
        <w:rPr>
          <w:sz w:val="28"/>
          <w:szCs w:val="28"/>
        </w:rPr>
        <w:t xml:space="preserve"> представляется наиболее эффективным решать существующие проблемы в рамках программы.</w:t>
      </w:r>
      <w:r w:rsidR="004E3CD8">
        <w:rPr>
          <w:sz w:val="28"/>
          <w:szCs w:val="28"/>
        </w:rPr>
        <w:t xml:space="preserve"> Вышеназванная программа призвана предупредить ситуации, которые могут привести к нарушениям функционирования систем обеспечения учреждений бюджетной сферы</w:t>
      </w:r>
      <w:r w:rsidR="00311419">
        <w:rPr>
          <w:sz w:val="28"/>
          <w:szCs w:val="28"/>
        </w:rPr>
        <w:t>,</w:t>
      </w:r>
      <w:r w:rsidR="004E3CD8">
        <w:rPr>
          <w:sz w:val="28"/>
          <w:szCs w:val="28"/>
        </w:rPr>
        <w:t xml:space="preserve"> на территории Акшинского </w:t>
      </w:r>
      <w:r w:rsidR="002C1990">
        <w:rPr>
          <w:sz w:val="28"/>
          <w:szCs w:val="28"/>
        </w:rPr>
        <w:t>муниципального округ</w:t>
      </w:r>
      <w:r w:rsidR="004E3CD8">
        <w:rPr>
          <w:sz w:val="28"/>
          <w:szCs w:val="28"/>
        </w:rPr>
        <w:t>а.</w:t>
      </w:r>
    </w:p>
    <w:p w:rsidR="00C92CA4" w:rsidRDefault="00C92CA4" w:rsidP="00BC1B3D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Надежность и эффективность </w:t>
      </w:r>
      <w:r w:rsidR="00735D00">
        <w:rPr>
          <w:sz w:val="28"/>
          <w:szCs w:val="28"/>
        </w:rPr>
        <w:t xml:space="preserve">функционирования </w:t>
      </w:r>
      <w:r w:rsidR="002C1990">
        <w:rPr>
          <w:sz w:val="28"/>
          <w:szCs w:val="28"/>
        </w:rPr>
        <w:t>объектов социальной</w:t>
      </w:r>
      <w:r w:rsidR="00735D00">
        <w:rPr>
          <w:sz w:val="28"/>
          <w:szCs w:val="28"/>
        </w:rPr>
        <w:t xml:space="preserve"> сферы не соответствуют нормативам. Ежегодное недофинансирование мероприятий по подготовке к отопительному периоду приводит к ветхости зданий, систем теплоснабжения, водоснабжения социальной сферы. Содержание этого хозяйства в его нынешнем виде непосильно для органов местного самоуправления.</w:t>
      </w:r>
    </w:p>
    <w:p w:rsidR="00735D00" w:rsidRDefault="00735D00" w:rsidP="00BC1B3D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программы – повышение надежности функционирования объектов социальной с</w:t>
      </w:r>
      <w:r w:rsidR="002C1990">
        <w:rPr>
          <w:sz w:val="28"/>
          <w:szCs w:val="28"/>
        </w:rPr>
        <w:t>феры к отопительному сезону 2024</w:t>
      </w:r>
      <w:r>
        <w:rPr>
          <w:sz w:val="28"/>
          <w:szCs w:val="28"/>
        </w:rPr>
        <w:t>-20</w:t>
      </w:r>
      <w:r w:rsidR="001260EE">
        <w:rPr>
          <w:sz w:val="28"/>
          <w:szCs w:val="28"/>
        </w:rPr>
        <w:t>2</w:t>
      </w:r>
      <w:r w:rsidR="002C1990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годов.</w:t>
      </w:r>
    </w:p>
    <w:p w:rsidR="00735D00" w:rsidRDefault="00735D00" w:rsidP="00BC1B3D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будет выполняться в течение 2-3 ква</w:t>
      </w:r>
      <w:r w:rsidR="002C1990">
        <w:rPr>
          <w:sz w:val="28"/>
          <w:szCs w:val="28"/>
        </w:rPr>
        <w:t>рталов 2024</w:t>
      </w:r>
      <w:r w:rsidR="005F735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4E3CD8" w:rsidRDefault="00DE55B4" w:rsidP="00BC1B3D">
      <w:pPr>
        <w:pStyle w:val="a6"/>
        <w:ind w:firstLine="360"/>
        <w:jc w:val="both"/>
        <w:rPr>
          <w:sz w:val="28"/>
          <w:szCs w:val="28"/>
        </w:rPr>
      </w:pPr>
      <w:r w:rsidRPr="004E3CD8">
        <w:rPr>
          <w:sz w:val="28"/>
          <w:szCs w:val="28"/>
        </w:rPr>
        <w:t>Основные мероприятия по подготов</w:t>
      </w:r>
      <w:r w:rsidR="00053205">
        <w:rPr>
          <w:sz w:val="28"/>
          <w:szCs w:val="28"/>
        </w:rPr>
        <w:t>к</w:t>
      </w:r>
      <w:r w:rsidR="00426225">
        <w:rPr>
          <w:sz w:val="28"/>
          <w:szCs w:val="28"/>
        </w:rPr>
        <w:t>е к осенне-зимнему периоду 2024</w:t>
      </w:r>
      <w:r w:rsidR="001260EE">
        <w:rPr>
          <w:sz w:val="28"/>
          <w:szCs w:val="28"/>
        </w:rPr>
        <w:t>-202</w:t>
      </w:r>
      <w:r w:rsidR="00426225">
        <w:rPr>
          <w:sz w:val="28"/>
          <w:szCs w:val="28"/>
        </w:rPr>
        <w:t>5</w:t>
      </w:r>
      <w:r w:rsidRPr="004E3CD8">
        <w:rPr>
          <w:sz w:val="28"/>
          <w:szCs w:val="28"/>
        </w:rPr>
        <w:t xml:space="preserve"> годов определяются мероприятиями по подготовке </w:t>
      </w:r>
      <w:r w:rsidR="004E3CD8" w:rsidRPr="004E3CD8">
        <w:rPr>
          <w:sz w:val="28"/>
          <w:szCs w:val="28"/>
        </w:rPr>
        <w:t>к отопительному сезону.</w:t>
      </w:r>
    </w:p>
    <w:p w:rsidR="004E3CD8" w:rsidRDefault="004E3CD8" w:rsidP="00BC1B3D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Определяются годовые потребности в угле и дровах для отопления учреждений бюджетной сферы.</w:t>
      </w:r>
    </w:p>
    <w:p w:rsidR="004E3CD8" w:rsidRDefault="004E3CD8" w:rsidP="00BC1B3D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подготовительный период необходимо:</w:t>
      </w:r>
    </w:p>
    <w:p w:rsidR="00000E3B" w:rsidRDefault="00000E3B" w:rsidP="00304401">
      <w:pPr>
        <w:pStyle w:val="a6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объекты бюджетной сферы (</w:t>
      </w:r>
      <w:r w:rsidR="00977845">
        <w:rPr>
          <w:sz w:val="28"/>
          <w:szCs w:val="28"/>
        </w:rPr>
        <w:t xml:space="preserve">приобретение и замена водогрейных котлов, </w:t>
      </w:r>
      <w:r>
        <w:rPr>
          <w:sz w:val="28"/>
          <w:szCs w:val="28"/>
        </w:rPr>
        <w:t>проведение капитальных и текущих ремонтов котельных, тепловых сетей, водопроводных сетей);</w:t>
      </w:r>
    </w:p>
    <w:p w:rsidR="00541E47" w:rsidRDefault="00000E3B" w:rsidP="00BC1B3D">
      <w:pPr>
        <w:pStyle w:val="printc"/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-для обеспечения потребностей объектов бюджетной сферы в необходимом количестве угля</w:t>
      </w:r>
      <w:r w:rsidR="0063451D">
        <w:rPr>
          <w:sz w:val="28"/>
          <w:szCs w:val="28"/>
        </w:rPr>
        <w:t>,</w:t>
      </w:r>
      <w:r w:rsidR="00337CDE">
        <w:rPr>
          <w:sz w:val="28"/>
          <w:szCs w:val="28"/>
        </w:rPr>
        <w:t xml:space="preserve"> дров,</w:t>
      </w:r>
      <w:r>
        <w:rPr>
          <w:sz w:val="28"/>
          <w:szCs w:val="28"/>
        </w:rPr>
        <w:t xml:space="preserve"> проведение торгов на определение поставщика угля</w:t>
      </w:r>
      <w:r w:rsidR="00337CDE">
        <w:rPr>
          <w:sz w:val="28"/>
          <w:szCs w:val="28"/>
        </w:rPr>
        <w:t>, дров</w:t>
      </w:r>
      <w:r w:rsidR="00541E47">
        <w:rPr>
          <w:sz w:val="28"/>
          <w:szCs w:val="28"/>
        </w:rPr>
        <w:t>.</w:t>
      </w:r>
    </w:p>
    <w:p w:rsidR="00D10675" w:rsidRDefault="00541E47" w:rsidP="00BC1B3D">
      <w:pPr>
        <w:jc w:val="both"/>
        <w:rPr>
          <w:b/>
          <w:sz w:val="28"/>
          <w:szCs w:val="28"/>
        </w:rPr>
      </w:pPr>
      <w:r w:rsidRPr="00541E47">
        <w:rPr>
          <w:color w:val="494949"/>
        </w:rPr>
        <w:tab/>
      </w:r>
      <w:r w:rsidR="00426225" w:rsidRPr="00BC1B3D">
        <w:rPr>
          <w:sz w:val="28"/>
          <w:szCs w:val="28"/>
        </w:rPr>
        <w:t>Выполнение мероприятий</w:t>
      </w:r>
      <w:r w:rsidRPr="00BC1B3D">
        <w:rPr>
          <w:sz w:val="28"/>
          <w:szCs w:val="28"/>
        </w:rPr>
        <w:t xml:space="preserve"> по подготовке</w:t>
      </w:r>
      <w:r w:rsidR="00A1653A" w:rsidRPr="00BC1B3D">
        <w:rPr>
          <w:sz w:val="28"/>
          <w:szCs w:val="28"/>
        </w:rPr>
        <w:t xml:space="preserve"> к </w:t>
      </w:r>
      <w:r w:rsidRPr="00BC1B3D">
        <w:rPr>
          <w:sz w:val="28"/>
          <w:szCs w:val="28"/>
        </w:rPr>
        <w:t xml:space="preserve">осенне-зимнему периоду </w:t>
      </w:r>
      <w:r w:rsidR="00426225" w:rsidRPr="00BC1B3D">
        <w:rPr>
          <w:sz w:val="28"/>
          <w:szCs w:val="28"/>
        </w:rPr>
        <w:t>позволит снизить</w:t>
      </w:r>
      <w:r w:rsidR="00A1653A" w:rsidRPr="00BC1B3D">
        <w:rPr>
          <w:sz w:val="28"/>
          <w:szCs w:val="28"/>
        </w:rPr>
        <w:t xml:space="preserve"> аварийность систем теплоснабжения по сравнению с предыдущими годами, а также повысить качество теплоснабжения.</w:t>
      </w:r>
    </w:p>
    <w:p w:rsidR="00D10675" w:rsidRDefault="00871A50" w:rsidP="00BC1B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Основной ц</w:t>
      </w:r>
      <w:r w:rsidR="00781AFD">
        <w:rPr>
          <w:sz w:val="28"/>
          <w:szCs w:val="28"/>
        </w:rPr>
        <w:t>ел</w:t>
      </w:r>
      <w:r>
        <w:rPr>
          <w:sz w:val="28"/>
          <w:szCs w:val="28"/>
        </w:rPr>
        <w:t>ью Программы являе</w:t>
      </w:r>
      <w:r w:rsidR="00781AFD">
        <w:rPr>
          <w:sz w:val="28"/>
          <w:szCs w:val="28"/>
        </w:rPr>
        <w:t xml:space="preserve">тся качественная </w:t>
      </w:r>
      <w:r w:rsidR="00426225">
        <w:rPr>
          <w:sz w:val="28"/>
          <w:szCs w:val="28"/>
        </w:rPr>
        <w:t>подготовка к</w:t>
      </w:r>
      <w:r w:rsidR="00781AFD">
        <w:rPr>
          <w:sz w:val="28"/>
          <w:szCs w:val="28"/>
        </w:rPr>
        <w:t xml:space="preserve"> отопительному сезону. </w:t>
      </w:r>
    </w:p>
    <w:p w:rsidR="00871A50" w:rsidRDefault="00871A50" w:rsidP="00BC1B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при подготовке к отопительному сезону является обеспечение устойчивого теплоснабжения учреждений бюджетной сферы.</w:t>
      </w:r>
    </w:p>
    <w:p w:rsidR="00F36CAA" w:rsidRDefault="00F36CAA" w:rsidP="00BC1B3D">
      <w:pPr>
        <w:ind w:firstLine="540"/>
        <w:jc w:val="both"/>
        <w:rPr>
          <w:sz w:val="28"/>
          <w:szCs w:val="28"/>
        </w:rPr>
      </w:pPr>
    </w:p>
    <w:p w:rsidR="00D10675" w:rsidRPr="00871A50" w:rsidRDefault="00D10675" w:rsidP="00BC1B3D">
      <w:pPr>
        <w:pStyle w:val="ConsPlusNonformat"/>
        <w:widowControl/>
        <w:jc w:val="both"/>
      </w:pPr>
      <w:r w:rsidRPr="00871A50">
        <w:t xml:space="preserve">       </w:t>
      </w:r>
    </w:p>
    <w:p w:rsidR="00D10675" w:rsidRPr="00E62361" w:rsidRDefault="008A202E" w:rsidP="00BC1B3D">
      <w:pPr>
        <w:ind w:firstLine="708"/>
        <w:jc w:val="both"/>
        <w:rPr>
          <w:b/>
          <w:sz w:val="28"/>
          <w:szCs w:val="28"/>
        </w:rPr>
      </w:pPr>
      <w:r>
        <w:rPr>
          <w:color w:val="0000FF"/>
          <w:sz w:val="28"/>
          <w:szCs w:val="28"/>
        </w:rPr>
        <w:tab/>
        <w:t xml:space="preserve">           </w:t>
      </w:r>
      <w:r w:rsidR="00D10675" w:rsidRPr="00E62361">
        <w:rPr>
          <w:b/>
          <w:sz w:val="28"/>
          <w:szCs w:val="28"/>
        </w:rPr>
        <w:t>3. Сроки реализации Программы</w:t>
      </w:r>
    </w:p>
    <w:p w:rsidR="00D10675" w:rsidRPr="00BA7280" w:rsidRDefault="00D10675" w:rsidP="00BC1B3D">
      <w:pPr>
        <w:jc w:val="both"/>
        <w:rPr>
          <w:b/>
          <w:color w:val="0000FF"/>
          <w:sz w:val="28"/>
          <w:szCs w:val="28"/>
        </w:rPr>
      </w:pPr>
    </w:p>
    <w:p w:rsidR="00D10675" w:rsidRPr="00E62361" w:rsidRDefault="00D10675" w:rsidP="00BC1B3D">
      <w:pPr>
        <w:ind w:firstLine="540"/>
        <w:jc w:val="both"/>
        <w:rPr>
          <w:sz w:val="28"/>
          <w:szCs w:val="28"/>
        </w:rPr>
      </w:pPr>
      <w:r w:rsidRPr="00E62361">
        <w:rPr>
          <w:sz w:val="28"/>
          <w:szCs w:val="28"/>
        </w:rPr>
        <w:t xml:space="preserve">Реализация Программы планируется в </w:t>
      </w:r>
      <w:r w:rsidR="001260EE">
        <w:rPr>
          <w:sz w:val="28"/>
          <w:szCs w:val="28"/>
        </w:rPr>
        <w:t>20</w:t>
      </w:r>
      <w:r w:rsidR="00426225">
        <w:rPr>
          <w:sz w:val="28"/>
          <w:szCs w:val="28"/>
        </w:rPr>
        <w:t>24</w:t>
      </w:r>
      <w:r>
        <w:rPr>
          <w:sz w:val="28"/>
          <w:szCs w:val="28"/>
        </w:rPr>
        <w:t xml:space="preserve"> году</w:t>
      </w:r>
      <w:r w:rsidRPr="00E62361">
        <w:rPr>
          <w:sz w:val="28"/>
          <w:szCs w:val="28"/>
        </w:rPr>
        <w:t>.</w:t>
      </w:r>
    </w:p>
    <w:p w:rsidR="00D10675" w:rsidRDefault="00D10675" w:rsidP="00BC1B3D">
      <w:pPr>
        <w:ind w:firstLine="360"/>
        <w:jc w:val="both"/>
        <w:rPr>
          <w:color w:val="0000FF"/>
          <w:sz w:val="28"/>
          <w:szCs w:val="28"/>
        </w:rPr>
      </w:pPr>
    </w:p>
    <w:p w:rsidR="00D10675" w:rsidRPr="00BA7280" w:rsidRDefault="00D10675" w:rsidP="00BC1B3D">
      <w:pPr>
        <w:ind w:left="360"/>
        <w:jc w:val="both"/>
        <w:rPr>
          <w:b/>
          <w:color w:val="0000FF"/>
          <w:sz w:val="28"/>
          <w:szCs w:val="28"/>
        </w:rPr>
      </w:pPr>
      <w:r w:rsidRPr="00A82423">
        <w:rPr>
          <w:b/>
          <w:sz w:val="28"/>
          <w:szCs w:val="28"/>
        </w:rPr>
        <w:t xml:space="preserve">                           4. Перечень программных мероприятий</w:t>
      </w:r>
    </w:p>
    <w:p w:rsidR="00D10675" w:rsidRDefault="00D10675" w:rsidP="00BC1B3D">
      <w:pPr>
        <w:jc w:val="both"/>
        <w:rPr>
          <w:color w:val="0000FF"/>
          <w:sz w:val="28"/>
          <w:szCs w:val="28"/>
        </w:rPr>
      </w:pPr>
    </w:p>
    <w:p w:rsidR="00D10675" w:rsidRDefault="00D10675" w:rsidP="00BC1B3D">
      <w:pPr>
        <w:ind w:firstLine="540"/>
        <w:jc w:val="both"/>
        <w:rPr>
          <w:sz w:val="28"/>
          <w:szCs w:val="28"/>
        </w:rPr>
      </w:pPr>
      <w:r w:rsidRPr="004D2007">
        <w:rPr>
          <w:sz w:val="28"/>
          <w:szCs w:val="28"/>
        </w:rPr>
        <w:t>Перечень программных мероприятий разработан в соответствии с задачами Программы</w:t>
      </w:r>
      <w:r>
        <w:rPr>
          <w:sz w:val="28"/>
          <w:szCs w:val="28"/>
        </w:rPr>
        <w:t xml:space="preserve"> и представлен в таблице.</w:t>
      </w:r>
    </w:p>
    <w:p w:rsidR="00D10675" w:rsidRDefault="00D10675" w:rsidP="00BC1B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C38">
        <w:rPr>
          <w:rFonts w:ascii="Times New Roman" w:hAnsi="Times New Roman" w:cs="Times New Roman"/>
          <w:sz w:val="28"/>
          <w:szCs w:val="28"/>
        </w:rPr>
        <w:t xml:space="preserve">Мероприятия Программы, предусмотренные </w:t>
      </w:r>
      <w:r>
        <w:rPr>
          <w:rFonts w:ascii="Times New Roman" w:hAnsi="Times New Roman" w:cs="Times New Roman"/>
          <w:sz w:val="28"/>
          <w:szCs w:val="28"/>
        </w:rPr>
        <w:t>для ее</w:t>
      </w:r>
      <w:r w:rsidRPr="009F4C38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397">
        <w:rPr>
          <w:rFonts w:ascii="Times New Roman" w:hAnsi="Times New Roman" w:cs="Times New Roman"/>
          <w:sz w:val="28"/>
          <w:szCs w:val="28"/>
        </w:rPr>
        <w:t xml:space="preserve"> подлежат корректировке</w:t>
      </w:r>
      <w:r w:rsidR="005E17B4">
        <w:rPr>
          <w:rFonts w:ascii="Times New Roman" w:hAnsi="Times New Roman" w:cs="Times New Roman"/>
          <w:sz w:val="28"/>
          <w:szCs w:val="28"/>
        </w:rPr>
        <w:t xml:space="preserve"> с учётом объёмов ежегодного финансирования и актуальности тех или иных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675" w:rsidRDefault="00D10675" w:rsidP="00D1067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10675" w:rsidRPr="0075182D" w:rsidRDefault="00D10675" w:rsidP="00E104AB">
      <w:pPr>
        <w:jc w:val="center"/>
        <w:rPr>
          <w:b/>
          <w:sz w:val="28"/>
          <w:szCs w:val="28"/>
        </w:rPr>
      </w:pPr>
      <w:r w:rsidRPr="0075182D">
        <w:rPr>
          <w:b/>
          <w:sz w:val="28"/>
          <w:szCs w:val="28"/>
        </w:rPr>
        <w:t>Перечень программных мероприятий</w:t>
      </w:r>
    </w:p>
    <w:tbl>
      <w:tblPr>
        <w:tblpPr w:leftFromText="180" w:rightFromText="180" w:vertAnchor="text" w:horzAnchor="margin" w:tblpXSpec="center" w:tblpY="200"/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18"/>
        <w:gridCol w:w="2258"/>
        <w:gridCol w:w="1758"/>
        <w:gridCol w:w="970"/>
        <w:gridCol w:w="767"/>
        <w:gridCol w:w="980"/>
      </w:tblGrid>
      <w:tr w:rsidR="00E104AB" w:rsidTr="00657511">
        <w:trPr>
          <w:trHeight w:val="50"/>
        </w:trPr>
        <w:tc>
          <w:tcPr>
            <w:tcW w:w="295" w:type="pct"/>
          </w:tcPr>
          <w:p w:rsidR="00E104AB" w:rsidRPr="007571DD" w:rsidRDefault="00E104AB" w:rsidP="00C14B8C">
            <w:pPr>
              <w:suppressAutoHyphens/>
              <w:jc w:val="both"/>
            </w:pPr>
            <w:r w:rsidRPr="007571DD">
              <w:t>№</w:t>
            </w:r>
          </w:p>
          <w:p w:rsidR="00E104AB" w:rsidRPr="007571DD" w:rsidRDefault="00E104AB" w:rsidP="00C14B8C">
            <w:pPr>
              <w:suppressAutoHyphens/>
              <w:jc w:val="both"/>
            </w:pPr>
            <w:r w:rsidRPr="007571DD">
              <w:t>п/п</w:t>
            </w:r>
          </w:p>
        </w:tc>
        <w:tc>
          <w:tcPr>
            <w:tcW w:w="1166" w:type="pct"/>
          </w:tcPr>
          <w:p w:rsidR="00E104AB" w:rsidRPr="007571DD" w:rsidRDefault="00E104AB" w:rsidP="00FF0111">
            <w:pPr>
              <w:suppressAutoHyphens/>
              <w:ind w:left="-33" w:right="176"/>
              <w:jc w:val="both"/>
            </w:pPr>
            <w:r w:rsidRPr="007571DD">
              <w:t>Учреждение</w:t>
            </w:r>
          </w:p>
        </w:tc>
        <w:tc>
          <w:tcPr>
            <w:tcW w:w="1187" w:type="pct"/>
          </w:tcPr>
          <w:p w:rsidR="00E104AB" w:rsidRPr="007571DD" w:rsidRDefault="00E104AB" w:rsidP="00C14B8C">
            <w:pPr>
              <w:suppressAutoHyphens/>
              <w:ind w:left="175" w:right="175"/>
              <w:jc w:val="both"/>
            </w:pPr>
            <w:r w:rsidRPr="007571DD">
              <w:t>Технические</w:t>
            </w:r>
          </w:p>
        </w:tc>
        <w:tc>
          <w:tcPr>
            <w:tcW w:w="924" w:type="pct"/>
          </w:tcPr>
          <w:p w:rsidR="00E104AB" w:rsidRPr="007571DD" w:rsidRDefault="00E104AB" w:rsidP="00C14B8C">
            <w:pPr>
              <w:suppressAutoHyphens/>
              <w:ind w:right="34"/>
              <w:jc w:val="both"/>
            </w:pPr>
            <w:r w:rsidRPr="007571DD">
              <w:t xml:space="preserve">Источники </w:t>
            </w:r>
            <w:proofErr w:type="spellStart"/>
            <w:proofErr w:type="gramStart"/>
            <w:r w:rsidRPr="007571DD">
              <w:t>финансиро</w:t>
            </w:r>
            <w:r>
              <w:t>-</w:t>
            </w:r>
            <w:r w:rsidRPr="007571DD">
              <w:t>вания</w:t>
            </w:r>
            <w:proofErr w:type="spellEnd"/>
            <w:proofErr w:type="gramEnd"/>
          </w:p>
        </w:tc>
        <w:tc>
          <w:tcPr>
            <w:tcW w:w="510" w:type="pct"/>
          </w:tcPr>
          <w:p w:rsidR="00E104AB" w:rsidRPr="007571DD" w:rsidRDefault="00E104AB" w:rsidP="00C14B8C">
            <w:pPr>
              <w:suppressAutoHyphens/>
              <w:ind w:left="-108" w:right="-107"/>
              <w:jc w:val="both"/>
            </w:pPr>
            <w:r w:rsidRPr="007571DD">
              <w:t>Стоимость</w:t>
            </w:r>
          </w:p>
          <w:p w:rsidR="00E104AB" w:rsidRPr="007571DD" w:rsidRDefault="00E104AB" w:rsidP="00C14B8C">
            <w:pPr>
              <w:suppressAutoHyphens/>
              <w:jc w:val="both"/>
            </w:pPr>
            <w:r w:rsidRPr="007571DD">
              <w:t>тыс. рублей.</w:t>
            </w:r>
          </w:p>
        </w:tc>
        <w:tc>
          <w:tcPr>
            <w:tcW w:w="403" w:type="pct"/>
          </w:tcPr>
          <w:p w:rsidR="00E104AB" w:rsidRPr="007571DD" w:rsidRDefault="00E104AB" w:rsidP="00C14B8C">
            <w:pPr>
              <w:suppressAutoHyphens/>
              <w:ind w:left="-109" w:right="-22" w:firstLine="4"/>
              <w:jc w:val="both"/>
            </w:pPr>
            <w:r w:rsidRPr="007571DD">
              <w:t>Срок исполнения</w:t>
            </w:r>
          </w:p>
        </w:tc>
        <w:tc>
          <w:tcPr>
            <w:tcW w:w="514" w:type="pct"/>
          </w:tcPr>
          <w:p w:rsidR="00E104AB" w:rsidRPr="007571DD" w:rsidRDefault="00E104AB" w:rsidP="00C14B8C">
            <w:pPr>
              <w:suppressAutoHyphens/>
              <w:ind w:left="-109" w:right="-148"/>
            </w:pPr>
            <w:r>
              <w:t>П</w:t>
            </w:r>
            <w:r w:rsidRPr="007571DD">
              <w:t xml:space="preserve">римечание </w:t>
            </w:r>
          </w:p>
        </w:tc>
      </w:tr>
      <w:tr w:rsidR="00E104AB" w:rsidTr="00506BD2">
        <w:trPr>
          <w:trHeight w:val="50"/>
        </w:trPr>
        <w:tc>
          <w:tcPr>
            <w:tcW w:w="5000" w:type="pct"/>
            <w:gridSpan w:val="7"/>
          </w:tcPr>
          <w:p w:rsidR="00E104AB" w:rsidRPr="00E104AB" w:rsidRDefault="00E104AB" w:rsidP="00E104AB">
            <w:pPr>
              <w:suppressAutoHyphens/>
              <w:ind w:left="-109" w:right="-148"/>
              <w:jc w:val="center"/>
              <w:rPr>
                <w:b/>
              </w:rPr>
            </w:pPr>
            <w:r w:rsidRPr="00E104AB">
              <w:rPr>
                <w:b/>
              </w:rPr>
              <w:t>Комитет образования</w:t>
            </w:r>
          </w:p>
        </w:tc>
      </w:tr>
      <w:tr w:rsidR="00E104AB" w:rsidTr="00657511">
        <w:trPr>
          <w:trHeight w:val="50"/>
        </w:trPr>
        <w:tc>
          <w:tcPr>
            <w:tcW w:w="295" w:type="pct"/>
          </w:tcPr>
          <w:p w:rsidR="00E104AB" w:rsidRDefault="00E104AB" w:rsidP="00C14B8C">
            <w:pPr>
              <w:suppressAutoHyphens/>
              <w:jc w:val="center"/>
            </w:pPr>
            <w:r>
              <w:t xml:space="preserve">   1</w:t>
            </w:r>
          </w:p>
        </w:tc>
        <w:tc>
          <w:tcPr>
            <w:tcW w:w="1166" w:type="pct"/>
          </w:tcPr>
          <w:p w:rsidR="00E104AB" w:rsidRDefault="00E104AB" w:rsidP="00C14B8C">
            <w:pPr>
              <w:suppressAutoHyphens/>
            </w:pPr>
            <w:r>
              <w:t xml:space="preserve">  МБДОУ детский сад</w:t>
            </w:r>
          </w:p>
          <w:p w:rsidR="00E104AB" w:rsidRDefault="00E104AB" w:rsidP="00426225">
            <w:pPr>
              <w:suppressAutoHyphens/>
            </w:pPr>
            <w:r>
              <w:t xml:space="preserve">  с. </w:t>
            </w:r>
            <w:proofErr w:type="spellStart"/>
            <w:r w:rsidR="00426225">
              <w:t>Бытэв</w:t>
            </w:r>
            <w:proofErr w:type="spellEnd"/>
          </w:p>
        </w:tc>
        <w:tc>
          <w:tcPr>
            <w:tcW w:w="1187" w:type="pct"/>
          </w:tcPr>
          <w:p w:rsidR="00E104AB" w:rsidRDefault="00E104AB" w:rsidP="001F074E">
            <w:pPr>
              <w:suppressAutoHyphens/>
              <w:jc w:val="center"/>
            </w:pPr>
            <w:r>
              <w:t xml:space="preserve">Ремонт отопительной системы </w:t>
            </w:r>
          </w:p>
        </w:tc>
        <w:tc>
          <w:tcPr>
            <w:tcW w:w="924" w:type="pct"/>
          </w:tcPr>
          <w:p w:rsidR="00E104AB" w:rsidRPr="00E104AB" w:rsidRDefault="00E104AB" w:rsidP="00C14B8C">
            <w:pPr>
              <w:suppressAutoHyphens/>
            </w:pPr>
            <w:r w:rsidRPr="00E104AB">
              <w:t>Муниципальный район</w:t>
            </w:r>
          </w:p>
          <w:p w:rsidR="00E104AB" w:rsidRPr="00E104AB" w:rsidRDefault="00E104AB" w:rsidP="00C14B8C">
            <w:pPr>
              <w:suppressAutoHyphens/>
            </w:pPr>
          </w:p>
        </w:tc>
        <w:tc>
          <w:tcPr>
            <w:tcW w:w="510" w:type="pct"/>
          </w:tcPr>
          <w:p w:rsidR="00E104AB" w:rsidRDefault="00426225" w:rsidP="00C14B8C">
            <w:pPr>
              <w:suppressAutoHyphens/>
              <w:jc w:val="center"/>
            </w:pPr>
            <w:r>
              <w:t>16</w:t>
            </w:r>
            <w:r w:rsidR="00BE77B6">
              <w:t>,0</w:t>
            </w:r>
          </w:p>
        </w:tc>
        <w:tc>
          <w:tcPr>
            <w:tcW w:w="403" w:type="pct"/>
          </w:tcPr>
          <w:p w:rsidR="00E104AB" w:rsidRDefault="00E104AB" w:rsidP="00C14B8C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E104AB" w:rsidRDefault="00E104AB" w:rsidP="00C14B8C">
            <w:pPr>
              <w:suppressAutoHyphens/>
              <w:jc w:val="center"/>
            </w:pPr>
          </w:p>
        </w:tc>
      </w:tr>
      <w:tr w:rsidR="00E104AB" w:rsidTr="00657511">
        <w:trPr>
          <w:trHeight w:val="1994"/>
        </w:trPr>
        <w:tc>
          <w:tcPr>
            <w:tcW w:w="295" w:type="pct"/>
          </w:tcPr>
          <w:p w:rsidR="00E104AB" w:rsidRDefault="00E104AB" w:rsidP="00C14B8C">
            <w:pPr>
              <w:suppressAutoHyphens/>
              <w:jc w:val="center"/>
            </w:pPr>
            <w:r>
              <w:t>2</w:t>
            </w:r>
          </w:p>
        </w:tc>
        <w:tc>
          <w:tcPr>
            <w:tcW w:w="1166" w:type="pct"/>
          </w:tcPr>
          <w:p w:rsidR="00E104AB" w:rsidRDefault="00E104AB" w:rsidP="00C14B8C">
            <w:pPr>
              <w:suppressAutoHyphens/>
              <w:jc w:val="center"/>
            </w:pPr>
            <w:r>
              <w:t>МБУДО «ДДТ с. Акша»</w:t>
            </w:r>
          </w:p>
        </w:tc>
        <w:tc>
          <w:tcPr>
            <w:tcW w:w="1187" w:type="pct"/>
          </w:tcPr>
          <w:p w:rsidR="00E104AB" w:rsidRDefault="00E104AB" w:rsidP="001F074E">
            <w:pPr>
              <w:suppressAutoHyphens/>
              <w:jc w:val="center"/>
            </w:pPr>
            <w:r>
              <w:t xml:space="preserve">Ремонт отопительной системы  </w:t>
            </w:r>
          </w:p>
        </w:tc>
        <w:tc>
          <w:tcPr>
            <w:tcW w:w="924" w:type="pct"/>
          </w:tcPr>
          <w:p w:rsidR="00E104AB" w:rsidRDefault="00337086" w:rsidP="00C14B8C">
            <w:pPr>
              <w:suppressAutoHyphens/>
            </w:pPr>
            <w:r>
              <w:t>М</w:t>
            </w:r>
            <w:r w:rsidR="00E104AB">
              <w:t>униципальный район</w:t>
            </w:r>
          </w:p>
          <w:p w:rsidR="00E104AB" w:rsidRDefault="00E104AB" w:rsidP="00C14B8C">
            <w:pPr>
              <w:suppressAutoHyphens/>
            </w:pPr>
          </w:p>
          <w:p w:rsidR="00E104AB" w:rsidRDefault="00E104AB" w:rsidP="00C14B8C">
            <w:pPr>
              <w:suppressAutoHyphens/>
            </w:pPr>
          </w:p>
        </w:tc>
        <w:tc>
          <w:tcPr>
            <w:tcW w:w="510" w:type="pct"/>
          </w:tcPr>
          <w:p w:rsidR="00E104AB" w:rsidRDefault="00426225" w:rsidP="00C14B8C">
            <w:pPr>
              <w:suppressAutoHyphens/>
              <w:jc w:val="center"/>
            </w:pPr>
            <w:r>
              <w:t>26,5</w:t>
            </w:r>
          </w:p>
          <w:p w:rsidR="00E104AB" w:rsidRDefault="00E104AB" w:rsidP="00C14B8C">
            <w:pPr>
              <w:suppressAutoHyphens/>
              <w:jc w:val="center"/>
            </w:pPr>
          </w:p>
          <w:p w:rsidR="00E104AB" w:rsidRDefault="00E104AB" w:rsidP="00C14B8C">
            <w:pPr>
              <w:suppressAutoHyphens/>
              <w:jc w:val="center"/>
            </w:pPr>
          </w:p>
          <w:p w:rsidR="00E104AB" w:rsidRDefault="00E104AB" w:rsidP="00C14B8C">
            <w:pPr>
              <w:suppressAutoHyphens/>
              <w:jc w:val="center"/>
            </w:pPr>
          </w:p>
        </w:tc>
        <w:tc>
          <w:tcPr>
            <w:tcW w:w="403" w:type="pct"/>
          </w:tcPr>
          <w:p w:rsidR="00E104AB" w:rsidRDefault="00E104AB" w:rsidP="00C14B8C">
            <w:pPr>
              <w:suppressAutoHyphens/>
              <w:ind w:right="-44"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E104AB" w:rsidRDefault="00E104AB" w:rsidP="00C14B8C">
            <w:pPr>
              <w:suppressAutoHyphens/>
              <w:jc w:val="center"/>
            </w:pPr>
          </w:p>
        </w:tc>
      </w:tr>
      <w:tr w:rsidR="00E104AB" w:rsidTr="00657511">
        <w:trPr>
          <w:trHeight w:val="1077"/>
        </w:trPr>
        <w:tc>
          <w:tcPr>
            <w:tcW w:w="295" w:type="pct"/>
          </w:tcPr>
          <w:p w:rsidR="00E104AB" w:rsidRDefault="00E104AB" w:rsidP="00C14B8C">
            <w:pPr>
              <w:suppressAutoHyphens/>
              <w:jc w:val="center"/>
            </w:pPr>
            <w:r>
              <w:t>3</w:t>
            </w:r>
          </w:p>
        </w:tc>
        <w:tc>
          <w:tcPr>
            <w:tcW w:w="1166" w:type="pct"/>
          </w:tcPr>
          <w:p w:rsidR="00E104AB" w:rsidRDefault="00E104AB" w:rsidP="00426225">
            <w:pPr>
              <w:suppressAutoHyphens/>
              <w:ind w:right="34"/>
              <w:jc w:val="center"/>
            </w:pPr>
            <w:r>
              <w:t>МБО</w:t>
            </w:r>
            <w:r w:rsidR="00426225">
              <w:t>О</w:t>
            </w:r>
            <w:r>
              <w:t xml:space="preserve"> СОШ с. </w:t>
            </w:r>
            <w:r w:rsidR="00426225">
              <w:t>Могойтуй</w:t>
            </w:r>
          </w:p>
        </w:tc>
        <w:tc>
          <w:tcPr>
            <w:tcW w:w="1187" w:type="pct"/>
          </w:tcPr>
          <w:p w:rsidR="00E104AB" w:rsidRDefault="00426225" w:rsidP="00426225">
            <w:pPr>
              <w:suppressAutoHyphens/>
              <w:jc w:val="center"/>
            </w:pPr>
            <w:r>
              <w:t xml:space="preserve">Приобретение </w:t>
            </w:r>
            <w:r w:rsidR="00BE77B6">
              <w:t xml:space="preserve">и замена </w:t>
            </w:r>
            <w:r>
              <w:t xml:space="preserve">запорных устройств, </w:t>
            </w:r>
            <w:r w:rsidRPr="00426225">
              <w:t xml:space="preserve">центробежного </w:t>
            </w:r>
            <w:r>
              <w:t>насоса К45/30,</w:t>
            </w:r>
            <w:r w:rsidR="00E104AB">
              <w:t xml:space="preserve"> </w:t>
            </w:r>
            <w:r>
              <w:t xml:space="preserve">двигателя асинхронного 3№ </w:t>
            </w:r>
            <w:r>
              <w:rPr>
                <w:lang w:val="en-US"/>
              </w:rPr>
              <w:t>ENP</w:t>
            </w:r>
            <w:r w:rsidRPr="00426225">
              <w:t xml:space="preserve"> 35</w:t>
            </w:r>
            <w:r w:rsidR="00E104AB">
              <w:t xml:space="preserve"> </w:t>
            </w:r>
          </w:p>
        </w:tc>
        <w:tc>
          <w:tcPr>
            <w:tcW w:w="924" w:type="pct"/>
          </w:tcPr>
          <w:p w:rsidR="00E104AB" w:rsidRDefault="00E104AB" w:rsidP="00C14B8C">
            <w:pPr>
              <w:suppressAutoHyphens/>
            </w:pPr>
            <w:r>
              <w:t>Муниципальный район</w:t>
            </w:r>
          </w:p>
        </w:tc>
        <w:tc>
          <w:tcPr>
            <w:tcW w:w="510" w:type="pct"/>
          </w:tcPr>
          <w:p w:rsidR="00E104AB" w:rsidRPr="00426225" w:rsidRDefault="00BE77B6" w:rsidP="00C14B8C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123</w:t>
            </w:r>
            <w:r>
              <w:t>,</w:t>
            </w:r>
            <w:r w:rsidR="00426225">
              <w:rPr>
                <w:lang w:val="en-US"/>
              </w:rPr>
              <w:t>0</w:t>
            </w:r>
          </w:p>
        </w:tc>
        <w:tc>
          <w:tcPr>
            <w:tcW w:w="403" w:type="pct"/>
          </w:tcPr>
          <w:p w:rsidR="00E104AB" w:rsidRDefault="00E104AB" w:rsidP="00C14B8C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E104AB" w:rsidRDefault="00E104AB" w:rsidP="00C14B8C">
            <w:pPr>
              <w:suppressAutoHyphens/>
              <w:jc w:val="center"/>
            </w:pPr>
          </w:p>
        </w:tc>
      </w:tr>
      <w:tr w:rsidR="00E104AB" w:rsidTr="00657511">
        <w:trPr>
          <w:trHeight w:val="50"/>
        </w:trPr>
        <w:tc>
          <w:tcPr>
            <w:tcW w:w="295" w:type="pct"/>
          </w:tcPr>
          <w:p w:rsidR="00E104AB" w:rsidRDefault="00E104AB" w:rsidP="00C14B8C">
            <w:pPr>
              <w:suppressAutoHyphens/>
              <w:jc w:val="center"/>
            </w:pPr>
            <w:r>
              <w:t>4</w:t>
            </w:r>
          </w:p>
        </w:tc>
        <w:tc>
          <w:tcPr>
            <w:tcW w:w="1166" w:type="pct"/>
          </w:tcPr>
          <w:p w:rsidR="00A650C1" w:rsidRDefault="00E104AB" w:rsidP="00CA0DA1">
            <w:pPr>
              <w:suppressAutoHyphens/>
              <w:jc w:val="center"/>
            </w:pPr>
            <w:r>
              <w:t xml:space="preserve">МБОУ СОШ с. </w:t>
            </w:r>
            <w:proofErr w:type="spellStart"/>
            <w:r>
              <w:t>У</w:t>
            </w:r>
            <w:r w:rsidR="00CA0DA1">
              <w:t>рейск</w:t>
            </w:r>
            <w:proofErr w:type="spellEnd"/>
            <w:r>
              <w:t xml:space="preserve"> </w:t>
            </w:r>
          </w:p>
          <w:p w:rsidR="00A650C1" w:rsidRPr="00A650C1" w:rsidRDefault="00A650C1" w:rsidP="00A650C1"/>
          <w:p w:rsidR="00A650C1" w:rsidRPr="00A650C1" w:rsidRDefault="00A650C1" w:rsidP="00A650C1"/>
          <w:p w:rsidR="00A650C1" w:rsidRDefault="00A650C1" w:rsidP="00A650C1"/>
          <w:p w:rsidR="00E104AB" w:rsidRPr="00A650C1" w:rsidRDefault="00E104AB" w:rsidP="00A650C1">
            <w:pPr>
              <w:jc w:val="right"/>
            </w:pPr>
          </w:p>
        </w:tc>
        <w:tc>
          <w:tcPr>
            <w:tcW w:w="1187" w:type="pct"/>
          </w:tcPr>
          <w:p w:rsidR="00E104AB" w:rsidRDefault="00BE77B6" w:rsidP="00FB1E80">
            <w:pPr>
              <w:suppressAutoHyphens/>
              <w:jc w:val="center"/>
            </w:pPr>
            <w:r>
              <w:t>Замена</w:t>
            </w:r>
            <w:r w:rsidR="00A650C1">
              <w:t xml:space="preserve"> узлов котельного оборудования</w:t>
            </w:r>
          </w:p>
        </w:tc>
        <w:tc>
          <w:tcPr>
            <w:tcW w:w="924" w:type="pct"/>
          </w:tcPr>
          <w:p w:rsidR="00E104AB" w:rsidRDefault="00E104AB" w:rsidP="00C14B8C">
            <w:pPr>
              <w:suppressAutoHyphens/>
            </w:pPr>
            <w:r>
              <w:t>Муниципальный район</w:t>
            </w:r>
          </w:p>
        </w:tc>
        <w:tc>
          <w:tcPr>
            <w:tcW w:w="510" w:type="pct"/>
          </w:tcPr>
          <w:p w:rsidR="00E104AB" w:rsidRDefault="00A650C1" w:rsidP="00CA0DA1">
            <w:pPr>
              <w:suppressAutoHyphens/>
              <w:jc w:val="center"/>
            </w:pPr>
            <w:r>
              <w:t>150</w:t>
            </w:r>
            <w:r w:rsidR="00BE77B6">
              <w:t>,</w:t>
            </w:r>
            <w:r w:rsidR="00CA0DA1">
              <w:t>0</w:t>
            </w:r>
          </w:p>
        </w:tc>
        <w:tc>
          <w:tcPr>
            <w:tcW w:w="403" w:type="pct"/>
          </w:tcPr>
          <w:p w:rsidR="00E104AB" w:rsidRDefault="00E104AB" w:rsidP="00C14B8C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E104AB" w:rsidRDefault="00E104AB" w:rsidP="00C14B8C">
            <w:pPr>
              <w:suppressAutoHyphens/>
              <w:jc w:val="center"/>
            </w:pPr>
          </w:p>
        </w:tc>
      </w:tr>
      <w:tr w:rsidR="00A650C1" w:rsidTr="00657511">
        <w:trPr>
          <w:trHeight w:val="50"/>
        </w:trPr>
        <w:tc>
          <w:tcPr>
            <w:tcW w:w="295" w:type="pct"/>
          </w:tcPr>
          <w:p w:rsidR="00A650C1" w:rsidRDefault="00A650C1" w:rsidP="00A650C1">
            <w:pPr>
              <w:suppressAutoHyphens/>
              <w:jc w:val="center"/>
            </w:pPr>
          </w:p>
        </w:tc>
        <w:tc>
          <w:tcPr>
            <w:tcW w:w="1166" w:type="pct"/>
          </w:tcPr>
          <w:p w:rsidR="00A650C1" w:rsidRDefault="00A650C1" w:rsidP="00A650C1">
            <w:pPr>
              <w:suppressAutoHyphens/>
              <w:jc w:val="center"/>
            </w:pPr>
            <w:r>
              <w:t xml:space="preserve">МБОУ СОШ с. </w:t>
            </w:r>
            <w:proofErr w:type="spellStart"/>
            <w:r>
              <w:t>Урейск</w:t>
            </w:r>
            <w:proofErr w:type="spellEnd"/>
            <w:r>
              <w:t xml:space="preserve"> </w:t>
            </w:r>
          </w:p>
          <w:p w:rsidR="00A650C1" w:rsidRPr="00A650C1" w:rsidRDefault="00A650C1" w:rsidP="00A650C1"/>
          <w:p w:rsidR="00A650C1" w:rsidRPr="00A650C1" w:rsidRDefault="00A650C1" w:rsidP="00A650C1"/>
          <w:p w:rsidR="00A650C1" w:rsidRDefault="00A650C1" w:rsidP="00A650C1"/>
          <w:p w:rsidR="00A650C1" w:rsidRPr="00A650C1" w:rsidRDefault="00A650C1" w:rsidP="00A650C1">
            <w:pPr>
              <w:jc w:val="right"/>
            </w:pPr>
          </w:p>
        </w:tc>
        <w:tc>
          <w:tcPr>
            <w:tcW w:w="1187" w:type="pct"/>
          </w:tcPr>
          <w:p w:rsidR="00A650C1" w:rsidRDefault="00A650C1" w:rsidP="00A650C1">
            <w:pPr>
              <w:suppressAutoHyphens/>
            </w:pPr>
            <w:r>
              <w:t xml:space="preserve"> Составление технического паспорта на теплотрассу</w:t>
            </w:r>
          </w:p>
        </w:tc>
        <w:tc>
          <w:tcPr>
            <w:tcW w:w="924" w:type="pct"/>
          </w:tcPr>
          <w:p w:rsidR="00A650C1" w:rsidRDefault="00A650C1" w:rsidP="00A650C1">
            <w:pPr>
              <w:suppressAutoHyphens/>
            </w:pPr>
            <w:r>
              <w:t>Муниципальный район</w:t>
            </w:r>
          </w:p>
        </w:tc>
        <w:tc>
          <w:tcPr>
            <w:tcW w:w="510" w:type="pct"/>
          </w:tcPr>
          <w:p w:rsidR="00A650C1" w:rsidRDefault="00A650C1" w:rsidP="00A650C1">
            <w:pPr>
              <w:suppressAutoHyphens/>
              <w:jc w:val="center"/>
            </w:pPr>
            <w:r>
              <w:t>35,0</w:t>
            </w:r>
          </w:p>
        </w:tc>
        <w:tc>
          <w:tcPr>
            <w:tcW w:w="403" w:type="pct"/>
          </w:tcPr>
          <w:p w:rsidR="00A650C1" w:rsidRDefault="00A650C1" w:rsidP="00A650C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A650C1" w:rsidRDefault="00A650C1" w:rsidP="00A650C1">
            <w:pPr>
              <w:suppressAutoHyphens/>
              <w:jc w:val="center"/>
            </w:pPr>
          </w:p>
        </w:tc>
      </w:tr>
      <w:tr w:rsidR="00E104AB" w:rsidTr="00657511">
        <w:trPr>
          <w:trHeight w:val="50"/>
        </w:trPr>
        <w:tc>
          <w:tcPr>
            <w:tcW w:w="295" w:type="pct"/>
          </w:tcPr>
          <w:p w:rsidR="00E104AB" w:rsidRDefault="00E104AB" w:rsidP="00C14B8C">
            <w:pPr>
              <w:suppressAutoHyphens/>
              <w:jc w:val="center"/>
            </w:pPr>
            <w:r>
              <w:t>5</w:t>
            </w:r>
          </w:p>
        </w:tc>
        <w:tc>
          <w:tcPr>
            <w:tcW w:w="1166" w:type="pct"/>
          </w:tcPr>
          <w:p w:rsidR="00E104AB" w:rsidRDefault="00CA0DA1" w:rsidP="00CA0DA1">
            <w:pPr>
              <w:suppressAutoHyphens/>
              <w:jc w:val="center"/>
            </w:pPr>
            <w:r>
              <w:t>МБОУ О</w:t>
            </w:r>
            <w:r w:rsidR="00E104AB">
              <w:t xml:space="preserve">ОШ   с. </w:t>
            </w:r>
            <w:proofErr w:type="spellStart"/>
            <w:r>
              <w:t>Тохтор</w:t>
            </w:r>
            <w:proofErr w:type="spellEnd"/>
          </w:p>
        </w:tc>
        <w:tc>
          <w:tcPr>
            <w:tcW w:w="1187" w:type="pct"/>
          </w:tcPr>
          <w:p w:rsidR="00E104AB" w:rsidRDefault="00CA0DA1" w:rsidP="00C14B8C">
            <w:pPr>
              <w:suppressAutoHyphens/>
              <w:jc w:val="center"/>
            </w:pPr>
            <w:r>
              <w:t>Замена агрегатов котельного оборудования</w:t>
            </w:r>
            <w:r w:rsidR="00E104AB">
              <w:t xml:space="preserve"> </w:t>
            </w:r>
          </w:p>
          <w:p w:rsidR="00E104AB" w:rsidRDefault="00E104AB" w:rsidP="00C14B8C">
            <w:pPr>
              <w:suppressAutoHyphens/>
              <w:jc w:val="center"/>
            </w:pPr>
          </w:p>
        </w:tc>
        <w:tc>
          <w:tcPr>
            <w:tcW w:w="924" w:type="pct"/>
          </w:tcPr>
          <w:p w:rsidR="00E104AB" w:rsidRDefault="00E104AB" w:rsidP="00C14B8C">
            <w:pPr>
              <w:suppressAutoHyphens/>
            </w:pPr>
            <w:r>
              <w:t>Муниципальный район</w:t>
            </w:r>
          </w:p>
        </w:tc>
        <w:tc>
          <w:tcPr>
            <w:tcW w:w="510" w:type="pct"/>
          </w:tcPr>
          <w:p w:rsidR="00E104AB" w:rsidRDefault="00CA0DA1" w:rsidP="00C14B8C">
            <w:pPr>
              <w:suppressAutoHyphens/>
              <w:jc w:val="center"/>
            </w:pPr>
            <w:r>
              <w:t>75,0</w:t>
            </w:r>
          </w:p>
        </w:tc>
        <w:tc>
          <w:tcPr>
            <w:tcW w:w="403" w:type="pct"/>
          </w:tcPr>
          <w:p w:rsidR="00E104AB" w:rsidRDefault="00E104AB" w:rsidP="00C14B8C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E104AB" w:rsidRDefault="00E104AB" w:rsidP="00C14B8C">
            <w:pPr>
              <w:suppressAutoHyphens/>
              <w:jc w:val="center"/>
            </w:pPr>
          </w:p>
        </w:tc>
      </w:tr>
      <w:tr w:rsidR="00E104AB" w:rsidTr="00657511">
        <w:trPr>
          <w:trHeight w:val="50"/>
        </w:trPr>
        <w:tc>
          <w:tcPr>
            <w:tcW w:w="295" w:type="pct"/>
          </w:tcPr>
          <w:p w:rsidR="00E104AB" w:rsidRDefault="00E104AB" w:rsidP="00D7793E">
            <w:pPr>
              <w:suppressAutoHyphens/>
              <w:jc w:val="center"/>
            </w:pPr>
            <w:r>
              <w:t>6</w:t>
            </w:r>
          </w:p>
        </w:tc>
        <w:tc>
          <w:tcPr>
            <w:tcW w:w="1166" w:type="pct"/>
          </w:tcPr>
          <w:p w:rsidR="00E104AB" w:rsidRDefault="00E104AB" w:rsidP="00D7793E">
            <w:pPr>
              <w:suppressAutoHyphens/>
              <w:jc w:val="center"/>
            </w:pPr>
            <w:r>
              <w:t xml:space="preserve">МБОУ ООШ с. </w:t>
            </w:r>
            <w:proofErr w:type="spellStart"/>
            <w:r>
              <w:t>Улача</w:t>
            </w:r>
            <w:proofErr w:type="spellEnd"/>
          </w:p>
        </w:tc>
        <w:tc>
          <w:tcPr>
            <w:tcW w:w="1187" w:type="pct"/>
          </w:tcPr>
          <w:p w:rsidR="00E104AB" w:rsidRDefault="001956BB" w:rsidP="001956BB">
            <w:pPr>
              <w:suppressAutoHyphens/>
              <w:jc w:val="center"/>
            </w:pPr>
            <w:r>
              <w:t>Составление технического паспорта на теплотрассу</w:t>
            </w:r>
          </w:p>
        </w:tc>
        <w:tc>
          <w:tcPr>
            <w:tcW w:w="924" w:type="pct"/>
          </w:tcPr>
          <w:p w:rsidR="00E104AB" w:rsidRDefault="00E104AB" w:rsidP="00D7793E">
            <w:pPr>
              <w:suppressAutoHyphens/>
            </w:pPr>
            <w:r>
              <w:t>Муниципальный район</w:t>
            </w:r>
          </w:p>
        </w:tc>
        <w:tc>
          <w:tcPr>
            <w:tcW w:w="510" w:type="pct"/>
          </w:tcPr>
          <w:p w:rsidR="00E104AB" w:rsidRDefault="001956BB" w:rsidP="00D7793E">
            <w:pPr>
              <w:suppressAutoHyphens/>
              <w:jc w:val="center"/>
            </w:pPr>
            <w:r>
              <w:t>35,0</w:t>
            </w:r>
          </w:p>
        </w:tc>
        <w:tc>
          <w:tcPr>
            <w:tcW w:w="403" w:type="pct"/>
          </w:tcPr>
          <w:p w:rsidR="00E104AB" w:rsidRDefault="00E104AB" w:rsidP="00D7793E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E104AB" w:rsidRDefault="00E104AB" w:rsidP="00D7793E">
            <w:pPr>
              <w:suppressAutoHyphens/>
              <w:jc w:val="center"/>
            </w:pPr>
          </w:p>
        </w:tc>
      </w:tr>
      <w:tr w:rsidR="00E104AB" w:rsidTr="00657511">
        <w:trPr>
          <w:trHeight w:val="50"/>
        </w:trPr>
        <w:tc>
          <w:tcPr>
            <w:tcW w:w="295" w:type="pct"/>
          </w:tcPr>
          <w:p w:rsidR="00E104AB" w:rsidRDefault="00E104AB" w:rsidP="00D7793E">
            <w:pPr>
              <w:suppressAutoHyphens/>
              <w:jc w:val="center"/>
            </w:pPr>
            <w:r>
              <w:lastRenderedPageBreak/>
              <w:t>7</w:t>
            </w:r>
          </w:p>
        </w:tc>
        <w:tc>
          <w:tcPr>
            <w:tcW w:w="1166" w:type="pct"/>
          </w:tcPr>
          <w:p w:rsidR="00E104AB" w:rsidRDefault="00E104AB" w:rsidP="001956BB">
            <w:pPr>
              <w:suppressAutoHyphens/>
              <w:jc w:val="center"/>
            </w:pPr>
            <w:r>
              <w:t xml:space="preserve">МБДОУ детский сад с. </w:t>
            </w:r>
            <w:proofErr w:type="spellStart"/>
            <w:r w:rsidR="001956BB">
              <w:t>Орой</w:t>
            </w:r>
            <w:proofErr w:type="spellEnd"/>
          </w:p>
        </w:tc>
        <w:tc>
          <w:tcPr>
            <w:tcW w:w="1187" w:type="pct"/>
          </w:tcPr>
          <w:p w:rsidR="00E104AB" w:rsidRDefault="001956BB" w:rsidP="00D7793E">
            <w:pPr>
              <w:suppressAutoHyphens/>
              <w:jc w:val="center"/>
            </w:pPr>
            <w:r>
              <w:t xml:space="preserve">Приобретение и установка расширительного бака емкостью 0,5 </w:t>
            </w:r>
            <w:proofErr w:type="spellStart"/>
            <w:r>
              <w:t>м.куб</w:t>
            </w:r>
            <w:proofErr w:type="spellEnd"/>
          </w:p>
          <w:p w:rsidR="00E104AB" w:rsidRDefault="00E104AB" w:rsidP="00D7793E">
            <w:pPr>
              <w:suppressAutoHyphens/>
              <w:jc w:val="center"/>
            </w:pPr>
          </w:p>
        </w:tc>
        <w:tc>
          <w:tcPr>
            <w:tcW w:w="924" w:type="pct"/>
          </w:tcPr>
          <w:p w:rsidR="00E104AB" w:rsidRDefault="00E104AB" w:rsidP="00D7793E">
            <w:pPr>
              <w:suppressAutoHyphens/>
            </w:pPr>
            <w:r>
              <w:t>Муниципальный район</w:t>
            </w:r>
          </w:p>
        </w:tc>
        <w:tc>
          <w:tcPr>
            <w:tcW w:w="510" w:type="pct"/>
          </w:tcPr>
          <w:p w:rsidR="00E104AB" w:rsidRDefault="001956BB" w:rsidP="00D7793E">
            <w:pPr>
              <w:suppressAutoHyphens/>
              <w:jc w:val="center"/>
            </w:pPr>
            <w:r>
              <w:t>13,0</w:t>
            </w:r>
          </w:p>
        </w:tc>
        <w:tc>
          <w:tcPr>
            <w:tcW w:w="403" w:type="pct"/>
          </w:tcPr>
          <w:p w:rsidR="00E104AB" w:rsidRDefault="00E104AB" w:rsidP="00D7793E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E104AB" w:rsidRDefault="00E104AB" w:rsidP="00D7793E">
            <w:pPr>
              <w:suppressAutoHyphens/>
              <w:jc w:val="center"/>
            </w:pPr>
          </w:p>
          <w:p w:rsidR="00E104AB" w:rsidRDefault="00E104AB" w:rsidP="00D7793E">
            <w:pPr>
              <w:tabs>
                <w:tab w:val="left" w:pos="1035"/>
              </w:tabs>
              <w:suppressAutoHyphens/>
            </w:pPr>
          </w:p>
          <w:p w:rsidR="00E104AB" w:rsidRDefault="00E104AB" w:rsidP="00D7793E">
            <w:pPr>
              <w:tabs>
                <w:tab w:val="left" w:pos="1035"/>
              </w:tabs>
              <w:suppressAutoHyphens/>
            </w:pPr>
          </w:p>
          <w:p w:rsidR="00E104AB" w:rsidRPr="00681BD2" w:rsidRDefault="00E104AB" w:rsidP="00D7793E">
            <w:pPr>
              <w:tabs>
                <w:tab w:val="left" w:pos="1035"/>
              </w:tabs>
              <w:suppressAutoHyphens/>
            </w:pPr>
          </w:p>
        </w:tc>
      </w:tr>
      <w:tr w:rsidR="001956BB" w:rsidTr="00657511">
        <w:trPr>
          <w:trHeight w:val="50"/>
        </w:trPr>
        <w:tc>
          <w:tcPr>
            <w:tcW w:w="295" w:type="pct"/>
          </w:tcPr>
          <w:p w:rsidR="001956BB" w:rsidRDefault="001956BB" w:rsidP="001956BB">
            <w:pPr>
              <w:suppressAutoHyphens/>
              <w:jc w:val="center"/>
            </w:pPr>
            <w:r>
              <w:t>10</w:t>
            </w:r>
          </w:p>
        </w:tc>
        <w:tc>
          <w:tcPr>
            <w:tcW w:w="1166" w:type="pct"/>
          </w:tcPr>
          <w:p w:rsidR="001956BB" w:rsidRDefault="001956BB" w:rsidP="001956BB">
            <w:pPr>
              <w:suppressAutoHyphens/>
              <w:jc w:val="center"/>
            </w:pPr>
            <w:r>
              <w:t xml:space="preserve">МБДОУ детский сад с. </w:t>
            </w:r>
            <w:proofErr w:type="spellStart"/>
            <w:r>
              <w:t>Убур-Тохтор</w:t>
            </w:r>
            <w:proofErr w:type="spellEnd"/>
          </w:p>
        </w:tc>
        <w:tc>
          <w:tcPr>
            <w:tcW w:w="1187" w:type="pct"/>
          </w:tcPr>
          <w:p w:rsidR="001956BB" w:rsidRDefault="001956BB" w:rsidP="001956BB">
            <w:pPr>
              <w:suppressAutoHyphens/>
              <w:jc w:val="center"/>
            </w:pPr>
            <w:r>
              <w:t xml:space="preserve">Приобретение и замена центробежного насоса </w:t>
            </w:r>
            <w:proofErr w:type="gramStart"/>
            <w:r>
              <w:t>К</w:t>
            </w:r>
            <w:proofErr w:type="gramEnd"/>
            <w:r>
              <w:t xml:space="preserve"> 8/18 и клапана аварийного сброса</w:t>
            </w:r>
          </w:p>
          <w:p w:rsidR="001956BB" w:rsidRDefault="001956BB" w:rsidP="001956BB">
            <w:pPr>
              <w:suppressAutoHyphens/>
              <w:jc w:val="center"/>
            </w:pPr>
          </w:p>
        </w:tc>
        <w:tc>
          <w:tcPr>
            <w:tcW w:w="924" w:type="pct"/>
          </w:tcPr>
          <w:p w:rsidR="001956BB" w:rsidRDefault="001956BB" w:rsidP="001956BB">
            <w:pPr>
              <w:suppressAutoHyphens/>
            </w:pPr>
            <w:r>
              <w:t>Муниципальный район</w:t>
            </w:r>
          </w:p>
        </w:tc>
        <w:tc>
          <w:tcPr>
            <w:tcW w:w="510" w:type="pct"/>
          </w:tcPr>
          <w:p w:rsidR="001956BB" w:rsidRDefault="001956BB" w:rsidP="001956BB">
            <w:pPr>
              <w:suppressAutoHyphens/>
              <w:jc w:val="center"/>
            </w:pPr>
            <w:r>
              <w:t>133,0</w:t>
            </w:r>
          </w:p>
        </w:tc>
        <w:tc>
          <w:tcPr>
            <w:tcW w:w="403" w:type="pct"/>
          </w:tcPr>
          <w:p w:rsidR="001956BB" w:rsidRDefault="001956BB" w:rsidP="001956B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1956BB" w:rsidRDefault="001956BB" w:rsidP="001956BB">
            <w:pPr>
              <w:suppressAutoHyphens/>
              <w:jc w:val="center"/>
            </w:pPr>
          </w:p>
          <w:p w:rsidR="001956BB" w:rsidRDefault="001956BB" w:rsidP="001956BB">
            <w:pPr>
              <w:tabs>
                <w:tab w:val="left" w:pos="1035"/>
              </w:tabs>
              <w:suppressAutoHyphens/>
            </w:pPr>
          </w:p>
          <w:p w:rsidR="001956BB" w:rsidRDefault="001956BB" w:rsidP="001956BB">
            <w:pPr>
              <w:tabs>
                <w:tab w:val="left" w:pos="1035"/>
              </w:tabs>
              <w:suppressAutoHyphens/>
            </w:pPr>
          </w:p>
          <w:p w:rsidR="001956BB" w:rsidRPr="00681BD2" w:rsidRDefault="001956BB" w:rsidP="001956BB">
            <w:pPr>
              <w:tabs>
                <w:tab w:val="left" w:pos="1035"/>
              </w:tabs>
              <w:suppressAutoHyphens/>
            </w:pPr>
          </w:p>
        </w:tc>
      </w:tr>
      <w:tr w:rsidR="001956BB" w:rsidTr="00657511">
        <w:trPr>
          <w:trHeight w:val="50"/>
        </w:trPr>
        <w:tc>
          <w:tcPr>
            <w:tcW w:w="295" w:type="pct"/>
          </w:tcPr>
          <w:p w:rsidR="001956BB" w:rsidRDefault="001956BB" w:rsidP="001956BB">
            <w:pPr>
              <w:suppressAutoHyphens/>
              <w:jc w:val="center"/>
            </w:pPr>
            <w:r>
              <w:t>11</w:t>
            </w:r>
          </w:p>
        </w:tc>
        <w:tc>
          <w:tcPr>
            <w:tcW w:w="1166" w:type="pct"/>
          </w:tcPr>
          <w:p w:rsidR="001956BB" w:rsidRDefault="001956BB" w:rsidP="001956BB">
            <w:pPr>
              <w:suppressAutoHyphens/>
              <w:jc w:val="center"/>
            </w:pPr>
            <w:r>
              <w:t>МБДОУ детский сад с. Нарасун</w:t>
            </w:r>
          </w:p>
        </w:tc>
        <w:tc>
          <w:tcPr>
            <w:tcW w:w="1187" w:type="pct"/>
          </w:tcPr>
          <w:p w:rsidR="001956BB" w:rsidRDefault="00A650C1" w:rsidP="001956BB">
            <w:pPr>
              <w:suppressAutoHyphens/>
              <w:jc w:val="center"/>
            </w:pPr>
            <w:r>
              <w:t>Ремонт системы отопления</w:t>
            </w:r>
          </w:p>
          <w:p w:rsidR="001956BB" w:rsidRDefault="001956BB" w:rsidP="001956BB">
            <w:pPr>
              <w:suppressAutoHyphens/>
              <w:jc w:val="center"/>
            </w:pPr>
          </w:p>
        </w:tc>
        <w:tc>
          <w:tcPr>
            <w:tcW w:w="924" w:type="pct"/>
          </w:tcPr>
          <w:p w:rsidR="001956BB" w:rsidRDefault="001956BB" w:rsidP="001956BB">
            <w:pPr>
              <w:suppressAutoHyphens/>
            </w:pPr>
            <w:r>
              <w:t>Муниципальный район</w:t>
            </w:r>
          </w:p>
        </w:tc>
        <w:tc>
          <w:tcPr>
            <w:tcW w:w="510" w:type="pct"/>
          </w:tcPr>
          <w:p w:rsidR="001956BB" w:rsidRDefault="001E24F9" w:rsidP="001956BB">
            <w:pPr>
              <w:suppressAutoHyphens/>
              <w:jc w:val="center"/>
            </w:pPr>
            <w:r>
              <w:t>50</w:t>
            </w:r>
            <w:r w:rsidR="001956BB">
              <w:t>,0</w:t>
            </w:r>
          </w:p>
        </w:tc>
        <w:tc>
          <w:tcPr>
            <w:tcW w:w="403" w:type="pct"/>
          </w:tcPr>
          <w:p w:rsidR="001956BB" w:rsidRDefault="001956BB" w:rsidP="001956B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1956BB" w:rsidRDefault="001956BB" w:rsidP="001956BB">
            <w:pPr>
              <w:suppressAutoHyphens/>
              <w:jc w:val="center"/>
            </w:pPr>
          </w:p>
          <w:p w:rsidR="001956BB" w:rsidRDefault="001956BB" w:rsidP="001956BB">
            <w:pPr>
              <w:tabs>
                <w:tab w:val="left" w:pos="1035"/>
              </w:tabs>
              <w:suppressAutoHyphens/>
            </w:pPr>
          </w:p>
          <w:p w:rsidR="001956BB" w:rsidRDefault="001956BB" w:rsidP="001956BB">
            <w:pPr>
              <w:tabs>
                <w:tab w:val="left" w:pos="1035"/>
              </w:tabs>
              <w:suppressAutoHyphens/>
            </w:pPr>
          </w:p>
          <w:p w:rsidR="001956BB" w:rsidRPr="00681BD2" w:rsidRDefault="001956BB" w:rsidP="001956BB">
            <w:pPr>
              <w:tabs>
                <w:tab w:val="left" w:pos="1035"/>
              </w:tabs>
              <w:suppressAutoHyphens/>
            </w:pPr>
          </w:p>
        </w:tc>
      </w:tr>
      <w:tr w:rsidR="00244709" w:rsidTr="00657511">
        <w:trPr>
          <w:trHeight w:val="50"/>
        </w:trPr>
        <w:tc>
          <w:tcPr>
            <w:tcW w:w="295" w:type="pct"/>
          </w:tcPr>
          <w:p w:rsidR="00244709" w:rsidRDefault="00244709" w:rsidP="00244709">
            <w:pPr>
              <w:suppressAutoHyphens/>
              <w:jc w:val="center"/>
            </w:pPr>
            <w:r>
              <w:t>12</w:t>
            </w:r>
          </w:p>
        </w:tc>
        <w:tc>
          <w:tcPr>
            <w:tcW w:w="1166" w:type="pct"/>
          </w:tcPr>
          <w:p w:rsidR="00244709" w:rsidRDefault="00244709" w:rsidP="00244709">
            <w:pPr>
              <w:suppressAutoHyphens/>
              <w:jc w:val="center"/>
            </w:pPr>
            <w:r>
              <w:t xml:space="preserve">МБДОУ детский сад </w:t>
            </w:r>
            <w:proofErr w:type="spellStart"/>
            <w:r>
              <w:t>с.Усть-Иля</w:t>
            </w:r>
            <w:proofErr w:type="spellEnd"/>
          </w:p>
          <w:p w:rsidR="00244709" w:rsidRPr="00244709" w:rsidRDefault="00244709" w:rsidP="00244709">
            <w:pPr>
              <w:jc w:val="right"/>
            </w:pPr>
          </w:p>
        </w:tc>
        <w:tc>
          <w:tcPr>
            <w:tcW w:w="1187" w:type="pct"/>
          </w:tcPr>
          <w:p w:rsidR="00244709" w:rsidRDefault="00244709" w:rsidP="00244709">
            <w:pPr>
              <w:suppressAutoHyphens/>
              <w:jc w:val="center"/>
            </w:pPr>
            <w:r>
              <w:t xml:space="preserve">Составление технического паспорта на теплотрассу </w:t>
            </w:r>
          </w:p>
        </w:tc>
        <w:tc>
          <w:tcPr>
            <w:tcW w:w="924" w:type="pct"/>
          </w:tcPr>
          <w:p w:rsidR="00244709" w:rsidRDefault="00244709" w:rsidP="00244709">
            <w:pPr>
              <w:suppressAutoHyphens/>
            </w:pPr>
            <w:r>
              <w:t>Муниципальный район</w:t>
            </w:r>
          </w:p>
        </w:tc>
        <w:tc>
          <w:tcPr>
            <w:tcW w:w="510" w:type="pct"/>
          </w:tcPr>
          <w:p w:rsidR="001E24F9" w:rsidRDefault="00244709" w:rsidP="00244709">
            <w:pPr>
              <w:suppressAutoHyphens/>
              <w:jc w:val="center"/>
            </w:pPr>
            <w:r>
              <w:t>15,0</w:t>
            </w:r>
          </w:p>
          <w:p w:rsidR="001E24F9" w:rsidRDefault="001E24F9" w:rsidP="001E24F9"/>
          <w:p w:rsidR="00244709" w:rsidRPr="001E24F9" w:rsidRDefault="00244709" w:rsidP="001E24F9"/>
        </w:tc>
        <w:tc>
          <w:tcPr>
            <w:tcW w:w="403" w:type="pct"/>
          </w:tcPr>
          <w:p w:rsidR="00244709" w:rsidRDefault="00244709" w:rsidP="00244709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244709" w:rsidRDefault="00244709" w:rsidP="00244709">
            <w:pPr>
              <w:suppressAutoHyphens/>
              <w:jc w:val="center"/>
            </w:pPr>
          </w:p>
          <w:p w:rsidR="00244709" w:rsidRDefault="00244709" w:rsidP="00244709">
            <w:pPr>
              <w:tabs>
                <w:tab w:val="left" w:pos="1035"/>
              </w:tabs>
              <w:suppressAutoHyphens/>
            </w:pPr>
          </w:p>
          <w:p w:rsidR="00244709" w:rsidRDefault="00244709" w:rsidP="00244709">
            <w:pPr>
              <w:tabs>
                <w:tab w:val="left" w:pos="1035"/>
              </w:tabs>
              <w:suppressAutoHyphens/>
            </w:pPr>
          </w:p>
          <w:p w:rsidR="00244709" w:rsidRPr="00681BD2" w:rsidRDefault="00244709" w:rsidP="00244709">
            <w:pPr>
              <w:tabs>
                <w:tab w:val="left" w:pos="1035"/>
              </w:tabs>
              <w:suppressAutoHyphens/>
            </w:pPr>
          </w:p>
        </w:tc>
      </w:tr>
      <w:tr w:rsidR="00BE77B6" w:rsidTr="00657511">
        <w:trPr>
          <w:trHeight w:val="50"/>
        </w:trPr>
        <w:tc>
          <w:tcPr>
            <w:tcW w:w="295" w:type="pct"/>
          </w:tcPr>
          <w:p w:rsidR="00BE77B6" w:rsidRDefault="00BE77B6" w:rsidP="00BE77B6">
            <w:pPr>
              <w:suppressAutoHyphens/>
              <w:jc w:val="center"/>
            </w:pPr>
            <w:r>
              <w:t>14</w:t>
            </w:r>
          </w:p>
        </w:tc>
        <w:tc>
          <w:tcPr>
            <w:tcW w:w="1166" w:type="pct"/>
          </w:tcPr>
          <w:p w:rsidR="00BE77B6" w:rsidRDefault="00BE77B6" w:rsidP="00BE77B6">
            <w:pPr>
              <w:suppressAutoHyphens/>
              <w:jc w:val="center"/>
            </w:pPr>
            <w:r>
              <w:t>МБОУ СОШ с. Усть-Иля</w:t>
            </w:r>
          </w:p>
        </w:tc>
        <w:tc>
          <w:tcPr>
            <w:tcW w:w="1187" w:type="pct"/>
          </w:tcPr>
          <w:p w:rsidR="00BE77B6" w:rsidRDefault="00BE77B6" w:rsidP="00BE77B6">
            <w:pPr>
              <w:jc w:val="center"/>
            </w:pPr>
            <w:r w:rsidRPr="00032743">
              <w:t>Составление технического паспорта на теплотрассу</w:t>
            </w:r>
          </w:p>
        </w:tc>
        <w:tc>
          <w:tcPr>
            <w:tcW w:w="924" w:type="pct"/>
          </w:tcPr>
          <w:p w:rsidR="00BE77B6" w:rsidRDefault="00BE77B6" w:rsidP="00BE77B6">
            <w:pPr>
              <w:suppressAutoHyphens/>
            </w:pPr>
            <w:r>
              <w:t>Муниципальный район</w:t>
            </w:r>
          </w:p>
        </w:tc>
        <w:tc>
          <w:tcPr>
            <w:tcW w:w="510" w:type="pct"/>
          </w:tcPr>
          <w:p w:rsidR="00BE77B6" w:rsidRDefault="00BE77B6" w:rsidP="00BE77B6">
            <w:pPr>
              <w:suppressAutoHyphens/>
              <w:jc w:val="center"/>
            </w:pPr>
            <w:r>
              <w:t>35,0</w:t>
            </w:r>
          </w:p>
        </w:tc>
        <w:tc>
          <w:tcPr>
            <w:tcW w:w="403" w:type="pct"/>
          </w:tcPr>
          <w:p w:rsidR="00BE77B6" w:rsidRDefault="00BE77B6" w:rsidP="00BE77B6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BE77B6" w:rsidRDefault="00BE77B6" w:rsidP="00BE77B6">
            <w:pPr>
              <w:suppressAutoHyphens/>
              <w:jc w:val="center"/>
            </w:pPr>
          </w:p>
        </w:tc>
      </w:tr>
      <w:tr w:rsidR="00BE77B6" w:rsidTr="00657511">
        <w:trPr>
          <w:trHeight w:val="50"/>
        </w:trPr>
        <w:tc>
          <w:tcPr>
            <w:tcW w:w="295" w:type="pct"/>
          </w:tcPr>
          <w:p w:rsidR="00BE77B6" w:rsidRDefault="00BE77B6" w:rsidP="00BE77B6">
            <w:pPr>
              <w:suppressAutoHyphens/>
              <w:jc w:val="center"/>
            </w:pPr>
            <w:r>
              <w:t>15</w:t>
            </w:r>
          </w:p>
        </w:tc>
        <w:tc>
          <w:tcPr>
            <w:tcW w:w="1166" w:type="pct"/>
          </w:tcPr>
          <w:p w:rsidR="00BE77B6" w:rsidRDefault="00BE77B6" w:rsidP="00BE77B6">
            <w:pPr>
              <w:suppressAutoHyphens/>
              <w:jc w:val="center"/>
            </w:pPr>
            <w:r>
              <w:t xml:space="preserve">МБОУ СОШ </w:t>
            </w:r>
            <w:proofErr w:type="spellStart"/>
            <w:r>
              <w:t>с.Бытэв</w:t>
            </w:r>
            <w:proofErr w:type="spellEnd"/>
          </w:p>
        </w:tc>
        <w:tc>
          <w:tcPr>
            <w:tcW w:w="1187" w:type="pct"/>
          </w:tcPr>
          <w:p w:rsidR="00BE77B6" w:rsidRDefault="00BE77B6" w:rsidP="00BE77B6">
            <w:pPr>
              <w:jc w:val="center"/>
            </w:pPr>
            <w:r w:rsidRPr="00032743">
              <w:t>Составление технического паспорта на теплотрассу</w:t>
            </w:r>
          </w:p>
        </w:tc>
        <w:tc>
          <w:tcPr>
            <w:tcW w:w="924" w:type="pct"/>
          </w:tcPr>
          <w:p w:rsidR="00BE77B6" w:rsidRDefault="00BE77B6" w:rsidP="00BE77B6">
            <w:pPr>
              <w:suppressAutoHyphens/>
            </w:pPr>
            <w:r>
              <w:t>Муниципальный район</w:t>
            </w:r>
          </w:p>
        </w:tc>
        <w:tc>
          <w:tcPr>
            <w:tcW w:w="510" w:type="pct"/>
          </w:tcPr>
          <w:p w:rsidR="00BE77B6" w:rsidRDefault="00BE77B6" w:rsidP="00BE77B6">
            <w:pPr>
              <w:suppressAutoHyphens/>
              <w:jc w:val="center"/>
            </w:pPr>
            <w:r>
              <w:t>35,0</w:t>
            </w:r>
          </w:p>
        </w:tc>
        <w:tc>
          <w:tcPr>
            <w:tcW w:w="403" w:type="pct"/>
          </w:tcPr>
          <w:p w:rsidR="00BE77B6" w:rsidRDefault="00BE77B6" w:rsidP="00BE77B6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BE77B6" w:rsidRDefault="00BE77B6" w:rsidP="00BE77B6">
            <w:pPr>
              <w:suppressAutoHyphens/>
              <w:jc w:val="center"/>
            </w:pPr>
          </w:p>
        </w:tc>
      </w:tr>
      <w:tr w:rsidR="00E104AB" w:rsidTr="00657511">
        <w:trPr>
          <w:trHeight w:hRule="exact" w:val="859"/>
        </w:trPr>
        <w:tc>
          <w:tcPr>
            <w:tcW w:w="295" w:type="pct"/>
          </w:tcPr>
          <w:p w:rsidR="00E104AB" w:rsidRDefault="00E104AB" w:rsidP="00C10822">
            <w:pPr>
              <w:suppressAutoHyphens/>
              <w:jc w:val="center"/>
            </w:pPr>
          </w:p>
        </w:tc>
        <w:tc>
          <w:tcPr>
            <w:tcW w:w="1166" w:type="pct"/>
          </w:tcPr>
          <w:p w:rsidR="00E104AB" w:rsidRDefault="00E104AB" w:rsidP="00C10822">
            <w:pPr>
              <w:suppressAutoHyphens/>
              <w:jc w:val="center"/>
            </w:pPr>
          </w:p>
        </w:tc>
        <w:tc>
          <w:tcPr>
            <w:tcW w:w="1187" w:type="pct"/>
          </w:tcPr>
          <w:p w:rsidR="00E104AB" w:rsidRPr="00C14B8C" w:rsidRDefault="00E104AB" w:rsidP="00C10822">
            <w:pPr>
              <w:suppressAutoHyphens/>
              <w:jc w:val="center"/>
              <w:rPr>
                <w:b/>
              </w:rPr>
            </w:pPr>
            <w:r w:rsidRPr="00C14B8C">
              <w:rPr>
                <w:b/>
              </w:rPr>
              <w:t>Итого</w:t>
            </w:r>
            <w:r w:rsidR="00327CA2">
              <w:rPr>
                <w:b/>
              </w:rPr>
              <w:t>: Комитет образования</w:t>
            </w:r>
            <w:r w:rsidRPr="00C14B8C">
              <w:rPr>
                <w:b/>
              </w:rPr>
              <w:t xml:space="preserve"> </w:t>
            </w:r>
          </w:p>
          <w:p w:rsidR="00E104AB" w:rsidRDefault="00E104AB" w:rsidP="00C10822">
            <w:pPr>
              <w:suppressAutoHyphens/>
              <w:jc w:val="center"/>
            </w:pPr>
          </w:p>
        </w:tc>
        <w:tc>
          <w:tcPr>
            <w:tcW w:w="924" w:type="pct"/>
          </w:tcPr>
          <w:p w:rsidR="00E104AB" w:rsidRDefault="00E104AB" w:rsidP="00C10822">
            <w:pPr>
              <w:suppressAutoHyphens/>
              <w:jc w:val="center"/>
            </w:pPr>
            <w:r>
              <w:t>бюджет муниципального района</w:t>
            </w:r>
          </w:p>
        </w:tc>
        <w:tc>
          <w:tcPr>
            <w:tcW w:w="510" w:type="pct"/>
          </w:tcPr>
          <w:p w:rsidR="00E104AB" w:rsidRDefault="001E24F9" w:rsidP="00C10822">
            <w:pPr>
              <w:suppressAutoHyphens/>
              <w:jc w:val="center"/>
            </w:pPr>
            <w:r>
              <w:t>741</w:t>
            </w:r>
            <w:r w:rsidR="00BE77B6">
              <w:t>,5</w:t>
            </w:r>
          </w:p>
          <w:p w:rsidR="00E104AB" w:rsidRDefault="00E104AB" w:rsidP="00C10822">
            <w:pPr>
              <w:suppressAutoHyphens/>
              <w:jc w:val="center"/>
            </w:pPr>
          </w:p>
          <w:p w:rsidR="00E104AB" w:rsidRDefault="00E104AB" w:rsidP="00C10822">
            <w:pPr>
              <w:suppressAutoHyphens/>
              <w:jc w:val="center"/>
            </w:pPr>
          </w:p>
          <w:p w:rsidR="00E104AB" w:rsidRDefault="00E104AB" w:rsidP="00C10822">
            <w:pPr>
              <w:suppressAutoHyphens/>
              <w:jc w:val="center"/>
            </w:pPr>
          </w:p>
          <w:p w:rsidR="00E104AB" w:rsidRDefault="00E104AB" w:rsidP="00C10822">
            <w:pPr>
              <w:suppressAutoHyphens/>
              <w:jc w:val="center"/>
            </w:pPr>
          </w:p>
          <w:p w:rsidR="00E104AB" w:rsidRDefault="00E104AB" w:rsidP="00C10822">
            <w:pPr>
              <w:suppressAutoHyphens/>
              <w:jc w:val="center"/>
            </w:pPr>
          </w:p>
        </w:tc>
        <w:tc>
          <w:tcPr>
            <w:tcW w:w="403" w:type="pct"/>
          </w:tcPr>
          <w:p w:rsidR="00E104AB" w:rsidRDefault="00E104AB" w:rsidP="00C10822">
            <w:pPr>
              <w:suppressAutoHyphens/>
              <w:jc w:val="center"/>
            </w:pPr>
          </w:p>
        </w:tc>
        <w:tc>
          <w:tcPr>
            <w:tcW w:w="514" w:type="pct"/>
          </w:tcPr>
          <w:p w:rsidR="00E104AB" w:rsidRDefault="00E104AB" w:rsidP="00C10822">
            <w:pPr>
              <w:suppressAutoHyphens/>
              <w:jc w:val="center"/>
            </w:pPr>
          </w:p>
        </w:tc>
      </w:tr>
      <w:tr w:rsidR="00E104AB" w:rsidTr="00506BD2">
        <w:trPr>
          <w:trHeight w:hRule="exact" w:val="394"/>
        </w:trPr>
        <w:tc>
          <w:tcPr>
            <w:tcW w:w="5000" w:type="pct"/>
            <w:gridSpan w:val="7"/>
          </w:tcPr>
          <w:p w:rsidR="00E104AB" w:rsidRPr="00E104AB" w:rsidRDefault="00E104AB" w:rsidP="00C10822">
            <w:pPr>
              <w:suppressAutoHyphens/>
              <w:jc w:val="center"/>
              <w:rPr>
                <w:b/>
              </w:rPr>
            </w:pPr>
            <w:r w:rsidRPr="00E104AB">
              <w:rPr>
                <w:b/>
              </w:rPr>
              <w:t>Отдел культуры</w:t>
            </w:r>
          </w:p>
        </w:tc>
      </w:tr>
      <w:tr w:rsidR="00E104AB" w:rsidTr="00657511">
        <w:trPr>
          <w:trHeight w:hRule="exact" w:val="1458"/>
        </w:trPr>
        <w:tc>
          <w:tcPr>
            <w:tcW w:w="295" w:type="pct"/>
          </w:tcPr>
          <w:p w:rsidR="00E104AB" w:rsidRDefault="001445B7" w:rsidP="00C10822">
            <w:pPr>
              <w:suppressAutoHyphens/>
              <w:jc w:val="center"/>
            </w:pPr>
            <w:r>
              <w:t>1</w:t>
            </w:r>
          </w:p>
        </w:tc>
        <w:tc>
          <w:tcPr>
            <w:tcW w:w="1166" w:type="pct"/>
          </w:tcPr>
          <w:p w:rsidR="00E104AB" w:rsidRDefault="004952A1" w:rsidP="00C10822">
            <w:pPr>
              <w:suppressAutoHyphens/>
              <w:jc w:val="center"/>
            </w:pPr>
            <w:r>
              <w:t>Филиал №4 СДК с. Нарасун</w:t>
            </w:r>
          </w:p>
        </w:tc>
        <w:tc>
          <w:tcPr>
            <w:tcW w:w="1187" w:type="pct"/>
          </w:tcPr>
          <w:p w:rsidR="00E104AB" w:rsidRDefault="00E104AB" w:rsidP="00C10822">
            <w:pPr>
              <w:suppressAutoHyphens/>
              <w:jc w:val="center"/>
            </w:pPr>
            <w:r>
              <w:t>Ремонт системы от</w:t>
            </w:r>
            <w:r w:rsidR="001445B7">
              <w:t>опления</w:t>
            </w:r>
          </w:p>
        </w:tc>
        <w:tc>
          <w:tcPr>
            <w:tcW w:w="924" w:type="pct"/>
          </w:tcPr>
          <w:p w:rsidR="00E104AB" w:rsidRDefault="00E104AB" w:rsidP="00C10822">
            <w:pPr>
              <w:suppressAutoHyphens/>
              <w:jc w:val="center"/>
            </w:pPr>
            <w:r>
              <w:t>Муниципальный район</w:t>
            </w:r>
          </w:p>
        </w:tc>
        <w:tc>
          <w:tcPr>
            <w:tcW w:w="510" w:type="pct"/>
          </w:tcPr>
          <w:p w:rsidR="00E104AB" w:rsidRDefault="001445B7" w:rsidP="00C10822">
            <w:pPr>
              <w:suppressAutoHyphens/>
              <w:jc w:val="center"/>
            </w:pPr>
            <w:r>
              <w:t>120,0</w:t>
            </w:r>
          </w:p>
        </w:tc>
        <w:tc>
          <w:tcPr>
            <w:tcW w:w="403" w:type="pct"/>
          </w:tcPr>
          <w:p w:rsidR="00E104AB" w:rsidRDefault="00E104AB" w:rsidP="00C10822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E104AB" w:rsidRDefault="00E104AB" w:rsidP="00C10822">
            <w:pPr>
              <w:suppressAutoHyphens/>
              <w:jc w:val="center"/>
            </w:pPr>
          </w:p>
        </w:tc>
      </w:tr>
      <w:tr w:rsidR="00E104AB" w:rsidTr="00657511">
        <w:trPr>
          <w:trHeight w:hRule="exact" w:val="1300"/>
        </w:trPr>
        <w:tc>
          <w:tcPr>
            <w:tcW w:w="295" w:type="pct"/>
          </w:tcPr>
          <w:p w:rsidR="00E104AB" w:rsidRDefault="001445B7" w:rsidP="00C10822">
            <w:pPr>
              <w:suppressAutoHyphens/>
              <w:jc w:val="center"/>
            </w:pPr>
            <w:r>
              <w:t>2</w:t>
            </w:r>
          </w:p>
        </w:tc>
        <w:tc>
          <w:tcPr>
            <w:tcW w:w="1166" w:type="pct"/>
          </w:tcPr>
          <w:p w:rsidR="00E104AB" w:rsidRDefault="001445B7" w:rsidP="001445B7">
            <w:pPr>
              <w:suppressAutoHyphens/>
              <w:jc w:val="center"/>
            </w:pPr>
            <w:r>
              <w:t xml:space="preserve">Филиал № 7 СДК с. </w:t>
            </w:r>
            <w:proofErr w:type="spellStart"/>
            <w:r>
              <w:t>Орой</w:t>
            </w:r>
            <w:proofErr w:type="spellEnd"/>
          </w:p>
        </w:tc>
        <w:tc>
          <w:tcPr>
            <w:tcW w:w="1187" w:type="pct"/>
          </w:tcPr>
          <w:p w:rsidR="00E104AB" w:rsidRPr="00680DD5" w:rsidRDefault="00E104AB" w:rsidP="00296ABC">
            <w:pPr>
              <w:suppressAutoHyphens/>
              <w:jc w:val="center"/>
            </w:pPr>
            <w:r>
              <w:t>Ремонт системы отопления</w:t>
            </w:r>
          </w:p>
        </w:tc>
        <w:tc>
          <w:tcPr>
            <w:tcW w:w="924" w:type="pct"/>
          </w:tcPr>
          <w:p w:rsidR="00E104AB" w:rsidRDefault="00E104AB" w:rsidP="00C10822">
            <w:pPr>
              <w:suppressAutoHyphens/>
              <w:jc w:val="center"/>
            </w:pPr>
            <w:r>
              <w:t>Муниципальный район</w:t>
            </w:r>
          </w:p>
        </w:tc>
        <w:tc>
          <w:tcPr>
            <w:tcW w:w="510" w:type="pct"/>
          </w:tcPr>
          <w:p w:rsidR="001445B7" w:rsidRDefault="001445B7" w:rsidP="001445B7">
            <w:pPr>
              <w:suppressAutoHyphens/>
              <w:jc w:val="center"/>
            </w:pPr>
            <w:r>
              <w:t>80,0</w:t>
            </w:r>
          </w:p>
          <w:p w:rsidR="001445B7" w:rsidRPr="001445B7" w:rsidRDefault="001445B7" w:rsidP="001445B7"/>
          <w:p w:rsidR="001445B7" w:rsidRDefault="001445B7" w:rsidP="001445B7">
            <w:pPr>
              <w:jc w:val="center"/>
            </w:pPr>
          </w:p>
          <w:p w:rsidR="00E104AB" w:rsidRPr="001445B7" w:rsidRDefault="00E104AB" w:rsidP="001445B7">
            <w:pPr>
              <w:jc w:val="center"/>
            </w:pPr>
          </w:p>
        </w:tc>
        <w:tc>
          <w:tcPr>
            <w:tcW w:w="403" w:type="pct"/>
          </w:tcPr>
          <w:p w:rsidR="00E104AB" w:rsidRDefault="00E104AB" w:rsidP="00C10822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E104AB" w:rsidRDefault="00E104AB" w:rsidP="00C10822">
            <w:pPr>
              <w:suppressAutoHyphens/>
              <w:jc w:val="center"/>
            </w:pPr>
          </w:p>
          <w:p w:rsidR="00E104AB" w:rsidRPr="00681BD2" w:rsidRDefault="00E104AB" w:rsidP="00C10822">
            <w:pPr>
              <w:tabs>
                <w:tab w:val="left" w:pos="1035"/>
              </w:tabs>
              <w:suppressAutoHyphens/>
            </w:pPr>
            <w:r>
              <w:tab/>
            </w:r>
          </w:p>
        </w:tc>
      </w:tr>
      <w:tr w:rsidR="00E104AB" w:rsidTr="00657511">
        <w:trPr>
          <w:trHeight w:hRule="exact" w:val="1110"/>
        </w:trPr>
        <w:tc>
          <w:tcPr>
            <w:tcW w:w="295" w:type="pct"/>
          </w:tcPr>
          <w:p w:rsidR="00E104AB" w:rsidRDefault="001445B7" w:rsidP="00C10822">
            <w:pPr>
              <w:suppressAutoHyphens/>
              <w:jc w:val="center"/>
            </w:pPr>
            <w:r>
              <w:t>3</w:t>
            </w:r>
          </w:p>
        </w:tc>
        <w:tc>
          <w:tcPr>
            <w:tcW w:w="1166" w:type="pct"/>
          </w:tcPr>
          <w:p w:rsidR="001445B7" w:rsidRDefault="00E104AB" w:rsidP="00C10822">
            <w:pPr>
              <w:suppressAutoHyphens/>
              <w:jc w:val="center"/>
            </w:pPr>
            <w:r>
              <w:t>Филиа</w:t>
            </w:r>
            <w:r w:rsidR="001445B7">
              <w:t xml:space="preserve">л № 5 СДК с. </w:t>
            </w:r>
            <w:proofErr w:type="spellStart"/>
            <w:r w:rsidR="001445B7">
              <w:t>Новокургатай</w:t>
            </w:r>
            <w:proofErr w:type="spellEnd"/>
            <w:r w:rsidR="001445B7">
              <w:t xml:space="preserve">, </w:t>
            </w:r>
            <w:r>
              <w:t xml:space="preserve">с. </w:t>
            </w:r>
            <w:proofErr w:type="spellStart"/>
            <w:r>
              <w:t>Новоказачинск</w:t>
            </w:r>
            <w:proofErr w:type="spellEnd"/>
          </w:p>
          <w:p w:rsidR="00E104AB" w:rsidRPr="001445B7" w:rsidRDefault="00E104AB" w:rsidP="001445B7">
            <w:pPr>
              <w:jc w:val="right"/>
            </w:pPr>
          </w:p>
        </w:tc>
        <w:tc>
          <w:tcPr>
            <w:tcW w:w="1187" w:type="pct"/>
          </w:tcPr>
          <w:p w:rsidR="00E104AB" w:rsidRDefault="00E104AB" w:rsidP="00C10822">
            <w:pPr>
              <w:suppressAutoHyphens/>
              <w:jc w:val="center"/>
            </w:pPr>
            <w:r>
              <w:t>Ремонт системы отопления</w:t>
            </w:r>
          </w:p>
        </w:tc>
        <w:tc>
          <w:tcPr>
            <w:tcW w:w="924" w:type="pct"/>
          </w:tcPr>
          <w:p w:rsidR="00E104AB" w:rsidRDefault="00E104AB" w:rsidP="00C10822">
            <w:pPr>
              <w:suppressAutoHyphens/>
              <w:jc w:val="center"/>
            </w:pPr>
            <w:r>
              <w:t>Муниципальный район</w:t>
            </w:r>
          </w:p>
        </w:tc>
        <w:tc>
          <w:tcPr>
            <w:tcW w:w="510" w:type="pct"/>
          </w:tcPr>
          <w:p w:rsidR="00E104AB" w:rsidRDefault="001445B7" w:rsidP="00C10822">
            <w:pPr>
              <w:suppressAutoHyphens/>
              <w:jc w:val="center"/>
            </w:pPr>
            <w:r>
              <w:t>90,0</w:t>
            </w:r>
          </w:p>
        </w:tc>
        <w:tc>
          <w:tcPr>
            <w:tcW w:w="403" w:type="pct"/>
          </w:tcPr>
          <w:p w:rsidR="00E104AB" w:rsidRDefault="00E104AB" w:rsidP="00C10822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E104AB" w:rsidRDefault="00E104AB" w:rsidP="00C10822">
            <w:pPr>
              <w:suppressAutoHyphens/>
              <w:jc w:val="center"/>
            </w:pPr>
          </w:p>
        </w:tc>
      </w:tr>
      <w:tr w:rsidR="001445B7" w:rsidTr="00657511">
        <w:trPr>
          <w:trHeight w:hRule="exact" w:val="1110"/>
        </w:trPr>
        <w:tc>
          <w:tcPr>
            <w:tcW w:w="295" w:type="pct"/>
          </w:tcPr>
          <w:p w:rsidR="001445B7" w:rsidRDefault="001445B7" w:rsidP="001445B7">
            <w:pPr>
              <w:suppressAutoHyphens/>
              <w:jc w:val="center"/>
            </w:pPr>
          </w:p>
          <w:p w:rsidR="001445B7" w:rsidRDefault="001445B7" w:rsidP="001445B7">
            <w:pPr>
              <w:jc w:val="center"/>
            </w:pPr>
          </w:p>
          <w:p w:rsidR="001445B7" w:rsidRPr="001445B7" w:rsidRDefault="001445B7" w:rsidP="001445B7">
            <w:pPr>
              <w:jc w:val="center"/>
            </w:pPr>
            <w:r>
              <w:t>4</w:t>
            </w:r>
          </w:p>
        </w:tc>
        <w:tc>
          <w:tcPr>
            <w:tcW w:w="1166" w:type="pct"/>
          </w:tcPr>
          <w:p w:rsidR="001445B7" w:rsidRDefault="001445B7" w:rsidP="001445B7">
            <w:pPr>
              <w:suppressAutoHyphens/>
              <w:jc w:val="center"/>
            </w:pPr>
            <w:r>
              <w:t xml:space="preserve">Филиал № 1 СДК с. </w:t>
            </w:r>
            <w:proofErr w:type="spellStart"/>
            <w:r>
              <w:t>Бытэв</w:t>
            </w:r>
            <w:proofErr w:type="spellEnd"/>
          </w:p>
        </w:tc>
        <w:tc>
          <w:tcPr>
            <w:tcW w:w="1187" w:type="pct"/>
          </w:tcPr>
          <w:p w:rsidR="001445B7" w:rsidRPr="00680DD5" w:rsidRDefault="001445B7" w:rsidP="001445B7">
            <w:pPr>
              <w:suppressAutoHyphens/>
              <w:jc w:val="center"/>
            </w:pPr>
            <w:r>
              <w:t>Ремонт системы отопления</w:t>
            </w:r>
          </w:p>
        </w:tc>
        <w:tc>
          <w:tcPr>
            <w:tcW w:w="924" w:type="pct"/>
          </w:tcPr>
          <w:p w:rsidR="001445B7" w:rsidRDefault="001445B7" w:rsidP="001445B7">
            <w:pPr>
              <w:suppressAutoHyphens/>
              <w:jc w:val="center"/>
            </w:pPr>
            <w:r>
              <w:t>Муниципальный район</w:t>
            </w:r>
          </w:p>
        </w:tc>
        <w:tc>
          <w:tcPr>
            <w:tcW w:w="510" w:type="pct"/>
          </w:tcPr>
          <w:p w:rsidR="001445B7" w:rsidRDefault="001445B7" w:rsidP="001445B7">
            <w:pPr>
              <w:suppressAutoHyphens/>
              <w:jc w:val="center"/>
            </w:pPr>
            <w:r>
              <w:t>50,0</w:t>
            </w:r>
          </w:p>
          <w:p w:rsidR="001445B7" w:rsidRPr="001445B7" w:rsidRDefault="001445B7" w:rsidP="001445B7"/>
          <w:p w:rsidR="001445B7" w:rsidRDefault="001445B7" w:rsidP="001445B7">
            <w:pPr>
              <w:jc w:val="center"/>
            </w:pPr>
          </w:p>
          <w:p w:rsidR="001445B7" w:rsidRPr="001445B7" w:rsidRDefault="001445B7" w:rsidP="001445B7">
            <w:pPr>
              <w:jc w:val="center"/>
            </w:pPr>
          </w:p>
        </w:tc>
        <w:tc>
          <w:tcPr>
            <w:tcW w:w="403" w:type="pct"/>
          </w:tcPr>
          <w:p w:rsidR="001445B7" w:rsidRDefault="001445B7" w:rsidP="001445B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1445B7" w:rsidRDefault="001445B7" w:rsidP="001445B7">
            <w:pPr>
              <w:suppressAutoHyphens/>
              <w:jc w:val="center"/>
            </w:pPr>
          </w:p>
        </w:tc>
      </w:tr>
      <w:tr w:rsidR="001445B7" w:rsidTr="00657511">
        <w:trPr>
          <w:trHeight w:hRule="exact" w:val="1110"/>
        </w:trPr>
        <w:tc>
          <w:tcPr>
            <w:tcW w:w="295" w:type="pct"/>
          </w:tcPr>
          <w:p w:rsidR="001445B7" w:rsidRDefault="001445B7" w:rsidP="001445B7">
            <w:pPr>
              <w:suppressAutoHyphens/>
              <w:jc w:val="center"/>
            </w:pPr>
            <w:r>
              <w:t>5</w:t>
            </w:r>
          </w:p>
        </w:tc>
        <w:tc>
          <w:tcPr>
            <w:tcW w:w="1166" w:type="pct"/>
          </w:tcPr>
          <w:p w:rsidR="004952A1" w:rsidRDefault="001445B7" w:rsidP="001445B7">
            <w:pPr>
              <w:suppressAutoHyphens/>
              <w:jc w:val="center"/>
            </w:pPr>
            <w:r>
              <w:t>Филиал № 3 СДК с. Могойтуй</w:t>
            </w:r>
          </w:p>
          <w:p w:rsidR="004952A1" w:rsidRPr="004952A1" w:rsidRDefault="004952A1" w:rsidP="004952A1"/>
          <w:p w:rsidR="001445B7" w:rsidRPr="004952A1" w:rsidRDefault="001445B7" w:rsidP="004952A1">
            <w:pPr>
              <w:ind w:firstLine="709"/>
            </w:pPr>
          </w:p>
        </w:tc>
        <w:tc>
          <w:tcPr>
            <w:tcW w:w="1187" w:type="pct"/>
          </w:tcPr>
          <w:p w:rsidR="001445B7" w:rsidRPr="00680DD5" w:rsidRDefault="001445B7" w:rsidP="001445B7">
            <w:pPr>
              <w:suppressAutoHyphens/>
              <w:jc w:val="center"/>
            </w:pPr>
            <w:r>
              <w:t>Ремонт системы отопления</w:t>
            </w:r>
          </w:p>
        </w:tc>
        <w:tc>
          <w:tcPr>
            <w:tcW w:w="924" w:type="pct"/>
          </w:tcPr>
          <w:p w:rsidR="001445B7" w:rsidRDefault="001445B7" w:rsidP="001445B7">
            <w:pPr>
              <w:suppressAutoHyphens/>
              <w:jc w:val="center"/>
            </w:pPr>
            <w:r>
              <w:t>Муниципальный район</w:t>
            </w:r>
          </w:p>
        </w:tc>
        <w:tc>
          <w:tcPr>
            <w:tcW w:w="510" w:type="pct"/>
          </w:tcPr>
          <w:p w:rsidR="001445B7" w:rsidRDefault="004952A1" w:rsidP="001445B7">
            <w:pPr>
              <w:suppressAutoHyphens/>
              <w:jc w:val="center"/>
            </w:pPr>
            <w:r>
              <w:t>8</w:t>
            </w:r>
            <w:r w:rsidR="001445B7">
              <w:t>0,0</w:t>
            </w:r>
          </w:p>
          <w:p w:rsidR="001445B7" w:rsidRPr="001445B7" w:rsidRDefault="001445B7" w:rsidP="001445B7"/>
          <w:p w:rsidR="001445B7" w:rsidRDefault="001445B7" w:rsidP="001445B7">
            <w:pPr>
              <w:jc w:val="center"/>
            </w:pPr>
          </w:p>
          <w:p w:rsidR="001445B7" w:rsidRPr="001445B7" w:rsidRDefault="001445B7" w:rsidP="001445B7">
            <w:pPr>
              <w:jc w:val="center"/>
            </w:pPr>
          </w:p>
        </w:tc>
        <w:tc>
          <w:tcPr>
            <w:tcW w:w="403" w:type="pct"/>
          </w:tcPr>
          <w:p w:rsidR="001445B7" w:rsidRDefault="001445B7" w:rsidP="001445B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1445B7" w:rsidRDefault="001445B7" w:rsidP="001445B7">
            <w:pPr>
              <w:suppressAutoHyphens/>
              <w:jc w:val="center"/>
            </w:pPr>
          </w:p>
        </w:tc>
      </w:tr>
      <w:tr w:rsidR="004952A1" w:rsidTr="00657511">
        <w:trPr>
          <w:trHeight w:hRule="exact" w:val="1110"/>
        </w:trPr>
        <w:tc>
          <w:tcPr>
            <w:tcW w:w="295" w:type="pct"/>
          </w:tcPr>
          <w:p w:rsidR="004952A1" w:rsidRDefault="004952A1" w:rsidP="004952A1">
            <w:pPr>
              <w:suppressAutoHyphens/>
              <w:jc w:val="center"/>
            </w:pPr>
          </w:p>
          <w:p w:rsidR="004952A1" w:rsidRPr="004952A1" w:rsidRDefault="004952A1" w:rsidP="004952A1">
            <w:pPr>
              <w:jc w:val="center"/>
            </w:pPr>
            <w:r>
              <w:t>6</w:t>
            </w:r>
          </w:p>
        </w:tc>
        <w:tc>
          <w:tcPr>
            <w:tcW w:w="1166" w:type="pct"/>
          </w:tcPr>
          <w:p w:rsidR="004952A1" w:rsidRDefault="004952A1" w:rsidP="004952A1">
            <w:pPr>
              <w:suppressAutoHyphens/>
              <w:jc w:val="center"/>
            </w:pPr>
            <w:r>
              <w:t xml:space="preserve">Филиал № 8 СДК </w:t>
            </w:r>
            <w:proofErr w:type="spellStart"/>
            <w:r>
              <w:t>с.Такеча</w:t>
            </w:r>
            <w:proofErr w:type="spellEnd"/>
          </w:p>
          <w:p w:rsidR="004952A1" w:rsidRPr="004952A1" w:rsidRDefault="004952A1" w:rsidP="004952A1"/>
          <w:p w:rsidR="004952A1" w:rsidRPr="004952A1" w:rsidRDefault="004952A1" w:rsidP="004952A1">
            <w:pPr>
              <w:ind w:firstLine="709"/>
            </w:pPr>
          </w:p>
        </w:tc>
        <w:tc>
          <w:tcPr>
            <w:tcW w:w="1187" w:type="pct"/>
          </w:tcPr>
          <w:p w:rsidR="004952A1" w:rsidRPr="00680DD5" w:rsidRDefault="004952A1" w:rsidP="004952A1">
            <w:pPr>
              <w:suppressAutoHyphens/>
              <w:jc w:val="center"/>
            </w:pPr>
            <w:r>
              <w:t>Ремонт системы отопления</w:t>
            </w:r>
          </w:p>
        </w:tc>
        <w:tc>
          <w:tcPr>
            <w:tcW w:w="924" w:type="pct"/>
          </w:tcPr>
          <w:p w:rsidR="004952A1" w:rsidRDefault="004952A1" w:rsidP="004952A1">
            <w:pPr>
              <w:suppressAutoHyphens/>
              <w:jc w:val="center"/>
            </w:pPr>
            <w:r>
              <w:t>Муниципальный район</w:t>
            </w:r>
          </w:p>
        </w:tc>
        <w:tc>
          <w:tcPr>
            <w:tcW w:w="510" w:type="pct"/>
          </w:tcPr>
          <w:p w:rsidR="004952A1" w:rsidRDefault="004952A1" w:rsidP="004952A1">
            <w:pPr>
              <w:suppressAutoHyphens/>
              <w:jc w:val="center"/>
            </w:pPr>
            <w:r>
              <w:t>50,0</w:t>
            </w:r>
          </w:p>
          <w:p w:rsidR="004952A1" w:rsidRPr="001445B7" w:rsidRDefault="004952A1" w:rsidP="004952A1"/>
          <w:p w:rsidR="004952A1" w:rsidRDefault="004952A1" w:rsidP="004952A1">
            <w:pPr>
              <w:jc w:val="center"/>
            </w:pPr>
          </w:p>
          <w:p w:rsidR="004952A1" w:rsidRPr="001445B7" w:rsidRDefault="004952A1" w:rsidP="004952A1">
            <w:pPr>
              <w:jc w:val="center"/>
            </w:pPr>
          </w:p>
        </w:tc>
        <w:tc>
          <w:tcPr>
            <w:tcW w:w="403" w:type="pct"/>
          </w:tcPr>
          <w:p w:rsidR="004952A1" w:rsidRDefault="004952A1" w:rsidP="004952A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4952A1" w:rsidRDefault="004952A1" w:rsidP="004952A1">
            <w:pPr>
              <w:suppressAutoHyphens/>
              <w:jc w:val="center"/>
            </w:pPr>
          </w:p>
        </w:tc>
      </w:tr>
      <w:tr w:rsidR="004952A1" w:rsidTr="00657511">
        <w:trPr>
          <w:trHeight w:hRule="exact" w:val="1110"/>
        </w:trPr>
        <w:tc>
          <w:tcPr>
            <w:tcW w:w="295" w:type="pct"/>
          </w:tcPr>
          <w:p w:rsidR="004952A1" w:rsidRDefault="004952A1" w:rsidP="004952A1">
            <w:pPr>
              <w:suppressAutoHyphens/>
              <w:jc w:val="center"/>
            </w:pPr>
          </w:p>
          <w:p w:rsidR="004952A1" w:rsidRPr="004952A1" w:rsidRDefault="004952A1" w:rsidP="004952A1">
            <w:pPr>
              <w:jc w:val="center"/>
            </w:pPr>
            <w:r>
              <w:t>7</w:t>
            </w:r>
          </w:p>
        </w:tc>
        <w:tc>
          <w:tcPr>
            <w:tcW w:w="1166" w:type="pct"/>
          </w:tcPr>
          <w:p w:rsidR="004952A1" w:rsidRDefault="004952A1" w:rsidP="004952A1">
            <w:pPr>
              <w:suppressAutoHyphens/>
              <w:jc w:val="center"/>
            </w:pPr>
            <w:r>
              <w:t xml:space="preserve">Филиал № 9 СДК </w:t>
            </w:r>
            <w:proofErr w:type="spellStart"/>
            <w:r>
              <w:t>с.Тохтор</w:t>
            </w:r>
            <w:proofErr w:type="spellEnd"/>
          </w:p>
          <w:p w:rsidR="004952A1" w:rsidRPr="004952A1" w:rsidRDefault="004952A1" w:rsidP="004952A1"/>
          <w:p w:rsidR="004952A1" w:rsidRPr="004952A1" w:rsidRDefault="004952A1" w:rsidP="004952A1">
            <w:pPr>
              <w:ind w:firstLine="709"/>
            </w:pPr>
          </w:p>
        </w:tc>
        <w:tc>
          <w:tcPr>
            <w:tcW w:w="1187" w:type="pct"/>
          </w:tcPr>
          <w:p w:rsidR="004952A1" w:rsidRPr="00680DD5" w:rsidRDefault="004952A1" w:rsidP="004952A1">
            <w:pPr>
              <w:suppressAutoHyphens/>
              <w:jc w:val="center"/>
            </w:pPr>
            <w:r>
              <w:t>Ремонт системы отопления</w:t>
            </w:r>
          </w:p>
        </w:tc>
        <w:tc>
          <w:tcPr>
            <w:tcW w:w="924" w:type="pct"/>
          </w:tcPr>
          <w:p w:rsidR="004952A1" w:rsidRDefault="004952A1" w:rsidP="004952A1">
            <w:pPr>
              <w:suppressAutoHyphens/>
              <w:jc w:val="center"/>
            </w:pPr>
            <w:r>
              <w:t>Муниципальный район</w:t>
            </w:r>
          </w:p>
        </w:tc>
        <w:tc>
          <w:tcPr>
            <w:tcW w:w="510" w:type="pct"/>
          </w:tcPr>
          <w:p w:rsidR="004952A1" w:rsidRDefault="004952A1" w:rsidP="004952A1">
            <w:pPr>
              <w:suppressAutoHyphens/>
              <w:jc w:val="center"/>
            </w:pPr>
            <w:r>
              <w:t>15,0</w:t>
            </w:r>
          </w:p>
          <w:p w:rsidR="004952A1" w:rsidRPr="001445B7" w:rsidRDefault="004952A1" w:rsidP="004952A1"/>
          <w:p w:rsidR="004952A1" w:rsidRDefault="004952A1" w:rsidP="004952A1">
            <w:pPr>
              <w:jc w:val="center"/>
            </w:pPr>
          </w:p>
          <w:p w:rsidR="004952A1" w:rsidRPr="001445B7" w:rsidRDefault="004952A1" w:rsidP="004952A1">
            <w:pPr>
              <w:jc w:val="center"/>
            </w:pPr>
          </w:p>
        </w:tc>
        <w:tc>
          <w:tcPr>
            <w:tcW w:w="403" w:type="pct"/>
          </w:tcPr>
          <w:p w:rsidR="004952A1" w:rsidRDefault="004952A1" w:rsidP="004952A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4952A1" w:rsidRDefault="004952A1" w:rsidP="004952A1">
            <w:pPr>
              <w:suppressAutoHyphens/>
              <w:jc w:val="center"/>
            </w:pPr>
          </w:p>
        </w:tc>
      </w:tr>
      <w:tr w:rsidR="004952A1" w:rsidTr="00657511">
        <w:trPr>
          <w:trHeight w:hRule="exact" w:val="1110"/>
        </w:trPr>
        <w:tc>
          <w:tcPr>
            <w:tcW w:w="295" w:type="pct"/>
          </w:tcPr>
          <w:p w:rsidR="004952A1" w:rsidRDefault="004952A1" w:rsidP="004952A1">
            <w:pPr>
              <w:suppressAutoHyphens/>
              <w:jc w:val="center"/>
            </w:pPr>
            <w:r>
              <w:lastRenderedPageBreak/>
              <w:t>8</w:t>
            </w:r>
          </w:p>
        </w:tc>
        <w:tc>
          <w:tcPr>
            <w:tcW w:w="1166" w:type="pct"/>
          </w:tcPr>
          <w:p w:rsidR="004952A1" w:rsidRDefault="004952A1" w:rsidP="004952A1">
            <w:pPr>
              <w:suppressAutoHyphens/>
              <w:jc w:val="center"/>
            </w:pPr>
            <w:r>
              <w:t xml:space="preserve">Филиал № 10 СДК </w:t>
            </w:r>
            <w:proofErr w:type="spellStart"/>
            <w:r>
              <w:t>с.Улача</w:t>
            </w:r>
            <w:proofErr w:type="spellEnd"/>
          </w:p>
          <w:p w:rsidR="004952A1" w:rsidRPr="004952A1" w:rsidRDefault="004952A1" w:rsidP="004952A1"/>
          <w:p w:rsidR="004952A1" w:rsidRPr="004952A1" w:rsidRDefault="004952A1" w:rsidP="004952A1">
            <w:pPr>
              <w:ind w:firstLine="709"/>
            </w:pPr>
          </w:p>
        </w:tc>
        <w:tc>
          <w:tcPr>
            <w:tcW w:w="1187" w:type="pct"/>
          </w:tcPr>
          <w:p w:rsidR="004952A1" w:rsidRPr="00680DD5" w:rsidRDefault="004952A1" w:rsidP="004952A1">
            <w:pPr>
              <w:suppressAutoHyphens/>
              <w:jc w:val="center"/>
            </w:pPr>
            <w:r>
              <w:t>Ремонт системы отопления</w:t>
            </w:r>
          </w:p>
        </w:tc>
        <w:tc>
          <w:tcPr>
            <w:tcW w:w="924" w:type="pct"/>
          </w:tcPr>
          <w:p w:rsidR="004952A1" w:rsidRDefault="004952A1" w:rsidP="004952A1">
            <w:pPr>
              <w:suppressAutoHyphens/>
              <w:jc w:val="center"/>
            </w:pPr>
            <w:r>
              <w:t>Муниципальный район</w:t>
            </w:r>
          </w:p>
        </w:tc>
        <w:tc>
          <w:tcPr>
            <w:tcW w:w="510" w:type="pct"/>
          </w:tcPr>
          <w:p w:rsidR="004952A1" w:rsidRDefault="004952A1" w:rsidP="004952A1">
            <w:pPr>
              <w:suppressAutoHyphens/>
              <w:jc w:val="center"/>
            </w:pPr>
            <w:r>
              <w:t>50,0</w:t>
            </w:r>
          </w:p>
          <w:p w:rsidR="004952A1" w:rsidRPr="001445B7" w:rsidRDefault="004952A1" w:rsidP="004952A1"/>
          <w:p w:rsidR="004952A1" w:rsidRDefault="004952A1" w:rsidP="004952A1">
            <w:pPr>
              <w:jc w:val="center"/>
            </w:pPr>
          </w:p>
          <w:p w:rsidR="004952A1" w:rsidRPr="001445B7" w:rsidRDefault="004952A1" w:rsidP="004952A1">
            <w:pPr>
              <w:jc w:val="center"/>
            </w:pPr>
          </w:p>
        </w:tc>
        <w:tc>
          <w:tcPr>
            <w:tcW w:w="403" w:type="pct"/>
          </w:tcPr>
          <w:p w:rsidR="004952A1" w:rsidRDefault="004952A1" w:rsidP="004952A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4952A1" w:rsidRDefault="004952A1" w:rsidP="004952A1">
            <w:pPr>
              <w:suppressAutoHyphens/>
              <w:jc w:val="center"/>
            </w:pPr>
          </w:p>
        </w:tc>
      </w:tr>
      <w:tr w:rsidR="004952A1" w:rsidTr="00657511">
        <w:trPr>
          <w:trHeight w:hRule="exact" w:val="1110"/>
        </w:trPr>
        <w:tc>
          <w:tcPr>
            <w:tcW w:w="295" w:type="pct"/>
          </w:tcPr>
          <w:p w:rsidR="004952A1" w:rsidRDefault="004952A1" w:rsidP="004952A1">
            <w:pPr>
              <w:suppressAutoHyphens/>
              <w:jc w:val="center"/>
            </w:pPr>
            <w:r>
              <w:t>9</w:t>
            </w:r>
          </w:p>
        </w:tc>
        <w:tc>
          <w:tcPr>
            <w:tcW w:w="1166" w:type="pct"/>
          </w:tcPr>
          <w:p w:rsidR="004952A1" w:rsidRDefault="004952A1" w:rsidP="004952A1">
            <w:pPr>
              <w:suppressAutoHyphens/>
              <w:jc w:val="center"/>
            </w:pPr>
            <w:r>
              <w:t xml:space="preserve">Филиал № 11 СДК </w:t>
            </w:r>
            <w:proofErr w:type="spellStart"/>
            <w:r>
              <w:t>с.Урейск</w:t>
            </w:r>
            <w:proofErr w:type="spellEnd"/>
          </w:p>
          <w:p w:rsidR="004952A1" w:rsidRPr="004952A1" w:rsidRDefault="004952A1" w:rsidP="004952A1"/>
          <w:p w:rsidR="004952A1" w:rsidRPr="004952A1" w:rsidRDefault="004952A1" w:rsidP="004952A1">
            <w:pPr>
              <w:ind w:firstLine="709"/>
            </w:pPr>
          </w:p>
        </w:tc>
        <w:tc>
          <w:tcPr>
            <w:tcW w:w="1187" w:type="pct"/>
          </w:tcPr>
          <w:p w:rsidR="004952A1" w:rsidRPr="00680DD5" w:rsidRDefault="004952A1" w:rsidP="004952A1">
            <w:pPr>
              <w:suppressAutoHyphens/>
              <w:jc w:val="center"/>
            </w:pPr>
            <w:r>
              <w:t>Ремонт системы отопления</w:t>
            </w:r>
          </w:p>
        </w:tc>
        <w:tc>
          <w:tcPr>
            <w:tcW w:w="924" w:type="pct"/>
          </w:tcPr>
          <w:p w:rsidR="004952A1" w:rsidRDefault="004952A1" w:rsidP="004952A1">
            <w:pPr>
              <w:suppressAutoHyphens/>
              <w:jc w:val="center"/>
            </w:pPr>
            <w:r>
              <w:t>Муниципальный район</w:t>
            </w:r>
          </w:p>
        </w:tc>
        <w:tc>
          <w:tcPr>
            <w:tcW w:w="510" w:type="pct"/>
          </w:tcPr>
          <w:p w:rsidR="004952A1" w:rsidRDefault="004952A1" w:rsidP="004952A1">
            <w:pPr>
              <w:suppressAutoHyphens/>
              <w:jc w:val="center"/>
            </w:pPr>
            <w:r>
              <w:t>80,0</w:t>
            </w:r>
          </w:p>
          <w:p w:rsidR="004952A1" w:rsidRPr="001445B7" w:rsidRDefault="004952A1" w:rsidP="004952A1"/>
          <w:p w:rsidR="004952A1" w:rsidRDefault="004952A1" w:rsidP="004952A1">
            <w:pPr>
              <w:jc w:val="center"/>
            </w:pPr>
          </w:p>
          <w:p w:rsidR="004952A1" w:rsidRPr="001445B7" w:rsidRDefault="004952A1" w:rsidP="004952A1">
            <w:pPr>
              <w:jc w:val="center"/>
            </w:pPr>
          </w:p>
        </w:tc>
        <w:tc>
          <w:tcPr>
            <w:tcW w:w="403" w:type="pct"/>
          </w:tcPr>
          <w:p w:rsidR="004952A1" w:rsidRDefault="004952A1" w:rsidP="004952A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4952A1" w:rsidRDefault="004952A1" w:rsidP="004952A1">
            <w:pPr>
              <w:suppressAutoHyphens/>
              <w:jc w:val="center"/>
            </w:pPr>
          </w:p>
        </w:tc>
      </w:tr>
      <w:tr w:rsidR="004952A1" w:rsidTr="00657511">
        <w:trPr>
          <w:trHeight w:hRule="exact" w:val="1110"/>
        </w:trPr>
        <w:tc>
          <w:tcPr>
            <w:tcW w:w="295" w:type="pct"/>
          </w:tcPr>
          <w:p w:rsidR="004952A1" w:rsidRDefault="004952A1" w:rsidP="004952A1">
            <w:pPr>
              <w:suppressAutoHyphens/>
              <w:jc w:val="center"/>
            </w:pPr>
            <w:r>
              <w:t>10</w:t>
            </w:r>
          </w:p>
        </w:tc>
        <w:tc>
          <w:tcPr>
            <w:tcW w:w="1166" w:type="pct"/>
          </w:tcPr>
          <w:p w:rsidR="004952A1" w:rsidRDefault="004952A1" w:rsidP="004952A1">
            <w:pPr>
              <w:suppressAutoHyphens/>
              <w:jc w:val="center"/>
            </w:pPr>
            <w:r>
              <w:t xml:space="preserve">Филиал № 12 СДК </w:t>
            </w:r>
            <w:proofErr w:type="spellStart"/>
            <w:r>
              <w:t>с.Убур-Тохтор</w:t>
            </w:r>
            <w:proofErr w:type="spellEnd"/>
          </w:p>
          <w:p w:rsidR="004952A1" w:rsidRPr="004952A1" w:rsidRDefault="004952A1" w:rsidP="004952A1"/>
          <w:p w:rsidR="004952A1" w:rsidRPr="004952A1" w:rsidRDefault="004952A1" w:rsidP="004952A1">
            <w:pPr>
              <w:ind w:firstLine="709"/>
            </w:pPr>
          </w:p>
        </w:tc>
        <w:tc>
          <w:tcPr>
            <w:tcW w:w="1187" w:type="pct"/>
          </w:tcPr>
          <w:p w:rsidR="004952A1" w:rsidRPr="00680DD5" w:rsidRDefault="004952A1" w:rsidP="004952A1">
            <w:pPr>
              <w:suppressAutoHyphens/>
              <w:jc w:val="center"/>
            </w:pPr>
            <w:r>
              <w:t>Ремонт системы отопления</w:t>
            </w:r>
          </w:p>
        </w:tc>
        <w:tc>
          <w:tcPr>
            <w:tcW w:w="924" w:type="pct"/>
          </w:tcPr>
          <w:p w:rsidR="004952A1" w:rsidRDefault="004952A1" w:rsidP="004952A1">
            <w:pPr>
              <w:suppressAutoHyphens/>
              <w:jc w:val="center"/>
            </w:pPr>
            <w:r>
              <w:t>Муниципальный район</w:t>
            </w:r>
          </w:p>
        </w:tc>
        <w:tc>
          <w:tcPr>
            <w:tcW w:w="510" w:type="pct"/>
          </w:tcPr>
          <w:p w:rsidR="004952A1" w:rsidRDefault="004952A1" w:rsidP="004952A1">
            <w:pPr>
              <w:suppressAutoHyphens/>
              <w:jc w:val="center"/>
            </w:pPr>
            <w:r>
              <w:t>60,0</w:t>
            </w:r>
          </w:p>
          <w:p w:rsidR="004952A1" w:rsidRPr="001445B7" w:rsidRDefault="004952A1" w:rsidP="004952A1"/>
          <w:p w:rsidR="004952A1" w:rsidRDefault="004952A1" w:rsidP="004952A1">
            <w:pPr>
              <w:jc w:val="center"/>
            </w:pPr>
          </w:p>
          <w:p w:rsidR="004952A1" w:rsidRPr="001445B7" w:rsidRDefault="004952A1" w:rsidP="004952A1">
            <w:pPr>
              <w:jc w:val="center"/>
            </w:pPr>
          </w:p>
        </w:tc>
        <w:tc>
          <w:tcPr>
            <w:tcW w:w="403" w:type="pct"/>
          </w:tcPr>
          <w:p w:rsidR="004952A1" w:rsidRDefault="004952A1" w:rsidP="004952A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4952A1" w:rsidRDefault="004952A1" w:rsidP="004952A1">
            <w:pPr>
              <w:suppressAutoHyphens/>
              <w:jc w:val="center"/>
            </w:pPr>
          </w:p>
        </w:tc>
      </w:tr>
      <w:tr w:rsidR="004952A1" w:rsidTr="00657511">
        <w:trPr>
          <w:trHeight w:hRule="exact" w:val="1110"/>
        </w:trPr>
        <w:tc>
          <w:tcPr>
            <w:tcW w:w="295" w:type="pct"/>
          </w:tcPr>
          <w:p w:rsidR="004952A1" w:rsidRDefault="004952A1" w:rsidP="004952A1">
            <w:pPr>
              <w:suppressAutoHyphens/>
              <w:jc w:val="center"/>
            </w:pPr>
            <w:r>
              <w:t>11</w:t>
            </w:r>
          </w:p>
        </w:tc>
        <w:tc>
          <w:tcPr>
            <w:tcW w:w="1166" w:type="pct"/>
          </w:tcPr>
          <w:p w:rsidR="004952A1" w:rsidRDefault="004952A1" w:rsidP="004952A1">
            <w:pPr>
              <w:suppressAutoHyphens/>
              <w:jc w:val="center"/>
            </w:pPr>
            <w:r>
              <w:t xml:space="preserve">Филиал № 13 СДК </w:t>
            </w:r>
            <w:proofErr w:type="spellStart"/>
            <w:r>
              <w:t>с.Усть-Иля</w:t>
            </w:r>
            <w:proofErr w:type="spellEnd"/>
          </w:p>
          <w:p w:rsidR="004952A1" w:rsidRPr="004952A1" w:rsidRDefault="004952A1" w:rsidP="004952A1"/>
          <w:p w:rsidR="004952A1" w:rsidRPr="004952A1" w:rsidRDefault="004952A1" w:rsidP="004952A1">
            <w:pPr>
              <w:ind w:firstLine="709"/>
            </w:pPr>
          </w:p>
        </w:tc>
        <w:tc>
          <w:tcPr>
            <w:tcW w:w="1187" w:type="pct"/>
          </w:tcPr>
          <w:p w:rsidR="004952A1" w:rsidRPr="00680DD5" w:rsidRDefault="004952A1" w:rsidP="004952A1">
            <w:pPr>
              <w:suppressAutoHyphens/>
              <w:jc w:val="center"/>
            </w:pPr>
            <w:r>
              <w:t>Ремонт системы отопления</w:t>
            </w:r>
          </w:p>
        </w:tc>
        <w:tc>
          <w:tcPr>
            <w:tcW w:w="924" w:type="pct"/>
          </w:tcPr>
          <w:p w:rsidR="004952A1" w:rsidRDefault="004952A1" w:rsidP="004952A1">
            <w:pPr>
              <w:suppressAutoHyphens/>
              <w:jc w:val="center"/>
            </w:pPr>
            <w:r>
              <w:t>Муниципальный район</w:t>
            </w:r>
          </w:p>
        </w:tc>
        <w:tc>
          <w:tcPr>
            <w:tcW w:w="510" w:type="pct"/>
          </w:tcPr>
          <w:p w:rsidR="004952A1" w:rsidRDefault="004952A1" w:rsidP="004952A1">
            <w:pPr>
              <w:suppressAutoHyphens/>
              <w:jc w:val="center"/>
            </w:pPr>
            <w:r>
              <w:t>50,0</w:t>
            </w:r>
          </w:p>
          <w:p w:rsidR="004952A1" w:rsidRPr="001445B7" w:rsidRDefault="004952A1" w:rsidP="004952A1"/>
          <w:p w:rsidR="004952A1" w:rsidRDefault="004952A1" w:rsidP="004952A1">
            <w:pPr>
              <w:jc w:val="center"/>
            </w:pPr>
          </w:p>
          <w:p w:rsidR="004952A1" w:rsidRPr="001445B7" w:rsidRDefault="004952A1" w:rsidP="004952A1">
            <w:pPr>
              <w:jc w:val="center"/>
            </w:pPr>
          </w:p>
        </w:tc>
        <w:tc>
          <w:tcPr>
            <w:tcW w:w="403" w:type="pct"/>
          </w:tcPr>
          <w:p w:rsidR="004952A1" w:rsidRDefault="004952A1" w:rsidP="004952A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4952A1" w:rsidRDefault="004952A1" w:rsidP="004952A1">
            <w:pPr>
              <w:suppressAutoHyphens/>
              <w:jc w:val="center"/>
            </w:pPr>
          </w:p>
        </w:tc>
      </w:tr>
      <w:tr w:rsidR="00327CA2" w:rsidTr="00506BD2">
        <w:trPr>
          <w:trHeight w:hRule="exact" w:val="718"/>
        </w:trPr>
        <w:tc>
          <w:tcPr>
            <w:tcW w:w="5000" w:type="pct"/>
            <w:gridSpan w:val="7"/>
          </w:tcPr>
          <w:p w:rsidR="00327CA2" w:rsidRPr="00327CA2" w:rsidRDefault="00327CA2" w:rsidP="00327CA2">
            <w:pPr>
              <w:suppressAutoHyphens/>
            </w:pPr>
            <w:r w:rsidRPr="00327CA2">
              <w:rPr>
                <w:b/>
              </w:rPr>
              <w:t xml:space="preserve">                                                      Итого: Отдел культуры</w:t>
            </w:r>
            <w:r>
              <w:rPr>
                <w:b/>
              </w:rPr>
              <w:t xml:space="preserve">         </w:t>
            </w:r>
            <w:r w:rsidRPr="00327CA2">
              <w:t>бюджет</w:t>
            </w:r>
          </w:p>
          <w:p w:rsidR="00327CA2" w:rsidRDefault="00327CA2" w:rsidP="00327CA2">
            <w:pPr>
              <w:suppressAutoHyphens/>
            </w:pPr>
            <w:r w:rsidRPr="00327CA2">
              <w:t xml:space="preserve">                                                                                                        муниципального</w:t>
            </w:r>
            <w:r w:rsidR="004F3B04">
              <w:t xml:space="preserve">   7</w:t>
            </w:r>
            <w:r>
              <w:t>2</w:t>
            </w:r>
            <w:r w:rsidR="004F3B04">
              <w:t>5,0</w:t>
            </w:r>
          </w:p>
          <w:p w:rsidR="00677F5D" w:rsidRDefault="00677F5D" w:rsidP="00327CA2">
            <w:pPr>
              <w:suppressAutoHyphens/>
            </w:pPr>
          </w:p>
          <w:p w:rsidR="00677F5D" w:rsidRDefault="00677F5D" w:rsidP="00327CA2">
            <w:pPr>
              <w:suppressAutoHyphens/>
            </w:pPr>
          </w:p>
          <w:p w:rsidR="00FB1E80" w:rsidRDefault="00FB1E80" w:rsidP="00327CA2">
            <w:pPr>
              <w:suppressAutoHyphens/>
            </w:pPr>
          </w:p>
          <w:p w:rsidR="00FB1E80" w:rsidRPr="00327CA2" w:rsidRDefault="00FB1E80" w:rsidP="00327CA2">
            <w:pPr>
              <w:suppressAutoHyphens/>
            </w:pPr>
          </w:p>
          <w:p w:rsidR="00327CA2" w:rsidRPr="00327CA2" w:rsidRDefault="00327CA2" w:rsidP="00327CA2">
            <w:pPr>
              <w:suppressAutoHyphens/>
              <w:rPr>
                <w:b/>
              </w:rPr>
            </w:pPr>
            <w:r w:rsidRPr="00327CA2">
              <w:t xml:space="preserve">                                                                                                           района</w:t>
            </w:r>
          </w:p>
        </w:tc>
      </w:tr>
      <w:tr w:rsidR="00327CA2" w:rsidTr="00506BD2">
        <w:trPr>
          <w:trHeight w:hRule="exact" w:val="412"/>
        </w:trPr>
        <w:tc>
          <w:tcPr>
            <w:tcW w:w="5000" w:type="pct"/>
            <w:gridSpan w:val="7"/>
          </w:tcPr>
          <w:p w:rsidR="00327CA2" w:rsidRPr="00327CA2" w:rsidRDefault="00327CA2" w:rsidP="00C10822">
            <w:pPr>
              <w:suppressAutoHyphens/>
              <w:jc w:val="center"/>
              <w:rPr>
                <w:b/>
              </w:rPr>
            </w:pPr>
            <w:r w:rsidRPr="00327CA2">
              <w:rPr>
                <w:b/>
              </w:rPr>
              <w:t>Администрация муниципального района</w:t>
            </w:r>
          </w:p>
        </w:tc>
      </w:tr>
      <w:tr w:rsidR="00E104AB" w:rsidTr="00657511">
        <w:trPr>
          <w:trHeight w:hRule="exact" w:val="1386"/>
        </w:trPr>
        <w:tc>
          <w:tcPr>
            <w:tcW w:w="295" w:type="pct"/>
          </w:tcPr>
          <w:p w:rsidR="00E104AB" w:rsidRDefault="00E104AB" w:rsidP="00C10822">
            <w:pPr>
              <w:suppressAutoHyphens/>
              <w:jc w:val="center"/>
            </w:pPr>
            <w:r>
              <w:t>1</w:t>
            </w:r>
          </w:p>
        </w:tc>
        <w:tc>
          <w:tcPr>
            <w:tcW w:w="1166" w:type="pct"/>
          </w:tcPr>
          <w:p w:rsidR="00E104AB" w:rsidRDefault="00E104AB" w:rsidP="00C10822">
            <w:pPr>
              <w:suppressAutoHyphens/>
              <w:jc w:val="center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бюджета муниципального района 1,4 %</w:t>
            </w:r>
          </w:p>
        </w:tc>
        <w:tc>
          <w:tcPr>
            <w:tcW w:w="1187" w:type="pct"/>
          </w:tcPr>
          <w:p w:rsidR="00E104AB" w:rsidRPr="00C14B8C" w:rsidRDefault="00E104AB" w:rsidP="00C1082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24" w:type="pct"/>
          </w:tcPr>
          <w:p w:rsidR="00E104AB" w:rsidRDefault="00E104AB" w:rsidP="00C10822">
            <w:pPr>
              <w:suppressAutoHyphens/>
              <w:jc w:val="center"/>
            </w:pPr>
          </w:p>
        </w:tc>
        <w:tc>
          <w:tcPr>
            <w:tcW w:w="510" w:type="pct"/>
          </w:tcPr>
          <w:p w:rsidR="00E104AB" w:rsidRDefault="00DC4651" w:rsidP="00DB1762">
            <w:pPr>
              <w:suppressAutoHyphens/>
              <w:jc w:val="center"/>
            </w:pPr>
            <w:r>
              <w:t>500,0</w:t>
            </w:r>
          </w:p>
        </w:tc>
        <w:tc>
          <w:tcPr>
            <w:tcW w:w="403" w:type="pct"/>
          </w:tcPr>
          <w:p w:rsidR="00E104AB" w:rsidRDefault="00E104AB" w:rsidP="00C10822">
            <w:pPr>
              <w:suppressAutoHyphens/>
              <w:jc w:val="center"/>
            </w:pPr>
          </w:p>
        </w:tc>
        <w:tc>
          <w:tcPr>
            <w:tcW w:w="514" w:type="pct"/>
          </w:tcPr>
          <w:p w:rsidR="00E104AB" w:rsidRDefault="00E104AB" w:rsidP="00C10822">
            <w:pPr>
              <w:suppressAutoHyphens/>
              <w:jc w:val="center"/>
            </w:pPr>
          </w:p>
        </w:tc>
      </w:tr>
      <w:tr w:rsidR="00E104AB" w:rsidTr="00657511">
        <w:trPr>
          <w:trHeight w:hRule="exact" w:val="1575"/>
        </w:trPr>
        <w:tc>
          <w:tcPr>
            <w:tcW w:w="295" w:type="pct"/>
          </w:tcPr>
          <w:p w:rsidR="00E104AB" w:rsidRDefault="00E104AB" w:rsidP="00C10822">
            <w:pPr>
              <w:suppressAutoHyphens/>
              <w:jc w:val="center"/>
            </w:pPr>
            <w:r>
              <w:t>2</w:t>
            </w:r>
          </w:p>
        </w:tc>
        <w:tc>
          <w:tcPr>
            <w:tcW w:w="1166" w:type="pct"/>
          </w:tcPr>
          <w:p w:rsidR="00506BD2" w:rsidRDefault="00E104AB" w:rsidP="00C10822">
            <w:pPr>
              <w:suppressAutoHyphens/>
            </w:pPr>
            <w:r>
              <w:t xml:space="preserve"> с. </w:t>
            </w:r>
            <w:r w:rsidR="00506BD2">
              <w:t>Акша,</w:t>
            </w:r>
            <w:r>
              <w:t xml:space="preserve"> ул. 40 лет Победы, д.9а</w:t>
            </w:r>
          </w:p>
          <w:p w:rsidR="00506BD2" w:rsidRDefault="00506BD2" w:rsidP="00506BD2"/>
          <w:p w:rsidR="00506BD2" w:rsidRDefault="00506BD2" w:rsidP="00506BD2">
            <w:pPr>
              <w:jc w:val="right"/>
            </w:pPr>
          </w:p>
          <w:p w:rsidR="00E104AB" w:rsidRPr="00506BD2" w:rsidRDefault="00E104AB" w:rsidP="00506BD2">
            <w:pPr>
              <w:jc w:val="right"/>
            </w:pPr>
          </w:p>
        </w:tc>
        <w:tc>
          <w:tcPr>
            <w:tcW w:w="1187" w:type="pct"/>
          </w:tcPr>
          <w:p w:rsidR="00E104AB" w:rsidRDefault="00E104AB" w:rsidP="00C10822">
            <w:pPr>
              <w:suppressAutoHyphens/>
              <w:jc w:val="center"/>
            </w:pPr>
            <w:r>
              <w:t xml:space="preserve">Ремонт системы водоотведения в здании МКД с. </w:t>
            </w:r>
            <w:r w:rsidR="00337086">
              <w:t>Акша,</w:t>
            </w:r>
            <w:r>
              <w:t xml:space="preserve"> ул. 40 лет Победы, д.9а</w:t>
            </w:r>
          </w:p>
        </w:tc>
        <w:tc>
          <w:tcPr>
            <w:tcW w:w="924" w:type="pct"/>
          </w:tcPr>
          <w:p w:rsidR="00E104AB" w:rsidRDefault="00E104AB" w:rsidP="00C10822">
            <w:pPr>
              <w:suppressAutoHyphens/>
              <w:jc w:val="center"/>
            </w:pPr>
            <w:r>
              <w:t>муниципальный район</w:t>
            </w:r>
          </w:p>
        </w:tc>
        <w:tc>
          <w:tcPr>
            <w:tcW w:w="510" w:type="pct"/>
          </w:tcPr>
          <w:p w:rsidR="00E104AB" w:rsidRDefault="00337086" w:rsidP="00C10822">
            <w:pPr>
              <w:suppressAutoHyphens/>
              <w:jc w:val="center"/>
            </w:pPr>
            <w:r>
              <w:t>7</w:t>
            </w:r>
            <w:r w:rsidR="00E104AB">
              <w:t>00,0</w:t>
            </w:r>
          </w:p>
        </w:tc>
        <w:tc>
          <w:tcPr>
            <w:tcW w:w="403" w:type="pct"/>
          </w:tcPr>
          <w:p w:rsidR="00E104AB" w:rsidRDefault="00E104AB" w:rsidP="00C10822">
            <w:pPr>
              <w:suppressAutoHyphens/>
              <w:jc w:val="center"/>
            </w:pPr>
          </w:p>
        </w:tc>
        <w:tc>
          <w:tcPr>
            <w:tcW w:w="514" w:type="pct"/>
          </w:tcPr>
          <w:p w:rsidR="00E104AB" w:rsidRDefault="00E104AB" w:rsidP="00C10822">
            <w:pPr>
              <w:suppressAutoHyphens/>
              <w:jc w:val="center"/>
            </w:pPr>
          </w:p>
        </w:tc>
      </w:tr>
      <w:tr w:rsidR="00506BD2" w:rsidTr="00657511">
        <w:trPr>
          <w:trHeight w:hRule="exact" w:val="1575"/>
        </w:trPr>
        <w:tc>
          <w:tcPr>
            <w:tcW w:w="295" w:type="pct"/>
          </w:tcPr>
          <w:p w:rsidR="00506BD2" w:rsidRDefault="00506BD2" w:rsidP="00C10822">
            <w:pPr>
              <w:suppressAutoHyphens/>
              <w:jc w:val="center"/>
            </w:pPr>
            <w:r>
              <w:t>3</w:t>
            </w:r>
          </w:p>
        </w:tc>
        <w:tc>
          <w:tcPr>
            <w:tcW w:w="1166" w:type="pct"/>
          </w:tcPr>
          <w:p w:rsidR="00506BD2" w:rsidRDefault="00506BD2" w:rsidP="00506BD2">
            <w:proofErr w:type="spellStart"/>
            <w:r>
              <w:t>Тохторская</w:t>
            </w:r>
            <w:proofErr w:type="spellEnd"/>
            <w:r>
              <w:t xml:space="preserve"> сельская администрация</w:t>
            </w:r>
            <w:r w:rsidR="00DC4651">
              <w:t xml:space="preserve"> </w:t>
            </w:r>
          </w:p>
          <w:p w:rsidR="00DC4651" w:rsidRDefault="00DC4651" w:rsidP="00506BD2">
            <w:r>
              <w:t>МКУ «Служба МТО»</w:t>
            </w:r>
          </w:p>
          <w:p w:rsidR="00506BD2" w:rsidRPr="00506BD2" w:rsidRDefault="00506BD2" w:rsidP="00506BD2">
            <w:pPr>
              <w:ind w:firstLine="709"/>
            </w:pPr>
          </w:p>
        </w:tc>
        <w:tc>
          <w:tcPr>
            <w:tcW w:w="1187" w:type="pct"/>
          </w:tcPr>
          <w:p w:rsidR="00506BD2" w:rsidRPr="00506BD2" w:rsidRDefault="001E24F9" w:rsidP="001E24F9">
            <w:pPr>
              <w:jc w:val="center"/>
            </w:pPr>
            <w:r>
              <w:t>Р</w:t>
            </w:r>
            <w:r w:rsidR="00506BD2">
              <w:t>емонт системы отопления:</w:t>
            </w:r>
            <w:r>
              <w:t xml:space="preserve"> </w:t>
            </w:r>
            <w:r w:rsidR="00506BD2">
              <w:t xml:space="preserve">приобретение насоса </w:t>
            </w:r>
            <w:r>
              <w:t>циркуляционного, регистры</w:t>
            </w:r>
            <w:r w:rsidR="00506BD2">
              <w:t xml:space="preserve"> отопления</w:t>
            </w:r>
            <w:r>
              <w:t xml:space="preserve"> 10-</w:t>
            </w:r>
            <w:proofErr w:type="gramStart"/>
            <w:r>
              <w:t>ти  секционные</w:t>
            </w:r>
            <w:proofErr w:type="gramEnd"/>
            <w:r>
              <w:t xml:space="preserve"> -3 шт.</w:t>
            </w:r>
            <w:r w:rsidR="00506BD2">
              <w:t xml:space="preserve"> </w:t>
            </w:r>
          </w:p>
        </w:tc>
        <w:tc>
          <w:tcPr>
            <w:tcW w:w="924" w:type="pct"/>
          </w:tcPr>
          <w:p w:rsidR="001E24F9" w:rsidRDefault="001E24F9" w:rsidP="00C10822">
            <w:pPr>
              <w:suppressAutoHyphens/>
              <w:jc w:val="center"/>
            </w:pPr>
          </w:p>
          <w:p w:rsidR="001E24F9" w:rsidRPr="001E24F9" w:rsidRDefault="001E24F9" w:rsidP="001E24F9"/>
          <w:p w:rsidR="001E24F9" w:rsidRDefault="001E24F9" w:rsidP="001E24F9"/>
          <w:p w:rsidR="00506BD2" w:rsidRPr="001E24F9" w:rsidRDefault="001E24F9" w:rsidP="001E24F9">
            <w:pPr>
              <w:jc w:val="center"/>
            </w:pPr>
            <w:r>
              <w:t>Муниципальный район</w:t>
            </w:r>
          </w:p>
        </w:tc>
        <w:tc>
          <w:tcPr>
            <w:tcW w:w="510" w:type="pct"/>
          </w:tcPr>
          <w:p w:rsidR="00506BD2" w:rsidRPr="001E24F9" w:rsidRDefault="005F71A6" w:rsidP="005F71A6">
            <w:pPr>
              <w:jc w:val="center"/>
            </w:pPr>
            <w:r>
              <w:t>49,0</w:t>
            </w:r>
          </w:p>
        </w:tc>
        <w:tc>
          <w:tcPr>
            <w:tcW w:w="403" w:type="pct"/>
          </w:tcPr>
          <w:p w:rsidR="00506BD2" w:rsidRDefault="00506BD2" w:rsidP="00C10822">
            <w:pPr>
              <w:suppressAutoHyphens/>
              <w:jc w:val="center"/>
            </w:pPr>
          </w:p>
        </w:tc>
        <w:tc>
          <w:tcPr>
            <w:tcW w:w="514" w:type="pct"/>
          </w:tcPr>
          <w:p w:rsidR="00506BD2" w:rsidRDefault="00506BD2" w:rsidP="00C10822">
            <w:pPr>
              <w:suppressAutoHyphens/>
              <w:jc w:val="center"/>
            </w:pPr>
          </w:p>
        </w:tc>
      </w:tr>
      <w:tr w:rsidR="00E104AB" w:rsidTr="00657511">
        <w:trPr>
          <w:trHeight w:hRule="exact" w:val="845"/>
        </w:trPr>
        <w:tc>
          <w:tcPr>
            <w:tcW w:w="295" w:type="pct"/>
          </w:tcPr>
          <w:p w:rsidR="00E104AB" w:rsidRDefault="00E104AB" w:rsidP="00C10822">
            <w:pPr>
              <w:suppressAutoHyphens/>
              <w:jc w:val="center"/>
            </w:pPr>
          </w:p>
        </w:tc>
        <w:tc>
          <w:tcPr>
            <w:tcW w:w="1166" w:type="pct"/>
          </w:tcPr>
          <w:p w:rsidR="00E104AB" w:rsidRDefault="00E104AB" w:rsidP="00C10822">
            <w:pPr>
              <w:suppressAutoHyphens/>
              <w:jc w:val="center"/>
            </w:pPr>
          </w:p>
        </w:tc>
        <w:tc>
          <w:tcPr>
            <w:tcW w:w="1187" w:type="pct"/>
          </w:tcPr>
          <w:p w:rsidR="00E104AB" w:rsidRPr="00327CA2" w:rsidRDefault="00E104AB" w:rsidP="00C10822">
            <w:pPr>
              <w:tabs>
                <w:tab w:val="left" w:pos="5865"/>
              </w:tabs>
              <w:suppressAutoHyphens/>
              <w:rPr>
                <w:b/>
              </w:rPr>
            </w:pPr>
            <w:r w:rsidRPr="00327CA2">
              <w:rPr>
                <w:b/>
              </w:rPr>
              <w:t xml:space="preserve">ИТОГО:                                                                                                      </w:t>
            </w:r>
          </w:p>
          <w:p w:rsidR="00E104AB" w:rsidRDefault="00E104AB" w:rsidP="00C10822">
            <w:pPr>
              <w:tabs>
                <w:tab w:val="left" w:pos="5865"/>
              </w:tabs>
              <w:suppressAutoHyphens/>
            </w:pPr>
            <w:r>
              <w:t xml:space="preserve">                                                                                                                </w:t>
            </w:r>
          </w:p>
          <w:p w:rsidR="00E104AB" w:rsidRPr="00C14B8C" w:rsidRDefault="00E104AB" w:rsidP="00C1082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24" w:type="pct"/>
          </w:tcPr>
          <w:p w:rsidR="00E104AB" w:rsidRDefault="00E104AB" w:rsidP="00C10822">
            <w:pPr>
              <w:tabs>
                <w:tab w:val="left" w:pos="5865"/>
              </w:tabs>
              <w:suppressAutoHyphens/>
            </w:pPr>
            <w:r>
              <w:t xml:space="preserve">бюджет                                                                                                                    </w:t>
            </w:r>
            <w:proofErr w:type="gramStart"/>
            <w:r>
              <w:t>муниципального  района</w:t>
            </w:r>
            <w:proofErr w:type="gramEnd"/>
          </w:p>
          <w:p w:rsidR="00E104AB" w:rsidRDefault="00E104AB" w:rsidP="00C10822">
            <w:pPr>
              <w:suppressAutoHyphens/>
              <w:jc w:val="center"/>
            </w:pPr>
          </w:p>
        </w:tc>
        <w:tc>
          <w:tcPr>
            <w:tcW w:w="510" w:type="pct"/>
          </w:tcPr>
          <w:p w:rsidR="00E104AB" w:rsidRDefault="00657511" w:rsidP="009B3FFA">
            <w:pPr>
              <w:suppressAutoHyphens/>
              <w:jc w:val="center"/>
            </w:pPr>
            <w:r>
              <w:t>1249,0</w:t>
            </w:r>
          </w:p>
        </w:tc>
        <w:tc>
          <w:tcPr>
            <w:tcW w:w="403" w:type="pct"/>
          </w:tcPr>
          <w:p w:rsidR="00E104AB" w:rsidRDefault="00E104AB" w:rsidP="00C10822">
            <w:pPr>
              <w:suppressAutoHyphens/>
              <w:jc w:val="center"/>
            </w:pPr>
          </w:p>
        </w:tc>
        <w:tc>
          <w:tcPr>
            <w:tcW w:w="514" w:type="pct"/>
          </w:tcPr>
          <w:p w:rsidR="00E104AB" w:rsidRDefault="00E104AB" w:rsidP="00C10822">
            <w:pPr>
              <w:suppressAutoHyphens/>
              <w:jc w:val="center"/>
            </w:pPr>
          </w:p>
        </w:tc>
      </w:tr>
      <w:tr w:rsidR="00327CA2" w:rsidTr="00506BD2">
        <w:trPr>
          <w:trHeight w:hRule="exact" w:val="573"/>
        </w:trPr>
        <w:tc>
          <w:tcPr>
            <w:tcW w:w="5000" w:type="pct"/>
            <w:gridSpan w:val="7"/>
          </w:tcPr>
          <w:p w:rsidR="00327CA2" w:rsidRPr="00327CA2" w:rsidRDefault="00327CA2" w:rsidP="00C10822">
            <w:pPr>
              <w:suppressAutoHyphens/>
              <w:jc w:val="center"/>
              <w:rPr>
                <w:b/>
              </w:rPr>
            </w:pPr>
            <w:r w:rsidRPr="00327CA2">
              <w:rPr>
                <w:b/>
              </w:rPr>
              <w:t>Краевой бюджет</w:t>
            </w:r>
          </w:p>
        </w:tc>
      </w:tr>
      <w:tr w:rsidR="00E104AB" w:rsidTr="00657511">
        <w:trPr>
          <w:trHeight w:hRule="exact" w:val="1300"/>
        </w:trPr>
        <w:tc>
          <w:tcPr>
            <w:tcW w:w="295" w:type="pct"/>
          </w:tcPr>
          <w:p w:rsidR="00E104AB" w:rsidRDefault="00E104AB" w:rsidP="00C10822">
            <w:pPr>
              <w:suppressAutoHyphens/>
              <w:jc w:val="center"/>
            </w:pPr>
            <w:r>
              <w:t>1</w:t>
            </w:r>
          </w:p>
        </w:tc>
        <w:tc>
          <w:tcPr>
            <w:tcW w:w="1166" w:type="pct"/>
          </w:tcPr>
          <w:p w:rsidR="00E104AB" w:rsidRDefault="00E104AB" w:rsidP="00F96767">
            <w:pPr>
              <w:suppressAutoHyphens/>
            </w:pPr>
            <w:r>
              <w:t>Котельная 1</w:t>
            </w:r>
            <w:r w:rsidR="00775144">
              <w:t>6-квартирных домов</w:t>
            </w:r>
          </w:p>
        </w:tc>
        <w:tc>
          <w:tcPr>
            <w:tcW w:w="1187" w:type="pct"/>
          </w:tcPr>
          <w:p w:rsidR="00315EE2" w:rsidRDefault="00315EE2" w:rsidP="00315EE2">
            <w:pPr>
              <w:suppressAutoHyphens/>
              <w:jc w:val="center"/>
            </w:pPr>
            <w:r>
              <w:t>Приобретение котла КВм-2,5</w:t>
            </w:r>
          </w:p>
          <w:p w:rsidR="00E104AB" w:rsidRPr="00803555" w:rsidRDefault="00E104AB" w:rsidP="00315EE2">
            <w:pPr>
              <w:suppressAutoHyphens/>
            </w:pPr>
          </w:p>
        </w:tc>
        <w:tc>
          <w:tcPr>
            <w:tcW w:w="924" w:type="pct"/>
          </w:tcPr>
          <w:p w:rsidR="00E104AB" w:rsidRDefault="00E104AB" w:rsidP="00C10822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510" w:type="pct"/>
          </w:tcPr>
          <w:p w:rsidR="00E104AB" w:rsidRDefault="00315EE2" w:rsidP="00C10822">
            <w:pPr>
              <w:suppressAutoHyphens/>
              <w:jc w:val="center"/>
            </w:pPr>
            <w:r>
              <w:t>3836</w:t>
            </w:r>
            <w:r w:rsidR="00DC4651">
              <w:t>,0</w:t>
            </w:r>
          </w:p>
        </w:tc>
        <w:tc>
          <w:tcPr>
            <w:tcW w:w="403" w:type="pct"/>
          </w:tcPr>
          <w:p w:rsidR="00E104AB" w:rsidRDefault="00E104AB" w:rsidP="00C10822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E104AB" w:rsidRDefault="00E104AB" w:rsidP="00C10822">
            <w:pPr>
              <w:suppressAutoHyphens/>
              <w:jc w:val="center"/>
            </w:pPr>
          </w:p>
        </w:tc>
      </w:tr>
      <w:tr w:rsidR="00F96767" w:rsidTr="00657511">
        <w:trPr>
          <w:trHeight w:hRule="exact" w:val="766"/>
        </w:trPr>
        <w:tc>
          <w:tcPr>
            <w:tcW w:w="295" w:type="pct"/>
          </w:tcPr>
          <w:p w:rsidR="00F96767" w:rsidRDefault="00F96767" w:rsidP="00F96767">
            <w:pPr>
              <w:suppressAutoHyphens/>
              <w:jc w:val="center"/>
            </w:pPr>
            <w:r>
              <w:t>3</w:t>
            </w:r>
          </w:p>
        </w:tc>
        <w:tc>
          <w:tcPr>
            <w:tcW w:w="1166" w:type="pct"/>
          </w:tcPr>
          <w:p w:rsidR="00F96767" w:rsidRDefault="00F96767" w:rsidP="00F96767">
            <w:pPr>
              <w:suppressAutoHyphens/>
              <w:jc w:val="center"/>
            </w:pPr>
            <w:r>
              <w:t>Котельная «Центральная» ул. Ононская, 48</w:t>
            </w:r>
          </w:p>
        </w:tc>
        <w:tc>
          <w:tcPr>
            <w:tcW w:w="1187" w:type="pct"/>
          </w:tcPr>
          <w:p w:rsidR="00F96767" w:rsidRDefault="00F96767" w:rsidP="00F96767">
            <w:pPr>
              <w:suppressAutoHyphens/>
              <w:jc w:val="center"/>
            </w:pPr>
            <w:r>
              <w:t xml:space="preserve">Капитальный ремонт здания котельной </w:t>
            </w:r>
          </w:p>
        </w:tc>
        <w:tc>
          <w:tcPr>
            <w:tcW w:w="924" w:type="pct"/>
          </w:tcPr>
          <w:p w:rsidR="00F96767" w:rsidRDefault="00F96767" w:rsidP="00F96767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510" w:type="pct"/>
          </w:tcPr>
          <w:p w:rsidR="00F96767" w:rsidRDefault="00F96767" w:rsidP="00F96767">
            <w:pPr>
              <w:suppressAutoHyphens/>
            </w:pPr>
            <w:r>
              <w:t>3334,26</w:t>
            </w:r>
          </w:p>
          <w:p w:rsidR="00F96767" w:rsidRPr="00F96767" w:rsidRDefault="00F96767" w:rsidP="00F96767"/>
        </w:tc>
        <w:tc>
          <w:tcPr>
            <w:tcW w:w="403" w:type="pct"/>
          </w:tcPr>
          <w:p w:rsidR="00F96767" w:rsidRDefault="00F96767" w:rsidP="00F9676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F96767" w:rsidRDefault="00F96767" w:rsidP="00F96767">
            <w:pPr>
              <w:suppressAutoHyphens/>
              <w:jc w:val="center"/>
            </w:pPr>
          </w:p>
        </w:tc>
      </w:tr>
      <w:tr w:rsidR="00E104AB" w:rsidTr="00657511">
        <w:trPr>
          <w:trHeight w:hRule="exact" w:val="870"/>
        </w:trPr>
        <w:tc>
          <w:tcPr>
            <w:tcW w:w="295" w:type="pct"/>
          </w:tcPr>
          <w:p w:rsidR="00E104AB" w:rsidRDefault="00E104AB" w:rsidP="00803555">
            <w:pPr>
              <w:suppressAutoHyphens/>
              <w:jc w:val="center"/>
            </w:pPr>
            <w:r>
              <w:t>4</w:t>
            </w:r>
          </w:p>
        </w:tc>
        <w:tc>
          <w:tcPr>
            <w:tcW w:w="1166" w:type="pct"/>
          </w:tcPr>
          <w:p w:rsidR="00E104AB" w:rsidRDefault="00E104AB" w:rsidP="00775144">
            <w:pPr>
              <w:suppressAutoHyphens/>
              <w:jc w:val="center"/>
            </w:pPr>
            <w:r>
              <w:t>Котельная «Центральная» ул. Ононская, 48</w:t>
            </w:r>
          </w:p>
        </w:tc>
        <w:tc>
          <w:tcPr>
            <w:tcW w:w="1187" w:type="pct"/>
          </w:tcPr>
          <w:p w:rsidR="00E104AB" w:rsidRDefault="00F96767" w:rsidP="00803555">
            <w:pPr>
              <w:suppressAutoHyphens/>
              <w:jc w:val="center"/>
            </w:pPr>
            <w:r>
              <w:t>Приобретение котла КВм-2,5</w:t>
            </w:r>
          </w:p>
        </w:tc>
        <w:tc>
          <w:tcPr>
            <w:tcW w:w="924" w:type="pct"/>
          </w:tcPr>
          <w:p w:rsidR="00E104AB" w:rsidRDefault="00E104AB" w:rsidP="00803555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510" w:type="pct"/>
          </w:tcPr>
          <w:p w:rsidR="00E104AB" w:rsidRDefault="00F96767" w:rsidP="00CD4EDA">
            <w:pPr>
              <w:suppressAutoHyphens/>
            </w:pPr>
            <w:r>
              <w:t>3836,0</w:t>
            </w:r>
          </w:p>
        </w:tc>
        <w:tc>
          <w:tcPr>
            <w:tcW w:w="403" w:type="pct"/>
          </w:tcPr>
          <w:p w:rsidR="00E104AB" w:rsidRDefault="00E104AB" w:rsidP="00803555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E104AB" w:rsidRDefault="00E104AB" w:rsidP="00803555">
            <w:pPr>
              <w:suppressAutoHyphens/>
              <w:jc w:val="center"/>
            </w:pPr>
          </w:p>
        </w:tc>
      </w:tr>
      <w:tr w:rsidR="00F96767" w:rsidTr="00657511">
        <w:trPr>
          <w:trHeight w:hRule="exact" w:val="870"/>
        </w:trPr>
        <w:tc>
          <w:tcPr>
            <w:tcW w:w="295" w:type="pct"/>
          </w:tcPr>
          <w:p w:rsidR="00F96767" w:rsidRDefault="00F96767" w:rsidP="00F96767">
            <w:pPr>
              <w:suppressAutoHyphens/>
              <w:jc w:val="center"/>
            </w:pPr>
          </w:p>
          <w:p w:rsidR="00F96767" w:rsidRPr="00F96767" w:rsidRDefault="00F96767" w:rsidP="00775144">
            <w:pPr>
              <w:jc w:val="center"/>
            </w:pPr>
            <w:r>
              <w:t>5</w:t>
            </w:r>
          </w:p>
        </w:tc>
        <w:tc>
          <w:tcPr>
            <w:tcW w:w="1166" w:type="pct"/>
          </w:tcPr>
          <w:p w:rsidR="00F96767" w:rsidRDefault="00F96767" w:rsidP="00F96767">
            <w:pPr>
              <w:suppressAutoHyphens/>
              <w:jc w:val="center"/>
            </w:pPr>
            <w:r>
              <w:t>Котельная «Центральная» ул. Ононская, 48</w:t>
            </w:r>
          </w:p>
        </w:tc>
        <w:tc>
          <w:tcPr>
            <w:tcW w:w="1187" w:type="pct"/>
          </w:tcPr>
          <w:p w:rsidR="00F96767" w:rsidRDefault="00F96767" w:rsidP="00F96767">
            <w:pPr>
              <w:suppressAutoHyphens/>
              <w:jc w:val="center"/>
            </w:pPr>
            <w:r>
              <w:t>Приобретение котла КВр-1,5</w:t>
            </w:r>
          </w:p>
        </w:tc>
        <w:tc>
          <w:tcPr>
            <w:tcW w:w="924" w:type="pct"/>
          </w:tcPr>
          <w:p w:rsidR="00F96767" w:rsidRDefault="00F96767" w:rsidP="00F96767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510" w:type="pct"/>
          </w:tcPr>
          <w:p w:rsidR="00F96767" w:rsidRDefault="00F96767" w:rsidP="00F96767">
            <w:pPr>
              <w:suppressAutoHyphens/>
            </w:pPr>
            <w:r>
              <w:t>3710,0</w:t>
            </w:r>
          </w:p>
        </w:tc>
        <w:tc>
          <w:tcPr>
            <w:tcW w:w="403" w:type="pct"/>
          </w:tcPr>
          <w:p w:rsidR="00F96767" w:rsidRDefault="00F96767" w:rsidP="00F96767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F96767" w:rsidRDefault="00F96767" w:rsidP="00F96767">
            <w:pPr>
              <w:suppressAutoHyphens/>
              <w:jc w:val="center"/>
            </w:pPr>
          </w:p>
        </w:tc>
      </w:tr>
      <w:tr w:rsidR="00E104AB" w:rsidTr="00657511">
        <w:trPr>
          <w:trHeight w:hRule="exact" w:val="870"/>
        </w:trPr>
        <w:tc>
          <w:tcPr>
            <w:tcW w:w="295" w:type="pct"/>
          </w:tcPr>
          <w:p w:rsidR="00E104AB" w:rsidRDefault="00775144" w:rsidP="00803555">
            <w:pPr>
              <w:suppressAutoHyphens/>
              <w:jc w:val="center"/>
            </w:pPr>
            <w:r>
              <w:t>6</w:t>
            </w:r>
          </w:p>
        </w:tc>
        <w:tc>
          <w:tcPr>
            <w:tcW w:w="1166" w:type="pct"/>
          </w:tcPr>
          <w:p w:rsidR="00E104AB" w:rsidRDefault="00E104AB" w:rsidP="00803555">
            <w:pPr>
              <w:suppressAutoHyphens/>
              <w:jc w:val="center"/>
            </w:pPr>
            <w:r>
              <w:t>Котельная «ЦРБ» ул. Ленина, 1</w:t>
            </w:r>
          </w:p>
        </w:tc>
        <w:tc>
          <w:tcPr>
            <w:tcW w:w="1187" w:type="pct"/>
          </w:tcPr>
          <w:p w:rsidR="00E104AB" w:rsidRDefault="00E104AB" w:rsidP="00803555">
            <w:pPr>
              <w:suppressAutoHyphens/>
              <w:jc w:val="center"/>
            </w:pPr>
            <w:r>
              <w:t>Капитальный ремонт</w:t>
            </w:r>
            <w:r w:rsidR="001C7474">
              <w:t xml:space="preserve"> здания котельной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:rsidR="00E104AB" w:rsidRDefault="00E104AB" w:rsidP="00803555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510" w:type="pct"/>
          </w:tcPr>
          <w:p w:rsidR="00E104AB" w:rsidRDefault="001C7474" w:rsidP="00CD4EDA">
            <w:pPr>
              <w:suppressAutoHyphens/>
            </w:pPr>
            <w:r>
              <w:t>6794,65</w:t>
            </w:r>
          </w:p>
        </w:tc>
        <w:tc>
          <w:tcPr>
            <w:tcW w:w="403" w:type="pct"/>
          </w:tcPr>
          <w:p w:rsidR="00E104AB" w:rsidRDefault="00E104AB" w:rsidP="00803555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E104AB" w:rsidRDefault="00E104AB" w:rsidP="00803555">
            <w:pPr>
              <w:suppressAutoHyphens/>
              <w:jc w:val="center"/>
            </w:pPr>
          </w:p>
        </w:tc>
      </w:tr>
      <w:tr w:rsidR="001C7474" w:rsidTr="00657511">
        <w:trPr>
          <w:trHeight w:hRule="exact" w:val="870"/>
        </w:trPr>
        <w:tc>
          <w:tcPr>
            <w:tcW w:w="295" w:type="pct"/>
          </w:tcPr>
          <w:p w:rsidR="001C7474" w:rsidRDefault="001C7474" w:rsidP="001C7474">
            <w:pPr>
              <w:suppressAutoHyphens/>
              <w:jc w:val="center"/>
            </w:pPr>
          </w:p>
          <w:p w:rsidR="001C7474" w:rsidRPr="001C7474" w:rsidRDefault="00775144" w:rsidP="001C7474">
            <w:pPr>
              <w:jc w:val="center"/>
            </w:pPr>
            <w:r>
              <w:t>7</w:t>
            </w:r>
          </w:p>
        </w:tc>
        <w:tc>
          <w:tcPr>
            <w:tcW w:w="1166" w:type="pct"/>
          </w:tcPr>
          <w:p w:rsidR="001C7474" w:rsidRDefault="001C7474" w:rsidP="001C7474">
            <w:pPr>
              <w:suppressAutoHyphens/>
              <w:jc w:val="center"/>
            </w:pPr>
            <w:r>
              <w:t>Котельная «ЦРБ» ул. Ленина, 1</w:t>
            </w:r>
          </w:p>
          <w:p w:rsidR="001C7474" w:rsidRPr="001C7474" w:rsidRDefault="001C7474" w:rsidP="001C7474"/>
        </w:tc>
        <w:tc>
          <w:tcPr>
            <w:tcW w:w="1187" w:type="pct"/>
          </w:tcPr>
          <w:p w:rsidR="001C7474" w:rsidRDefault="001C7474" w:rsidP="001C7474">
            <w:pPr>
              <w:suppressAutoHyphens/>
              <w:jc w:val="center"/>
            </w:pPr>
            <w:r>
              <w:t>Приобретение котла КВм-2,5</w:t>
            </w:r>
          </w:p>
          <w:p w:rsidR="001C7474" w:rsidRPr="001C7474" w:rsidRDefault="001C7474" w:rsidP="001C7474">
            <w:pPr>
              <w:ind w:firstLine="709"/>
            </w:pP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:rsidR="001C7474" w:rsidRDefault="001C7474" w:rsidP="001C7474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510" w:type="pct"/>
          </w:tcPr>
          <w:p w:rsidR="001C7474" w:rsidRDefault="001C7474" w:rsidP="001C7474">
            <w:pPr>
              <w:suppressAutoHyphens/>
            </w:pPr>
            <w:r>
              <w:t>3836,0</w:t>
            </w:r>
          </w:p>
        </w:tc>
        <w:tc>
          <w:tcPr>
            <w:tcW w:w="403" w:type="pct"/>
          </w:tcPr>
          <w:p w:rsidR="001C7474" w:rsidRDefault="001C7474" w:rsidP="001C7474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1C7474" w:rsidRDefault="001C7474" w:rsidP="001C7474">
            <w:pPr>
              <w:suppressAutoHyphens/>
              <w:jc w:val="center"/>
            </w:pPr>
          </w:p>
        </w:tc>
      </w:tr>
      <w:tr w:rsidR="001C7474" w:rsidTr="00657511">
        <w:trPr>
          <w:trHeight w:hRule="exact" w:val="870"/>
        </w:trPr>
        <w:tc>
          <w:tcPr>
            <w:tcW w:w="295" w:type="pct"/>
          </w:tcPr>
          <w:p w:rsidR="001C7474" w:rsidRPr="001C7474" w:rsidRDefault="00506BD2" w:rsidP="00506BD2">
            <w:pPr>
              <w:suppressAutoHyphens/>
              <w:jc w:val="center"/>
            </w:pPr>
            <w:r>
              <w:t>8</w:t>
            </w:r>
          </w:p>
        </w:tc>
        <w:tc>
          <w:tcPr>
            <w:tcW w:w="1166" w:type="pct"/>
          </w:tcPr>
          <w:p w:rsidR="001C7474" w:rsidRDefault="001C7474" w:rsidP="001C7474">
            <w:pPr>
              <w:suppressAutoHyphens/>
              <w:jc w:val="center"/>
            </w:pPr>
            <w:r>
              <w:t>Котельная «ЦРБ» ул. Ленина, 1</w:t>
            </w:r>
          </w:p>
          <w:p w:rsidR="001C7474" w:rsidRPr="001C7474" w:rsidRDefault="001C7474" w:rsidP="001C7474">
            <w:pPr>
              <w:jc w:val="right"/>
            </w:pPr>
          </w:p>
        </w:tc>
        <w:tc>
          <w:tcPr>
            <w:tcW w:w="1187" w:type="pct"/>
          </w:tcPr>
          <w:p w:rsidR="001C7474" w:rsidRDefault="001C7474" w:rsidP="001C7474">
            <w:pPr>
              <w:suppressAutoHyphens/>
              <w:jc w:val="center"/>
            </w:pPr>
            <w:r>
              <w:t>Приобретение котла КВр-1,5</w:t>
            </w:r>
          </w:p>
          <w:p w:rsidR="001C7474" w:rsidRPr="001C7474" w:rsidRDefault="001C7474" w:rsidP="001C7474">
            <w:pPr>
              <w:ind w:firstLine="709"/>
            </w:pP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:rsidR="001C7474" w:rsidRDefault="001C7474" w:rsidP="001C7474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510" w:type="pct"/>
          </w:tcPr>
          <w:p w:rsidR="001C7474" w:rsidRDefault="001C7474" w:rsidP="001C7474">
            <w:pPr>
              <w:suppressAutoHyphens/>
            </w:pPr>
            <w:r>
              <w:t>3710,0</w:t>
            </w:r>
          </w:p>
        </w:tc>
        <w:tc>
          <w:tcPr>
            <w:tcW w:w="403" w:type="pct"/>
          </w:tcPr>
          <w:p w:rsidR="001C7474" w:rsidRDefault="001C7474" w:rsidP="001C7474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1C7474" w:rsidRDefault="001C7474" w:rsidP="001C7474">
            <w:pPr>
              <w:suppressAutoHyphens/>
              <w:jc w:val="center"/>
            </w:pPr>
          </w:p>
        </w:tc>
      </w:tr>
      <w:tr w:rsidR="001C7474" w:rsidTr="00657511">
        <w:trPr>
          <w:trHeight w:hRule="exact" w:val="870"/>
        </w:trPr>
        <w:tc>
          <w:tcPr>
            <w:tcW w:w="295" w:type="pct"/>
          </w:tcPr>
          <w:p w:rsidR="001C7474" w:rsidRDefault="001C7474" w:rsidP="001C7474">
            <w:pPr>
              <w:suppressAutoHyphens/>
              <w:jc w:val="center"/>
            </w:pPr>
          </w:p>
          <w:p w:rsidR="001C7474" w:rsidRPr="001C7474" w:rsidRDefault="00506BD2" w:rsidP="001C7474">
            <w:pPr>
              <w:jc w:val="center"/>
            </w:pPr>
            <w:r>
              <w:t>9</w:t>
            </w:r>
          </w:p>
        </w:tc>
        <w:tc>
          <w:tcPr>
            <w:tcW w:w="1166" w:type="pct"/>
          </w:tcPr>
          <w:p w:rsidR="001C7474" w:rsidRDefault="001C7474" w:rsidP="001C7474">
            <w:pPr>
              <w:suppressAutoHyphens/>
              <w:jc w:val="center"/>
            </w:pPr>
            <w:r>
              <w:t>Котельная «ЦРБ» ул. Ленина, 1</w:t>
            </w:r>
          </w:p>
          <w:p w:rsidR="001C7474" w:rsidRPr="001C7474" w:rsidRDefault="001C7474" w:rsidP="001C7474">
            <w:pPr>
              <w:jc w:val="right"/>
            </w:pPr>
          </w:p>
        </w:tc>
        <w:tc>
          <w:tcPr>
            <w:tcW w:w="1187" w:type="pct"/>
          </w:tcPr>
          <w:p w:rsidR="001C7474" w:rsidRDefault="001C7474" w:rsidP="001C7474">
            <w:pPr>
              <w:suppressAutoHyphens/>
              <w:jc w:val="center"/>
            </w:pPr>
            <w:r>
              <w:t>Приобретение аварийного источника питания 100</w:t>
            </w:r>
            <w:proofErr w:type="gramStart"/>
            <w:r>
              <w:t>квт.-</w:t>
            </w:r>
            <w:proofErr w:type="gramEnd"/>
            <w:r>
              <w:t xml:space="preserve">1 </w:t>
            </w:r>
            <w:proofErr w:type="spellStart"/>
            <w:r>
              <w:t>шт</w:t>
            </w:r>
            <w:proofErr w:type="spellEnd"/>
          </w:p>
          <w:p w:rsidR="001C7474" w:rsidRPr="001C7474" w:rsidRDefault="001C7474" w:rsidP="001C7474">
            <w:pPr>
              <w:ind w:firstLine="709"/>
            </w:pP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:rsidR="001C7474" w:rsidRDefault="001C7474" w:rsidP="001C7474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510" w:type="pct"/>
          </w:tcPr>
          <w:p w:rsidR="001C7474" w:rsidRDefault="001C7474" w:rsidP="001C7474">
            <w:pPr>
              <w:suppressAutoHyphens/>
            </w:pPr>
            <w:r>
              <w:t>1500,0</w:t>
            </w:r>
          </w:p>
          <w:p w:rsidR="00B84501" w:rsidRDefault="00B84501" w:rsidP="001C7474">
            <w:pPr>
              <w:suppressAutoHyphens/>
            </w:pPr>
          </w:p>
        </w:tc>
        <w:tc>
          <w:tcPr>
            <w:tcW w:w="403" w:type="pct"/>
          </w:tcPr>
          <w:p w:rsidR="001C7474" w:rsidRDefault="001C7474" w:rsidP="001C7474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1C7474" w:rsidRDefault="001C7474" w:rsidP="001C7474">
            <w:pPr>
              <w:suppressAutoHyphens/>
              <w:jc w:val="center"/>
            </w:pPr>
          </w:p>
        </w:tc>
      </w:tr>
      <w:tr w:rsidR="00E104AB" w:rsidTr="00657511">
        <w:trPr>
          <w:trHeight w:hRule="exact" w:val="870"/>
        </w:trPr>
        <w:tc>
          <w:tcPr>
            <w:tcW w:w="295" w:type="pct"/>
          </w:tcPr>
          <w:p w:rsidR="00E104AB" w:rsidRDefault="00506BD2" w:rsidP="00803555">
            <w:pPr>
              <w:suppressAutoHyphens/>
              <w:jc w:val="center"/>
            </w:pPr>
            <w:r>
              <w:t>10</w:t>
            </w:r>
          </w:p>
        </w:tc>
        <w:tc>
          <w:tcPr>
            <w:tcW w:w="1166" w:type="pct"/>
          </w:tcPr>
          <w:p w:rsidR="001C6DB6" w:rsidRDefault="00E104AB" w:rsidP="005B728B">
            <w:pPr>
              <w:suppressAutoHyphens/>
              <w:jc w:val="center"/>
            </w:pPr>
            <w:r>
              <w:t xml:space="preserve">  Районный дом культуры</w:t>
            </w:r>
          </w:p>
          <w:p w:rsidR="00E104AB" w:rsidRPr="001C6DB6" w:rsidRDefault="00E104AB" w:rsidP="001C6DB6">
            <w:pPr>
              <w:jc w:val="center"/>
            </w:pPr>
          </w:p>
        </w:tc>
        <w:tc>
          <w:tcPr>
            <w:tcW w:w="1187" w:type="pct"/>
          </w:tcPr>
          <w:p w:rsidR="00E104AB" w:rsidRDefault="001C7474" w:rsidP="001C7474">
            <w:pPr>
              <w:suppressAutoHyphens/>
              <w:jc w:val="center"/>
            </w:pPr>
            <w:r>
              <w:t>Приобретение котла КВм</w:t>
            </w:r>
            <w:r w:rsidR="00E104AB">
              <w:t>-</w:t>
            </w:r>
            <w:r>
              <w:t>1</w:t>
            </w:r>
            <w:r w:rsidR="00E104AB">
              <w:t>,</w:t>
            </w:r>
            <w:r>
              <w:t>5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:rsidR="00E104AB" w:rsidRDefault="00E104AB" w:rsidP="00803555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510" w:type="pct"/>
          </w:tcPr>
          <w:p w:rsidR="00E104AB" w:rsidRDefault="001C7474" w:rsidP="00CD4EDA">
            <w:pPr>
              <w:suppressAutoHyphens/>
            </w:pPr>
            <w:r>
              <w:t>3710,0</w:t>
            </w:r>
          </w:p>
        </w:tc>
        <w:tc>
          <w:tcPr>
            <w:tcW w:w="403" w:type="pct"/>
          </w:tcPr>
          <w:p w:rsidR="00E104AB" w:rsidRDefault="00E104AB" w:rsidP="00803555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E104AB" w:rsidRDefault="00E104AB" w:rsidP="00803555">
            <w:pPr>
              <w:suppressAutoHyphens/>
              <w:jc w:val="center"/>
            </w:pPr>
          </w:p>
        </w:tc>
      </w:tr>
      <w:tr w:rsidR="001C6DB6" w:rsidTr="00657511">
        <w:trPr>
          <w:trHeight w:hRule="exact" w:val="870"/>
        </w:trPr>
        <w:tc>
          <w:tcPr>
            <w:tcW w:w="295" w:type="pct"/>
          </w:tcPr>
          <w:p w:rsidR="001C6DB6" w:rsidRDefault="00506BD2" w:rsidP="001C6DB6">
            <w:pPr>
              <w:suppressAutoHyphens/>
              <w:jc w:val="center"/>
            </w:pPr>
            <w:r>
              <w:t>11</w:t>
            </w:r>
          </w:p>
        </w:tc>
        <w:tc>
          <w:tcPr>
            <w:tcW w:w="1166" w:type="pct"/>
          </w:tcPr>
          <w:p w:rsidR="001C6DB6" w:rsidRDefault="001C6DB6" w:rsidP="001C6DB6">
            <w:pPr>
              <w:suppressAutoHyphens/>
              <w:jc w:val="center"/>
            </w:pPr>
            <w:r>
              <w:t xml:space="preserve">СДК </w:t>
            </w:r>
            <w:proofErr w:type="spellStart"/>
            <w:r>
              <w:t>с.Новокургатай</w:t>
            </w:r>
            <w:proofErr w:type="spellEnd"/>
          </w:p>
        </w:tc>
        <w:tc>
          <w:tcPr>
            <w:tcW w:w="1187" w:type="pct"/>
          </w:tcPr>
          <w:p w:rsidR="001C6DB6" w:rsidRDefault="001C6DB6" w:rsidP="001C6DB6">
            <w:pPr>
              <w:suppressAutoHyphens/>
              <w:jc w:val="center"/>
            </w:pPr>
            <w:r>
              <w:t>Приобретение котла КВр-0,39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:rsidR="001C6DB6" w:rsidRDefault="001C6DB6" w:rsidP="001C6DB6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510" w:type="pct"/>
          </w:tcPr>
          <w:p w:rsidR="001C6DB6" w:rsidRDefault="001C6DB6" w:rsidP="001C6DB6">
            <w:pPr>
              <w:suppressAutoHyphens/>
            </w:pPr>
            <w:r>
              <w:t>700,1</w:t>
            </w:r>
          </w:p>
        </w:tc>
        <w:tc>
          <w:tcPr>
            <w:tcW w:w="403" w:type="pct"/>
          </w:tcPr>
          <w:p w:rsidR="001C6DB6" w:rsidRDefault="001C6DB6" w:rsidP="001C6DB6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1C6DB6" w:rsidRDefault="001C6DB6" w:rsidP="001C6DB6">
            <w:pPr>
              <w:suppressAutoHyphens/>
              <w:jc w:val="center"/>
            </w:pPr>
          </w:p>
        </w:tc>
      </w:tr>
      <w:tr w:rsidR="001C6DB6" w:rsidTr="00657511">
        <w:trPr>
          <w:trHeight w:hRule="exact" w:val="870"/>
        </w:trPr>
        <w:tc>
          <w:tcPr>
            <w:tcW w:w="295" w:type="pct"/>
          </w:tcPr>
          <w:p w:rsidR="001C6DB6" w:rsidRDefault="00506BD2" w:rsidP="001C6DB6">
            <w:pPr>
              <w:suppressAutoHyphens/>
              <w:jc w:val="center"/>
            </w:pPr>
            <w:r>
              <w:t>12</w:t>
            </w:r>
          </w:p>
        </w:tc>
        <w:tc>
          <w:tcPr>
            <w:tcW w:w="1166" w:type="pct"/>
          </w:tcPr>
          <w:p w:rsidR="001C6DB6" w:rsidRDefault="001C6DB6" w:rsidP="001C6DB6">
            <w:pPr>
              <w:suppressAutoHyphens/>
              <w:jc w:val="center"/>
            </w:pPr>
            <w:r>
              <w:t xml:space="preserve">СДК </w:t>
            </w:r>
            <w:proofErr w:type="spellStart"/>
            <w:r>
              <w:t>с.Усть-Иля</w:t>
            </w:r>
            <w:proofErr w:type="spellEnd"/>
            <w:r>
              <w:t xml:space="preserve"> </w:t>
            </w:r>
          </w:p>
          <w:p w:rsidR="001C6DB6" w:rsidRPr="009F6075" w:rsidRDefault="001C6DB6" w:rsidP="001C6DB6">
            <w:pPr>
              <w:jc w:val="center"/>
            </w:pPr>
          </w:p>
        </w:tc>
        <w:tc>
          <w:tcPr>
            <w:tcW w:w="1187" w:type="pct"/>
          </w:tcPr>
          <w:p w:rsidR="001C6DB6" w:rsidRDefault="001C6DB6" w:rsidP="001C6DB6">
            <w:pPr>
              <w:suppressAutoHyphens/>
              <w:jc w:val="center"/>
            </w:pPr>
            <w:r>
              <w:t>Приобретение котла КВр-0,15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:rsidR="001C6DB6" w:rsidRDefault="001C6DB6" w:rsidP="001C6DB6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510" w:type="pct"/>
          </w:tcPr>
          <w:p w:rsidR="001C6DB6" w:rsidRDefault="001C6DB6" w:rsidP="001C6DB6">
            <w:pPr>
              <w:suppressAutoHyphens/>
            </w:pPr>
            <w:r>
              <w:t>391,5</w:t>
            </w:r>
          </w:p>
        </w:tc>
        <w:tc>
          <w:tcPr>
            <w:tcW w:w="403" w:type="pct"/>
          </w:tcPr>
          <w:p w:rsidR="001C6DB6" w:rsidRDefault="001C6DB6" w:rsidP="001C6DB6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1C6DB6" w:rsidRDefault="001C6DB6" w:rsidP="001C6DB6">
            <w:pPr>
              <w:suppressAutoHyphens/>
              <w:jc w:val="center"/>
            </w:pPr>
          </w:p>
        </w:tc>
      </w:tr>
      <w:tr w:rsidR="001C6DB6" w:rsidTr="00657511">
        <w:trPr>
          <w:trHeight w:hRule="exact" w:val="870"/>
        </w:trPr>
        <w:tc>
          <w:tcPr>
            <w:tcW w:w="295" w:type="pct"/>
          </w:tcPr>
          <w:p w:rsidR="001C6DB6" w:rsidRDefault="00506BD2" w:rsidP="001C6DB6">
            <w:pPr>
              <w:suppressAutoHyphens/>
              <w:jc w:val="center"/>
            </w:pPr>
            <w:r>
              <w:t>13</w:t>
            </w:r>
          </w:p>
        </w:tc>
        <w:tc>
          <w:tcPr>
            <w:tcW w:w="1166" w:type="pct"/>
          </w:tcPr>
          <w:p w:rsidR="001C6DB6" w:rsidRDefault="001C6DB6" w:rsidP="001C6DB6">
            <w:pPr>
              <w:suppressAutoHyphens/>
              <w:jc w:val="center"/>
            </w:pPr>
            <w:r>
              <w:t xml:space="preserve">СДК </w:t>
            </w:r>
            <w:proofErr w:type="spellStart"/>
            <w:r>
              <w:t>с.Орой</w:t>
            </w:r>
            <w:proofErr w:type="spellEnd"/>
            <w:r>
              <w:t xml:space="preserve"> </w:t>
            </w:r>
          </w:p>
        </w:tc>
        <w:tc>
          <w:tcPr>
            <w:tcW w:w="1187" w:type="pct"/>
          </w:tcPr>
          <w:p w:rsidR="001C6DB6" w:rsidRDefault="001C6DB6" w:rsidP="001C6DB6">
            <w:pPr>
              <w:suppressAutoHyphens/>
              <w:jc w:val="center"/>
            </w:pPr>
            <w:r>
              <w:t>Приобретение котла КВр-0,15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:rsidR="001C6DB6" w:rsidRDefault="001C6DB6" w:rsidP="001C6DB6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510" w:type="pct"/>
          </w:tcPr>
          <w:p w:rsidR="001C6DB6" w:rsidRDefault="001C6DB6" w:rsidP="001C6DB6">
            <w:pPr>
              <w:suppressAutoHyphens/>
            </w:pPr>
            <w:r>
              <w:t>391,5</w:t>
            </w:r>
          </w:p>
        </w:tc>
        <w:tc>
          <w:tcPr>
            <w:tcW w:w="403" w:type="pct"/>
          </w:tcPr>
          <w:p w:rsidR="001C6DB6" w:rsidRDefault="001C6DB6" w:rsidP="001C6DB6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1C6DB6" w:rsidRDefault="001C6DB6" w:rsidP="001C6DB6">
            <w:pPr>
              <w:suppressAutoHyphens/>
              <w:jc w:val="center"/>
            </w:pPr>
          </w:p>
        </w:tc>
      </w:tr>
      <w:tr w:rsidR="00B46DC3" w:rsidTr="00657511">
        <w:trPr>
          <w:trHeight w:hRule="exact" w:val="870"/>
        </w:trPr>
        <w:tc>
          <w:tcPr>
            <w:tcW w:w="295" w:type="pct"/>
          </w:tcPr>
          <w:p w:rsidR="00B46DC3" w:rsidRDefault="00B46DC3" w:rsidP="00B46DC3">
            <w:pPr>
              <w:suppressAutoHyphens/>
              <w:jc w:val="center"/>
            </w:pPr>
          </w:p>
          <w:p w:rsidR="00B46DC3" w:rsidRPr="00B278D7" w:rsidRDefault="00B46DC3" w:rsidP="00B46DC3">
            <w:pPr>
              <w:jc w:val="center"/>
            </w:pPr>
            <w:r>
              <w:t>1</w:t>
            </w:r>
            <w:r w:rsidR="00506BD2">
              <w:t>4</w:t>
            </w:r>
          </w:p>
        </w:tc>
        <w:tc>
          <w:tcPr>
            <w:tcW w:w="1166" w:type="pct"/>
          </w:tcPr>
          <w:p w:rsidR="00B46DC3" w:rsidRDefault="00B46DC3" w:rsidP="00B46DC3">
            <w:pPr>
              <w:suppressAutoHyphens/>
              <w:jc w:val="center"/>
            </w:pPr>
            <w:r>
              <w:t xml:space="preserve">СДК </w:t>
            </w:r>
            <w:proofErr w:type="spellStart"/>
            <w:r>
              <w:t>с.Урейск</w:t>
            </w:r>
            <w:proofErr w:type="spellEnd"/>
            <w:r>
              <w:t xml:space="preserve"> </w:t>
            </w:r>
          </w:p>
          <w:p w:rsidR="00B46DC3" w:rsidRPr="009F6075" w:rsidRDefault="00B46DC3" w:rsidP="00B46DC3">
            <w:pPr>
              <w:jc w:val="right"/>
            </w:pPr>
          </w:p>
        </w:tc>
        <w:tc>
          <w:tcPr>
            <w:tcW w:w="1187" w:type="pct"/>
          </w:tcPr>
          <w:p w:rsidR="00B46DC3" w:rsidRDefault="00B46DC3" w:rsidP="00B46DC3">
            <w:pPr>
              <w:suppressAutoHyphens/>
              <w:jc w:val="center"/>
            </w:pPr>
            <w:r>
              <w:t>Приобретение котла КВр-0,25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:rsidR="00B46DC3" w:rsidRDefault="00B46DC3" w:rsidP="00B46DC3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510" w:type="pct"/>
          </w:tcPr>
          <w:p w:rsidR="00B46DC3" w:rsidRDefault="00B46DC3" w:rsidP="00B46DC3">
            <w:pPr>
              <w:suppressAutoHyphens/>
            </w:pPr>
            <w:r>
              <w:t>550,2</w:t>
            </w:r>
          </w:p>
        </w:tc>
        <w:tc>
          <w:tcPr>
            <w:tcW w:w="403" w:type="pct"/>
          </w:tcPr>
          <w:p w:rsidR="00B46DC3" w:rsidRDefault="00B46DC3" w:rsidP="00B46DC3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B46DC3" w:rsidRDefault="00B46DC3" w:rsidP="00B46DC3">
            <w:pPr>
              <w:suppressAutoHyphens/>
              <w:jc w:val="center"/>
            </w:pPr>
          </w:p>
        </w:tc>
      </w:tr>
      <w:tr w:rsidR="00B46DC3" w:rsidTr="00657511">
        <w:trPr>
          <w:trHeight w:hRule="exact" w:val="870"/>
        </w:trPr>
        <w:tc>
          <w:tcPr>
            <w:tcW w:w="295" w:type="pct"/>
          </w:tcPr>
          <w:p w:rsidR="00B46DC3" w:rsidRDefault="00506BD2" w:rsidP="00B46DC3">
            <w:pPr>
              <w:suppressAutoHyphens/>
              <w:jc w:val="center"/>
            </w:pPr>
            <w:r>
              <w:t>15</w:t>
            </w:r>
          </w:p>
        </w:tc>
        <w:tc>
          <w:tcPr>
            <w:tcW w:w="1166" w:type="pct"/>
          </w:tcPr>
          <w:p w:rsidR="00B46DC3" w:rsidRDefault="00B46DC3" w:rsidP="00B46DC3">
            <w:pPr>
              <w:suppressAutoHyphens/>
              <w:jc w:val="center"/>
            </w:pPr>
            <w:r>
              <w:t>СДК с.Нарасун</w:t>
            </w:r>
          </w:p>
        </w:tc>
        <w:tc>
          <w:tcPr>
            <w:tcW w:w="1187" w:type="pct"/>
          </w:tcPr>
          <w:p w:rsidR="00B46DC3" w:rsidRDefault="00B46DC3" w:rsidP="00B46DC3">
            <w:pPr>
              <w:suppressAutoHyphens/>
              <w:jc w:val="center"/>
            </w:pPr>
            <w:r>
              <w:t>Приобретение котла КВр-0,6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:rsidR="00B46DC3" w:rsidRDefault="00B46DC3" w:rsidP="00B46DC3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510" w:type="pct"/>
          </w:tcPr>
          <w:p w:rsidR="00B46DC3" w:rsidRDefault="00B46DC3" w:rsidP="00B46DC3">
            <w:pPr>
              <w:suppressAutoHyphens/>
            </w:pPr>
            <w:r>
              <w:t>453,6</w:t>
            </w:r>
          </w:p>
        </w:tc>
        <w:tc>
          <w:tcPr>
            <w:tcW w:w="403" w:type="pct"/>
          </w:tcPr>
          <w:p w:rsidR="00B46DC3" w:rsidRDefault="00B46DC3" w:rsidP="00B46DC3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B46DC3" w:rsidRDefault="00B46DC3" w:rsidP="00B46DC3">
            <w:pPr>
              <w:suppressAutoHyphens/>
              <w:jc w:val="center"/>
            </w:pPr>
          </w:p>
        </w:tc>
      </w:tr>
      <w:tr w:rsidR="00E104AB" w:rsidTr="00657511">
        <w:trPr>
          <w:trHeight w:hRule="exact" w:val="870"/>
        </w:trPr>
        <w:tc>
          <w:tcPr>
            <w:tcW w:w="295" w:type="pct"/>
          </w:tcPr>
          <w:p w:rsidR="00E104AB" w:rsidRDefault="00B278D7" w:rsidP="005B728B">
            <w:pPr>
              <w:suppressAutoHyphens/>
              <w:jc w:val="center"/>
            </w:pPr>
            <w:r>
              <w:t>1</w:t>
            </w:r>
            <w:r w:rsidR="00506BD2">
              <w:t>6</w:t>
            </w:r>
          </w:p>
        </w:tc>
        <w:tc>
          <w:tcPr>
            <w:tcW w:w="1166" w:type="pct"/>
          </w:tcPr>
          <w:p w:rsidR="00E104AB" w:rsidRDefault="00FB1E80" w:rsidP="005B728B">
            <w:pPr>
              <w:suppressAutoHyphens/>
              <w:jc w:val="center"/>
            </w:pPr>
            <w:r>
              <w:t xml:space="preserve">МБОУ СОШ </w:t>
            </w:r>
            <w:proofErr w:type="spellStart"/>
            <w:r>
              <w:t>с.Урейск</w:t>
            </w:r>
            <w:proofErr w:type="spellEnd"/>
            <w:r w:rsidR="00E104AB">
              <w:t xml:space="preserve"> </w:t>
            </w:r>
          </w:p>
        </w:tc>
        <w:tc>
          <w:tcPr>
            <w:tcW w:w="1187" w:type="pct"/>
          </w:tcPr>
          <w:p w:rsidR="00E104AB" w:rsidRDefault="00A650C1" w:rsidP="00A650C1">
            <w:pPr>
              <w:suppressAutoHyphens/>
              <w:jc w:val="center"/>
            </w:pPr>
            <w:r>
              <w:t>Приобретение и у</w:t>
            </w:r>
            <w:r w:rsidR="00FB1E80">
              <w:t xml:space="preserve">становка </w:t>
            </w:r>
            <w:proofErr w:type="spellStart"/>
            <w:r w:rsidR="00FB1E80">
              <w:t>золонакопителя</w:t>
            </w:r>
            <w:proofErr w:type="spellEnd"/>
          </w:p>
        </w:tc>
        <w:tc>
          <w:tcPr>
            <w:tcW w:w="924" w:type="pct"/>
            <w:tcBorders>
              <w:bottom w:val="single" w:sz="4" w:space="0" w:color="auto"/>
            </w:tcBorders>
          </w:tcPr>
          <w:p w:rsidR="00E104AB" w:rsidRDefault="00E104AB" w:rsidP="005B728B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510" w:type="pct"/>
          </w:tcPr>
          <w:p w:rsidR="00E104AB" w:rsidRDefault="00FC109B" w:rsidP="005B728B">
            <w:pPr>
              <w:suppressAutoHyphens/>
            </w:pPr>
            <w:r>
              <w:t>22</w:t>
            </w:r>
            <w:r w:rsidR="00FB1E80">
              <w:t>00,0</w:t>
            </w:r>
          </w:p>
        </w:tc>
        <w:tc>
          <w:tcPr>
            <w:tcW w:w="403" w:type="pct"/>
          </w:tcPr>
          <w:p w:rsidR="00E104AB" w:rsidRDefault="00E104AB" w:rsidP="005B728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E104AB" w:rsidRDefault="00E104AB" w:rsidP="005B728B">
            <w:pPr>
              <w:suppressAutoHyphens/>
              <w:jc w:val="center"/>
            </w:pPr>
          </w:p>
        </w:tc>
      </w:tr>
      <w:tr w:rsidR="00FB1E80" w:rsidTr="00657511">
        <w:trPr>
          <w:trHeight w:hRule="exact" w:val="870"/>
        </w:trPr>
        <w:tc>
          <w:tcPr>
            <w:tcW w:w="295" w:type="pct"/>
          </w:tcPr>
          <w:p w:rsidR="00FB1E80" w:rsidRDefault="00B278D7" w:rsidP="00FB1E80">
            <w:pPr>
              <w:suppressAutoHyphens/>
              <w:jc w:val="center"/>
            </w:pPr>
            <w:r>
              <w:t>1</w:t>
            </w:r>
            <w:r w:rsidR="00506BD2">
              <w:t>7</w:t>
            </w:r>
          </w:p>
        </w:tc>
        <w:tc>
          <w:tcPr>
            <w:tcW w:w="1166" w:type="pct"/>
          </w:tcPr>
          <w:p w:rsidR="001E24F9" w:rsidRDefault="00FB1E80" w:rsidP="00FB1E80">
            <w:pPr>
              <w:suppressAutoHyphens/>
              <w:jc w:val="center"/>
            </w:pPr>
            <w:r>
              <w:t xml:space="preserve">МБДОУ детский сад </w:t>
            </w:r>
            <w:proofErr w:type="spellStart"/>
            <w:r>
              <w:t>с.Урейск</w:t>
            </w:r>
            <w:proofErr w:type="spellEnd"/>
          </w:p>
          <w:p w:rsidR="00FB1E80" w:rsidRPr="001E24F9" w:rsidRDefault="00FB1E80" w:rsidP="001E24F9">
            <w:pPr>
              <w:jc w:val="right"/>
            </w:pPr>
          </w:p>
        </w:tc>
        <w:tc>
          <w:tcPr>
            <w:tcW w:w="1187" w:type="pct"/>
          </w:tcPr>
          <w:p w:rsidR="00FB1E80" w:rsidRDefault="00E92240" w:rsidP="00E92240">
            <w:pPr>
              <w:suppressAutoHyphens/>
              <w:jc w:val="center"/>
            </w:pPr>
            <w:r>
              <w:t xml:space="preserve">Приобретение </w:t>
            </w:r>
            <w:r w:rsidR="00FB1E80">
              <w:t xml:space="preserve">котла </w:t>
            </w:r>
            <w:proofErr w:type="spellStart"/>
            <w:r w:rsidR="00FB1E80">
              <w:t>КВр</w:t>
            </w:r>
            <w:proofErr w:type="spellEnd"/>
            <w:r w:rsidR="00FB1E80">
              <w:t xml:space="preserve"> 0,15 Мвт</w:t>
            </w:r>
          </w:p>
        </w:tc>
        <w:tc>
          <w:tcPr>
            <w:tcW w:w="924" w:type="pct"/>
          </w:tcPr>
          <w:p w:rsidR="00FB1E80" w:rsidRDefault="001E24F9" w:rsidP="00FB1E80">
            <w:pPr>
              <w:suppressAutoHyphens/>
            </w:pPr>
            <w:r>
              <w:t>Краевой бюджет</w:t>
            </w:r>
          </w:p>
        </w:tc>
        <w:tc>
          <w:tcPr>
            <w:tcW w:w="510" w:type="pct"/>
          </w:tcPr>
          <w:p w:rsidR="00FB1E80" w:rsidRDefault="00FB1E80" w:rsidP="00FB1E80">
            <w:pPr>
              <w:suppressAutoHyphens/>
            </w:pPr>
            <w:r>
              <w:t>450,0</w:t>
            </w:r>
          </w:p>
        </w:tc>
        <w:tc>
          <w:tcPr>
            <w:tcW w:w="403" w:type="pct"/>
          </w:tcPr>
          <w:p w:rsidR="00FB1E80" w:rsidRDefault="00FB1E80" w:rsidP="00FB1E80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FB1E80" w:rsidRDefault="00FB1E80" w:rsidP="00FB1E80">
            <w:pPr>
              <w:suppressAutoHyphens/>
              <w:jc w:val="center"/>
            </w:pPr>
          </w:p>
        </w:tc>
      </w:tr>
      <w:tr w:rsidR="001E24F9" w:rsidTr="00657511">
        <w:trPr>
          <w:trHeight w:hRule="exact" w:val="870"/>
        </w:trPr>
        <w:tc>
          <w:tcPr>
            <w:tcW w:w="295" w:type="pct"/>
          </w:tcPr>
          <w:p w:rsidR="001E24F9" w:rsidRDefault="001E24F9" w:rsidP="001E24F9">
            <w:pPr>
              <w:suppressAutoHyphens/>
              <w:jc w:val="center"/>
            </w:pPr>
            <w:r>
              <w:t>18</w:t>
            </w:r>
          </w:p>
        </w:tc>
        <w:tc>
          <w:tcPr>
            <w:tcW w:w="1166" w:type="pct"/>
          </w:tcPr>
          <w:p w:rsidR="001E24F9" w:rsidRDefault="001E24F9" w:rsidP="001E24F9">
            <w:pPr>
              <w:suppressAutoHyphens/>
              <w:jc w:val="center"/>
            </w:pPr>
            <w:r>
              <w:t xml:space="preserve">МБОУ ООШ с. </w:t>
            </w:r>
            <w:proofErr w:type="spellStart"/>
            <w:r>
              <w:t>Новокургатай</w:t>
            </w:r>
            <w:proofErr w:type="spellEnd"/>
          </w:p>
        </w:tc>
        <w:tc>
          <w:tcPr>
            <w:tcW w:w="1187" w:type="pct"/>
          </w:tcPr>
          <w:p w:rsidR="001E24F9" w:rsidRDefault="001E24F9" w:rsidP="001E24F9">
            <w:pPr>
              <w:suppressAutoHyphens/>
              <w:jc w:val="center"/>
            </w:pPr>
            <w:r>
              <w:t xml:space="preserve">Приобретение дизельной электростанции «Азимут» АД12СЧ-Т400-1РМ </w:t>
            </w:r>
            <w:r>
              <w:rPr>
                <w:lang w:val="en-US"/>
              </w:rPr>
              <w:t>Z</w:t>
            </w:r>
            <w:r w:rsidRPr="001956BB">
              <w:t xml:space="preserve"> 164 </w:t>
            </w:r>
            <w:r>
              <w:rPr>
                <w:lang w:val="en-US"/>
              </w:rPr>
              <w:t>D</w:t>
            </w:r>
            <w:r>
              <w:t xml:space="preserve"> 220/400</w:t>
            </w:r>
            <w:r>
              <w:rPr>
                <w:lang w:val="en-US"/>
              </w:rPr>
              <w:t>D</w:t>
            </w:r>
            <w:r>
              <w:t xml:space="preserve">, 3-х фазная   </w:t>
            </w:r>
          </w:p>
          <w:p w:rsidR="001E24F9" w:rsidRDefault="001E24F9" w:rsidP="001E24F9">
            <w:pPr>
              <w:suppressAutoHyphens/>
              <w:jc w:val="center"/>
            </w:pPr>
          </w:p>
        </w:tc>
        <w:tc>
          <w:tcPr>
            <w:tcW w:w="924" w:type="pct"/>
          </w:tcPr>
          <w:p w:rsidR="001E24F9" w:rsidRDefault="001E24F9" w:rsidP="001E24F9">
            <w:pPr>
              <w:suppressAutoHyphens/>
            </w:pPr>
            <w:r>
              <w:t>Краевой бюджет</w:t>
            </w:r>
          </w:p>
        </w:tc>
        <w:tc>
          <w:tcPr>
            <w:tcW w:w="510" w:type="pct"/>
          </w:tcPr>
          <w:p w:rsidR="001E24F9" w:rsidRDefault="001E24F9" w:rsidP="001E24F9">
            <w:pPr>
              <w:suppressAutoHyphens/>
              <w:jc w:val="center"/>
            </w:pPr>
            <w:r>
              <w:t>300,0</w:t>
            </w:r>
          </w:p>
        </w:tc>
        <w:tc>
          <w:tcPr>
            <w:tcW w:w="403" w:type="pct"/>
          </w:tcPr>
          <w:p w:rsidR="001E24F9" w:rsidRDefault="001E24F9" w:rsidP="001E24F9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1E24F9" w:rsidRDefault="001E24F9" w:rsidP="001E24F9">
            <w:pPr>
              <w:suppressAutoHyphens/>
              <w:jc w:val="center"/>
            </w:pPr>
          </w:p>
        </w:tc>
      </w:tr>
      <w:tr w:rsidR="00E104AB" w:rsidTr="00657511">
        <w:trPr>
          <w:trHeight w:hRule="exact" w:val="870"/>
        </w:trPr>
        <w:tc>
          <w:tcPr>
            <w:tcW w:w="295" w:type="pct"/>
          </w:tcPr>
          <w:p w:rsidR="00E104AB" w:rsidRDefault="00B278D7" w:rsidP="005B728B">
            <w:pPr>
              <w:suppressAutoHyphens/>
              <w:jc w:val="center"/>
            </w:pPr>
            <w:r>
              <w:t>1</w:t>
            </w:r>
            <w:r w:rsidR="00506BD2">
              <w:t>8</w:t>
            </w:r>
          </w:p>
        </w:tc>
        <w:tc>
          <w:tcPr>
            <w:tcW w:w="1166" w:type="pct"/>
          </w:tcPr>
          <w:p w:rsidR="00E104AB" w:rsidRDefault="00FB1E80" w:rsidP="005B728B">
            <w:pPr>
              <w:suppressAutoHyphens/>
              <w:jc w:val="center"/>
            </w:pPr>
            <w:r>
              <w:t>МБДОУ детский сад с.Нарасун</w:t>
            </w:r>
            <w:r w:rsidR="00E104AB">
              <w:t xml:space="preserve"> </w:t>
            </w:r>
          </w:p>
        </w:tc>
        <w:tc>
          <w:tcPr>
            <w:tcW w:w="1187" w:type="pct"/>
          </w:tcPr>
          <w:p w:rsidR="00E104AB" w:rsidRPr="00FB1E80" w:rsidRDefault="00FB1E80" w:rsidP="00E92240">
            <w:pPr>
              <w:jc w:val="center"/>
            </w:pPr>
            <w:r>
              <w:t xml:space="preserve">Приобретение котла </w:t>
            </w:r>
            <w:proofErr w:type="spellStart"/>
            <w:r>
              <w:t>КВр</w:t>
            </w:r>
            <w:proofErr w:type="spellEnd"/>
            <w:r>
              <w:t xml:space="preserve"> 0,3 Мвт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:rsidR="00E104AB" w:rsidRDefault="00E104AB" w:rsidP="005B728B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510" w:type="pct"/>
          </w:tcPr>
          <w:p w:rsidR="00E104AB" w:rsidRDefault="00FB1E80" w:rsidP="005B728B">
            <w:pPr>
              <w:suppressAutoHyphens/>
            </w:pPr>
            <w:r>
              <w:t>450,0</w:t>
            </w:r>
          </w:p>
        </w:tc>
        <w:tc>
          <w:tcPr>
            <w:tcW w:w="403" w:type="pct"/>
          </w:tcPr>
          <w:p w:rsidR="00E104AB" w:rsidRDefault="00E104AB" w:rsidP="005B728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E104AB" w:rsidRDefault="00E104AB" w:rsidP="005B728B">
            <w:pPr>
              <w:suppressAutoHyphens/>
              <w:jc w:val="center"/>
            </w:pPr>
          </w:p>
        </w:tc>
      </w:tr>
      <w:tr w:rsidR="00E104AB" w:rsidTr="00657511">
        <w:trPr>
          <w:trHeight w:hRule="exact" w:val="870"/>
        </w:trPr>
        <w:tc>
          <w:tcPr>
            <w:tcW w:w="295" w:type="pct"/>
          </w:tcPr>
          <w:p w:rsidR="00E104AB" w:rsidRDefault="00506BD2" w:rsidP="005B728B">
            <w:pPr>
              <w:suppressAutoHyphens/>
              <w:jc w:val="center"/>
            </w:pPr>
            <w:r>
              <w:t>19</w:t>
            </w:r>
          </w:p>
        </w:tc>
        <w:tc>
          <w:tcPr>
            <w:tcW w:w="1166" w:type="pct"/>
          </w:tcPr>
          <w:p w:rsidR="00E104AB" w:rsidRDefault="00A650C1" w:rsidP="005B728B">
            <w:pPr>
              <w:suppressAutoHyphens/>
              <w:jc w:val="center"/>
            </w:pPr>
            <w:r>
              <w:t>МБДОУ детский сад с.Нарасун</w:t>
            </w:r>
          </w:p>
        </w:tc>
        <w:tc>
          <w:tcPr>
            <w:tcW w:w="1187" w:type="pct"/>
          </w:tcPr>
          <w:p w:rsidR="00E104AB" w:rsidRDefault="00A650C1" w:rsidP="005B728B">
            <w:pPr>
              <w:suppressAutoHyphens/>
              <w:jc w:val="center"/>
            </w:pPr>
            <w:r>
              <w:t xml:space="preserve">Приобретение и установка </w:t>
            </w:r>
            <w:proofErr w:type="spellStart"/>
            <w:r>
              <w:t>золонакопителя</w:t>
            </w:r>
            <w:proofErr w:type="spellEnd"/>
          </w:p>
        </w:tc>
        <w:tc>
          <w:tcPr>
            <w:tcW w:w="924" w:type="pct"/>
            <w:tcBorders>
              <w:bottom w:val="single" w:sz="4" w:space="0" w:color="auto"/>
            </w:tcBorders>
          </w:tcPr>
          <w:p w:rsidR="00E104AB" w:rsidRDefault="00E104AB" w:rsidP="005B728B">
            <w:pPr>
              <w:suppressAutoHyphens/>
              <w:jc w:val="center"/>
            </w:pPr>
            <w:proofErr w:type="gramStart"/>
            <w:r>
              <w:t>Краевой  бюджет</w:t>
            </w:r>
            <w:proofErr w:type="gramEnd"/>
          </w:p>
        </w:tc>
        <w:tc>
          <w:tcPr>
            <w:tcW w:w="510" w:type="pct"/>
          </w:tcPr>
          <w:p w:rsidR="00E104AB" w:rsidRDefault="00FC109B" w:rsidP="005B728B">
            <w:pPr>
              <w:suppressAutoHyphens/>
            </w:pPr>
            <w:r>
              <w:t>22</w:t>
            </w:r>
            <w:r w:rsidR="00FB1E80">
              <w:t>00,0</w:t>
            </w:r>
          </w:p>
        </w:tc>
        <w:tc>
          <w:tcPr>
            <w:tcW w:w="403" w:type="pct"/>
          </w:tcPr>
          <w:p w:rsidR="00E104AB" w:rsidRDefault="00E104AB" w:rsidP="005B728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E104AB" w:rsidRDefault="00E104AB" w:rsidP="005B728B">
            <w:pPr>
              <w:suppressAutoHyphens/>
              <w:jc w:val="center"/>
            </w:pPr>
          </w:p>
        </w:tc>
      </w:tr>
      <w:tr w:rsidR="00A650C1" w:rsidTr="00657511">
        <w:trPr>
          <w:trHeight w:hRule="exact" w:val="870"/>
        </w:trPr>
        <w:tc>
          <w:tcPr>
            <w:tcW w:w="295" w:type="pct"/>
          </w:tcPr>
          <w:p w:rsidR="00A650C1" w:rsidRDefault="00506BD2" w:rsidP="00506BD2">
            <w:pPr>
              <w:suppressAutoHyphens/>
              <w:jc w:val="center"/>
            </w:pPr>
            <w:r>
              <w:t>20</w:t>
            </w:r>
          </w:p>
        </w:tc>
        <w:tc>
          <w:tcPr>
            <w:tcW w:w="1166" w:type="pct"/>
          </w:tcPr>
          <w:p w:rsidR="00A650C1" w:rsidRDefault="00A650C1" w:rsidP="00A650C1">
            <w:pPr>
              <w:suppressAutoHyphens/>
              <w:jc w:val="center"/>
            </w:pPr>
            <w:r>
              <w:t>МБОУ СОШ с. Нарасун</w:t>
            </w:r>
          </w:p>
        </w:tc>
        <w:tc>
          <w:tcPr>
            <w:tcW w:w="1187" w:type="pct"/>
          </w:tcPr>
          <w:p w:rsidR="00A650C1" w:rsidRDefault="00A650C1" w:rsidP="00A650C1">
            <w:pPr>
              <w:suppressAutoHyphens/>
              <w:jc w:val="center"/>
            </w:pPr>
            <w:r>
              <w:t xml:space="preserve">Приобретение и замена </w:t>
            </w:r>
            <w:proofErr w:type="spellStart"/>
            <w:r>
              <w:t>золонакопителя</w:t>
            </w:r>
            <w:proofErr w:type="spellEnd"/>
          </w:p>
        </w:tc>
        <w:tc>
          <w:tcPr>
            <w:tcW w:w="924" w:type="pct"/>
          </w:tcPr>
          <w:p w:rsidR="00A650C1" w:rsidRDefault="001E24F9" w:rsidP="00A650C1">
            <w:pPr>
              <w:suppressAutoHyphens/>
            </w:pPr>
            <w:r>
              <w:t>Краевой бюджет</w:t>
            </w:r>
          </w:p>
        </w:tc>
        <w:tc>
          <w:tcPr>
            <w:tcW w:w="510" w:type="pct"/>
          </w:tcPr>
          <w:p w:rsidR="00A650C1" w:rsidRDefault="00FC109B" w:rsidP="00A650C1">
            <w:pPr>
              <w:suppressAutoHyphens/>
              <w:jc w:val="center"/>
            </w:pPr>
            <w:r>
              <w:t>22</w:t>
            </w:r>
            <w:r w:rsidR="00A650C1">
              <w:t>00,0</w:t>
            </w:r>
          </w:p>
        </w:tc>
        <w:tc>
          <w:tcPr>
            <w:tcW w:w="403" w:type="pct"/>
          </w:tcPr>
          <w:p w:rsidR="00A650C1" w:rsidRDefault="00A650C1" w:rsidP="00A650C1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A650C1" w:rsidRDefault="00A650C1" w:rsidP="00A650C1">
            <w:pPr>
              <w:suppressAutoHyphens/>
              <w:jc w:val="center"/>
            </w:pPr>
          </w:p>
        </w:tc>
      </w:tr>
      <w:tr w:rsidR="00FC109B" w:rsidTr="00657511">
        <w:trPr>
          <w:trHeight w:hRule="exact" w:val="1234"/>
        </w:trPr>
        <w:tc>
          <w:tcPr>
            <w:tcW w:w="295" w:type="pct"/>
          </w:tcPr>
          <w:p w:rsidR="00FC109B" w:rsidRDefault="00506BD2" w:rsidP="00FC109B">
            <w:pPr>
              <w:suppressAutoHyphens/>
              <w:jc w:val="center"/>
            </w:pPr>
            <w:r>
              <w:lastRenderedPageBreak/>
              <w:t>2</w:t>
            </w:r>
            <w:r w:rsidR="00FC109B">
              <w:t>1</w:t>
            </w:r>
          </w:p>
        </w:tc>
        <w:tc>
          <w:tcPr>
            <w:tcW w:w="1166" w:type="pct"/>
          </w:tcPr>
          <w:p w:rsidR="00FC109B" w:rsidRDefault="00FC109B" w:rsidP="00FC109B">
            <w:pPr>
              <w:suppressAutoHyphens/>
              <w:jc w:val="center"/>
            </w:pPr>
            <w:r>
              <w:t>Котельная «Центральная»</w:t>
            </w:r>
          </w:p>
          <w:p w:rsidR="00FC109B" w:rsidRDefault="00FC109B" w:rsidP="00FC109B"/>
          <w:p w:rsidR="00FC109B" w:rsidRPr="00FC109B" w:rsidRDefault="00FC109B" w:rsidP="00FC109B">
            <w:pPr>
              <w:jc w:val="right"/>
            </w:pPr>
          </w:p>
        </w:tc>
        <w:tc>
          <w:tcPr>
            <w:tcW w:w="1187" w:type="pct"/>
          </w:tcPr>
          <w:p w:rsidR="00FC109B" w:rsidRDefault="00FC109B" w:rsidP="00FC109B">
            <w:pPr>
              <w:suppressAutoHyphens/>
              <w:jc w:val="center"/>
            </w:pPr>
            <w:r>
              <w:t xml:space="preserve">Ремонт участка </w:t>
            </w:r>
            <w:proofErr w:type="gramStart"/>
            <w:r>
              <w:t>теплотрассы  и</w:t>
            </w:r>
            <w:proofErr w:type="gramEnd"/>
            <w:r>
              <w:t xml:space="preserve"> трассы водоснабжения от жилого дома с. Акша ул. Ленина 36</w:t>
            </w:r>
          </w:p>
        </w:tc>
        <w:tc>
          <w:tcPr>
            <w:tcW w:w="924" w:type="pct"/>
          </w:tcPr>
          <w:p w:rsidR="00FC109B" w:rsidRDefault="00FC109B" w:rsidP="00FC109B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510" w:type="pct"/>
          </w:tcPr>
          <w:p w:rsidR="00FC109B" w:rsidRDefault="00FC109B" w:rsidP="00FC109B">
            <w:pPr>
              <w:suppressAutoHyphens/>
              <w:jc w:val="center"/>
            </w:pPr>
            <w:r>
              <w:t>1413,9</w:t>
            </w:r>
          </w:p>
        </w:tc>
        <w:tc>
          <w:tcPr>
            <w:tcW w:w="403" w:type="pct"/>
          </w:tcPr>
          <w:p w:rsidR="00FC109B" w:rsidRDefault="00FC109B" w:rsidP="00FC109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FC109B" w:rsidRDefault="00FC109B" w:rsidP="00FC109B">
            <w:pPr>
              <w:suppressAutoHyphens/>
              <w:jc w:val="center"/>
            </w:pPr>
          </w:p>
          <w:p w:rsidR="00FC109B" w:rsidRDefault="00FC109B" w:rsidP="00FC109B">
            <w:pPr>
              <w:suppressAutoHyphens/>
              <w:jc w:val="center"/>
            </w:pPr>
          </w:p>
        </w:tc>
      </w:tr>
      <w:tr w:rsidR="00FC109B" w:rsidTr="00657511">
        <w:trPr>
          <w:trHeight w:hRule="exact" w:val="1041"/>
        </w:trPr>
        <w:tc>
          <w:tcPr>
            <w:tcW w:w="295" w:type="pct"/>
          </w:tcPr>
          <w:p w:rsidR="00FC109B" w:rsidRDefault="00506BD2" w:rsidP="00FC109B">
            <w:pPr>
              <w:suppressAutoHyphens/>
              <w:jc w:val="center"/>
            </w:pPr>
            <w:r>
              <w:t>22</w:t>
            </w:r>
          </w:p>
        </w:tc>
        <w:tc>
          <w:tcPr>
            <w:tcW w:w="1166" w:type="pct"/>
          </w:tcPr>
          <w:p w:rsidR="00FC109B" w:rsidRDefault="00FC109B" w:rsidP="00FC109B">
            <w:pPr>
              <w:suppressAutoHyphens/>
              <w:jc w:val="center"/>
            </w:pPr>
            <w:r>
              <w:t>Котельная «ЦРБ» ул. Ленина, 1</w:t>
            </w:r>
          </w:p>
        </w:tc>
        <w:tc>
          <w:tcPr>
            <w:tcW w:w="1187" w:type="pct"/>
          </w:tcPr>
          <w:p w:rsidR="00FC109B" w:rsidRDefault="00FC109B" w:rsidP="00FC109B">
            <w:pPr>
              <w:suppressAutoHyphens/>
              <w:jc w:val="center"/>
            </w:pPr>
            <w:r>
              <w:t xml:space="preserve">Капитальный ремонт здания котельной и зольной ямы 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:rsidR="00FC109B" w:rsidRDefault="00FC109B" w:rsidP="00FC109B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510" w:type="pct"/>
          </w:tcPr>
          <w:p w:rsidR="00FC109B" w:rsidRDefault="00FC109B" w:rsidP="00FC109B">
            <w:pPr>
              <w:suppressAutoHyphens/>
            </w:pPr>
            <w:r>
              <w:t>4771,9</w:t>
            </w:r>
          </w:p>
        </w:tc>
        <w:tc>
          <w:tcPr>
            <w:tcW w:w="403" w:type="pct"/>
          </w:tcPr>
          <w:p w:rsidR="00FC109B" w:rsidRDefault="00FC109B" w:rsidP="00FC109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FC109B" w:rsidRDefault="00FC109B" w:rsidP="00FC109B">
            <w:pPr>
              <w:suppressAutoHyphens/>
              <w:jc w:val="center"/>
            </w:pPr>
          </w:p>
        </w:tc>
      </w:tr>
      <w:tr w:rsidR="00FC109B" w:rsidTr="00657511">
        <w:trPr>
          <w:trHeight w:hRule="exact" w:val="1041"/>
        </w:trPr>
        <w:tc>
          <w:tcPr>
            <w:tcW w:w="295" w:type="pct"/>
          </w:tcPr>
          <w:p w:rsidR="00FC109B" w:rsidRDefault="00506BD2" w:rsidP="00FC109B">
            <w:pPr>
              <w:suppressAutoHyphens/>
              <w:jc w:val="center"/>
            </w:pPr>
            <w:r>
              <w:t>23</w:t>
            </w:r>
          </w:p>
        </w:tc>
        <w:tc>
          <w:tcPr>
            <w:tcW w:w="1166" w:type="pct"/>
          </w:tcPr>
          <w:p w:rsidR="00FC109B" w:rsidRDefault="00FC109B" w:rsidP="00FC109B">
            <w:pPr>
              <w:suppressAutoHyphens/>
              <w:jc w:val="center"/>
            </w:pPr>
            <w:r>
              <w:t>Котельная «Центральная» ул. Ононская, 48</w:t>
            </w:r>
          </w:p>
        </w:tc>
        <w:tc>
          <w:tcPr>
            <w:tcW w:w="1187" w:type="pct"/>
          </w:tcPr>
          <w:p w:rsidR="00FC109B" w:rsidRDefault="00FC109B" w:rsidP="00FC109B">
            <w:pPr>
              <w:suppressAutoHyphens/>
              <w:jc w:val="center"/>
            </w:pPr>
            <w:r>
              <w:t xml:space="preserve">Капитальный ремонт здания котельной и зольной ямы </w:t>
            </w:r>
          </w:p>
        </w:tc>
        <w:tc>
          <w:tcPr>
            <w:tcW w:w="924" w:type="pct"/>
          </w:tcPr>
          <w:p w:rsidR="00FC109B" w:rsidRDefault="00FC109B" w:rsidP="00FC109B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510" w:type="pct"/>
          </w:tcPr>
          <w:p w:rsidR="00FC109B" w:rsidRDefault="00FC109B" w:rsidP="00FC109B">
            <w:pPr>
              <w:suppressAutoHyphens/>
            </w:pPr>
            <w:r>
              <w:t>6145,9</w:t>
            </w:r>
          </w:p>
        </w:tc>
        <w:tc>
          <w:tcPr>
            <w:tcW w:w="403" w:type="pct"/>
          </w:tcPr>
          <w:p w:rsidR="00FC109B" w:rsidRDefault="00FC109B" w:rsidP="00FC109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FC109B" w:rsidRDefault="00FC109B" w:rsidP="00FC109B">
            <w:pPr>
              <w:suppressAutoHyphens/>
              <w:jc w:val="center"/>
            </w:pPr>
          </w:p>
        </w:tc>
      </w:tr>
      <w:tr w:rsidR="00FC109B" w:rsidTr="00657511">
        <w:trPr>
          <w:trHeight w:hRule="exact" w:val="1041"/>
        </w:trPr>
        <w:tc>
          <w:tcPr>
            <w:tcW w:w="295" w:type="pct"/>
          </w:tcPr>
          <w:p w:rsidR="00506BD2" w:rsidRDefault="00506BD2" w:rsidP="00506BD2">
            <w:pPr>
              <w:suppressAutoHyphens/>
              <w:jc w:val="center"/>
            </w:pPr>
          </w:p>
          <w:p w:rsidR="00506BD2" w:rsidRDefault="00506BD2" w:rsidP="00506BD2">
            <w:pPr>
              <w:jc w:val="center"/>
            </w:pPr>
            <w:r>
              <w:t>24</w:t>
            </w:r>
          </w:p>
          <w:p w:rsidR="00FC109B" w:rsidRPr="00506BD2" w:rsidRDefault="00FC109B" w:rsidP="00506BD2">
            <w:pPr>
              <w:jc w:val="center"/>
            </w:pPr>
          </w:p>
        </w:tc>
        <w:tc>
          <w:tcPr>
            <w:tcW w:w="1166" w:type="pct"/>
          </w:tcPr>
          <w:p w:rsidR="00FC109B" w:rsidRDefault="00FC109B" w:rsidP="00FC109B">
            <w:pPr>
              <w:suppressAutoHyphens/>
              <w:jc w:val="center"/>
            </w:pPr>
            <w:r>
              <w:t>Котельная 16-квартирных домов, ул. Ефремова</w:t>
            </w:r>
          </w:p>
        </w:tc>
        <w:tc>
          <w:tcPr>
            <w:tcW w:w="1187" w:type="pct"/>
          </w:tcPr>
          <w:p w:rsidR="00FC109B" w:rsidRPr="00803555" w:rsidRDefault="00FC109B" w:rsidP="00FC109B">
            <w:pPr>
              <w:suppressAutoHyphens/>
              <w:jc w:val="center"/>
            </w:pPr>
            <w:r w:rsidRPr="00803555">
              <w:t xml:space="preserve">Капитальный ремонт </w:t>
            </w:r>
            <w:proofErr w:type="gramStart"/>
            <w:r w:rsidRPr="00803555">
              <w:t>здания  котельной</w:t>
            </w:r>
            <w:proofErr w:type="gramEnd"/>
            <w:r w:rsidRPr="00803555">
              <w:t xml:space="preserve"> и зольной ямы</w:t>
            </w:r>
          </w:p>
        </w:tc>
        <w:tc>
          <w:tcPr>
            <w:tcW w:w="924" w:type="pct"/>
          </w:tcPr>
          <w:p w:rsidR="00FC109B" w:rsidRDefault="00FC109B" w:rsidP="00FC109B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510" w:type="pct"/>
          </w:tcPr>
          <w:p w:rsidR="00FC109B" w:rsidRDefault="00FC109B" w:rsidP="00FC109B">
            <w:pPr>
              <w:suppressAutoHyphens/>
              <w:jc w:val="center"/>
            </w:pPr>
            <w:r>
              <w:t>2757,3</w:t>
            </w:r>
          </w:p>
        </w:tc>
        <w:tc>
          <w:tcPr>
            <w:tcW w:w="403" w:type="pct"/>
          </w:tcPr>
          <w:p w:rsidR="00FC109B" w:rsidRDefault="00FC109B" w:rsidP="00FC109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FC109B" w:rsidRDefault="00FC109B" w:rsidP="00FC109B">
            <w:pPr>
              <w:suppressAutoHyphens/>
              <w:jc w:val="center"/>
            </w:pPr>
          </w:p>
        </w:tc>
      </w:tr>
      <w:tr w:rsidR="00FC109B" w:rsidTr="00657511">
        <w:trPr>
          <w:trHeight w:hRule="exact" w:val="1041"/>
        </w:trPr>
        <w:tc>
          <w:tcPr>
            <w:tcW w:w="295" w:type="pct"/>
            <w:vAlign w:val="center"/>
          </w:tcPr>
          <w:p w:rsidR="00FC109B" w:rsidRDefault="00506BD2" w:rsidP="00FC109B">
            <w:pPr>
              <w:suppressAutoHyphens/>
              <w:jc w:val="center"/>
            </w:pPr>
            <w:r>
              <w:t>25</w:t>
            </w:r>
          </w:p>
        </w:tc>
        <w:tc>
          <w:tcPr>
            <w:tcW w:w="1166" w:type="pct"/>
          </w:tcPr>
          <w:p w:rsidR="00FC109B" w:rsidRDefault="00FC109B" w:rsidP="00FC109B">
            <w:pPr>
              <w:suppressAutoHyphens/>
              <w:jc w:val="center"/>
            </w:pPr>
            <w:r>
              <w:t xml:space="preserve">МБОУ ООШ с. </w:t>
            </w:r>
            <w:proofErr w:type="spellStart"/>
            <w:r>
              <w:t>Бытэв</w:t>
            </w:r>
            <w:proofErr w:type="spellEnd"/>
          </w:p>
          <w:p w:rsidR="00FC109B" w:rsidRDefault="00FC109B" w:rsidP="00FC109B"/>
          <w:p w:rsidR="00FC109B" w:rsidRDefault="00FC109B" w:rsidP="00FC109B"/>
          <w:p w:rsidR="00FC109B" w:rsidRPr="00FC109B" w:rsidRDefault="00FC109B" w:rsidP="00FC109B">
            <w:pPr>
              <w:jc w:val="right"/>
            </w:pPr>
          </w:p>
        </w:tc>
        <w:tc>
          <w:tcPr>
            <w:tcW w:w="1187" w:type="pct"/>
          </w:tcPr>
          <w:p w:rsidR="00FC109B" w:rsidRDefault="00FC109B" w:rsidP="00FC109B">
            <w:pPr>
              <w:suppressAutoHyphens/>
              <w:jc w:val="center"/>
              <w:rPr>
                <w:b/>
              </w:rPr>
            </w:pPr>
            <w:r>
              <w:t>Капитальный ремонт теплотрассы</w:t>
            </w:r>
          </w:p>
        </w:tc>
        <w:tc>
          <w:tcPr>
            <w:tcW w:w="924" w:type="pct"/>
          </w:tcPr>
          <w:p w:rsidR="00FC109B" w:rsidRDefault="00FC109B" w:rsidP="00FC109B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510" w:type="pct"/>
          </w:tcPr>
          <w:p w:rsidR="00FC109B" w:rsidRDefault="00FC109B" w:rsidP="00FC109B">
            <w:pPr>
              <w:suppressAutoHyphens/>
              <w:jc w:val="center"/>
            </w:pPr>
            <w:r>
              <w:t>1691,4</w:t>
            </w:r>
          </w:p>
        </w:tc>
        <w:tc>
          <w:tcPr>
            <w:tcW w:w="403" w:type="pct"/>
          </w:tcPr>
          <w:p w:rsidR="00FC109B" w:rsidRDefault="00FC109B" w:rsidP="00FC109B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FC109B" w:rsidRDefault="00FC109B" w:rsidP="00FC109B">
            <w:pPr>
              <w:suppressAutoHyphens/>
              <w:jc w:val="center"/>
            </w:pPr>
          </w:p>
        </w:tc>
      </w:tr>
      <w:tr w:rsidR="00E104AB" w:rsidTr="00657511">
        <w:trPr>
          <w:trHeight w:hRule="exact" w:val="1041"/>
        </w:trPr>
        <w:tc>
          <w:tcPr>
            <w:tcW w:w="295" w:type="pct"/>
            <w:vAlign w:val="center"/>
          </w:tcPr>
          <w:p w:rsidR="00E104AB" w:rsidRDefault="00506BD2" w:rsidP="002478F0">
            <w:pPr>
              <w:suppressAutoHyphens/>
              <w:jc w:val="center"/>
            </w:pPr>
            <w:r>
              <w:t>26</w:t>
            </w:r>
          </w:p>
        </w:tc>
        <w:tc>
          <w:tcPr>
            <w:tcW w:w="1166" w:type="pct"/>
          </w:tcPr>
          <w:p w:rsidR="00E104AB" w:rsidRDefault="00E104AB" w:rsidP="002478F0">
            <w:pPr>
              <w:suppressAutoHyphens/>
              <w:jc w:val="center"/>
            </w:pPr>
            <w:r>
              <w:t xml:space="preserve"> Котельная «Центральная» с. Акша ул. Ононская 48</w:t>
            </w:r>
          </w:p>
        </w:tc>
        <w:tc>
          <w:tcPr>
            <w:tcW w:w="1187" w:type="pct"/>
          </w:tcPr>
          <w:p w:rsidR="00E104AB" w:rsidRDefault="00E104AB" w:rsidP="002478F0">
            <w:pPr>
              <w:suppressAutoHyphens/>
              <w:jc w:val="center"/>
            </w:pPr>
            <w:r>
              <w:t>Приобретение, монтаж, пусконаладочные работы котла КВм-1,5</w:t>
            </w:r>
          </w:p>
          <w:p w:rsidR="00E104AB" w:rsidRDefault="00E104AB" w:rsidP="002478F0">
            <w:pPr>
              <w:suppressAutoHyphens/>
              <w:jc w:val="center"/>
            </w:pP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:rsidR="00E104AB" w:rsidRDefault="00E104AB" w:rsidP="002478F0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510" w:type="pct"/>
          </w:tcPr>
          <w:p w:rsidR="00E104AB" w:rsidRDefault="00E104AB" w:rsidP="002478F0">
            <w:pPr>
              <w:suppressAutoHyphens/>
            </w:pPr>
            <w:r>
              <w:t>759,2</w:t>
            </w:r>
          </w:p>
        </w:tc>
        <w:tc>
          <w:tcPr>
            <w:tcW w:w="403" w:type="pct"/>
          </w:tcPr>
          <w:p w:rsidR="00E104AB" w:rsidRDefault="00E104AB" w:rsidP="002478F0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E104AB" w:rsidRDefault="00E104AB" w:rsidP="002478F0">
            <w:pPr>
              <w:suppressAutoHyphens/>
              <w:jc w:val="center"/>
            </w:pPr>
          </w:p>
        </w:tc>
      </w:tr>
      <w:tr w:rsidR="00E104AB" w:rsidTr="00657511">
        <w:trPr>
          <w:trHeight w:hRule="exact" w:val="1041"/>
        </w:trPr>
        <w:tc>
          <w:tcPr>
            <w:tcW w:w="295" w:type="pct"/>
            <w:vAlign w:val="center"/>
          </w:tcPr>
          <w:p w:rsidR="00E104AB" w:rsidRDefault="00506BD2" w:rsidP="00506BD2">
            <w:pPr>
              <w:suppressAutoHyphens/>
              <w:jc w:val="center"/>
            </w:pPr>
            <w:r>
              <w:t>27</w:t>
            </w:r>
          </w:p>
        </w:tc>
        <w:tc>
          <w:tcPr>
            <w:tcW w:w="1166" w:type="pct"/>
          </w:tcPr>
          <w:p w:rsidR="00E104AB" w:rsidRDefault="00E104AB" w:rsidP="002478F0">
            <w:pPr>
              <w:suppressAutoHyphens/>
              <w:jc w:val="center"/>
            </w:pPr>
            <w:r>
              <w:t xml:space="preserve"> Котельная ЦРБ с. Акша ул. Ленина, 1</w:t>
            </w:r>
          </w:p>
        </w:tc>
        <w:tc>
          <w:tcPr>
            <w:tcW w:w="1187" w:type="pct"/>
          </w:tcPr>
          <w:p w:rsidR="00E104AB" w:rsidRDefault="00E104AB" w:rsidP="002478F0">
            <w:pPr>
              <w:suppressAutoHyphens/>
              <w:jc w:val="center"/>
            </w:pPr>
            <w:r>
              <w:t>Приобретение, монтаж, пусконаладочные работы котла КВм-2,5</w:t>
            </w:r>
          </w:p>
          <w:p w:rsidR="00E104AB" w:rsidRDefault="00E104AB" w:rsidP="002478F0">
            <w:pPr>
              <w:suppressAutoHyphens/>
              <w:jc w:val="center"/>
            </w:pP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:rsidR="00E104AB" w:rsidRDefault="00E104AB" w:rsidP="002478F0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510" w:type="pct"/>
          </w:tcPr>
          <w:p w:rsidR="00E104AB" w:rsidRDefault="00E104AB" w:rsidP="002478F0">
            <w:pPr>
              <w:suppressAutoHyphens/>
            </w:pPr>
            <w:r>
              <w:t>2955,0</w:t>
            </w:r>
          </w:p>
        </w:tc>
        <w:tc>
          <w:tcPr>
            <w:tcW w:w="403" w:type="pct"/>
          </w:tcPr>
          <w:p w:rsidR="00E104AB" w:rsidRDefault="00E104AB" w:rsidP="002478F0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E104AB" w:rsidRDefault="00E104AB" w:rsidP="002478F0">
            <w:pPr>
              <w:suppressAutoHyphens/>
              <w:jc w:val="center"/>
            </w:pPr>
          </w:p>
        </w:tc>
      </w:tr>
      <w:tr w:rsidR="00E104AB" w:rsidTr="00657511">
        <w:trPr>
          <w:trHeight w:hRule="exact" w:val="1041"/>
        </w:trPr>
        <w:tc>
          <w:tcPr>
            <w:tcW w:w="295" w:type="pct"/>
            <w:vAlign w:val="center"/>
          </w:tcPr>
          <w:p w:rsidR="00E104AB" w:rsidRDefault="00506BD2" w:rsidP="00F8649E">
            <w:pPr>
              <w:suppressAutoHyphens/>
              <w:jc w:val="center"/>
            </w:pPr>
            <w:r>
              <w:t>28</w:t>
            </w:r>
          </w:p>
        </w:tc>
        <w:tc>
          <w:tcPr>
            <w:tcW w:w="1166" w:type="pct"/>
          </w:tcPr>
          <w:p w:rsidR="00E104AB" w:rsidRDefault="00E104AB" w:rsidP="00F8649E">
            <w:pPr>
              <w:suppressAutoHyphens/>
              <w:jc w:val="center"/>
            </w:pPr>
            <w:r>
              <w:t xml:space="preserve"> Котельная ЦРБ с. Акша ул. Ленина, 1</w:t>
            </w:r>
          </w:p>
        </w:tc>
        <w:tc>
          <w:tcPr>
            <w:tcW w:w="1187" w:type="pct"/>
          </w:tcPr>
          <w:p w:rsidR="00E104AB" w:rsidRDefault="00E104AB" w:rsidP="00F8649E">
            <w:pPr>
              <w:suppressAutoHyphens/>
              <w:jc w:val="center"/>
            </w:pPr>
            <w:r>
              <w:t>Приобретение, монтаж, пусконаладочные работы котла КВм-1,5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:rsidR="00E104AB" w:rsidRDefault="00E104AB" w:rsidP="00F8649E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510" w:type="pct"/>
          </w:tcPr>
          <w:p w:rsidR="00E104AB" w:rsidRDefault="00E104AB" w:rsidP="00F8649E">
            <w:pPr>
              <w:suppressAutoHyphens/>
            </w:pPr>
            <w:r>
              <w:t>759,2</w:t>
            </w:r>
          </w:p>
        </w:tc>
        <w:tc>
          <w:tcPr>
            <w:tcW w:w="403" w:type="pct"/>
          </w:tcPr>
          <w:p w:rsidR="00E104AB" w:rsidRDefault="00E104AB" w:rsidP="00F8649E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E104AB" w:rsidRDefault="00E104AB" w:rsidP="00F8649E">
            <w:pPr>
              <w:suppressAutoHyphens/>
              <w:jc w:val="center"/>
            </w:pPr>
          </w:p>
        </w:tc>
      </w:tr>
      <w:tr w:rsidR="00E104AB" w:rsidTr="00657511">
        <w:trPr>
          <w:trHeight w:hRule="exact" w:val="1041"/>
        </w:trPr>
        <w:tc>
          <w:tcPr>
            <w:tcW w:w="295" w:type="pct"/>
            <w:vAlign w:val="center"/>
          </w:tcPr>
          <w:p w:rsidR="00E104AB" w:rsidRDefault="00506BD2" w:rsidP="009B3FFA">
            <w:pPr>
              <w:suppressAutoHyphens/>
              <w:jc w:val="center"/>
            </w:pPr>
            <w:r>
              <w:t>29</w:t>
            </w:r>
          </w:p>
        </w:tc>
        <w:tc>
          <w:tcPr>
            <w:tcW w:w="1166" w:type="pct"/>
          </w:tcPr>
          <w:p w:rsidR="00E104AB" w:rsidRDefault="00E104AB" w:rsidP="009B3FFA">
            <w:pPr>
              <w:suppressAutoHyphens/>
              <w:jc w:val="center"/>
            </w:pPr>
            <w:r>
              <w:t xml:space="preserve"> Котельная №2 с. Акша ул. Ефремова, 12</w:t>
            </w:r>
          </w:p>
        </w:tc>
        <w:tc>
          <w:tcPr>
            <w:tcW w:w="1187" w:type="pct"/>
          </w:tcPr>
          <w:p w:rsidR="00E104AB" w:rsidRDefault="00E104AB" w:rsidP="009B3FFA">
            <w:pPr>
              <w:suppressAutoHyphens/>
              <w:jc w:val="center"/>
            </w:pPr>
            <w:r>
              <w:t>Приобретение, монтаж, пусконаладочные работы котла КВм-1,25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:rsidR="00E104AB" w:rsidRDefault="00E104AB" w:rsidP="009B3FFA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510" w:type="pct"/>
          </w:tcPr>
          <w:p w:rsidR="00E104AB" w:rsidRDefault="00E104AB" w:rsidP="009B3FFA">
            <w:pPr>
              <w:suppressAutoHyphens/>
            </w:pPr>
            <w:r>
              <w:t xml:space="preserve"> 650,8</w:t>
            </w:r>
          </w:p>
        </w:tc>
        <w:tc>
          <w:tcPr>
            <w:tcW w:w="403" w:type="pct"/>
          </w:tcPr>
          <w:p w:rsidR="00E104AB" w:rsidRDefault="00E104AB" w:rsidP="009B3FFA">
            <w:pPr>
              <w:suppressAutoHyphens/>
              <w:jc w:val="center"/>
            </w:pPr>
            <w:r>
              <w:t>Июнь-август</w:t>
            </w:r>
          </w:p>
        </w:tc>
        <w:tc>
          <w:tcPr>
            <w:tcW w:w="514" w:type="pct"/>
          </w:tcPr>
          <w:p w:rsidR="00E104AB" w:rsidRDefault="00E104AB" w:rsidP="009B3FFA">
            <w:pPr>
              <w:suppressAutoHyphens/>
              <w:jc w:val="center"/>
            </w:pPr>
          </w:p>
        </w:tc>
      </w:tr>
      <w:tr w:rsidR="00E104AB" w:rsidTr="00657511">
        <w:trPr>
          <w:trHeight w:hRule="exact" w:val="1370"/>
        </w:trPr>
        <w:tc>
          <w:tcPr>
            <w:tcW w:w="295" w:type="pct"/>
            <w:vAlign w:val="center"/>
          </w:tcPr>
          <w:p w:rsidR="00E104AB" w:rsidRDefault="00506BD2" w:rsidP="009B3FFA">
            <w:pPr>
              <w:suppressAutoHyphens/>
              <w:jc w:val="center"/>
            </w:pPr>
            <w:r>
              <w:t>31</w:t>
            </w:r>
          </w:p>
        </w:tc>
        <w:tc>
          <w:tcPr>
            <w:tcW w:w="1166" w:type="pct"/>
          </w:tcPr>
          <w:p w:rsidR="00E104AB" w:rsidRDefault="00E104AB" w:rsidP="009B3FFA">
            <w:pPr>
              <w:suppressAutoHyphens/>
            </w:pPr>
            <w:r>
              <w:t xml:space="preserve">     Схема теплоснабжения с/п «</w:t>
            </w:r>
            <w:proofErr w:type="spellStart"/>
            <w:r>
              <w:t>Акшинское</w:t>
            </w:r>
            <w:proofErr w:type="spellEnd"/>
            <w:r>
              <w:t>»</w:t>
            </w:r>
          </w:p>
        </w:tc>
        <w:tc>
          <w:tcPr>
            <w:tcW w:w="1187" w:type="pct"/>
          </w:tcPr>
          <w:p w:rsidR="00E104AB" w:rsidRDefault="00E104AB" w:rsidP="009B3FFA">
            <w:pPr>
              <w:suppressAutoHyphens/>
              <w:jc w:val="center"/>
            </w:pPr>
            <w:r>
              <w:t>Актуализация схемы теплоснабжения с/п «</w:t>
            </w:r>
            <w:proofErr w:type="spellStart"/>
            <w:r>
              <w:t>Акшинское</w:t>
            </w:r>
            <w:proofErr w:type="spellEnd"/>
            <w:r>
              <w:t>»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:rsidR="00E104AB" w:rsidRDefault="00E104AB" w:rsidP="009B3FFA">
            <w:pPr>
              <w:suppressAutoHyphens/>
              <w:jc w:val="center"/>
            </w:pPr>
            <w:r>
              <w:t>Краевой бюджет</w:t>
            </w:r>
          </w:p>
        </w:tc>
        <w:tc>
          <w:tcPr>
            <w:tcW w:w="510" w:type="pct"/>
          </w:tcPr>
          <w:p w:rsidR="00E104AB" w:rsidRDefault="00E104AB" w:rsidP="009B3FFA">
            <w:pPr>
              <w:suppressAutoHyphens/>
            </w:pPr>
            <w:r>
              <w:t>147,9</w:t>
            </w:r>
          </w:p>
        </w:tc>
        <w:tc>
          <w:tcPr>
            <w:tcW w:w="403" w:type="pct"/>
          </w:tcPr>
          <w:p w:rsidR="00E104AB" w:rsidRDefault="00E104AB" w:rsidP="009B3FFA">
            <w:pPr>
              <w:suppressAutoHyphens/>
              <w:jc w:val="center"/>
            </w:pPr>
            <w:r>
              <w:t>Февраль -август</w:t>
            </w:r>
          </w:p>
        </w:tc>
        <w:tc>
          <w:tcPr>
            <w:tcW w:w="514" w:type="pct"/>
          </w:tcPr>
          <w:p w:rsidR="00E104AB" w:rsidRDefault="00E104AB" w:rsidP="009B3FFA">
            <w:pPr>
              <w:suppressAutoHyphens/>
              <w:jc w:val="center"/>
            </w:pPr>
          </w:p>
        </w:tc>
      </w:tr>
      <w:tr w:rsidR="00E104AB" w:rsidTr="00657511">
        <w:trPr>
          <w:trHeight w:hRule="exact" w:val="1594"/>
        </w:trPr>
        <w:tc>
          <w:tcPr>
            <w:tcW w:w="295" w:type="pct"/>
          </w:tcPr>
          <w:p w:rsidR="00E104AB" w:rsidRDefault="00E104AB" w:rsidP="009B3FFA">
            <w:pPr>
              <w:suppressAutoHyphens/>
              <w:jc w:val="center"/>
            </w:pPr>
          </w:p>
        </w:tc>
        <w:tc>
          <w:tcPr>
            <w:tcW w:w="1166" w:type="pct"/>
          </w:tcPr>
          <w:p w:rsidR="00E104AB" w:rsidRDefault="00E104AB" w:rsidP="009B3FFA">
            <w:pPr>
              <w:suppressAutoHyphens/>
              <w:jc w:val="center"/>
            </w:pPr>
          </w:p>
        </w:tc>
        <w:tc>
          <w:tcPr>
            <w:tcW w:w="1187" w:type="pct"/>
          </w:tcPr>
          <w:p w:rsidR="00E104AB" w:rsidRPr="00327CA2" w:rsidRDefault="00E104AB" w:rsidP="009B3FFA">
            <w:pPr>
              <w:suppressAutoHyphens/>
              <w:jc w:val="center"/>
              <w:rPr>
                <w:b/>
              </w:rPr>
            </w:pPr>
            <w:r w:rsidRPr="00327CA2">
              <w:rPr>
                <w:b/>
              </w:rPr>
              <w:t>ИТОГО:</w:t>
            </w:r>
          </w:p>
        </w:tc>
        <w:tc>
          <w:tcPr>
            <w:tcW w:w="924" w:type="pct"/>
            <w:tcBorders>
              <w:bottom w:val="single" w:sz="4" w:space="0" w:color="auto"/>
            </w:tcBorders>
          </w:tcPr>
          <w:p w:rsidR="00E104AB" w:rsidRDefault="00E104AB" w:rsidP="009B3FFA">
            <w:pPr>
              <w:suppressAutoHyphens/>
              <w:jc w:val="center"/>
            </w:pPr>
            <w:r>
              <w:t>Краевой бюджет</w:t>
            </w:r>
          </w:p>
          <w:p w:rsidR="00E104AB" w:rsidRDefault="00E104AB" w:rsidP="009B3FFA">
            <w:pPr>
              <w:suppressAutoHyphens/>
              <w:jc w:val="center"/>
            </w:pPr>
          </w:p>
          <w:p w:rsidR="00E104AB" w:rsidRDefault="00E104AB" w:rsidP="009B3FFA">
            <w:pPr>
              <w:suppressAutoHyphens/>
              <w:jc w:val="center"/>
            </w:pPr>
            <w:r>
              <w:t>Бюджет муниципального района</w:t>
            </w:r>
          </w:p>
          <w:p w:rsidR="00E104AB" w:rsidRDefault="00E104AB" w:rsidP="009B3FFA">
            <w:pPr>
              <w:suppressAutoHyphens/>
              <w:jc w:val="center"/>
            </w:pPr>
          </w:p>
          <w:p w:rsidR="00E104AB" w:rsidRDefault="00E104AB" w:rsidP="009B3FFA">
            <w:pPr>
              <w:suppressAutoHyphens/>
              <w:jc w:val="center"/>
            </w:pPr>
          </w:p>
        </w:tc>
        <w:tc>
          <w:tcPr>
            <w:tcW w:w="510" w:type="pct"/>
          </w:tcPr>
          <w:p w:rsidR="00E104AB" w:rsidRDefault="00142085" w:rsidP="009B3FFA">
            <w:pPr>
              <w:suppressAutoHyphens/>
            </w:pPr>
            <w:r>
              <w:t>66606,31</w:t>
            </w:r>
          </w:p>
          <w:p w:rsidR="00E104AB" w:rsidRDefault="00E104AB" w:rsidP="009B3FFA">
            <w:pPr>
              <w:suppressAutoHyphens/>
            </w:pPr>
          </w:p>
          <w:p w:rsidR="00E104AB" w:rsidRDefault="00E104AB" w:rsidP="009B3FFA">
            <w:pPr>
              <w:suppressAutoHyphens/>
            </w:pPr>
          </w:p>
          <w:p w:rsidR="00E104AB" w:rsidRDefault="00E104AB" w:rsidP="009B3FFA">
            <w:pPr>
              <w:suppressAutoHyphens/>
            </w:pPr>
          </w:p>
          <w:p w:rsidR="00E104AB" w:rsidRDefault="00142085" w:rsidP="009B3FFA">
            <w:pPr>
              <w:suppressAutoHyphens/>
            </w:pPr>
            <w:r>
              <w:t>2715,5</w:t>
            </w:r>
          </w:p>
        </w:tc>
        <w:tc>
          <w:tcPr>
            <w:tcW w:w="403" w:type="pct"/>
          </w:tcPr>
          <w:p w:rsidR="00E104AB" w:rsidRDefault="00E104AB" w:rsidP="009B3FFA">
            <w:pPr>
              <w:suppressAutoHyphens/>
              <w:jc w:val="center"/>
            </w:pPr>
          </w:p>
        </w:tc>
        <w:tc>
          <w:tcPr>
            <w:tcW w:w="514" w:type="pct"/>
          </w:tcPr>
          <w:p w:rsidR="00E104AB" w:rsidRDefault="00E104AB" w:rsidP="009B3FFA">
            <w:pPr>
              <w:suppressAutoHyphens/>
              <w:jc w:val="center"/>
            </w:pPr>
          </w:p>
        </w:tc>
      </w:tr>
    </w:tbl>
    <w:p w:rsidR="00FF6119" w:rsidRDefault="00FF6119" w:rsidP="0014241F">
      <w:pPr>
        <w:suppressAutoHyphens/>
        <w:jc w:val="center"/>
        <w:rPr>
          <w:b/>
        </w:rPr>
      </w:pPr>
    </w:p>
    <w:p w:rsidR="00003CD2" w:rsidRDefault="00003CD2" w:rsidP="00C06F2C">
      <w:pPr>
        <w:jc w:val="right"/>
        <w:rPr>
          <w:b/>
        </w:rPr>
      </w:pPr>
    </w:p>
    <w:p w:rsidR="00D10675" w:rsidRDefault="00D10675" w:rsidP="00D10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Механизм реализации Программы</w:t>
      </w:r>
    </w:p>
    <w:p w:rsidR="00D10675" w:rsidRDefault="00D10675" w:rsidP="00D10675">
      <w:pPr>
        <w:ind w:firstLine="540"/>
        <w:jc w:val="both"/>
        <w:rPr>
          <w:sz w:val="28"/>
          <w:szCs w:val="28"/>
        </w:rPr>
      </w:pPr>
    </w:p>
    <w:p w:rsidR="00D10675" w:rsidRDefault="008A7A32" w:rsidP="00D106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84501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B84501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="00B84501">
        <w:rPr>
          <w:sz w:val="28"/>
          <w:szCs w:val="28"/>
        </w:rPr>
        <w:t>Забайкальского края как</w:t>
      </w:r>
      <w:r w:rsidR="00D10675">
        <w:rPr>
          <w:sz w:val="28"/>
          <w:szCs w:val="28"/>
        </w:rPr>
        <w:t xml:space="preserve"> основной </w:t>
      </w:r>
      <w:r w:rsidR="00B84501">
        <w:rPr>
          <w:sz w:val="28"/>
          <w:szCs w:val="28"/>
        </w:rPr>
        <w:t>разработчик и</w:t>
      </w:r>
      <w:r w:rsidR="00D10675">
        <w:rPr>
          <w:sz w:val="28"/>
          <w:szCs w:val="28"/>
        </w:rPr>
        <w:t xml:space="preserve"> исполнитель Программы обеспечивает ее реализацию исходя из ее содержания, в том числе:</w:t>
      </w:r>
    </w:p>
    <w:p w:rsidR="00D10675" w:rsidRDefault="00D10675" w:rsidP="00D10675">
      <w:pPr>
        <w:jc w:val="center"/>
        <w:rPr>
          <w:b/>
        </w:rPr>
      </w:pPr>
    </w:p>
    <w:p w:rsidR="00D10675" w:rsidRPr="00591C96" w:rsidRDefault="00D10675" w:rsidP="00D10675">
      <w:pPr>
        <w:ind w:firstLine="540"/>
        <w:jc w:val="both"/>
        <w:rPr>
          <w:sz w:val="28"/>
          <w:szCs w:val="28"/>
        </w:rPr>
      </w:pPr>
      <w:r w:rsidRPr="00591C96">
        <w:rPr>
          <w:sz w:val="28"/>
          <w:szCs w:val="28"/>
        </w:rPr>
        <w:t>- осуществляет сбор информации о ходе выполнения программных мероприятий, подготовку отчетов и заключений по отдельным мероприятиям и в целом по Программе;</w:t>
      </w:r>
    </w:p>
    <w:p w:rsidR="00D10675" w:rsidRDefault="00D10675" w:rsidP="00D10675">
      <w:pPr>
        <w:ind w:firstLine="540"/>
        <w:jc w:val="both"/>
        <w:rPr>
          <w:sz w:val="28"/>
          <w:szCs w:val="28"/>
        </w:rPr>
      </w:pPr>
      <w:r w:rsidRPr="00591C96">
        <w:rPr>
          <w:sz w:val="28"/>
          <w:szCs w:val="28"/>
        </w:rPr>
        <w:lastRenderedPageBreak/>
        <w:t xml:space="preserve">- корректирует в случае необходимости программные мероприятия, сроки их реализации и их ресурсное </w:t>
      </w:r>
      <w:r w:rsidR="00B84501" w:rsidRPr="00591C96">
        <w:rPr>
          <w:sz w:val="28"/>
          <w:szCs w:val="28"/>
        </w:rPr>
        <w:t>обеспечение в</w:t>
      </w:r>
      <w:r w:rsidRPr="00591C96">
        <w:rPr>
          <w:sz w:val="28"/>
          <w:szCs w:val="28"/>
        </w:rPr>
        <w:t xml:space="preserve"> ходе реализации Программы</w:t>
      </w:r>
      <w:r>
        <w:rPr>
          <w:sz w:val="28"/>
          <w:szCs w:val="28"/>
        </w:rPr>
        <w:t>;</w:t>
      </w:r>
    </w:p>
    <w:p w:rsidR="00D10675" w:rsidRDefault="00D10675" w:rsidP="00D106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 установленном порядке проведение запросов котировок, подготовку заявок на проведение торгов;</w:t>
      </w:r>
    </w:p>
    <w:p w:rsidR="00D10675" w:rsidRDefault="00D10675" w:rsidP="00D106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непосредственный контроль за реализаци</w:t>
      </w:r>
      <w:r w:rsidR="00A91969">
        <w:rPr>
          <w:sz w:val="28"/>
          <w:szCs w:val="28"/>
        </w:rPr>
        <w:t>ей всех программных мероприятий.</w:t>
      </w:r>
    </w:p>
    <w:p w:rsidR="00D10675" w:rsidRPr="008A7A32" w:rsidRDefault="00D10675" w:rsidP="008A7A32">
      <w:pPr>
        <w:jc w:val="both"/>
        <w:rPr>
          <w:sz w:val="28"/>
          <w:szCs w:val="28"/>
        </w:rPr>
      </w:pPr>
    </w:p>
    <w:p w:rsidR="00D10675" w:rsidRDefault="00D10675" w:rsidP="00D10675">
      <w:pPr>
        <w:jc w:val="center"/>
        <w:rPr>
          <w:b/>
          <w:color w:val="0000FF"/>
          <w:sz w:val="28"/>
          <w:szCs w:val="28"/>
        </w:rPr>
      </w:pPr>
    </w:p>
    <w:p w:rsidR="00D10675" w:rsidRPr="00267423" w:rsidRDefault="00D10675" w:rsidP="00D10675">
      <w:pPr>
        <w:jc w:val="center"/>
        <w:rPr>
          <w:b/>
          <w:sz w:val="28"/>
          <w:szCs w:val="28"/>
        </w:rPr>
      </w:pPr>
      <w:r w:rsidRPr="00267423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Ресурсное обеспечение Программы</w:t>
      </w:r>
    </w:p>
    <w:p w:rsidR="00D10675" w:rsidRPr="00BA7280" w:rsidRDefault="00D10675" w:rsidP="00D10675">
      <w:pPr>
        <w:jc w:val="both"/>
        <w:rPr>
          <w:color w:val="0000FF"/>
          <w:sz w:val="28"/>
          <w:szCs w:val="28"/>
        </w:rPr>
      </w:pPr>
    </w:p>
    <w:p w:rsidR="00D10675" w:rsidRDefault="00D10675" w:rsidP="00D10675">
      <w:pPr>
        <w:ind w:firstLine="540"/>
        <w:jc w:val="both"/>
        <w:rPr>
          <w:sz w:val="28"/>
          <w:szCs w:val="28"/>
        </w:rPr>
      </w:pPr>
      <w:r w:rsidRPr="00267423">
        <w:rPr>
          <w:sz w:val="28"/>
          <w:szCs w:val="28"/>
        </w:rPr>
        <w:t>Финансирование мероприятий Программы осуществляется за счет средств</w:t>
      </w:r>
      <w:r w:rsidR="0075182D">
        <w:rPr>
          <w:sz w:val="28"/>
          <w:szCs w:val="28"/>
        </w:rPr>
        <w:t xml:space="preserve"> муниципально</w:t>
      </w:r>
      <w:r w:rsidR="008A7A32">
        <w:rPr>
          <w:sz w:val="28"/>
          <w:szCs w:val="28"/>
        </w:rPr>
        <w:t xml:space="preserve">го бюджета </w:t>
      </w:r>
      <w:r w:rsidR="0075182D">
        <w:rPr>
          <w:sz w:val="28"/>
          <w:szCs w:val="28"/>
        </w:rPr>
        <w:t xml:space="preserve">администрации </w:t>
      </w:r>
      <w:r w:rsidR="00B84501">
        <w:rPr>
          <w:sz w:val="28"/>
          <w:szCs w:val="28"/>
        </w:rPr>
        <w:t xml:space="preserve">Акшинского </w:t>
      </w:r>
      <w:r w:rsidR="008A7A32">
        <w:rPr>
          <w:sz w:val="28"/>
          <w:szCs w:val="28"/>
        </w:rPr>
        <w:t xml:space="preserve">муниципального </w:t>
      </w:r>
      <w:r w:rsidR="00B84501">
        <w:rPr>
          <w:sz w:val="28"/>
          <w:szCs w:val="28"/>
        </w:rPr>
        <w:t>округ</w:t>
      </w:r>
      <w:r w:rsidR="008A7A32">
        <w:rPr>
          <w:sz w:val="28"/>
          <w:szCs w:val="28"/>
        </w:rPr>
        <w:t xml:space="preserve">а </w:t>
      </w:r>
      <w:r w:rsidR="00B84501">
        <w:rPr>
          <w:sz w:val="28"/>
          <w:szCs w:val="28"/>
        </w:rPr>
        <w:t>Забайкальского края</w:t>
      </w:r>
      <w:r w:rsidR="005E17B4">
        <w:rPr>
          <w:sz w:val="28"/>
          <w:szCs w:val="28"/>
        </w:rPr>
        <w:t xml:space="preserve">, возможно </w:t>
      </w:r>
      <w:proofErr w:type="spellStart"/>
      <w:r w:rsidR="005E17B4">
        <w:rPr>
          <w:sz w:val="28"/>
          <w:szCs w:val="28"/>
        </w:rPr>
        <w:t>софинансирование</w:t>
      </w:r>
      <w:proofErr w:type="spellEnd"/>
      <w:r w:rsidR="005E17B4">
        <w:rPr>
          <w:sz w:val="28"/>
          <w:szCs w:val="28"/>
        </w:rPr>
        <w:t xml:space="preserve"> из бюджета Забайкальского края, что позволит выполнить программу более полно и внести дополнительные мероприятия.</w:t>
      </w:r>
    </w:p>
    <w:p w:rsidR="00D10675" w:rsidRPr="00267423" w:rsidRDefault="00D10675" w:rsidP="00D10675">
      <w:pPr>
        <w:ind w:firstLine="540"/>
        <w:jc w:val="both"/>
        <w:rPr>
          <w:sz w:val="28"/>
          <w:szCs w:val="28"/>
        </w:rPr>
      </w:pPr>
      <w:r w:rsidRPr="00267423">
        <w:rPr>
          <w:sz w:val="28"/>
          <w:szCs w:val="28"/>
        </w:rPr>
        <w:t>Общая потребность в финансовых средствах</w:t>
      </w:r>
      <w:r w:rsidR="00960F17">
        <w:rPr>
          <w:sz w:val="28"/>
          <w:szCs w:val="28"/>
        </w:rPr>
        <w:t xml:space="preserve"> в </w:t>
      </w:r>
      <w:r w:rsidR="004B158F">
        <w:rPr>
          <w:sz w:val="28"/>
          <w:szCs w:val="28"/>
        </w:rPr>
        <w:t xml:space="preserve">2024 </w:t>
      </w:r>
      <w:r>
        <w:rPr>
          <w:sz w:val="28"/>
          <w:szCs w:val="28"/>
        </w:rPr>
        <w:t>году</w:t>
      </w:r>
      <w:r w:rsidRPr="00267423">
        <w:rPr>
          <w:sz w:val="28"/>
          <w:szCs w:val="28"/>
        </w:rPr>
        <w:t xml:space="preserve"> для реализации Программы </w:t>
      </w:r>
      <w:proofErr w:type="gramStart"/>
      <w:r w:rsidR="0075182D">
        <w:rPr>
          <w:sz w:val="28"/>
          <w:szCs w:val="28"/>
        </w:rPr>
        <w:t xml:space="preserve">составляет </w:t>
      </w:r>
      <w:r w:rsidR="00C06F2C">
        <w:rPr>
          <w:sz w:val="28"/>
          <w:szCs w:val="28"/>
        </w:rPr>
        <w:t xml:space="preserve"> </w:t>
      </w:r>
      <w:r w:rsidR="00142085">
        <w:rPr>
          <w:sz w:val="28"/>
          <w:szCs w:val="28"/>
        </w:rPr>
        <w:t>69321</w:t>
      </w:r>
      <w:proofErr w:type="gramEnd"/>
      <w:r w:rsidR="00142085">
        <w:rPr>
          <w:sz w:val="28"/>
          <w:szCs w:val="28"/>
        </w:rPr>
        <w:t>,81</w:t>
      </w:r>
      <w:r w:rsidR="00CE3212">
        <w:rPr>
          <w:sz w:val="28"/>
          <w:szCs w:val="28"/>
        </w:rPr>
        <w:t xml:space="preserve"> </w:t>
      </w:r>
      <w:r w:rsidRPr="009E58CB">
        <w:rPr>
          <w:sz w:val="28"/>
          <w:szCs w:val="28"/>
        </w:rPr>
        <w:t>тыс. руб.</w:t>
      </w:r>
    </w:p>
    <w:p w:rsidR="00D10675" w:rsidRDefault="00D10675" w:rsidP="00D10675">
      <w:pPr>
        <w:jc w:val="center"/>
        <w:rPr>
          <w:b/>
          <w:sz w:val="28"/>
          <w:szCs w:val="28"/>
        </w:rPr>
      </w:pPr>
    </w:p>
    <w:p w:rsidR="00D10675" w:rsidRPr="00B770EE" w:rsidRDefault="00D10675" w:rsidP="00C06F2C">
      <w:pPr>
        <w:ind w:right="284"/>
        <w:jc w:val="both"/>
        <w:rPr>
          <w:b/>
          <w:sz w:val="28"/>
          <w:szCs w:val="28"/>
        </w:rPr>
      </w:pPr>
      <w:r w:rsidRPr="00B770EE">
        <w:rPr>
          <w:sz w:val="28"/>
          <w:szCs w:val="28"/>
        </w:rPr>
        <w:t xml:space="preserve">        </w:t>
      </w:r>
      <w:r w:rsidR="00695687">
        <w:rPr>
          <w:b/>
          <w:sz w:val="28"/>
          <w:szCs w:val="28"/>
        </w:rPr>
        <w:t>7</w:t>
      </w:r>
      <w:r w:rsidRPr="00B770EE">
        <w:rPr>
          <w:b/>
          <w:sz w:val="28"/>
          <w:szCs w:val="28"/>
        </w:rPr>
        <w:t>. Организация контроля за ходом выполнения Программы</w:t>
      </w:r>
    </w:p>
    <w:p w:rsidR="00D10675" w:rsidRPr="00B770EE" w:rsidRDefault="00D10675" w:rsidP="00D10675">
      <w:pPr>
        <w:jc w:val="both"/>
        <w:rPr>
          <w:b/>
          <w:sz w:val="28"/>
          <w:szCs w:val="28"/>
        </w:rPr>
      </w:pPr>
    </w:p>
    <w:p w:rsidR="00695687" w:rsidRDefault="00D10675" w:rsidP="00695687">
      <w:pPr>
        <w:jc w:val="both"/>
        <w:rPr>
          <w:sz w:val="28"/>
          <w:szCs w:val="28"/>
        </w:rPr>
      </w:pPr>
      <w:r w:rsidRPr="00B770EE">
        <w:rPr>
          <w:b/>
          <w:sz w:val="28"/>
          <w:szCs w:val="28"/>
        </w:rPr>
        <w:t xml:space="preserve">       </w:t>
      </w:r>
      <w:r w:rsidRPr="00B770EE">
        <w:rPr>
          <w:sz w:val="28"/>
          <w:szCs w:val="28"/>
        </w:rPr>
        <w:t>Общее руководство и контроль за ходом выполнения Программы осуществляе</w:t>
      </w:r>
      <w:r w:rsidR="008A7A32">
        <w:rPr>
          <w:sz w:val="28"/>
          <w:szCs w:val="28"/>
        </w:rPr>
        <w:t xml:space="preserve">т администрация </w:t>
      </w:r>
      <w:r w:rsidR="00B84501">
        <w:rPr>
          <w:sz w:val="28"/>
          <w:szCs w:val="28"/>
        </w:rPr>
        <w:t>Акшинского м</w:t>
      </w:r>
      <w:r w:rsidR="008A7A32">
        <w:rPr>
          <w:sz w:val="28"/>
          <w:szCs w:val="28"/>
        </w:rPr>
        <w:t xml:space="preserve">униципального </w:t>
      </w:r>
      <w:r w:rsidR="00B84501">
        <w:rPr>
          <w:sz w:val="28"/>
          <w:szCs w:val="28"/>
        </w:rPr>
        <w:t>округ</w:t>
      </w:r>
      <w:r w:rsidR="008A7A32">
        <w:rPr>
          <w:sz w:val="28"/>
          <w:szCs w:val="28"/>
        </w:rPr>
        <w:t xml:space="preserve">а </w:t>
      </w:r>
      <w:r w:rsidR="00B84501">
        <w:rPr>
          <w:sz w:val="28"/>
          <w:szCs w:val="28"/>
        </w:rPr>
        <w:t>Забайкальского края</w:t>
      </w:r>
      <w:r w:rsidRPr="00B770EE">
        <w:rPr>
          <w:sz w:val="28"/>
          <w:szCs w:val="28"/>
        </w:rPr>
        <w:t>.</w:t>
      </w:r>
    </w:p>
    <w:p w:rsidR="00C3211D" w:rsidRDefault="00C3211D" w:rsidP="00695687">
      <w:pPr>
        <w:jc w:val="both"/>
        <w:rPr>
          <w:sz w:val="28"/>
          <w:szCs w:val="28"/>
        </w:rPr>
      </w:pPr>
    </w:p>
    <w:p w:rsidR="00C3211D" w:rsidRDefault="00C3211D" w:rsidP="00695687">
      <w:pPr>
        <w:jc w:val="both"/>
        <w:rPr>
          <w:sz w:val="28"/>
          <w:szCs w:val="28"/>
        </w:rPr>
      </w:pPr>
    </w:p>
    <w:p w:rsidR="00C3211D" w:rsidRDefault="00C3211D" w:rsidP="00695687">
      <w:pPr>
        <w:jc w:val="both"/>
        <w:rPr>
          <w:sz w:val="28"/>
          <w:szCs w:val="28"/>
        </w:rPr>
      </w:pPr>
    </w:p>
    <w:p w:rsidR="00C3211D" w:rsidRDefault="00C3211D" w:rsidP="00695687">
      <w:pPr>
        <w:jc w:val="both"/>
        <w:rPr>
          <w:sz w:val="28"/>
          <w:szCs w:val="28"/>
        </w:rPr>
      </w:pPr>
    </w:p>
    <w:p w:rsidR="00C3211D" w:rsidRDefault="00C3211D" w:rsidP="00695687">
      <w:pPr>
        <w:jc w:val="both"/>
        <w:rPr>
          <w:sz w:val="28"/>
          <w:szCs w:val="28"/>
        </w:rPr>
      </w:pPr>
    </w:p>
    <w:p w:rsidR="00C3211D" w:rsidRDefault="00CE3212" w:rsidP="00695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C001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_________________________</w:t>
      </w:r>
    </w:p>
    <w:p w:rsidR="00C3211D" w:rsidRDefault="00C3211D" w:rsidP="00695687">
      <w:pPr>
        <w:jc w:val="both"/>
        <w:rPr>
          <w:sz w:val="28"/>
          <w:szCs w:val="28"/>
        </w:rPr>
      </w:pPr>
    </w:p>
    <w:p w:rsidR="00D43292" w:rsidRDefault="0041268F" w:rsidP="007A4F15">
      <w:pPr>
        <w:jc w:val="both"/>
      </w:pPr>
      <w:r>
        <w:t xml:space="preserve">      </w:t>
      </w:r>
      <w:r w:rsidR="00C342AB">
        <w:t xml:space="preserve">       </w:t>
      </w:r>
      <w:r>
        <w:t xml:space="preserve"> </w:t>
      </w:r>
    </w:p>
    <w:p w:rsidR="00D43292" w:rsidRDefault="00D43292" w:rsidP="0095107B">
      <w:pPr>
        <w:rPr>
          <w:sz w:val="28"/>
          <w:szCs w:val="28"/>
        </w:rPr>
      </w:pPr>
    </w:p>
    <w:sectPr w:rsidR="00D43292" w:rsidSect="002D4980">
      <w:headerReference w:type="default" r:id="rId8"/>
      <w:footerReference w:type="even" r:id="rId9"/>
      <w:pgSz w:w="11906" w:h="16838"/>
      <w:pgMar w:top="709" w:right="567" w:bottom="851" w:left="1134" w:header="284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511" w:rsidRDefault="00657511">
      <w:r>
        <w:separator/>
      </w:r>
    </w:p>
  </w:endnote>
  <w:endnote w:type="continuationSeparator" w:id="0">
    <w:p w:rsidR="00657511" w:rsidRDefault="0065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11" w:rsidRDefault="00657511" w:rsidP="003244C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7511" w:rsidRDefault="006575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511" w:rsidRDefault="00657511">
      <w:r>
        <w:separator/>
      </w:r>
    </w:p>
  </w:footnote>
  <w:footnote w:type="continuationSeparator" w:id="0">
    <w:p w:rsidR="00657511" w:rsidRDefault="0065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11" w:rsidRDefault="00657511">
    <w:pPr>
      <w:pStyle w:val="ac"/>
    </w:pPr>
  </w:p>
  <w:p w:rsidR="00657511" w:rsidRDefault="00657511" w:rsidP="00820C21">
    <w:pPr>
      <w:tabs>
        <w:tab w:val="center" w:pos="1134"/>
      </w:tabs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85676"/>
    <w:multiLevelType w:val="hybridMultilevel"/>
    <w:tmpl w:val="BD32DE9C"/>
    <w:lvl w:ilvl="0" w:tplc="9416AE5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AE"/>
    <w:rsid w:val="00000E3B"/>
    <w:rsid w:val="0000319E"/>
    <w:rsid w:val="00003CD2"/>
    <w:rsid w:val="0002323A"/>
    <w:rsid w:val="0002554B"/>
    <w:rsid w:val="000257DD"/>
    <w:rsid w:val="0003258A"/>
    <w:rsid w:val="00042C2D"/>
    <w:rsid w:val="0004481F"/>
    <w:rsid w:val="0004610C"/>
    <w:rsid w:val="00046737"/>
    <w:rsid w:val="00053205"/>
    <w:rsid w:val="00053CBD"/>
    <w:rsid w:val="000542DF"/>
    <w:rsid w:val="0006134D"/>
    <w:rsid w:val="00061EA8"/>
    <w:rsid w:val="00071AD6"/>
    <w:rsid w:val="000812D9"/>
    <w:rsid w:val="00090BC7"/>
    <w:rsid w:val="00092D57"/>
    <w:rsid w:val="00096061"/>
    <w:rsid w:val="000A4660"/>
    <w:rsid w:val="000A5D27"/>
    <w:rsid w:val="000B5449"/>
    <w:rsid w:val="000C274A"/>
    <w:rsid w:val="000D5D81"/>
    <w:rsid w:val="000E2AEE"/>
    <w:rsid w:val="000E5FC2"/>
    <w:rsid w:val="000E6C3B"/>
    <w:rsid w:val="000E7F05"/>
    <w:rsid w:val="000F1C3F"/>
    <w:rsid w:val="000F3515"/>
    <w:rsid w:val="001009AF"/>
    <w:rsid w:val="001013ED"/>
    <w:rsid w:val="001071D6"/>
    <w:rsid w:val="00107591"/>
    <w:rsid w:val="00114BE2"/>
    <w:rsid w:val="001151F6"/>
    <w:rsid w:val="00116B1D"/>
    <w:rsid w:val="00117F3D"/>
    <w:rsid w:val="00122312"/>
    <w:rsid w:val="00122380"/>
    <w:rsid w:val="001260EE"/>
    <w:rsid w:val="00142085"/>
    <w:rsid w:val="0014241F"/>
    <w:rsid w:val="00142499"/>
    <w:rsid w:val="001438E1"/>
    <w:rsid w:val="001445B7"/>
    <w:rsid w:val="00163C9D"/>
    <w:rsid w:val="001652EC"/>
    <w:rsid w:val="00186749"/>
    <w:rsid w:val="00191EBD"/>
    <w:rsid w:val="001956BB"/>
    <w:rsid w:val="001A0619"/>
    <w:rsid w:val="001A6960"/>
    <w:rsid w:val="001B3FE8"/>
    <w:rsid w:val="001C090C"/>
    <w:rsid w:val="001C5A4B"/>
    <w:rsid w:val="001C6DB6"/>
    <w:rsid w:val="001C7474"/>
    <w:rsid w:val="001E24F9"/>
    <w:rsid w:val="001F074E"/>
    <w:rsid w:val="001F72E8"/>
    <w:rsid w:val="002062DB"/>
    <w:rsid w:val="00210BAF"/>
    <w:rsid w:val="00232EAF"/>
    <w:rsid w:val="00236C90"/>
    <w:rsid w:val="00244709"/>
    <w:rsid w:val="00245245"/>
    <w:rsid w:val="00246CD8"/>
    <w:rsid w:val="002478F0"/>
    <w:rsid w:val="002479F2"/>
    <w:rsid w:val="00257C11"/>
    <w:rsid w:val="00267A27"/>
    <w:rsid w:val="00276159"/>
    <w:rsid w:val="00284E69"/>
    <w:rsid w:val="00294C55"/>
    <w:rsid w:val="00296ABC"/>
    <w:rsid w:val="002A115E"/>
    <w:rsid w:val="002A4A30"/>
    <w:rsid w:val="002A61A7"/>
    <w:rsid w:val="002C0012"/>
    <w:rsid w:val="002C1990"/>
    <w:rsid w:val="002C33CE"/>
    <w:rsid w:val="002D2360"/>
    <w:rsid w:val="002D4980"/>
    <w:rsid w:val="002D6B8F"/>
    <w:rsid w:val="002F3BF5"/>
    <w:rsid w:val="002F7141"/>
    <w:rsid w:val="00301F09"/>
    <w:rsid w:val="00301F36"/>
    <w:rsid w:val="003039FE"/>
    <w:rsid w:val="00304401"/>
    <w:rsid w:val="0030703F"/>
    <w:rsid w:val="00310516"/>
    <w:rsid w:val="00311419"/>
    <w:rsid w:val="00315EE2"/>
    <w:rsid w:val="003216FF"/>
    <w:rsid w:val="0032443C"/>
    <w:rsid w:val="003244CF"/>
    <w:rsid w:val="00326A5B"/>
    <w:rsid w:val="00327CA2"/>
    <w:rsid w:val="0033077C"/>
    <w:rsid w:val="00337086"/>
    <w:rsid w:val="003379C1"/>
    <w:rsid w:val="00337CDE"/>
    <w:rsid w:val="00350C58"/>
    <w:rsid w:val="00360A37"/>
    <w:rsid w:val="00362A22"/>
    <w:rsid w:val="00372134"/>
    <w:rsid w:val="00373280"/>
    <w:rsid w:val="00373792"/>
    <w:rsid w:val="00373982"/>
    <w:rsid w:val="003751A4"/>
    <w:rsid w:val="00380111"/>
    <w:rsid w:val="0038015B"/>
    <w:rsid w:val="003802EF"/>
    <w:rsid w:val="0038791A"/>
    <w:rsid w:val="003A5361"/>
    <w:rsid w:val="003B0D57"/>
    <w:rsid w:val="003B4016"/>
    <w:rsid w:val="003B42F1"/>
    <w:rsid w:val="003C6B20"/>
    <w:rsid w:val="003C7B1F"/>
    <w:rsid w:val="003D57EE"/>
    <w:rsid w:val="003E1267"/>
    <w:rsid w:val="003E1A01"/>
    <w:rsid w:val="003E2BA6"/>
    <w:rsid w:val="003E4843"/>
    <w:rsid w:val="003E5A93"/>
    <w:rsid w:val="003F3AE0"/>
    <w:rsid w:val="003F66EC"/>
    <w:rsid w:val="003F7097"/>
    <w:rsid w:val="003F77D8"/>
    <w:rsid w:val="00400F57"/>
    <w:rsid w:val="0040225E"/>
    <w:rsid w:val="0041268F"/>
    <w:rsid w:val="00426225"/>
    <w:rsid w:val="00430133"/>
    <w:rsid w:val="00431F50"/>
    <w:rsid w:val="00435A17"/>
    <w:rsid w:val="00436296"/>
    <w:rsid w:val="00443542"/>
    <w:rsid w:val="004473D4"/>
    <w:rsid w:val="00447CC1"/>
    <w:rsid w:val="00456E09"/>
    <w:rsid w:val="004659CD"/>
    <w:rsid w:val="00470316"/>
    <w:rsid w:val="004708AE"/>
    <w:rsid w:val="00480723"/>
    <w:rsid w:val="0048158F"/>
    <w:rsid w:val="00483C95"/>
    <w:rsid w:val="00490443"/>
    <w:rsid w:val="00492195"/>
    <w:rsid w:val="0049496C"/>
    <w:rsid w:val="004952A1"/>
    <w:rsid w:val="004A248A"/>
    <w:rsid w:val="004A2C4B"/>
    <w:rsid w:val="004B158F"/>
    <w:rsid w:val="004D1C87"/>
    <w:rsid w:val="004D26E5"/>
    <w:rsid w:val="004E0304"/>
    <w:rsid w:val="004E2E45"/>
    <w:rsid w:val="004E3CD8"/>
    <w:rsid w:val="004E7623"/>
    <w:rsid w:val="004F3B04"/>
    <w:rsid w:val="005017B0"/>
    <w:rsid w:val="00502AEE"/>
    <w:rsid w:val="005047D0"/>
    <w:rsid w:val="00506BD2"/>
    <w:rsid w:val="005100CB"/>
    <w:rsid w:val="005129F8"/>
    <w:rsid w:val="00521F22"/>
    <w:rsid w:val="00530CA2"/>
    <w:rsid w:val="00532AB7"/>
    <w:rsid w:val="00540675"/>
    <w:rsid w:val="00541E47"/>
    <w:rsid w:val="005561E3"/>
    <w:rsid w:val="00561122"/>
    <w:rsid w:val="00571142"/>
    <w:rsid w:val="00581C9E"/>
    <w:rsid w:val="00582894"/>
    <w:rsid w:val="00587EEB"/>
    <w:rsid w:val="0059264E"/>
    <w:rsid w:val="005950CF"/>
    <w:rsid w:val="005962A8"/>
    <w:rsid w:val="005967C3"/>
    <w:rsid w:val="00597894"/>
    <w:rsid w:val="00597C26"/>
    <w:rsid w:val="005A3691"/>
    <w:rsid w:val="005B5371"/>
    <w:rsid w:val="005B698C"/>
    <w:rsid w:val="005B728B"/>
    <w:rsid w:val="005C0F94"/>
    <w:rsid w:val="005D2571"/>
    <w:rsid w:val="005E17B4"/>
    <w:rsid w:val="005F709E"/>
    <w:rsid w:val="005F71A6"/>
    <w:rsid w:val="005F7359"/>
    <w:rsid w:val="00610ADA"/>
    <w:rsid w:val="00622865"/>
    <w:rsid w:val="00624256"/>
    <w:rsid w:val="00625C2A"/>
    <w:rsid w:val="00631E1E"/>
    <w:rsid w:val="0063451D"/>
    <w:rsid w:val="00643670"/>
    <w:rsid w:val="00650D99"/>
    <w:rsid w:val="00657511"/>
    <w:rsid w:val="00657A90"/>
    <w:rsid w:val="006600C5"/>
    <w:rsid w:val="00660329"/>
    <w:rsid w:val="006603A9"/>
    <w:rsid w:val="00663264"/>
    <w:rsid w:val="006666D6"/>
    <w:rsid w:val="006678F5"/>
    <w:rsid w:val="00667CB0"/>
    <w:rsid w:val="00671940"/>
    <w:rsid w:val="006740C8"/>
    <w:rsid w:val="00677F5D"/>
    <w:rsid w:val="0068071E"/>
    <w:rsid w:val="00680DD5"/>
    <w:rsid w:val="00681BD2"/>
    <w:rsid w:val="00682D6B"/>
    <w:rsid w:val="00695687"/>
    <w:rsid w:val="006A6F0E"/>
    <w:rsid w:val="006B3397"/>
    <w:rsid w:val="006B5CC1"/>
    <w:rsid w:val="006B6DDB"/>
    <w:rsid w:val="006C2132"/>
    <w:rsid w:val="006C2789"/>
    <w:rsid w:val="006D1402"/>
    <w:rsid w:val="006E0846"/>
    <w:rsid w:val="006E42EE"/>
    <w:rsid w:val="006E4A62"/>
    <w:rsid w:val="006E68E0"/>
    <w:rsid w:val="006F197B"/>
    <w:rsid w:val="006F7126"/>
    <w:rsid w:val="007105EC"/>
    <w:rsid w:val="0071525E"/>
    <w:rsid w:val="00715651"/>
    <w:rsid w:val="00725048"/>
    <w:rsid w:val="0072590D"/>
    <w:rsid w:val="00726C5C"/>
    <w:rsid w:val="00727860"/>
    <w:rsid w:val="00735D00"/>
    <w:rsid w:val="00735F20"/>
    <w:rsid w:val="007428BC"/>
    <w:rsid w:val="007507B3"/>
    <w:rsid w:val="0075182D"/>
    <w:rsid w:val="00753DAE"/>
    <w:rsid w:val="007567FE"/>
    <w:rsid w:val="007571DD"/>
    <w:rsid w:val="0076659A"/>
    <w:rsid w:val="00770271"/>
    <w:rsid w:val="00775144"/>
    <w:rsid w:val="00780F15"/>
    <w:rsid w:val="00781AFD"/>
    <w:rsid w:val="00784661"/>
    <w:rsid w:val="00784E61"/>
    <w:rsid w:val="00795DE5"/>
    <w:rsid w:val="00796176"/>
    <w:rsid w:val="007A4F15"/>
    <w:rsid w:val="007A6CA0"/>
    <w:rsid w:val="007B0D02"/>
    <w:rsid w:val="007B1849"/>
    <w:rsid w:val="007B77C4"/>
    <w:rsid w:val="007C4A53"/>
    <w:rsid w:val="007F2FD5"/>
    <w:rsid w:val="007F4C7F"/>
    <w:rsid w:val="007F4CA3"/>
    <w:rsid w:val="00803555"/>
    <w:rsid w:val="008073E7"/>
    <w:rsid w:val="00810657"/>
    <w:rsid w:val="00811786"/>
    <w:rsid w:val="0081298B"/>
    <w:rsid w:val="00820C21"/>
    <w:rsid w:val="00822639"/>
    <w:rsid w:val="00823CBE"/>
    <w:rsid w:val="00831E6C"/>
    <w:rsid w:val="008339A5"/>
    <w:rsid w:val="008342FD"/>
    <w:rsid w:val="00836853"/>
    <w:rsid w:val="00837013"/>
    <w:rsid w:val="00841867"/>
    <w:rsid w:val="008453B3"/>
    <w:rsid w:val="00852B16"/>
    <w:rsid w:val="0086003B"/>
    <w:rsid w:val="00860334"/>
    <w:rsid w:val="00862C51"/>
    <w:rsid w:val="008637A5"/>
    <w:rsid w:val="00865137"/>
    <w:rsid w:val="0086526C"/>
    <w:rsid w:val="00870209"/>
    <w:rsid w:val="00870AF6"/>
    <w:rsid w:val="00871A50"/>
    <w:rsid w:val="00875647"/>
    <w:rsid w:val="008807BC"/>
    <w:rsid w:val="00880CB6"/>
    <w:rsid w:val="00884E09"/>
    <w:rsid w:val="00887A69"/>
    <w:rsid w:val="00891AC4"/>
    <w:rsid w:val="008A202E"/>
    <w:rsid w:val="008A7A32"/>
    <w:rsid w:val="008B554D"/>
    <w:rsid w:val="008D450E"/>
    <w:rsid w:val="008D65DD"/>
    <w:rsid w:val="008E5688"/>
    <w:rsid w:val="008F04F7"/>
    <w:rsid w:val="00901FF0"/>
    <w:rsid w:val="009049DF"/>
    <w:rsid w:val="00927216"/>
    <w:rsid w:val="00945AC6"/>
    <w:rsid w:val="00950619"/>
    <w:rsid w:val="0095107B"/>
    <w:rsid w:val="0095521D"/>
    <w:rsid w:val="00960F17"/>
    <w:rsid w:val="009654AF"/>
    <w:rsid w:val="009721CB"/>
    <w:rsid w:val="009756A2"/>
    <w:rsid w:val="00977845"/>
    <w:rsid w:val="00983104"/>
    <w:rsid w:val="0098375C"/>
    <w:rsid w:val="0098752A"/>
    <w:rsid w:val="00991B4F"/>
    <w:rsid w:val="00992BAB"/>
    <w:rsid w:val="009A1CAF"/>
    <w:rsid w:val="009B1234"/>
    <w:rsid w:val="009B13C0"/>
    <w:rsid w:val="009B326A"/>
    <w:rsid w:val="009B3FFA"/>
    <w:rsid w:val="009B6272"/>
    <w:rsid w:val="009B7D37"/>
    <w:rsid w:val="009B7E81"/>
    <w:rsid w:val="009C768E"/>
    <w:rsid w:val="009D0EA4"/>
    <w:rsid w:val="00A01B97"/>
    <w:rsid w:val="00A02EF0"/>
    <w:rsid w:val="00A1653A"/>
    <w:rsid w:val="00A21B78"/>
    <w:rsid w:val="00A23301"/>
    <w:rsid w:val="00A32CD9"/>
    <w:rsid w:val="00A334F0"/>
    <w:rsid w:val="00A37FC6"/>
    <w:rsid w:val="00A411F7"/>
    <w:rsid w:val="00A450ED"/>
    <w:rsid w:val="00A650C1"/>
    <w:rsid w:val="00A77B1F"/>
    <w:rsid w:val="00A91969"/>
    <w:rsid w:val="00A929CA"/>
    <w:rsid w:val="00A94FBC"/>
    <w:rsid w:val="00A953CF"/>
    <w:rsid w:val="00A96215"/>
    <w:rsid w:val="00A96733"/>
    <w:rsid w:val="00AA7009"/>
    <w:rsid w:val="00AA7C41"/>
    <w:rsid w:val="00AB0848"/>
    <w:rsid w:val="00AC1D4F"/>
    <w:rsid w:val="00AC4E44"/>
    <w:rsid w:val="00AC5B3B"/>
    <w:rsid w:val="00AD701B"/>
    <w:rsid w:val="00AE0DA2"/>
    <w:rsid w:val="00B03BB0"/>
    <w:rsid w:val="00B066EE"/>
    <w:rsid w:val="00B20B6E"/>
    <w:rsid w:val="00B278D7"/>
    <w:rsid w:val="00B4237B"/>
    <w:rsid w:val="00B43EE0"/>
    <w:rsid w:val="00B46DC3"/>
    <w:rsid w:val="00B60359"/>
    <w:rsid w:val="00B64974"/>
    <w:rsid w:val="00B66AD5"/>
    <w:rsid w:val="00B71B25"/>
    <w:rsid w:val="00B76E16"/>
    <w:rsid w:val="00B802AB"/>
    <w:rsid w:val="00B8429E"/>
    <w:rsid w:val="00B84501"/>
    <w:rsid w:val="00B8586B"/>
    <w:rsid w:val="00B8744C"/>
    <w:rsid w:val="00B914BF"/>
    <w:rsid w:val="00B96E7B"/>
    <w:rsid w:val="00B9799E"/>
    <w:rsid w:val="00B97CA8"/>
    <w:rsid w:val="00BA0356"/>
    <w:rsid w:val="00BA1E6C"/>
    <w:rsid w:val="00BA4615"/>
    <w:rsid w:val="00BC0A23"/>
    <w:rsid w:val="00BC1B3D"/>
    <w:rsid w:val="00BC2A97"/>
    <w:rsid w:val="00BC3C45"/>
    <w:rsid w:val="00BC450A"/>
    <w:rsid w:val="00BC59D8"/>
    <w:rsid w:val="00BD724B"/>
    <w:rsid w:val="00BE5140"/>
    <w:rsid w:val="00BE530C"/>
    <w:rsid w:val="00BE77B6"/>
    <w:rsid w:val="00BF0303"/>
    <w:rsid w:val="00BF4E58"/>
    <w:rsid w:val="00C02CCA"/>
    <w:rsid w:val="00C05FB4"/>
    <w:rsid w:val="00C06F2C"/>
    <w:rsid w:val="00C10822"/>
    <w:rsid w:val="00C14B8C"/>
    <w:rsid w:val="00C200B0"/>
    <w:rsid w:val="00C3211D"/>
    <w:rsid w:val="00C342AB"/>
    <w:rsid w:val="00C35C81"/>
    <w:rsid w:val="00C404B7"/>
    <w:rsid w:val="00C44734"/>
    <w:rsid w:val="00C52026"/>
    <w:rsid w:val="00C53502"/>
    <w:rsid w:val="00C62154"/>
    <w:rsid w:val="00C62E22"/>
    <w:rsid w:val="00C661AF"/>
    <w:rsid w:val="00C71BF9"/>
    <w:rsid w:val="00C73A14"/>
    <w:rsid w:val="00C73BFC"/>
    <w:rsid w:val="00C82D3F"/>
    <w:rsid w:val="00C82F96"/>
    <w:rsid w:val="00C86577"/>
    <w:rsid w:val="00C92CA4"/>
    <w:rsid w:val="00CA0DA1"/>
    <w:rsid w:val="00CC395B"/>
    <w:rsid w:val="00CC4086"/>
    <w:rsid w:val="00CD4EDA"/>
    <w:rsid w:val="00CE3212"/>
    <w:rsid w:val="00CF3A05"/>
    <w:rsid w:val="00D02ED6"/>
    <w:rsid w:val="00D041C9"/>
    <w:rsid w:val="00D101CF"/>
    <w:rsid w:val="00D10675"/>
    <w:rsid w:val="00D10A68"/>
    <w:rsid w:val="00D12F52"/>
    <w:rsid w:val="00D37E31"/>
    <w:rsid w:val="00D42B31"/>
    <w:rsid w:val="00D43292"/>
    <w:rsid w:val="00D44200"/>
    <w:rsid w:val="00D47844"/>
    <w:rsid w:val="00D52E91"/>
    <w:rsid w:val="00D532C9"/>
    <w:rsid w:val="00D56BAC"/>
    <w:rsid w:val="00D578A3"/>
    <w:rsid w:val="00D7793E"/>
    <w:rsid w:val="00D835C3"/>
    <w:rsid w:val="00D971E3"/>
    <w:rsid w:val="00D9727C"/>
    <w:rsid w:val="00DA348D"/>
    <w:rsid w:val="00DA4352"/>
    <w:rsid w:val="00DB1762"/>
    <w:rsid w:val="00DB7766"/>
    <w:rsid w:val="00DC4651"/>
    <w:rsid w:val="00DC4968"/>
    <w:rsid w:val="00DD2441"/>
    <w:rsid w:val="00DD349B"/>
    <w:rsid w:val="00DD6A17"/>
    <w:rsid w:val="00DE1EDD"/>
    <w:rsid w:val="00DE55B4"/>
    <w:rsid w:val="00DE5ECB"/>
    <w:rsid w:val="00DE5FAD"/>
    <w:rsid w:val="00DF2FA6"/>
    <w:rsid w:val="00DF7849"/>
    <w:rsid w:val="00E01B37"/>
    <w:rsid w:val="00E02504"/>
    <w:rsid w:val="00E05802"/>
    <w:rsid w:val="00E0694D"/>
    <w:rsid w:val="00E104AB"/>
    <w:rsid w:val="00E26BA3"/>
    <w:rsid w:val="00E2706F"/>
    <w:rsid w:val="00E27DD0"/>
    <w:rsid w:val="00E366FC"/>
    <w:rsid w:val="00E40A13"/>
    <w:rsid w:val="00E415F8"/>
    <w:rsid w:val="00E50FA9"/>
    <w:rsid w:val="00E5315E"/>
    <w:rsid w:val="00E56E9C"/>
    <w:rsid w:val="00E67137"/>
    <w:rsid w:val="00E75467"/>
    <w:rsid w:val="00E77A6B"/>
    <w:rsid w:val="00E83C14"/>
    <w:rsid w:val="00E92240"/>
    <w:rsid w:val="00EA6F61"/>
    <w:rsid w:val="00EB78E3"/>
    <w:rsid w:val="00EC1E82"/>
    <w:rsid w:val="00EC2457"/>
    <w:rsid w:val="00ED1A5C"/>
    <w:rsid w:val="00ED5309"/>
    <w:rsid w:val="00ED598F"/>
    <w:rsid w:val="00ED75AE"/>
    <w:rsid w:val="00EE61CF"/>
    <w:rsid w:val="00F006C5"/>
    <w:rsid w:val="00F06690"/>
    <w:rsid w:val="00F06C56"/>
    <w:rsid w:val="00F07846"/>
    <w:rsid w:val="00F12EB2"/>
    <w:rsid w:val="00F202B2"/>
    <w:rsid w:val="00F20C40"/>
    <w:rsid w:val="00F224A0"/>
    <w:rsid w:val="00F322A8"/>
    <w:rsid w:val="00F33C91"/>
    <w:rsid w:val="00F3464A"/>
    <w:rsid w:val="00F3647D"/>
    <w:rsid w:val="00F36CAA"/>
    <w:rsid w:val="00F4480D"/>
    <w:rsid w:val="00F510BE"/>
    <w:rsid w:val="00F54055"/>
    <w:rsid w:val="00F56266"/>
    <w:rsid w:val="00F6021D"/>
    <w:rsid w:val="00F60EF7"/>
    <w:rsid w:val="00F63495"/>
    <w:rsid w:val="00F642FC"/>
    <w:rsid w:val="00F64812"/>
    <w:rsid w:val="00F64B9E"/>
    <w:rsid w:val="00F758A1"/>
    <w:rsid w:val="00F80521"/>
    <w:rsid w:val="00F856C3"/>
    <w:rsid w:val="00F8649E"/>
    <w:rsid w:val="00F92559"/>
    <w:rsid w:val="00F9571A"/>
    <w:rsid w:val="00F96767"/>
    <w:rsid w:val="00FA1075"/>
    <w:rsid w:val="00FA4857"/>
    <w:rsid w:val="00FB1E80"/>
    <w:rsid w:val="00FB2746"/>
    <w:rsid w:val="00FB4588"/>
    <w:rsid w:val="00FB6231"/>
    <w:rsid w:val="00FC109B"/>
    <w:rsid w:val="00FC1592"/>
    <w:rsid w:val="00FC39AE"/>
    <w:rsid w:val="00FC4989"/>
    <w:rsid w:val="00FD1277"/>
    <w:rsid w:val="00FE20BC"/>
    <w:rsid w:val="00FF0111"/>
    <w:rsid w:val="00FF12AF"/>
    <w:rsid w:val="00FF3182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CDDA1-4BD2-4652-B97F-3ECFAF71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DAE"/>
  </w:style>
  <w:style w:type="paragraph" w:styleId="1">
    <w:name w:val="heading 1"/>
    <w:basedOn w:val="a"/>
    <w:next w:val="a"/>
    <w:qFormat/>
    <w:rsid w:val="00753DAE"/>
    <w:pPr>
      <w:keepNext/>
      <w:jc w:val="both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D43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7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8073E7"/>
    <w:pPr>
      <w:spacing w:after="120"/>
    </w:pPr>
  </w:style>
  <w:style w:type="paragraph" w:styleId="a5">
    <w:name w:val="Body Text First Indent"/>
    <w:basedOn w:val="a4"/>
    <w:rsid w:val="008073E7"/>
    <w:pPr>
      <w:ind w:firstLine="210"/>
    </w:pPr>
  </w:style>
  <w:style w:type="paragraph" w:customStyle="1" w:styleId="ConsPlusNormal">
    <w:name w:val="ConsPlusNormal"/>
    <w:rsid w:val="00D106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106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991B4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A1653A"/>
    <w:rPr>
      <w:b/>
      <w:bCs/>
    </w:rPr>
  </w:style>
  <w:style w:type="character" w:styleId="a8">
    <w:name w:val="Hyperlink"/>
    <w:rsid w:val="004E3CD8"/>
    <w:rPr>
      <w:color w:val="0000FF"/>
      <w:u w:val="single"/>
    </w:rPr>
  </w:style>
  <w:style w:type="character" w:styleId="a9">
    <w:name w:val="FollowedHyperlink"/>
    <w:rsid w:val="004E3CD8"/>
    <w:rPr>
      <w:color w:val="800080"/>
      <w:u w:val="single"/>
    </w:rPr>
  </w:style>
  <w:style w:type="paragraph" w:customStyle="1" w:styleId="printc">
    <w:name w:val="printc"/>
    <w:basedOn w:val="a"/>
    <w:rsid w:val="00541E47"/>
    <w:pPr>
      <w:spacing w:before="144" w:after="288"/>
      <w:jc w:val="center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D4329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4329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rsid w:val="00483C9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83C95"/>
  </w:style>
  <w:style w:type="paragraph" w:styleId="ac">
    <w:name w:val="header"/>
    <w:basedOn w:val="a"/>
    <w:link w:val="ad"/>
    <w:rsid w:val="009B13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B13C0"/>
  </w:style>
  <w:style w:type="paragraph" w:styleId="ae">
    <w:name w:val="Document Map"/>
    <w:basedOn w:val="a"/>
    <w:semiHidden/>
    <w:rsid w:val="00D12F52"/>
    <w:pPr>
      <w:shd w:val="clear" w:color="auto" w:fill="000080"/>
    </w:pPr>
    <w:rPr>
      <w:rFonts w:ascii="Tahoma" w:hAnsi="Tahoma" w:cs="Tahoma"/>
    </w:rPr>
  </w:style>
  <w:style w:type="paragraph" w:styleId="af">
    <w:name w:val="Balloon Text"/>
    <w:basedOn w:val="a"/>
    <w:link w:val="af0"/>
    <w:rsid w:val="002C00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2C0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74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7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8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35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0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06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9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C20F7-5964-415D-8E45-3742738D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1910</Words>
  <Characters>15726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Sintal Inc.</Company>
  <LinksUpToDate>false</LinksUpToDate>
  <CharactersWithSpaces>17601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User</dc:creator>
  <cp:keywords/>
  <dc:description/>
  <cp:lastModifiedBy>Админ</cp:lastModifiedBy>
  <cp:revision>6</cp:revision>
  <cp:lastPrinted>2023-09-18T05:14:00Z</cp:lastPrinted>
  <dcterms:created xsi:type="dcterms:W3CDTF">2023-09-18T05:08:00Z</dcterms:created>
  <dcterms:modified xsi:type="dcterms:W3CDTF">2024-05-02T05:59:00Z</dcterms:modified>
</cp:coreProperties>
</file>