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21" w:rsidRDefault="008A42E0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620521" w:rsidRDefault="00620521" w:rsidP="00317FA7">
      <w:pPr>
        <w:jc w:val="both"/>
        <w:rPr>
          <w:color w:val="333333"/>
          <w:sz w:val="28"/>
          <w:szCs w:val="28"/>
        </w:rPr>
      </w:pPr>
    </w:p>
    <w:p w:rsidR="00620521" w:rsidRDefault="00620521" w:rsidP="0062052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Сводка ГИБДД</w:t>
      </w:r>
    </w:p>
    <w:p w:rsidR="00620521" w:rsidRDefault="00620521" w:rsidP="00317FA7">
      <w:pPr>
        <w:jc w:val="both"/>
        <w:rPr>
          <w:color w:val="333333"/>
          <w:sz w:val="28"/>
          <w:szCs w:val="28"/>
        </w:rPr>
      </w:pPr>
    </w:p>
    <w:p w:rsidR="00177D39" w:rsidRDefault="008A42E0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E4057">
        <w:rPr>
          <w:color w:val="333333"/>
          <w:sz w:val="28"/>
          <w:szCs w:val="28"/>
        </w:rPr>
        <w:t xml:space="preserve"> </w:t>
      </w:r>
      <w:r w:rsidR="00620521">
        <w:rPr>
          <w:color w:val="333333"/>
          <w:sz w:val="28"/>
          <w:szCs w:val="28"/>
        </w:rPr>
        <w:t xml:space="preserve">      </w:t>
      </w:r>
      <w:r w:rsidR="00803897">
        <w:rPr>
          <w:color w:val="333333"/>
          <w:sz w:val="28"/>
          <w:szCs w:val="28"/>
        </w:rPr>
        <w:t>В период с 17 по 23 июня текущего года, на обслуживаемой территории МО МВД России «Акшинский» инспекторами ДПС было выявлено</w:t>
      </w:r>
      <w:r w:rsidR="00177D39">
        <w:rPr>
          <w:color w:val="333333"/>
          <w:sz w:val="28"/>
          <w:szCs w:val="28"/>
        </w:rPr>
        <w:t xml:space="preserve"> 61 нарушение Правил дорожного движения, из них четыре факта управления транспортными средствами в состоянии алкогольного опьянения.</w:t>
      </w:r>
    </w:p>
    <w:p w:rsidR="003C5DB4" w:rsidRDefault="00177D39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1 по 23 июня зарегистрировано  семь дорожно-транспортных происшествий,  в результате </w:t>
      </w:r>
      <w:r w:rsidR="003C5DB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которых</w:t>
      </w:r>
      <w:r w:rsidR="003C5DB4">
        <w:rPr>
          <w:color w:val="333333"/>
          <w:sz w:val="28"/>
          <w:szCs w:val="28"/>
        </w:rPr>
        <w:t xml:space="preserve"> 1 человек погиб, трое получили травмы один из которых несовершеннолетний, в двух случаях собственникам транспортных средств причинен материальный ущерб.</w:t>
      </w:r>
    </w:p>
    <w:p w:rsidR="000E4057" w:rsidRDefault="000E4057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Госавтоинспекция напоминает о неукоснительном соблюдение Правил дорожного движения</w:t>
      </w:r>
      <w:r w:rsidR="00620521">
        <w:rPr>
          <w:color w:val="333333"/>
          <w:sz w:val="28"/>
          <w:szCs w:val="28"/>
        </w:rPr>
        <w:t>!</w:t>
      </w:r>
    </w:p>
    <w:p w:rsidR="000E4057" w:rsidRDefault="000E4057" w:rsidP="00317FA7">
      <w:pPr>
        <w:jc w:val="both"/>
        <w:rPr>
          <w:color w:val="333333"/>
          <w:sz w:val="28"/>
          <w:szCs w:val="28"/>
        </w:rPr>
      </w:pPr>
    </w:p>
    <w:p w:rsidR="00620521" w:rsidRDefault="006052CC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Инспектор по ПБДД </w:t>
      </w:r>
      <w:r w:rsidR="00EE0F22">
        <w:rPr>
          <w:color w:val="333333"/>
          <w:sz w:val="28"/>
          <w:szCs w:val="28"/>
        </w:rPr>
        <w:t>отделения Госавтоинспекции</w:t>
      </w:r>
      <w:r>
        <w:rPr>
          <w:color w:val="333333"/>
          <w:sz w:val="28"/>
          <w:szCs w:val="28"/>
        </w:rPr>
        <w:t xml:space="preserve"> МО МВД России «Акшинск</w:t>
      </w:r>
      <w:r w:rsidR="00620521">
        <w:rPr>
          <w:color w:val="333333"/>
          <w:sz w:val="28"/>
          <w:szCs w:val="28"/>
        </w:rPr>
        <w:t xml:space="preserve">ий»  </w:t>
      </w:r>
    </w:p>
    <w:p w:rsidR="006052CC" w:rsidRDefault="00620521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ст.лейтенант полиции                                                                    О.Бобыленко</w:t>
      </w:r>
    </w:p>
    <w:p w:rsidR="00595CD6" w:rsidRDefault="00595CD6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sz w:val="28"/>
          <w:szCs w:val="28"/>
        </w:rPr>
      </w:pPr>
    </w:p>
    <w:p w:rsidR="00D8750D" w:rsidRDefault="00D8750D"/>
    <w:sectPr w:rsidR="00D8750D" w:rsidSect="0024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D3" w:rsidRDefault="007220D3" w:rsidP="00317FA7">
      <w:r>
        <w:separator/>
      </w:r>
    </w:p>
  </w:endnote>
  <w:endnote w:type="continuationSeparator" w:id="1">
    <w:p w:rsidR="007220D3" w:rsidRDefault="007220D3" w:rsidP="0031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D3" w:rsidRDefault="007220D3" w:rsidP="00317FA7">
      <w:r>
        <w:separator/>
      </w:r>
    </w:p>
  </w:footnote>
  <w:footnote w:type="continuationSeparator" w:id="1">
    <w:p w:rsidR="007220D3" w:rsidRDefault="007220D3" w:rsidP="0031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3FD"/>
    <w:multiLevelType w:val="multilevel"/>
    <w:tmpl w:val="969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1669F"/>
    <w:multiLevelType w:val="multilevel"/>
    <w:tmpl w:val="53C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3CC"/>
    <w:rsid w:val="00013F00"/>
    <w:rsid w:val="0001660A"/>
    <w:rsid w:val="000500B8"/>
    <w:rsid w:val="000775D3"/>
    <w:rsid w:val="000E3F76"/>
    <w:rsid w:val="000E4057"/>
    <w:rsid w:val="00102958"/>
    <w:rsid w:val="00170926"/>
    <w:rsid w:val="00175CC6"/>
    <w:rsid w:val="00177D39"/>
    <w:rsid w:val="0018008C"/>
    <w:rsid w:val="00187896"/>
    <w:rsid w:val="00220762"/>
    <w:rsid w:val="002239A8"/>
    <w:rsid w:val="00246CF6"/>
    <w:rsid w:val="00266DAD"/>
    <w:rsid w:val="0030776D"/>
    <w:rsid w:val="00317FA7"/>
    <w:rsid w:val="003540E1"/>
    <w:rsid w:val="003C5DB4"/>
    <w:rsid w:val="003F1E3F"/>
    <w:rsid w:val="004376D0"/>
    <w:rsid w:val="00450B2E"/>
    <w:rsid w:val="00456FD6"/>
    <w:rsid w:val="004900D6"/>
    <w:rsid w:val="004F4752"/>
    <w:rsid w:val="0057301F"/>
    <w:rsid w:val="00595CD6"/>
    <w:rsid w:val="005C5B8E"/>
    <w:rsid w:val="005E43AB"/>
    <w:rsid w:val="006052CC"/>
    <w:rsid w:val="00611742"/>
    <w:rsid w:val="00620521"/>
    <w:rsid w:val="00697A0D"/>
    <w:rsid w:val="006C6183"/>
    <w:rsid w:val="0071668C"/>
    <w:rsid w:val="00720022"/>
    <w:rsid w:val="007220D3"/>
    <w:rsid w:val="0074267A"/>
    <w:rsid w:val="00742898"/>
    <w:rsid w:val="007B2B2B"/>
    <w:rsid w:val="007C27E1"/>
    <w:rsid w:val="007F1751"/>
    <w:rsid w:val="00803897"/>
    <w:rsid w:val="00806797"/>
    <w:rsid w:val="00842162"/>
    <w:rsid w:val="008522D0"/>
    <w:rsid w:val="008A42E0"/>
    <w:rsid w:val="008D4E8E"/>
    <w:rsid w:val="009162D9"/>
    <w:rsid w:val="0096235E"/>
    <w:rsid w:val="00A534A5"/>
    <w:rsid w:val="00BE4105"/>
    <w:rsid w:val="00CF4D34"/>
    <w:rsid w:val="00D112E0"/>
    <w:rsid w:val="00D23F43"/>
    <w:rsid w:val="00D33B7F"/>
    <w:rsid w:val="00D41EB6"/>
    <w:rsid w:val="00D643CC"/>
    <w:rsid w:val="00D8750D"/>
    <w:rsid w:val="00DA24C3"/>
    <w:rsid w:val="00EC54E7"/>
    <w:rsid w:val="00E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3CC"/>
    <w:rPr>
      <w:color w:val="0000FF"/>
      <w:u w:val="single"/>
    </w:rPr>
  </w:style>
  <w:style w:type="character" w:customStyle="1" w:styleId="mlruseri">
    <w:name w:val="mlr_user_i"/>
    <w:rsid w:val="00D643CC"/>
  </w:style>
  <w:style w:type="character" w:customStyle="1" w:styleId="shortcut-wrap">
    <w:name w:val="shortcut-wrap"/>
    <w:rsid w:val="00D643CC"/>
  </w:style>
  <w:style w:type="character" w:customStyle="1" w:styleId="mlruseridelim">
    <w:name w:val="mlr_user_i_delim"/>
    <w:rsid w:val="00D643CC"/>
  </w:style>
  <w:style w:type="character" w:customStyle="1" w:styleId="lp-t">
    <w:name w:val="lp-t"/>
    <w:rsid w:val="00D643CC"/>
  </w:style>
  <w:style w:type="character" w:customStyle="1" w:styleId="gsgroupfriends">
    <w:name w:val="gs_group_friends"/>
    <w:rsid w:val="00D643CC"/>
  </w:style>
  <w:style w:type="character" w:customStyle="1" w:styleId="widgettx">
    <w:name w:val="widget_tx"/>
    <w:rsid w:val="00D643CC"/>
  </w:style>
  <w:style w:type="character" w:customStyle="1" w:styleId="widgetcount">
    <w:name w:val="widget_count"/>
    <w:rsid w:val="00D643CC"/>
  </w:style>
  <w:style w:type="paragraph" w:styleId="a4">
    <w:name w:val="Balloon Text"/>
    <w:basedOn w:val="a"/>
    <w:link w:val="a5"/>
    <w:uiPriority w:val="99"/>
    <w:semiHidden/>
    <w:unhideWhenUsed/>
    <w:rsid w:val="00D64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2020-03-18T00:49:00Z</dcterms:created>
  <dcterms:modified xsi:type="dcterms:W3CDTF">2024-06-24T05:42:00Z</dcterms:modified>
</cp:coreProperties>
</file>