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D02E4" w14:textId="77777777" w:rsidR="004C52D1" w:rsidRPr="004A1CE2" w:rsidRDefault="004C52D1" w:rsidP="004C52D1">
      <w:pPr>
        <w:jc w:val="center"/>
        <w:rPr>
          <w:rFonts w:ascii="Times New Roman" w:hAnsi="Times New Roman"/>
          <w:b/>
          <w:sz w:val="24"/>
          <w:szCs w:val="24"/>
        </w:rPr>
      </w:pPr>
      <w:r w:rsidRPr="004A1CE2">
        <w:rPr>
          <w:rFonts w:ascii="Times New Roman" w:hAnsi="Times New Roman"/>
          <w:b/>
          <w:sz w:val="24"/>
          <w:szCs w:val="24"/>
        </w:rPr>
        <w:t>CОВЕТ АКШИНСКОГО МУНИЦИПАЛЬНОГО ОКРУГА</w:t>
      </w:r>
    </w:p>
    <w:p w14:paraId="1B44B8E6" w14:textId="77777777" w:rsidR="004C52D1" w:rsidRPr="004A1CE2" w:rsidRDefault="004C52D1" w:rsidP="004C52D1">
      <w:pPr>
        <w:jc w:val="center"/>
        <w:rPr>
          <w:rFonts w:ascii="Times New Roman" w:hAnsi="Times New Roman"/>
          <w:b/>
          <w:sz w:val="24"/>
          <w:szCs w:val="24"/>
        </w:rPr>
      </w:pPr>
      <w:r w:rsidRPr="004A1CE2">
        <w:rPr>
          <w:rFonts w:ascii="Times New Roman" w:hAnsi="Times New Roman"/>
          <w:b/>
          <w:sz w:val="24"/>
          <w:szCs w:val="24"/>
        </w:rPr>
        <w:t>ЗАБАЙКАЛЬСКОГО КРАЯ</w:t>
      </w:r>
    </w:p>
    <w:p w14:paraId="59C0C3D0" w14:textId="77777777" w:rsidR="004B0BAA" w:rsidRPr="004A1CE2" w:rsidRDefault="004B0BAA" w:rsidP="004C52D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67621C0" w14:textId="362C3A2E" w:rsidR="004C52D1" w:rsidRPr="004A1CE2" w:rsidRDefault="004C52D1" w:rsidP="004C52D1">
      <w:pPr>
        <w:jc w:val="center"/>
        <w:rPr>
          <w:rFonts w:ascii="Times New Roman" w:hAnsi="Times New Roman"/>
          <w:b/>
          <w:sz w:val="24"/>
          <w:szCs w:val="24"/>
        </w:rPr>
      </w:pPr>
      <w:r w:rsidRPr="004A1CE2">
        <w:rPr>
          <w:rFonts w:ascii="Times New Roman" w:hAnsi="Times New Roman"/>
          <w:b/>
          <w:sz w:val="24"/>
          <w:szCs w:val="24"/>
        </w:rPr>
        <w:t>РАСПОРЯЖЕНИЕ</w:t>
      </w:r>
    </w:p>
    <w:p w14:paraId="6CF9A68D" w14:textId="14751DDB" w:rsidR="004C52D1" w:rsidRPr="004A1CE2" w:rsidRDefault="00516915" w:rsidP="004C52D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 </w:t>
      </w:r>
      <w:r w:rsidR="009C0878">
        <w:rPr>
          <w:rFonts w:ascii="Times New Roman" w:hAnsi="Times New Roman"/>
          <w:b/>
          <w:sz w:val="24"/>
          <w:szCs w:val="24"/>
        </w:rPr>
        <w:t xml:space="preserve">августа </w:t>
      </w:r>
      <w:r w:rsidR="009C0878" w:rsidRPr="004A1CE2">
        <w:rPr>
          <w:rFonts w:ascii="Times New Roman" w:hAnsi="Times New Roman"/>
          <w:b/>
          <w:sz w:val="24"/>
          <w:szCs w:val="24"/>
        </w:rPr>
        <w:t>2024</w:t>
      </w:r>
      <w:r w:rsidR="004C52D1" w:rsidRPr="004A1CE2">
        <w:rPr>
          <w:rFonts w:ascii="Times New Roman" w:hAnsi="Times New Roman"/>
          <w:b/>
          <w:sz w:val="24"/>
          <w:szCs w:val="24"/>
        </w:rPr>
        <w:t xml:space="preserve"> года               </w:t>
      </w:r>
      <w:r w:rsidR="00497BCF" w:rsidRPr="004A1CE2">
        <w:rPr>
          <w:rFonts w:ascii="Times New Roman" w:hAnsi="Times New Roman"/>
          <w:b/>
          <w:sz w:val="24"/>
          <w:szCs w:val="24"/>
        </w:rPr>
        <w:t xml:space="preserve"> </w:t>
      </w:r>
      <w:r w:rsidR="004C52D1" w:rsidRPr="004A1CE2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4A1CE2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4C52D1" w:rsidRPr="004A1CE2">
        <w:rPr>
          <w:rFonts w:ascii="Times New Roman" w:hAnsi="Times New Roman"/>
          <w:b/>
          <w:sz w:val="24"/>
          <w:szCs w:val="24"/>
        </w:rPr>
        <w:t xml:space="preserve">                                                     №</w:t>
      </w:r>
      <w:r>
        <w:rPr>
          <w:rFonts w:ascii="Times New Roman" w:hAnsi="Times New Roman"/>
          <w:b/>
          <w:sz w:val="24"/>
          <w:szCs w:val="24"/>
        </w:rPr>
        <w:t>16</w:t>
      </w:r>
    </w:p>
    <w:p w14:paraId="40776D54" w14:textId="77777777" w:rsidR="004C52D1" w:rsidRPr="004A1CE2" w:rsidRDefault="004C52D1" w:rsidP="004C52D1">
      <w:pPr>
        <w:jc w:val="center"/>
        <w:rPr>
          <w:rFonts w:ascii="Times New Roman" w:hAnsi="Times New Roman"/>
          <w:b/>
          <w:sz w:val="24"/>
          <w:szCs w:val="24"/>
        </w:rPr>
      </w:pPr>
      <w:r w:rsidRPr="004A1CE2">
        <w:rPr>
          <w:rFonts w:ascii="Times New Roman" w:hAnsi="Times New Roman"/>
          <w:b/>
          <w:sz w:val="24"/>
          <w:szCs w:val="24"/>
        </w:rPr>
        <w:t>с. Акша</w:t>
      </w:r>
    </w:p>
    <w:p w14:paraId="40A9FDF7" w14:textId="677FBD5D" w:rsidR="004C52D1" w:rsidRPr="004A1CE2" w:rsidRDefault="004C52D1" w:rsidP="004C52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CE2">
        <w:rPr>
          <w:rFonts w:ascii="Times New Roman" w:hAnsi="Times New Roman"/>
          <w:sz w:val="24"/>
          <w:szCs w:val="24"/>
        </w:rPr>
        <w:t xml:space="preserve">     В соответствии с главой 7 пункта 9 Регламента </w:t>
      </w:r>
      <w:r w:rsidR="00497BCF" w:rsidRPr="004A1CE2">
        <w:rPr>
          <w:rFonts w:ascii="Times New Roman" w:hAnsi="Times New Roman"/>
          <w:sz w:val="24"/>
          <w:szCs w:val="24"/>
        </w:rPr>
        <w:t xml:space="preserve">Совета </w:t>
      </w:r>
      <w:r w:rsidRPr="004A1CE2">
        <w:rPr>
          <w:rFonts w:ascii="Times New Roman" w:hAnsi="Times New Roman"/>
          <w:sz w:val="24"/>
          <w:szCs w:val="24"/>
        </w:rPr>
        <w:t xml:space="preserve">Акшинского муниципального округа Забайкальского края созвать очередное заседание Совета Акшинского муниципального округа Забайкальского края на </w:t>
      </w:r>
      <w:r w:rsidR="00516915" w:rsidRPr="001B7C02">
        <w:rPr>
          <w:rFonts w:ascii="Times New Roman" w:hAnsi="Times New Roman"/>
          <w:b/>
          <w:bCs/>
          <w:sz w:val="24"/>
          <w:szCs w:val="24"/>
        </w:rPr>
        <w:t>26 августа</w:t>
      </w:r>
      <w:r w:rsidRPr="001B7C02">
        <w:rPr>
          <w:rFonts w:ascii="Times New Roman" w:hAnsi="Times New Roman"/>
          <w:b/>
          <w:bCs/>
          <w:sz w:val="24"/>
          <w:szCs w:val="24"/>
        </w:rPr>
        <w:t xml:space="preserve"> 2024 года,</w:t>
      </w:r>
      <w:r w:rsidRPr="004A1CE2">
        <w:rPr>
          <w:rFonts w:ascii="Times New Roman" w:hAnsi="Times New Roman"/>
          <w:sz w:val="24"/>
          <w:szCs w:val="24"/>
        </w:rPr>
        <w:t xml:space="preserve"> в актовом зале администрации Акшинского муниципального округа Забайкальского края, по адресу: с. Акша, ул. Партизанская, 20.</w:t>
      </w:r>
    </w:p>
    <w:p w14:paraId="5480CD63" w14:textId="77777777" w:rsidR="004C52D1" w:rsidRPr="004A1CE2" w:rsidRDefault="004C52D1" w:rsidP="004C52D1">
      <w:pPr>
        <w:rPr>
          <w:rFonts w:ascii="Times New Roman" w:hAnsi="Times New Roman"/>
          <w:sz w:val="24"/>
          <w:szCs w:val="24"/>
        </w:rPr>
      </w:pPr>
      <w:r w:rsidRPr="004A1CE2">
        <w:rPr>
          <w:rFonts w:ascii="Times New Roman" w:hAnsi="Times New Roman"/>
          <w:sz w:val="24"/>
          <w:szCs w:val="24"/>
        </w:rPr>
        <w:t xml:space="preserve">   В повестку заседания (сессии) внести следующие вопросы:</w:t>
      </w:r>
    </w:p>
    <w:p w14:paraId="138CA261" w14:textId="0B21A4B0" w:rsidR="000D4DA4" w:rsidRDefault="000D4DA4" w:rsidP="001B7C02">
      <w:pPr>
        <w:pStyle w:val="a3"/>
        <w:numPr>
          <w:ilvl w:val="0"/>
          <w:numId w:val="5"/>
        </w:numP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0D4DA4">
        <w:rPr>
          <w:rFonts w:ascii="Times New Roman" w:hAnsi="Times New Roman"/>
          <w:sz w:val="24"/>
          <w:szCs w:val="24"/>
        </w:rPr>
        <w:t>О внесении изменений и дополнений в Устав Акшинского муниципального округа Забайкальского края</w:t>
      </w:r>
      <w:r w:rsidRPr="000D4DA4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</w:p>
    <w:p w14:paraId="516E7C9F" w14:textId="41442C26" w:rsidR="000D4DA4" w:rsidRPr="00040363" w:rsidRDefault="000D4DA4" w:rsidP="001B7C02">
      <w:pPr>
        <w:pStyle w:val="a3"/>
        <w:ind w:left="1080"/>
        <w:jc w:val="right"/>
        <w:rPr>
          <w:rFonts w:ascii="Times New Roman" w:eastAsia="Courier New" w:hAnsi="Times New Roman"/>
          <w:b/>
          <w:bCs/>
          <w:color w:val="000000"/>
          <w:sz w:val="24"/>
          <w:szCs w:val="24"/>
          <w:lang w:eastAsia="ru-RU" w:bidi="ru-RU"/>
        </w:rPr>
      </w:pPr>
      <w:r w:rsidRPr="00040363">
        <w:rPr>
          <w:rFonts w:ascii="Times New Roman" w:eastAsia="Courier New" w:hAnsi="Times New Roman"/>
          <w:b/>
          <w:bCs/>
          <w:color w:val="000000"/>
          <w:sz w:val="24"/>
          <w:szCs w:val="24"/>
          <w:lang w:eastAsia="ru-RU" w:bidi="ru-RU"/>
        </w:rPr>
        <w:t xml:space="preserve">Инф. </w:t>
      </w:r>
      <w:r w:rsidR="00040363">
        <w:rPr>
          <w:rFonts w:ascii="Times New Roman" w:eastAsia="Courier New" w:hAnsi="Times New Roman"/>
          <w:b/>
          <w:bCs/>
          <w:color w:val="000000"/>
          <w:sz w:val="24"/>
          <w:szCs w:val="24"/>
          <w:lang w:eastAsia="ru-RU" w:bidi="ru-RU"/>
        </w:rPr>
        <w:t>Начальник правового отдела</w:t>
      </w:r>
      <w:r w:rsidRPr="00040363">
        <w:rPr>
          <w:rFonts w:ascii="Times New Roman" w:eastAsia="Courier New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14:paraId="16AFCF09" w14:textId="77777777" w:rsidR="000D4DA4" w:rsidRPr="00040363" w:rsidRDefault="000D4DA4" w:rsidP="001B7C02">
      <w:pPr>
        <w:pStyle w:val="a3"/>
        <w:ind w:left="1080"/>
        <w:jc w:val="right"/>
        <w:rPr>
          <w:rFonts w:ascii="Times New Roman" w:eastAsia="Courier New" w:hAnsi="Times New Roman"/>
          <w:b/>
          <w:bCs/>
          <w:color w:val="000000"/>
          <w:sz w:val="24"/>
          <w:szCs w:val="24"/>
          <w:lang w:eastAsia="ru-RU" w:bidi="ru-RU"/>
        </w:rPr>
      </w:pPr>
      <w:r w:rsidRPr="00040363">
        <w:rPr>
          <w:rFonts w:ascii="Times New Roman" w:eastAsia="Courier New" w:hAnsi="Times New Roman"/>
          <w:b/>
          <w:bCs/>
          <w:color w:val="000000"/>
          <w:sz w:val="24"/>
          <w:szCs w:val="24"/>
          <w:lang w:eastAsia="ru-RU" w:bidi="ru-RU"/>
        </w:rPr>
        <w:t xml:space="preserve">администрации Акшинского муниципального округа </w:t>
      </w:r>
    </w:p>
    <w:p w14:paraId="245BC859" w14:textId="648C240A" w:rsidR="000D4DA4" w:rsidRPr="00040363" w:rsidRDefault="000D4DA4" w:rsidP="001B7C02">
      <w:pPr>
        <w:pStyle w:val="a3"/>
        <w:ind w:left="1080"/>
        <w:jc w:val="right"/>
        <w:rPr>
          <w:rFonts w:ascii="Times New Roman" w:eastAsia="Courier New" w:hAnsi="Times New Roman"/>
          <w:b/>
          <w:bCs/>
          <w:color w:val="000000"/>
          <w:sz w:val="24"/>
          <w:szCs w:val="24"/>
          <w:lang w:eastAsia="ru-RU" w:bidi="ru-RU"/>
        </w:rPr>
      </w:pPr>
      <w:r w:rsidRPr="00040363">
        <w:rPr>
          <w:rFonts w:ascii="Times New Roman" w:eastAsia="Courier New" w:hAnsi="Times New Roman"/>
          <w:b/>
          <w:bCs/>
          <w:color w:val="000000"/>
          <w:sz w:val="24"/>
          <w:szCs w:val="24"/>
          <w:lang w:eastAsia="ru-RU" w:bidi="ru-RU"/>
        </w:rPr>
        <w:t xml:space="preserve">Забайкальского края </w:t>
      </w:r>
      <w:proofErr w:type="spellStart"/>
      <w:r w:rsidR="00040363">
        <w:rPr>
          <w:rFonts w:ascii="Times New Roman" w:eastAsia="Courier New" w:hAnsi="Times New Roman"/>
          <w:b/>
          <w:bCs/>
          <w:color w:val="000000"/>
          <w:sz w:val="24"/>
          <w:szCs w:val="24"/>
          <w:lang w:eastAsia="ru-RU" w:bidi="ru-RU"/>
        </w:rPr>
        <w:t>Хуснулина</w:t>
      </w:r>
      <w:proofErr w:type="spellEnd"/>
      <w:r w:rsidR="00040363">
        <w:rPr>
          <w:rFonts w:ascii="Times New Roman" w:eastAsia="Courier New" w:hAnsi="Times New Roman"/>
          <w:b/>
          <w:bCs/>
          <w:color w:val="000000"/>
          <w:sz w:val="24"/>
          <w:szCs w:val="24"/>
          <w:lang w:eastAsia="ru-RU" w:bidi="ru-RU"/>
        </w:rPr>
        <w:t xml:space="preserve"> Т.В.</w:t>
      </w:r>
    </w:p>
    <w:p w14:paraId="38BB0236" w14:textId="0C1EE9A4" w:rsidR="009C0878" w:rsidRDefault="009C0878" w:rsidP="001B7C02">
      <w:pPr>
        <w:pStyle w:val="a3"/>
        <w:numPr>
          <w:ilvl w:val="0"/>
          <w:numId w:val="5"/>
        </w:numP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1B7C02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Об утверждении порядка проведения антикоррупционной экспертизы нормативных правовых актов и их проектов в Совете Акшинского муниципального округа</w:t>
      </w:r>
    </w:p>
    <w:p w14:paraId="18F5EF5A" w14:textId="77777777" w:rsidR="001B7C02" w:rsidRPr="001B7C02" w:rsidRDefault="001B7C02" w:rsidP="001B7C02">
      <w:pPr>
        <w:pStyle w:val="a3"/>
        <w:ind w:left="1353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14:paraId="79509B1E" w14:textId="56C9A4D5" w:rsidR="009C0878" w:rsidRDefault="009C0878" w:rsidP="001B7C02">
      <w:pPr>
        <w:pStyle w:val="a3"/>
        <w:jc w:val="right"/>
        <w:rPr>
          <w:rFonts w:ascii="Times New Roman" w:eastAsia="Courier New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</w:t>
      </w:r>
      <w:r w:rsidRPr="00516915">
        <w:rPr>
          <w:rFonts w:ascii="Times New Roman" w:eastAsia="Courier New" w:hAnsi="Times New Roman"/>
          <w:b/>
          <w:bCs/>
          <w:color w:val="000000"/>
          <w:sz w:val="24"/>
          <w:szCs w:val="24"/>
          <w:lang w:eastAsia="ru-RU" w:bidi="ru-RU"/>
        </w:rPr>
        <w:t>Инф. зам.</w:t>
      </w:r>
      <w:r>
        <w:rPr>
          <w:rFonts w:ascii="Times New Roman" w:eastAsia="Courier New" w:hAnsi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516915">
        <w:rPr>
          <w:rFonts w:ascii="Times New Roman" w:eastAsia="Courier New" w:hAnsi="Times New Roman"/>
          <w:b/>
          <w:bCs/>
          <w:color w:val="000000"/>
          <w:sz w:val="24"/>
          <w:szCs w:val="24"/>
          <w:lang w:eastAsia="ru-RU" w:bidi="ru-RU"/>
        </w:rPr>
        <w:t xml:space="preserve">председателя Совета Акшинского муниципального округа Забайкальского края </w:t>
      </w:r>
    </w:p>
    <w:p w14:paraId="3926B0AF" w14:textId="77777777" w:rsidR="009C0878" w:rsidRPr="009C0878" w:rsidRDefault="009C0878" w:rsidP="001B7C02">
      <w:pPr>
        <w:pStyle w:val="a3"/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16915">
        <w:rPr>
          <w:rFonts w:ascii="Times New Roman" w:eastAsia="Courier New" w:hAnsi="Times New Roman"/>
          <w:b/>
          <w:bCs/>
          <w:color w:val="000000"/>
          <w:sz w:val="24"/>
          <w:szCs w:val="24"/>
          <w:lang w:eastAsia="ru-RU" w:bidi="ru-RU"/>
        </w:rPr>
        <w:t>Е.А.Иванова</w:t>
      </w:r>
    </w:p>
    <w:p w14:paraId="53DF2A34" w14:textId="77777777" w:rsidR="00516915" w:rsidRDefault="00516915" w:rsidP="001B7C02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9BD1C72" w14:textId="7BAA407E" w:rsidR="00516915" w:rsidRPr="00516915" w:rsidRDefault="00516915" w:rsidP="001B7C0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6915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и дополнений в решение Совета Акшинского муниципального округа Забайкальского края от 25 декабря 2023 года № 133 «О бюджете Акшинского муниципального округа Забайкальского края на 2024 год и плановый период 2025 и 2026 годов»</w:t>
      </w:r>
    </w:p>
    <w:p w14:paraId="38C58ADA" w14:textId="77777777" w:rsidR="00F21293" w:rsidRPr="00516915" w:rsidRDefault="00F21293" w:rsidP="001B7C0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1691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Инф. Председатель Комитета по финансам </w:t>
      </w:r>
    </w:p>
    <w:p w14:paraId="0D6CA610" w14:textId="77777777" w:rsidR="00F21293" w:rsidRPr="00516915" w:rsidRDefault="00F21293" w:rsidP="001B7C0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1691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администрации Акшинского муниципального округа </w:t>
      </w:r>
    </w:p>
    <w:p w14:paraId="4649AEE7" w14:textId="09FB9A18" w:rsidR="004C52D1" w:rsidRDefault="00F21293" w:rsidP="001B7C0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16915">
        <w:rPr>
          <w:rFonts w:ascii="Times New Roman" w:hAnsi="Times New Roman"/>
          <w:b/>
          <w:bCs/>
          <w:sz w:val="24"/>
          <w:szCs w:val="24"/>
          <w:lang w:eastAsia="ru-RU"/>
        </w:rPr>
        <w:t>Забайкальского края И.А. Фёдорова</w:t>
      </w:r>
    </w:p>
    <w:p w14:paraId="69F124CB" w14:textId="0C0E4EB9" w:rsidR="009C0878" w:rsidRPr="009C0878" w:rsidRDefault="009C0878" w:rsidP="001B7C02">
      <w:pPr>
        <w:pStyle w:val="Title"/>
        <w:numPr>
          <w:ilvl w:val="0"/>
          <w:numId w:val="5"/>
        </w:numPr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9C08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согласии </w:t>
      </w:r>
      <w:bookmarkStart w:id="0" w:name="_Hlk144041852"/>
      <w:r w:rsidRPr="009C08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полную или частичную замену дотации на выравнивание бюджетной обеспеченности Акшинского муниципального округа Забайкальского края дополнительными нормативами отчислений в бюджет Акшинского муниципального округа Забайкальского края от налога на доходы физических лиц </w:t>
      </w:r>
      <w:bookmarkEnd w:id="0"/>
    </w:p>
    <w:p w14:paraId="416D5791" w14:textId="1AC529AC" w:rsidR="009C0878" w:rsidRDefault="009C0878" w:rsidP="001B7C02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8DC76B7" w14:textId="77777777" w:rsidR="009C0878" w:rsidRPr="00516915" w:rsidRDefault="009C0878" w:rsidP="001B7C0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bookmarkStart w:id="1" w:name="_Hlk174352588"/>
      <w:r w:rsidRPr="0051691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Инф. Председатель Комитета по финансам </w:t>
      </w:r>
    </w:p>
    <w:p w14:paraId="5CC30C0B" w14:textId="77777777" w:rsidR="009C0878" w:rsidRPr="00516915" w:rsidRDefault="009C0878" w:rsidP="001B7C0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1691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администрации Акшинского муниципального округа </w:t>
      </w:r>
    </w:p>
    <w:p w14:paraId="41B1D95D" w14:textId="1C2FEB4A" w:rsidR="009C0878" w:rsidRDefault="009C0878" w:rsidP="001B7C0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16915">
        <w:rPr>
          <w:rFonts w:ascii="Times New Roman" w:hAnsi="Times New Roman"/>
          <w:b/>
          <w:bCs/>
          <w:sz w:val="24"/>
          <w:szCs w:val="24"/>
          <w:lang w:eastAsia="ru-RU"/>
        </w:rPr>
        <w:t>Забайкальского края И.А. Фёдорова</w:t>
      </w:r>
    </w:p>
    <w:bookmarkEnd w:id="1"/>
    <w:p w14:paraId="75624887" w14:textId="77777777" w:rsidR="009C0878" w:rsidRDefault="009C0878" w:rsidP="001B7C0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E737DD0" w14:textId="2DEC2112" w:rsidR="009C0878" w:rsidRDefault="009C0878" w:rsidP="001B7C0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0878">
        <w:rPr>
          <w:rFonts w:ascii="Times New Roman" w:hAnsi="Times New Roman"/>
          <w:sz w:val="24"/>
          <w:szCs w:val="24"/>
          <w:lang w:eastAsia="ru-RU"/>
        </w:rPr>
        <w:t>Об утверждении Правил содержания мест погребения и порядка деятельности общественных кладбищ на территории Акшинского муниципального округа</w:t>
      </w:r>
    </w:p>
    <w:p w14:paraId="56BD6D0E" w14:textId="77777777" w:rsidR="001B7C02" w:rsidRPr="009C0878" w:rsidRDefault="001B7C02" w:rsidP="001B7C02">
      <w:pPr>
        <w:pStyle w:val="a3"/>
        <w:spacing w:after="0" w:line="240" w:lineRule="auto"/>
        <w:ind w:left="135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FAE9849" w14:textId="77777777" w:rsidR="009C0878" w:rsidRPr="009C0878" w:rsidRDefault="009C0878" w:rsidP="001B7C02">
      <w:pPr>
        <w:pStyle w:val="a3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087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Инф. Председатель Совета </w:t>
      </w:r>
    </w:p>
    <w:p w14:paraId="48150EF2" w14:textId="77777777" w:rsidR="009C0878" w:rsidRPr="009C0878" w:rsidRDefault="009C0878" w:rsidP="001B7C02">
      <w:pPr>
        <w:pStyle w:val="a3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0878">
        <w:rPr>
          <w:rFonts w:ascii="Times New Roman" w:hAnsi="Times New Roman"/>
          <w:b/>
          <w:bCs/>
          <w:sz w:val="24"/>
          <w:szCs w:val="24"/>
          <w:lang w:eastAsia="ru-RU"/>
        </w:rPr>
        <w:t>Акшинского муниципального округа</w:t>
      </w:r>
    </w:p>
    <w:p w14:paraId="14533C53" w14:textId="513E6B05" w:rsidR="009C0878" w:rsidRDefault="009C0878" w:rsidP="001B7C02">
      <w:pPr>
        <w:pStyle w:val="a3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087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Забайкальского края М.Ю.Вологдина</w:t>
      </w:r>
    </w:p>
    <w:p w14:paraId="629C7DE6" w14:textId="77777777" w:rsidR="00192B20" w:rsidRDefault="00192B20" w:rsidP="001B7C02">
      <w:pPr>
        <w:pStyle w:val="a3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F78AC5C" w14:textId="037945DA" w:rsidR="001B7C02" w:rsidRDefault="001B7C02" w:rsidP="001B7C02">
      <w:pPr>
        <w:pStyle w:val="a3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E797C8F" w14:textId="77777777" w:rsidR="001B7C02" w:rsidRDefault="001B7C02" w:rsidP="001B7C02">
      <w:pPr>
        <w:pStyle w:val="a3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28004C6" w14:textId="77777777" w:rsidR="009C0878" w:rsidRPr="009C0878" w:rsidRDefault="009C0878" w:rsidP="001B7C02">
      <w:pPr>
        <w:pStyle w:val="a3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82E622B" w14:textId="10FF288C" w:rsidR="00516915" w:rsidRPr="00516915" w:rsidRDefault="00516915" w:rsidP="001B7C02">
      <w:pPr>
        <w:pStyle w:val="a3"/>
        <w:numPr>
          <w:ilvl w:val="0"/>
          <w:numId w:val="5"/>
        </w:numPr>
        <w:spacing w:line="254" w:lineRule="auto"/>
        <w:rPr>
          <w:rFonts w:ascii="Times New Roman" w:hAnsi="Times New Roman"/>
          <w:sz w:val="24"/>
          <w:szCs w:val="24"/>
        </w:rPr>
      </w:pPr>
      <w:bookmarkStart w:id="2" w:name="_Hlk166502792"/>
      <w:r w:rsidRPr="00516915">
        <w:rPr>
          <w:rFonts w:ascii="Times New Roman" w:hAnsi="Times New Roman"/>
          <w:sz w:val="24"/>
          <w:szCs w:val="24"/>
        </w:rPr>
        <w:lastRenderedPageBreak/>
        <w:t>О признании утратившими силу некоторых решений Совета муниципального района «Акшинский район»</w:t>
      </w:r>
    </w:p>
    <w:p w14:paraId="629B9B2A" w14:textId="77777777" w:rsidR="00F21293" w:rsidRPr="00516915" w:rsidRDefault="00F21293" w:rsidP="001B7C0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3" w:name="_Hlk174350621"/>
      <w:r w:rsidRPr="005169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Инф. Председатель Совета </w:t>
      </w:r>
    </w:p>
    <w:p w14:paraId="069C9811" w14:textId="77777777" w:rsidR="00F21293" w:rsidRPr="00516915" w:rsidRDefault="00F21293" w:rsidP="001B7C0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169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Акшинского муниципального округа</w:t>
      </w:r>
    </w:p>
    <w:p w14:paraId="6FFFAA86" w14:textId="7A3706DC" w:rsidR="004C52D1" w:rsidRPr="00516915" w:rsidRDefault="00F21293" w:rsidP="001B7C0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169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Забайкальского края М.Ю.Вологдина</w:t>
      </w:r>
      <w:bookmarkEnd w:id="3"/>
    </w:p>
    <w:p w14:paraId="2C0F18CA" w14:textId="6C7FDF58" w:rsidR="00516915" w:rsidRDefault="00516915" w:rsidP="001B7C0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110AE7F" w14:textId="4AAF10B0" w:rsidR="00516915" w:rsidRPr="001B7C02" w:rsidRDefault="00516915" w:rsidP="001B7C02">
      <w:pPr>
        <w:pStyle w:val="a3"/>
        <w:numPr>
          <w:ilvl w:val="0"/>
          <w:numId w:val="5"/>
        </w:numPr>
        <w:spacing w:line="259" w:lineRule="auto"/>
        <w:rPr>
          <w:rFonts w:ascii="Times New Roman" w:eastAsiaTheme="minorHAnsi" w:hAnsi="Times New Roman"/>
          <w:sz w:val="24"/>
          <w:szCs w:val="24"/>
        </w:rPr>
      </w:pPr>
      <w:r w:rsidRPr="001B7C02">
        <w:rPr>
          <w:rFonts w:ascii="Times New Roman" w:eastAsiaTheme="minorHAnsi" w:hAnsi="Times New Roman"/>
          <w:sz w:val="24"/>
          <w:szCs w:val="24"/>
        </w:rPr>
        <w:t xml:space="preserve">О признании утратившими силу некоторых решений </w:t>
      </w:r>
      <w:bookmarkStart w:id="4" w:name="_Hlk170219535"/>
      <w:r w:rsidRPr="001B7C02">
        <w:rPr>
          <w:rFonts w:ascii="Times New Roman" w:eastAsiaTheme="minorHAnsi" w:hAnsi="Times New Roman"/>
          <w:sz w:val="24"/>
          <w:szCs w:val="24"/>
        </w:rPr>
        <w:t>Совета сельского поселения «Акшинское» муниципального района «Акшинский район»</w:t>
      </w:r>
    </w:p>
    <w:bookmarkEnd w:id="4"/>
    <w:p w14:paraId="00A829A9" w14:textId="5BD8DD2C" w:rsidR="00516915" w:rsidRDefault="00516915" w:rsidP="001B7C0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0976106" w14:textId="77777777" w:rsidR="00516915" w:rsidRPr="001B7C02" w:rsidRDefault="00516915" w:rsidP="001B7C0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5" w:name="_Hlk174350697"/>
      <w:r w:rsidRPr="001B7C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Инф. Председатель Совета </w:t>
      </w:r>
    </w:p>
    <w:p w14:paraId="5A71F214" w14:textId="77777777" w:rsidR="00516915" w:rsidRPr="001B7C02" w:rsidRDefault="00516915" w:rsidP="001B7C0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7C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Акшинского муниципального округа</w:t>
      </w:r>
    </w:p>
    <w:p w14:paraId="29A9BDF9" w14:textId="6060CD5E" w:rsidR="00516915" w:rsidRDefault="00516915" w:rsidP="001B7C0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1C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Забайкальского края М.Ю.Вологдина</w:t>
      </w:r>
    </w:p>
    <w:bookmarkEnd w:id="5"/>
    <w:p w14:paraId="1056EF68" w14:textId="77777777" w:rsidR="00516915" w:rsidRPr="004A1CE2" w:rsidRDefault="00516915" w:rsidP="001B7C0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bookmarkEnd w:id="2"/>
    <w:p w14:paraId="20FE3D17" w14:textId="5B69265A" w:rsidR="004C52D1" w:rsidRPr="001B7C02" w:rsidRDefault="004C52D1" w:rsidP="001B7C0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C02">
        <w:rPr>
          <w:rFonts w:ascii="Times New Roman" w:eastAsia="Times New Roman" w:hAnsi="Times New Roman"/>
          <w:sz w:val="24"/>
          <w:szCs w:val="24"/>
          <w:lang w:eastAsia="ru-RU"/>
        </w:rPr>
        <w:t>О согласии Совета Акшинского муниципального округа Забайкальского края на списание   движимого    муниципального имущества Акшинского муниципального округа Забайкальского края.</w:t>
      </w:r>
    </w:p>
    <w:p w14:paraId="6648D36D" w14:textId="77777777" w:rsidR="00497BCF" w:rsidRPr="004A1CE2" w:rsidRDefault="00F21293" w:rsidP="001B7C0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1C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Инф. главный специалист отдела по управлению</w:t>
      </w:r>
    </w:p>
    <w:p w14:paraId="4CDC735F" w14:textId="77777777" w:rsidR="00497BCF" w:rsidRPr="004A1CE2" w:rsidRDefault="00F21293" w:rsidP="001B7C0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1C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муниципальным имуществом и земельными</w:t>
      </w:r>
    </w:p>
    <w:p w14:paraId="61B985C7" w14:textId="77777777" w:rsidR="00497BCF" w:rsidRPr="004A1CE2" w:rsidRDefault="00F21293" w:rsidP="001B7C0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1C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ресурсами Акшинского муниципального округа </w:t>
      </w:r>
    </w:p>
    <w:p w14:paraId="547A5606" w14:textId="2CDA9314" w:rsidR="004C52D1" w:rsidRDefault="00F21293" w:rsidP="001B7C0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1C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Забайкальского края Е.В. Леонова</w:t>
      </w:r>
    </w:p>
    <w:p w14:paraId="5849390F" w14:textId="77777777" w:rsidR="001B7C02" w:rsidRDefault="001B7C02" w:rsidP="001B7C0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F425C1D" w14:textId="1171C18A" w:rsidR="001B7C02" w:rsidRDefault="001B7C02" w:rsidP="001B7C0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 избрании заместителя председателя Совета Акшинского муниципального округа Забайкальского края</w:t>
      </w:r>
    </w:p>
    <w:p w14:paraId="541A8953" w14:textId="191305DA" w:rsidR="00192B20" w:rsidRDefault="00192B20" w:rsidP="00192B20">
      <w:pPr>
        <w:pStyle w:val="a3"/>
        <w:spacing w:after="0" w:line="240" w:lineRule="auto"/>
        <w:ind w:left="135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D061A5" w14:textId="77777777" w:rsidR="00192B20" w:rsidRPr="001B7C02" w:rsidRDefault="00192B20" w:rsidP="00192B2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7C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Инф. Председатель Совета </w:t>
      </w:r>
    </w:p>
    <w:p w14:paraId="683EBDD2" w14:textId="77777777" w:rsidR="00192B20" w:rsidRPr="001B7C02" w:rsidRDefault="00192B20" w:rsidP="00192B2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7C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Акшинского муниципального округа</w:t>
      </w:r>
    </w:p>
    <w:p w14:paraId="4A051B0C" w14:textId="77777777" w:rsidR="00192B20" w:rsidRDefault="00192B20" w:rsidP="00192B2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1C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Забайкальского края М.Ю.Вологдина</w:t>
      </w:r>
    </w:p>
    <w:p w14:paraId="09D447BA" w14:textId="77777777" w:rsidR="00192B20" w:rsidRDefault="00192B20" w:rsidP="00192B20">
      <w:pPr>
        <w:pStyle w:val="a3"/>
        <w:spacing w:after="0" w:line="240" w:lineRule="auto"/>
        <w:ind w:left="135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F04C35" w14:textId="5D632A42" w:rsidR="00192B20" w:rsidRDefault="00192B20" w:rsidP="001B7C0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состав постоянных комиссий Совета Акшинского муниципального округа Забайкальского края</w:t>
      </w:r>
    </w:p>
    <w:p w14:paraId="405911B9" w14:textId="3409C7B1" w:rsidR="00192B20" w:rsidRDefault="00192B20" w:rsidP="00192B20">
      <w:pPr>
        <w:pStyle w:val="a3"/>
        <w:spacing w:after="0" w:line="240" w:lineRule="auto"/>
        <w:ind w:left="135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476324" w14:textId="77777777" w:rsidR="00192B20" w:rsidRPr="001B7C02" w:rsidRDefault="00192B20" w:rsidP="00192B2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7C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Инф. Председатель Совета </w:t>
      </w:r>
    </w:p>
    <w:p w14:paraId="22B35098" w14:textId="77777777" w:rsidR="00192B20" w:rsidRPr="001B7C02" w:rsidRDefault="00192B20" w:rsidP="00192B2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7C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Акшинского муниципального округа</w:t>
      </w:r>
    </w:p>
    <w:p w14:paraId="54279C01" w14:textId="77777777" w:rsidR="00192B20" w:rsidRDefault="00192B20" w:rsidP="00192B2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1C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Забайкальского края М.Ю.Вологдина</w:t>
      </w:r>
    </w:p>
    <w:p w14:paraId="763E90D6" w14:textId="77777777" w:rsidR="00192B20" w:rsidRDefault="00192B20" w:rsidP="00192B20">
      <w:pPr>
        <w:pStyle w:val="a3"/>
        <w:spacing w:after="0" w:line="240" w:lineRule="auto"/>
        <w:ind w:left="135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5C4521" w14:textId="140417E6" w:rsidR="00192B20" w:rsidRDefault="00192B20" w:rsidP="001B7C0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B20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Положения о порядке возмещения расходов, связанных с осуществлением депутатской деятельности депутатами Совета Акшинского муниципального округа Забайкальского края</w:t>
      </w:r>
    </w:p>
    <w:p w14:paraId="4650E951" w14:textId="77777777" w:rsidR="007939D3" w:rsidRPr="007939D3" w:rsidRDefault="007939D3" w:rsidP="007939D3">
      <w:pPr>
        <w:pStyle w:val="a3"/>
        <w:spacing w:after="0" w:line="240" w:lineRule="auto"/>
        <w:ind w:left="1353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939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Инф. Председатель Совета </w:t>
      </w:r>
    </w:p>
    <w:p w14:paraId="2913B1DA" w14:textId="77777777" w:rsidR="007939D3" w:rsidRPr="007939D3" w:rsidRDefault="007939D3" w:rsidP="007939D3">
      <w:pPr>
        <w:pStyle w:val="a3"/>
        <w:spacing w:after="0" w:line="240" w:lineRule="auto"/>
        <w:ind w:left="1353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939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Акшинского муниципального округа</w:t>
      </w:r>
    </w:p>
    <w:p w14:paraId="7C158F3E" w14:textId="739AC179" w:rsidR="00192B20" w:rsidRPr="00192B20" w:rsidRDefault="007939D3" w:rsidP="007939D3">
      <w:pPr>
        <w:pStyle w:val="a3"/>
        <w:spacing w:after="0" w:line="240" w:lineRule="auto"/>
        <w:ind w:left="1353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939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Забайкальского края М.Ю.Вологдина</w:t>
      </w:r>
      <w:bookmarkStart w:id="6" w:name="_GoBack"/>
      <w:bookmarkEnd w:id="6"/>
    </w:p>
    <w:p w14:paraId="2015D596" w14:textId="2896CDA7" w:rsidR="009C0878" w:rsidRPr="009C0878" w:rsidRDefault="009C0878" w:rsidP="001B7C0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878">
        <w:rPr>
          <w:rFonts w:ascii="Times New Roman" w:eastAsia="Times New Roman" w:hAnsi="Times New Roman"/>
          <w:sz w:val="24"/>
          <w:szCs w:val="24"/>
          <w:lang w:eastAsia="ru-RU"/>
        </w:rPr>
        <w:t>Разное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E456719" w14:textId="5BA24583" w:rsidR="009C0878" w:rsidRDefault="009C0878" w:rsidP="001B7C0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B519318" w14:textId="77777777" w:rsidR="009C0878" w:rsidRPr="009C0878" w:rsidRDefault="009C0878" w:rsidP="001B7C0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78F2A14" w14:textId="77777777" w:rsidR="004C52D1" w:rsidRPr="004A1CE2" w:rsidRDefault="004C52D1" w:rsidP="001B7C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1CE2">
        <w:rPr>
          <w:rFonts w:ascii="Times New Roman" w:hAnsi="Times New Roman"/>
          <w:sz w:val="24"/>
          <w:szCs w:val="24"/>
        </w:rPr>
        <w:t>Начало сессии в 10:00</w:t>
      </w:r>
    </w:p>
    <w:p w14:paraId="3A4E0FDE" w14:textId="77777777" w:rsidR="004C52D1" w:rsidRPr="004A1CE2" w:rsidRDefault="004C52D1" w:rsidP="009E5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657436" w14:textId="77777777" w:rsidR="004A1CE2" w:rsidRDefault="004A1CE2" w:rsidP="009E5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C37FE1" w14:textId="521471FA" w:rsidR="004C52D1" w:rsidRPr="004A1CE2" w:rsidRDefault="004C52D1" w:rsidP="009E5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CE2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14:paraId="6A0DB879" w14:textId="77777777" w:rsidR="004C52D1" w:rsidRPr="004A1CE2" w:rsidRDefault="004C52D1" w:rsidP="009E5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CE2">
        <w:rPr>
          <w:rFonts w:ascii="Times New Roman" w:hAnsi="Times New Roman"/>
          <w:sz w:val="24"/>
          <w:szCs w:val="24"/>
        </w:rPr>
        <w:t xml:space="preserve">Акшинского муниципального округа </w:t>
      </w:r>
    </w:p>
    <w:p w14:paraId="0B86F6C5" w14:textId="1989AF3D" w:rsidR="00CA3AF3" w:rsidRPr="004A1CE2" w:rsidRDefault="004C52D1" w:rsidP="009E58B4">
      <w:pPr>
        <w:jc w:val="both"/>
        <w:rPr>
          <w:sz w:val="24"/>
          <w:szCs w:val="24"/>
        </w:rPr>
      </w:pPr>
      <w:r w:rsidRPr="004A1CE2">
        <w:rPr>
          <w:rFonts w:ascii="Times New Roman" w:hAnsi="Times New Roman"/>
          <w:sz w:val="24"/>
          <w:szCs w:val="24"/>
        </w:rPr>
        <w:t xml:space="preserve">Забайкальского края              </w:t>
      </w:r>
      <w:r w:rsidR="004A1CE2">
        <w:rPr>
          <w:rFonts w:ascii="Times New Roman" w:hAnsi="Times New Roman"/>
          <w:sz w:val="24"/>
          <w:szCs w:val="24"/>
        </w:rPr>
        <w:t xml:space="preserve">                             </w:t>
      </w:r>
      <w:r w:rsidRPr="004A1CE2">
        <w:rPr>
          <w:rFonts w:ascii="Times New Roman" w:hAnsi="Times New Roman"/>
          <w:sz w:val="24"/>
          <w:szCs w:val="24"/>
        </w:rPr>
        <w:t xml:space="preserve">                                                        М.Ю.Вологдин</w:t>
      </w:r>
      <w:r w:rsidR="00BE4735" w:rsidRPr="004A1CE2">
        <w:rPr>
          <w:rFonts w:ascii="Times New Roman" w:hAnsi="Times New Roman"/>
          <w:sz w:val="24"/>
          <w:szCs w:val="24"/>
        </w:rPr>
        <w:t>а</w:t>
      </w:r>
    </w:p>
    <w:sectPr w:rsidR="00CA3AF3" w:rsidRPr="004A1CE2" w:rsidSect="004A1CE2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F51EA"/>
    <w:multiLevelType w:val="hybridMultilevel"/>
    <w:tmpl w:val="A6AA3F84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>
      <w:start w:val="1"/>
      <w:numFmt w:val="lowerLetter"/>
      <w:lvlText w:val="%2."/>
      <w:lvlJc w:val="left"/>
      <w:pPr>
        <w:ind w:left="4483" w:hanging="360"/>
      </w:pPr>
    </w:lvl>
    <w:lvl w:ilvl="2" w:tplc="0419001B">
      <w:start w:val="1"/>
      <w:numFmt w:val="lowerRoman"/>
      <w:lvlText w:val="%3."/>
      <w:lvlJc w:val="right"/>
      <w:pPr>
        <w:ind w:left="5203" w:hanging="180"/>
      </w:pPr>
    </w:lvl>
    <w:lvl w:ilvl="3" w:tplc="0419000F">
      <w:start w:val="1"/>
      <w:numFmt w:val="decimal"/>
      <w:lvlText w:val="%4."/>
      <w:lvlJc w:val="left"/>
      <w:pPr>
        <w:ind w:left="5923" w:hanging="360"/>
      </w:pPr>
    </w:lvl>
    <w:lvl w:ilvl="4" w:tplc="04190019">
      <w:start w:val="1"/>
      <w:numFmt w:val="lowerLetter"/>
      <w:lvlText w:val="%5."/>
      <w:lvlJc w:val="left"/>
      <w:pPr>
        <w:ind w:left="6643" w:hanging="360"/>
      </w:pPr>
    </w:lvl>
    <w:lvl w:ilvl="5" w:tplc="0419001B">
      <w:start w:val="1"/>
      <w:numFmt w:val="lowerRoman"/>
      <w:lvlText w:val="%6."/>
      <w:lvlJc w:val="right"/>
      <w:pPr>
        <w:ind w:left="7363" w:hanging="180"/>
      </w:pPr>
    </w:lvl>
    <w:lvl w:ilvl="6" w:tplc="0419000F">
      <w:start w:val="1"/>
      <w:numFmt w:val="decimal"/>
      <w:lvlText w:val="%7."/>
      <w:lvlJc w:val="left"/>
      <w:pPr>
        <w:ind w:left="8083" w:hanging="360"/>
      </w:pPr>
    </w:lvl>
    <w:lvl w:ilvl="7" w:tplc="04190019">
      <w:start w:val="1"/>
      <w:numFmt w:val="lowerLetter"/>
      <w:lvlText w:val="%8."/>
      <w:lvlJc w:val="left"/>
      <w:pPr>
        <w:ind w:left="8803" w:hanging="360"/>
      </w:pPr>
    </w:lvl>
    <w:lvl w:ilvl="8" w:tplc="0419001B">
      <w:start w:val="1"/>
      <w:numFmt w:val="lowerRoman"/>
      <w:lvlText w:val="%9."/>
      <w:lvlJc w:val="right"/>
      <w:pPr>
        <w:ind w:left="9523" w:hanging="180"/>
      </w:pPr>
    </w:lvl>
  </w:abstractNum>
  <w:abstractNum w:abstractNumId="1" w15:restartNumberingAfterBreak="0">
    <w:nsid w:val="24B7376C"/>
    <w:multiLevelType w:val="hybridMultilevel"/>
    <w:tmpl w:val="F5541924"/>
    <w:lvl w:ilvl="0" w:tplc="13E24484">
      <w:start w:val="1"/>
      <w:numFmt w:val="decimal"/>
      <w:lvlText w:val="%1."/>
      <w:lvlJc w:val="left"/>
      <w:pPr>
        <w:ind w:left="1353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B192906"/>
    <w:multiLevelType w:val="hybridMultilevel"/>
    <w:tmpl w:val="887CA22E"/>
    <w:lvl w:ilvl="0" w:tplc="D00267A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837A0"/>
    <w:multiLevelType w:val="hybridMultilevel"/>
    <w:tmpl w:val="77BE1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B7F29"/>
    <w:multiLevelType w:val="hybridMultilevel"/>
    <w:tmpl w:val="9E4E8880"/>
    <w:lvl w:ilvl="0" w:tplc="BDA61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D9"/>
    <w:rsid w:val="00040363"/>
    <w:rsid w:val="000D4DA4"/>
    <w:rsid w:val="000D7724"/>
    <w:rsid w:val="00192B20"/>
    <w:rsid w:val="001B7C02"/>
    <w:rsid w:val="00497BCF"/>
    <w:rsid w:val="004A1CE2"/>
    <w:rsid w:val="004B0BAA"/>
    <w:rsid w:val="004C52D1"/>
    <w:rsid w:val="00516915"/>
    <w:rsid w:val="005B5BC7"/>
    <w:rsid w:val="00623AFE"/>
    <w:rsid w:val="007939D3"/>
    <w:rsid w:val="009C0878"/>
    <w:rsid w:val="009E58B4"/>
    <w:rsid w:val="00A63068"/>
    <w:rsid w:val="00B478D9"/>
    <w:rsid w:val="00BE4735"/>
    <w:rsid w:val="00CA3AF3"/>
    <w:rsid w:val="00D61F47"/>
    <w:rsid w:val="00E044B7"/>
    <w:rsid w:val="00E05830"/>
    <w:rsid w:val="00F2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21B64"/>
  <w15:chartTrackingRefBased/>
  <w15:docId w15:val="{EE358C81-DDE5-4309-B165-23E8B4B4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2D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306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Title">
    <w:name w:val="Title!Название НПА"/>
    <w:basedOn w:val="a"/>
    <w:rsid w:val="00A630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F21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5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12</cp:revision>
  <cp:lastPrinted>2024-08-12T03:08:00Z</cp:lastPrinted>
  <dcterms:created xsi:type="dcterms:W3CDTF">2024-05-08T03:01:00Z</dcterms:created>
  <dcterms:modified xsi:type="dcterms:W3CDTF">2024-08-12T03:08:00Z</dcterms:modified>
</cp:coreProperties>
</file>