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8BD5D" w14:textId="77777777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АКШИНСКОГО МУНИЦИПАЛЬНОГО ОКРУГА</w:t>
      </w:r>
    </w:p>
    <w:p w14:paraId="797555B3" w14:textId="77777777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ЗАБАЙКАЛЬСКОГО КРАЯ</w:t>
      </w:r>
    </w:p>
    <w:p w14:paraId="2565A7B8" w14:textId="77777777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E002B4" w14:textId="6FEB2C8C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2C18F69D" w14:textId="0866FD6B" w:rsidR="00176F67" w:rsidRDefault="00176F67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 октября 2024 года                                                                                                    №83</w:t>
      </w:r>
    </w:p>
    <w:p w14:paraId="77D48A74" w14:textId="77777777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с. Акша</w:t>
      </w:r>
    </w:p>
    <w:p w14:paraId="2FD086E4" w14:textId="77777777" w:rsidR="00697511" w:rsidRDefault="00697511" w:rsidP="006975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F0C01D" w14:textId="06AAC0F4" w:rsidR="00697511" w:rsidRPr="00697511" w:rsidRDefault="00697511" w:rsidP="00697511">
      <w:pPr>
        <w:spacing w:line="256" w:lineRule="auto"/>
        <w:ind w:left="386"/>
        <w:contextualSpacing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697511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О заслушивание информации государственного бюджетного учреждения «Акшинская станция по борьбе с болезнями животных» в сфере организации ветеринарной работы и соблюдения ветеринарного законодательства РФ в Акшинского муниципального округа Забайкальского края.</w:t>
      </w:r>
    </w:p>
    <w:p w14:paraId="3F95A21B" w14:textId="438FBF40" w:rsidR="00697511" w:rsidRPr="00697511" w:rsidRDefault="00697511" w:rsidP="0018577F">
      <w:pPr>
        <w:pStyle w:val="a3"/>
        <w:numPr>
          <w:ilvl w:val="0"/>
          <w:numId w:val="1"/>
        </w:numPr>
        <w:spacing w:line="25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7511">
        <w:rPr>
          <w:rFonts w:ascii="Times New Roman" w:hAnsi="Times New Roman"/>
          <w:sz w:val="28"/>
          <w:szCs w:val="28"/>
        </w:rPr>
        <w:t xml:space="preserve">         </w:t>
      </w:r>
      <w:r w:rsidRPr="00697511">
        <w:rPr>
          <w:rFonts w:ascii="Times New Roman" w:hAnsi="Times New Roman"/>
          <w:sz w:val="24"/>
          <w:szCs w:val="24"/>
        </w:rPr>
        <w:t>В</w:t>
      </w:r>
      <w:r w:rsidR="002D5171">
        <w:rPr>
          <w:rFonts w:ascii="Times New Roman" w:hAnsi="Times New Roman"/>
          <w:sz w:val="24"/>
          <w:szCs w:val="24"/>
        </w:rPr>
        <w:t xml:space="preserve"> соответствии с </w:t>
      </w:r>
      <w:r w:rsidRPr="00697511">
        <w:rPr>
          <w:rFonts w:ascii="Times New Roman" w:hAnsi="Times New Roman"/>
          <w:sz w:val="24"/>
          <w:szCs w:val="24"/>
        </w:rPr>
        <w:t xml:space="preserve"> главой 10  Регламента Совета Акшинского  муниципального округа Забайкальского края, утвержденного решением Совета Акшинского муниципального округа Забайкальского края от 25.11.2022 года №13 «О регламенте Совета Акшинского муниципального округа Забайкальского края», </w:t>
      </w:r>
      <w:r w:rsidR="002D5171">
        <w:rPr>
          <w:rFonts w:ascii="Times New Roman" w:hAnsi="Times New Roman"/>
          <w:sz w:val="24"/>
          <w:szCs w:val="24"/>
        </w:rPr>
        <w:t xml:space="preserve">в виду неявки и не предоставлении информации </w:t>
      </w:r>
      <w:r w:rsidRPr="00697511">
        <w:rPr>
          <w:rFonts w:ascii="Times New Roman" w:hAnsi="Times New Roman"/>
          <w:sz w:val="24"/>
          <w:szCs w:val="24"/>
        </w:rPr>
        <w:t xml:space="preserve"> </w:t>
      </w:r>
      <w:r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Hlk180762695"/>
      <w:r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и. о. начальника ГБУ «Акшинская станция по борьбе с болезнями животных» Н.С. Медведников</w:t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а</w:t>
      </w:r>
      <w:r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bookmarkEnd w:id="0"/>
      <w:r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сфере организации ветеринарной работы и соблюдения ветеринарного законодательства РФ в Акшинского муниципального округа Забайкальского края</w:t>
      </w:r>
      <w:r w:rsidRPr="00697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511">
        <w:rPr>
          <w:rFonts w:ascii="Times New Roman" w:hAnsi="Times New Roman"/>
          <w:sz w:val="24"/>
          <w:szCs w:val="24"/>
        </w:rPr>
        <w:t xml:space="preserve">Совет Акшинского  муниципального округа Забайкальского края </w:t>
      </w:r>
      <w:r w:rsidRPr="00697511">
        <w:rPr>
          <w:rFonts w:ascii="Times New Roman" w:hAnsi="Times New Roman"/>
          <w:b/>
          <w:bCs/>
          <w:sz w:val="24"/>
          <w:szCs w:val="24"/>
        </w:rPr>
        <w:t>РЕШИЛ</w:t>
      </w:r>
      <w:r w:rsidRPr="00697511">
        <w:rPr>
          <w:rFonts w:ascii="Times New Roman" w:hAnsi="Times New Roman"/>
          <w:sz w:val="24"/>
          <w:szCs w:val="24"/>
        </w:rPr>
        <w:t>:</w:t>
      </w:r>
    </w:p>
    <w:p w14:paraId="6A78AD5D" w14:textId="5557E919" w:rsidR="00697511" w:rsidRPr="00697511" w:rsidRDefault="00697511" w:rsidP="00697511">
      <w:pPr>
        <w:jc w:val="both"/>
        <w:rPr>
          <w:rFonts w:ascii="Times New Roman" w:hAnsi="Times New Roman"/>
          <w:sz w:val="24"/>
          <w:szCs w:val="24"/>
        </w:rPr>
      </w:pPr>
      <w:r w:rsidRPr="00697511">
        <w:rPr>
          <w:rFonts w:ascii="Times New Roman" w:hAnsi="Times New Roman"/>
          <w:sz w:val="24"/>
          <w:szCs w:val="24"/>
        </w:rPr>
        <w:t>1.</w:t>
      </w:r>
      <w:r w:rsidRPr="00697511">
        <w:rPr>
          <w:rFonts w:ascii="Times New Roman" w:hAnsi="Times New Roman"/>
          <w:sz w:val="24"/>
          <w:szCs w:val="24"/>
        </w:rPr>
        <w:tab/>
      </w:r>
      <w:r w:rsidR="002D5171">
        <w:rPr>
          <w:rFonts w:ascii="Times New Roman" w:hAnsi="Times New Roman"/>
          <w:sz w:val="24"/>
          <w:szCs w:val="24"/>
        </w:rPr>
        <w:t xml:space="preserve">Пригласить, повторно, на </w:t>
      </w:r>
      <w:r w:rsidR="00222492">
        <w:rPr>
          <w:rFonts w:ascii="Times New Roman" w:hAnsi="Times New Roman"/>
          <w:sz w:val="24"/>
          <w:szCs w:val="24"/>
        </w:rPr>
        <w:t xml:space="preserve">следующее, </w:t>
      </w:r>
      <w:r w:rsidR="002D5171">
        <w:rPr>
          <w:rFonts w:ascii="Times New Roman" w:hAnsi="Times New Roman"/>
          <w:sz w:val="24"/>
          <w:szCs w:val="24"/>
        </w:rPr>
        <w:t xml:space="preserve">очередное заседание Совета Акшинского </w:t>
      </w:r>
      <w:r w:rsidR="00222492">
        <w:rPr>
          <w:rFonts w:ascii="Times New Roman" w:hAnsi="Times New Roman"/>
          <w:sz w:val="24"/>
          <w:szCs w:val="24"/>
        </w:rPr>
        <w:t>муниципального</w:t>
      </w:r>
      <w:r w:rsidR="002D5171">
        <w:rPr>
          <w:rFonts w:ascii="Times New Roman" w:hAnsi="Times New Roman"/>
          <w:sz w:val="24"/>
          <w:szCs w:val="24"/>
        </w:rPr>
        <w:t xml:space="preserve"> округа </w:t>
      </w:r>
      <w:r w:rsidR="00222492">
        <w:rPr>
          <w:rFonts w:ascii="Times New Roman" w:hAnsi="Times New Roman"/>
          <w:sz w:val="24"/>
          <w:szCs w:val="24"/>
        </w:rPr>
        <w:t>Забайкальского</w:t>
      </w:r>
      <w:r w:rsidR="002D5171">
        <w:rPr>
          <w:rFonts w:ascii="Times New Roman" w:hAnsi="Times New Roman"/>
          <w:sz w:val="24"/>
          <w:szCs w:val="24"/>
        </w:rPr>
        <w:t xml:space="preserve"> </w:t>
      </w:r>
      <w:r w:rsidR="00222492">
        <w:rPr>
          <w:rFonts w:ascii="Times New Roman" w:hAnsi="Times New Roman"/>
          <w:sz w:val="24"/>
          <w:szCs w:val="24"/>
        </w:rPr>
        <w:t>края и.</w:t>
      </w:r>
      <w:r w:rsidR="002D5171"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о. начальника ГБУ «Акшинская станция по борьбе с болезнями животных» Н.С. Медведников</w:t>
      </w:r>
      <w:r w:rsidR="002D51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а</w:t>
      </w:r>
      <w:r w:rsidR="002D5171">
        <w:rPr>
          <w:rFonts w:ascii="Times New Roman" w:hAnsi="Times New Roman"/>
          <w:sz w:val="24"/>
          <w:szCs w:val="24"/>
        </w:rPr>
        <w:t xml:space="preserve"> </w:t>
      </w:r>
      <w:r w:rsidR="00222492">
        <w:rPr>
          <w:rFonts w:ascii="Times New Roman" w:hAnsi="Times New Roman"/>
          <w:sz w:val="24"/>
          <w:szCs w:val="24"/>
        </w:rPr>
        <w:t xml:space="preserve"> для предоставление информации в </w:t>
      </w:r>
      <w:r w:rsidR="002D5171">
        <w:rPr>
          <w:rFonts w:ascii="Times New Roman" w:hAnsi="Times New Roman"/>
          <w:sz w:val="24"/>
          <w:szCs w:val="24"/>
        </w:rPr>
        <w:t xml:space="preserve"> </w:t>
      </w:r>
      <w:r w:rsidR="00222492" w:rsidRPr="0069751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сфере организации ветеринарной работы и соблюдения ветеринарного законодательства РФ в Акшинского муниципального округа Забайкальского</w:t>
      </w:r>
      <w:r w:rsidR="002D5171">
        <w:rPr>
          <w:rFonts w:ascii="Times New Roman" w:hAnsi="Times New Roman"/>
          <w:sz w:val="24"/>
          <w:szCs w:val="24"/>
        </w:rPr>
        <w:t xml:space="preserve"> .</w:t>
      </w:r>
    </w:p>
    <w:p w14:paraId="33DDA6E4" w14:textId="3F6D4E80" w:rsidR="00697511" w:rsidRDefault="00697511" w:rsidP="006975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D28C0">
        <w:rPr>
          <w:rFonts w:ascii="Times New Roman" w:hAnsi="Times New Roman"/>
          <w:sz w:val="24"/>
          <w:szCs w:val="24"/>
        </w:rPr>
        <w:t xml:space="preserve">.        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информационно-телекоммуникационной сети «Интернет».</w:t>
      </w:r>
    </w:p>
    <w:p w14:paraId="5958385E" w14:textId="77777777" w:rsidR="00697511" w:rsidRDefault="00697511" w:rsidP="00697511">
      <w:pPr>
        <w:jc w:val="both"/>
        <w:rPr>
          <w:rFonts w:ascii="Times New Roman" w:hAnsi="Times New Roman"/>
          <w:sz w:val="24"/>
          <w:szCs w:val="24"/>
        </w:rPr>
      </w:pPr>
    </w:p>
    <w:p w14:paraId="28774930" w14:textId="77777777" w:rsidR="00697511" w:rsidRDefault="00697511" w:rsidP="00697511">
      <w:pPr>
        <w:jc w:val="both"/>
        <w:rPr>
          <w:rFonts w:ascii="Times New Roman" w:hAnsi="Times New Roman"/>
          <w:sz w:val="24"/>
          <w:szCs w:val="24"/>
        </w:rPr>
      </w:pPr>
    </w:p>
    <w:p w14:paraId="033F8484" w14:textId="77777777" w:rsidR="00697511" w:rsidRDefault="00697511" w:rsidP="006975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Акшинского </w:t>
      </w:r>
    </w:p>
    <w:p w14:paraId="370B4ECA" w14:textId="47DA6C28" w:rsidR="00697511" w:rsidRDefault="00697511" w:rsidP="00697511">
      <w:pPr>
        <w:jc w:val="both"/>
      </w:pPr>
      <w:r>
        <w:rPr>
          <w:rFonts w:ascii="Times New Roman" w:hAnsi="Times New Roman"/>
          <w:sz w:val="24"/>
          <w:szCs w:val="24"/>
        </w:rPr>
        <w:t>муниципального округа Забайкальского края                                                 М.Ю.Вологдина</w:t>
      </w:r>
    </w:p>
    <w:p w14:paraId="0718286D" w14:textId="77777777" w:rsidR="000340FA" w:rsidRDefault="000340FA"/>
    <w:sectPr w:rsidR="0003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4D51"/>
    <w:multiLevelType w:val="hybridMultilevel"/>
    <w:tmpl w:val="10501CEC"/>
    <w:lvl w:ilvl="0" w:tplc="103C09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49"/>
    <w:rsid w:val="000340FA"/>
    <w:rsid w:val="00176F67"/>
    <w:rsid w:val="00222492"/>
    <w:rsid w:val="002D5171"/>
    <w:rsid w:val="005D28C0"/>
    <w:rsid w:val="00697511"/>
    <w:rsid w:val="00D20149"/>
    <w:rsid w:val="00E0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D76E"/>
  <w15:chartTrackingRefBased/>
  <w15:docId w15:val="{33249D1A-ED28-4069-83F6-4BDD37B0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1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2024-10-25T07:08:00Z</cp:lastPrinted>
  <dcterms:created xsi:type="dcterms:W3CDTF">2024-10-18T03:31:00Z</dcterms:created>
  <dcterms:modified xsi:type="dcterms:W3CDTF">2024-10-25T07:30:00Z</dcterms:modified>
</cp:coreProperties>
</file>