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09" w:rsidRPr="006A2944" w:rsidRDefault="00B70109" w:rsidP="00C64DD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4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30496" w:rsidRPr="006A2944"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proofErr w:type="spellStart"/>
      <w:r w:rsidR="00530496" w:rsidRPr="006A2944">
        <w:rPr>
          <w:rFonts w:ascii="Times New Roman" w:hAnsi="Times New Roman" w:cs="Times New Roman"/>
          <w:b/>
          <w:sz w:val="28"/>
          <w:szCs w:val="28"/>
        </w:rPr>
        <w:t>Акшинского</w:t>
      </w:r>
      <w:proofErr w:type="spellEnd"/>
      <w:r w:rsidR="00530496" w:rsidRPr="006A2944">
        <w:rPr>
          <w:rFonts w:ascii="Times New Roman" w:hAnsi="Times New Roman" w:cs="Times New Roman"/>
          <w:b/>
          <w:sz w:val="28"/>
          <w:szCs w:val="28"/>
        </w:rPr>
        <w:t xml:space="preserve"> района выявлены нарушения законодательства о социальной поддержке отдельных категорий граждан</w:t>
      </w:r>
    </w:p>
    <w:p w:rsidR="00530496" w:rsidRPr="00C64DD7" w:rsidRDefault="00530496" w:rsidP="00C64D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DD7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C64DD7"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  <w:r w:rsidRPr="00C64DD7">
        <w:rPr>
          <w:rFonts w:ascii="Times New Roman" w:hAnsi="Times New Roman" w:cs="Times New Roman"/>
          <w:sz w:val="28"/>
          <w:szCs w:val="28"/>
        </w:rPr>
        <w:t xml:space="preserve"> района провела проверку соблюдения законодательства о социальной поддержке отдельных категорий граждан на территории района.</w:t>
      </w:r>
    </w:p>
    <w:p w:rsidR="00530496" w:rsidRPr="00C64DD7" w:rsidRDefault="00530496" w:rsidP="00C64D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DD7">
        <w:rPr>
          <w:rFonts w:ascii="Times New Roman" w:hAnsi="Times New Roman" w:cs="Times New Roman"/>
          <w:sz w:val="28"/>
          <w:szCs w:val="28"/>
        </w:rPr>
        <w:t xml:space="preserve">Установлено, что в феврале 2024 года между ГКУ «Краевой центр </w:t>
      </w:r>
      <w:r w:rsidR="00C64DD7" w:rsidRPr="00C64DD7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C64DD7">
        <w:rPr>
          <w:rFonts w:ascii="Times New Roman" w:hAnsi="Times New Roman" w:cs="Times New Roman"/>
          <w:sz w:val="28"/>
          <w:szCs w:val="28"/>
        </w:rPr>
        <w:t>защиты населения» Забайкальского края и местной жительницей</w:t>
      </w:r>
      <w:r w:rsidR="00FB57D3" w:rsidRPr="00C64DD7">
        <w:rPr>
          <w:rFonts w:ascii="Times New Roman" w:hAnsi="Times New Roman" w:cs="Times New Roman"/>
          <w:sz w:val="28"/>
          <w:szCs w:val="28"/>
        </w:rPr>
        <w:t xml:space="preserve"> М.</w:t>
      </w:r>
      <w:r w:rsidRPr="00C64DD7">
        <w:rPr>
          <w:rFonts w:ascii="Times New Roman" w:hAnsi="Times New Roman" w:cs="Times New Roman"/>
          <w:sz w:val="28"/>
          <w:szCs w:val="28"/>
        </w:rPr>
        <w:t xml:space="preserve"> заключен социальный контракт на осуществление предпринимательской деятельности, на основании которого ей выделены денежные средства в размере 350 000 рублей.</w:t>
      </w:r>
      <w:r w:rsidR="00C64DD7" w:rsidRPr="00C64DD7">
        <w:rPr>
          <w:rFonts w:ascii="Times New Roman" w:hAnsi="Times New Roman" w:cs="Times New Roman"/>
          <w:sz w:val="28"/>
          <w:szCs w:val="28"/>
        </w:rPr>
        <w:t xml:space="preserve"> </w:t>
      </w:r>
      <w:r w:rsidR="00C64DD7">
        <w:rPr>
          <w:rFonts w:ascii="Times New Roman" w:hAnsi="Times New Roman" w:cs="Times New Roman"/>
          <w:sz w:val="28"/>
          <w:szCs w:val="28"/>
        </w:rPr>
        <w:t xml:space="preserve">В марте 2024 года </w:t>
      </w:r>
      <w:r w:rsidR="00FB57D3" w:rsidRPr="00C64DD7">
        <w:rPr>
          <w:rFonts w:ascii="Times New Roman" w:hAnsi="Times New Roman" w:cs="Times New Roman"/>
          <w:sz w:val="28"/>
          <w:szCs w:val="28"/>
        </w:rPr>
        <w:t xml:space="preserve">М. приобрела оборудование на сумму 190 549,50 рублей, </w:t>
      </w:r>
      <w:r w:rsidR="00C64DD7" w:rsidRPr="00C64DD7">
        <w:rPr>
          <w:rFonts w:ascii="Times New Roman" w:hAnsi="Times New Roman" w:cs="Times New Roman"/>
          <w:sz w:val="28"/>
          <w:szCs w:val="28"/>
        </w:rPr>
        <w:t xml:space="preserve">однако документы, подтверждающие целевое расходование указанных средств, не предоставила. </w:t>
      </w:r>
    </w:p>
    <w:p w:rsidR="00FB57D3" w:rsidRDefault="00FB57D3" w:rsidP="00C64D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DD7">
        <w:rPr>
          <w:rFonts w:ascii="Times New Roman" w:hAnsi="Times New Roman" w:cs="Times New Roman"/>
          <w:sz w:val="28"/>
          <w:szCs w:val="28"/>
        </w:rPr>
        <w:t>В связи с данными обстоятельствами прокур</w:t>
      </w:r>
      <w:r w:rsidR="00C64DD7">
        <w:rPr>
          <w:rFonts w:ascii="Times New Roman" w:hAnsi="Times New Roman" w:cs="Times New Roman"/>
          <w:sz w:val="28"/>
          <w:szCs w:val="28"/>
        </w:rPr>
        <w:t>ором</w:t>
      </w:r>
      <w:r w:rsidRPr="00C64DD7">
        <w:rPr>
          <w:rFonts w:ascii="Times New Roman" w:hAnsi="Times New Roman" w:cs="Times New Roman"/>
          <w:sz w:val="28"/>
          <w:szCs w:val="28"/>
        </w:rPr>
        <w:t xml:space="preserve"> района в Акшинский районный суд направлено исковое заявление о взыскании с М. суммы, выплаченной государственной социальной помощи на основании социального контракта.</w:t>
      </w:r>
      <w:r w:rsidR="00C64DD7">
        <w:rPr>
          <w:rFonts w:ascii="Times New Roman" w:hAnsi="Times New Roman" w:cs="Times New Roman"/>
          <w:sz w:val="28"/>
          <w:szCs w:val="28"/>
        </w:rPr>
        <w:t xml:space="preserve"> </w:t>
      </w:r>
      <w:r w:rsidRPr="00C64DD7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C64DD7"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  <w:r w:rsidRPr="00C64DD7">
        <w:rPr>
          <w:rFonts w:ascii="Times New Roman" w:hAnsi="Times New Roman" w:cs="Times New Roman"/>
          <w:sz w:val="28"/>
          <w:szCs w:val="28"/>
        </w:rPr>
        <w:t xml:space="preserve"> районного суда исковые требования прокуратуры района удовлетворены в полном объеме</w:t>
      </w:r>
      <w:r w:rsidR="00C64DD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FB57D3" w:rsidSect="0052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A3D"/>
    <w:rsid w:val="000A556D"/>
    <w:rsid w:val="00134EF8"/>
    <w:rsid w:val="004453FE"/>
    <w:rsid w:val="005263D1"/>
    <w:rsid w:val="00530496"/>
    <w:rsid w:val="005E300F"/>
    <w:rsid w:val="00636D11"/>
    <w:rsid w:val="006A2944"/>
    <w:rsid w:val="006F07C7"/>
    <w:rsid w:val="007A321A"/>
    <w:rsid w:val="007B7B18"/>
    <w:rsid w:val="008B05EA"/>
    <w:rsid w:val="00900CB0"/>
    <w:rsid w:val="00970A3D"/>
    <w:rsid w:val="00A863E2"/>
    <w:rsid w:val="00B024B8"/>
    <w:rsid w:val="00B05D79"/>
    <w:rsid w:val="00B70109"/>
    <w:rsid w:val="00BF1C44"/>
    <w:rsid w:val="00C37333"/>
    <w:rsid w:val="00C64DD7"/>
    <w:rsid w:val="00D34D32"/>
    <w:rsid w:val="00E902C5"/>
    <w:rsid w:val="00EB4EFD"/>
    <w:rsid w:val="00FB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Ульзутуева Татьяна Олеговна</dc:creator>
  <cp:keywords/>
  <dc:description/>
  <cp:lastModifiedBy>mezhved_sgd</cp:lastModifiedBy>
  <cp:revision>5</cp:revision>
  <dcterms:created xsi:type="dcterms:W3CDTF">2025-01-03T03:09:00Z</dcterms:created>
  <dcterms:modified xsi:type="dcterms:W3CDTF">2025-01-03T06:40:00Z</dcterms:modified>
</cp:coreProperties>
</file>