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650" w:rsidRDefault="00172650" w:rsidP="00B93C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5CE" w:rsidRPr="00172650" w:rsidRDefault="00B93C8A" w:rsidP="00B93C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650">
        <w:rPr>
          <w:rFonts w:ascii="Times New Roman" w:hAnsi="Times New Roman" w:cs="Times New Roman"/>
          <w:b/>
          <w:bCs/>
          <w:sz w:val="28"/>
          <w:szCs w:val="28"/>
        </w:rPr>
        <w:t xml:space="preserve">СОВЕТ АКШИНСКОГО МУНИЦИПАЛЬНОГО ОКРУГА </w:t>
      </w:r>
    </w:p>
    <w:p w:rsidR="00B93C8A" w:rsidRPr="00172650" w:rsidRDefault="00B93C8A" w:rsidP="00B93C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650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A715CE" w:rsidRPr="00172650" w:rsidRDefault="00A715CE" w:rsidP="001726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3C8A" w:rsidRDefault="00B93C8A" w:rsidP="00B93C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65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9553A" w:rsidRPr="00172650" w:rsidRDefault="0019553A" w:rsidP="00195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2650">
        <w:rPr>
          <w:rFonts w:ascii="Times New Roman" w:hAnsi="Times New Roman" w:cs="Times New Roman"/>
          <w:b/>
          <w:bCs/>
          <w:sz w:val="28"/>
          <w:szCs w:val="28"/>
        </w:rPr>
        <w:t>26» февраля 2025 года                                                                                   № 4</w:t>
      </w:r>
    </w:p>
    <w:p w:rsidR="0019553A" w:rsidRPr="00172650" w:rsidRDefault="0019553A" w:rsidP="00B93C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C8A" w:rsidRPr="00172650" w:rsidRDefault="00B93C8A" w:rsidP="00B93C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650">
        <w:rPr>
          <w:rFonts w:ascii="Times New Roman" w:hAnsi="Times New Roman" w:cs="Times New Roman"/>
          <w:b/>
          <w:bCs/>
          <w:sz w:val="28"/>
          <w:szCs w:val="28"/>
        </w:rPr>
        <w:t>с. Акша</w:t>
      </w:r>
    </w:p>
    <w:p w:rsidR="00B93C8A" w:rsidRPr="00172650" w:rsidRDefault="00B93C8A" w:rsidP="00B93C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650">
        <w:rPr>
          <w:rFonts w:ascii="Times New Roman" w:hAnsi="Times New Roman" w:cs="Times New Roman"/>
          <w:b/>
          <w:bCs/>
          <w:sz w:val="28"/>
          <w:szCs w:val="28"/>
        </w:rPr>
        <w:t>О назначении даты заслушивания ежегодного отчета Главы Акшинского муниципального округа Забайкальского края о результатах деятельности администрации Акшинского муниципального округа Забайкальского края, в том числе по решению вопросов, поставленных Советом Акшинского муниципального округа Забайкальского края</w:t>
      </w:r>
    </w:p>
    <w:p w:rsidR="00B93C8A" w:rsidRPr="00172650" w:rsidRDefault="00B93C8A" w:rsidP="00B93C8A">
      <w:pPr>
        <w:jc w:val="both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 xml:space="preserve">     На основании п. 5.1  части  5 ст. 36  Федерального  закона от 06.10.2003 № 131-ФЗ   "Об общих принципах организации местного самоуправления в Российской Федерации", на основании главы 5 статьи 3</w:t>
      </w:r>
      <w:r w:rsidR="007E2461" w:rsidRPr="00172650">
        <w:rPr>
          <w:rFonts w:ascii="Times New Roman" w:hAnsi="Times New Roman" w:cs="Times New Roman"/>
          <w:sz w:val="28"/>
          <w:szCs w:val="28"/>
        </w:rPr>
        <w:t>1</w:t>
      </w:r>
      <w:r w:rsidRPr="00172650">
        <w:rPr>
          <w:rFonts w:ascii="Times New Roman" w:hAnsi="Times New Roman" w:cs="Times New Roman"/>
          <w:sz w:val="28"/>
          <w:szCs w:val="28"/>
        </w:rPr>
        <w:t xml:space="preserve"> Устава Акшинского муниципального округа Забайкальского края, обобщив  предложения депутатов и жителей района, по вопросам к главе, в  соответствии  с положением </w:t>
      </w:r>
      <w:r w:rsidR="007E2461" w:rsidRPr="00172650">
        <w:rPr>
          <w:rFonts w:ascii="Times New Roman" w:hAnsi="Times New Roman" w:cs="Times New Roman"/>
          <w:sz w:val="28"/>
          <w:szCs w:val="28"/>
        </w:rPr>
        <w:t>«Об ежегодном отчете главы Акшинского муниципального округа Забайкальского края о результатах его деятельности, деятельности администрации Акшинского муниципального округа Забайкальского края,  в том числе о решении вопросов, поставленных Советом Акшинского муниципального округа Забайкальского края»  , утверждённого решением Совета Акшинского муниципального округа Забайкальского края от  15 февраля 2023 года № 8</w:t>
      </w:r>
      <w:r w:rsidRPr="00172650">
        <w:rPr>
          <w:rFonts w:ascii="Times New Roman" w:hAnsi="Times New Roman" w:cs="Times New Roman"/>
          <w:sz w:val="28"/>
          <w:szCs w:val="28"/>
        </w:rPr>
        <w:t xml:space="preserve">, в соответствии с пунктом 19 главы 10 Регламента Совета Акшинского муниципального округа Забайкальского края Совет Акшинского муниципального округа Забайкальского края </w:t>
      </w:r>
      <w:r w:rsidRPr="00172650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172650">
        <w:rPr>
          <w:rFonts w:ascii="Times New Roman" w:hAnsi="Times New Roman" w:cs="Times New Roman"/>
          <w:sz w:val="28"/>
          <w:szCs w:val="28"/>
        </w:rPr>
        <w:t>:</w:t>
      </w:r>
    </w:p>
    <w:p w:rsidR="00B93C8A" w:rsidRPr="00172650" w:rsidRDefault="00B93C8A" w:rsidP="00B93C8A">
      <w:pPr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>1.</w:t>
      </w:r>
      <w:r w:rsidRPr="00172650">
        <w:rPr>
          <w:rFonts w:ascii="Times New Roman" w:hAnsi="Times New Roman" w:cs="Times New Roman"/>
          <w:sz w:val="28"/>
          <w:szCs w:val="28"/>
        </w:rPr>
        <w:tab/>
        <w:t>Назначить заслушивание ежегодного отчета Главы Акшинского муниципального округа Забайкальского края Капустина Павла Михайловича о результатах деятельности администрации Акшинского муниципального округа Забайкальского края, в том числе по решению вопросов, поставленных Советом Акшинского муниципального округа Забайкальского края</w:t>
      </w:r>
      <w:r w:rsidR="00A715CE" w:rsidRPr="00172650">
        <w:rPr>
          <w:rFonts w:ascii="Times New Roman" w:hAnsi="Times New Roman" w:cs="Times New Roman"/>
          <w:sz w:val="28"/>
          <w:szCs w:val="28"/>
        </w:rPr>
        <w:t xml:space="preserve"> </w:t>
      </w:r>
      <w:r w:rsidR="00A715CE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>на</w:t>
      </w:r>
      <w:r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D37F7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>18 апреля</w:t>
      </w:r>
      <w:r w:rsidR="001607B4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715CE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FD37F7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  <w:r w:rsidRPr="00172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C8A" w:rsidRPr="00172650" w:rsidRDefault="00B93C8A" w:rsidP="0019553A">
      <w:pPr>
        <w:jc w:val="both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>2.</w:t>
      </w:r>
      <w:r w:rsidRPr="00172650">
        <w:rPr>
          <w:rFonts w:ascii="Times New Roman" w:hAnsi="Times New Roman" w:cs="Times New Roman"/>
          <w:sz w:val="28"/>
          <w:szCs w:val="28"/>
        </w:rPr>
        <w:tab/>
        <w:t>Утвердить, прилагаемый перечень вопросов   Главе Акшинского муниципального округа Забайкальского края.</w:t>
      </w:r>
    </w:p>
    <w:p w:rsidR="00B93C8A" w:rsidRPr="00172650" w:rsidRDefault="00B93C8A" w:rsidP="0019553A">
      <w:pPr>
        <w:jc w:val="both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>3.</w:t>
      </w:r>
      <w:r w:rsidRPr="00172650">
        <w:rPr>
          <w:rFonts w:ascii="Times New Roman" w:hAnsi="Times New Roman" w:cs="Times New Roman"/>
          <w:sz w:val="28"/>
          <w:szCs w:val="28"/>
        </w:rPr>
        <w:tab/>
        <w:t xml:space="preserve">Направить утвержденный перечень вопросов Главе Акшинского муниципального округа Забайкальского края, </w:t>
      </w:r>
      <w:r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 </w:t>
      </w:r>
      <w:r w:rsidR="00FD37F7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>1 апреля</w:t>
      </w:r>
      <w:r w:rsidR="00A715CE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</w:t>
      </w:r>
      <w:r w:rsidR="00FD37F7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A715CE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года</w:t>
      </w:r>
      <w:r w:rsidRPr="00172650">
        <w:rPr>
          <w:rFonts w:ascii="Times New Roman" w:hAnsi="Times New Roman" w:cs="Times New Roman"/>
          <w:sz w:val="28"/>
          <w:szCs w:val="28"/>
        </w:rPr>
        <w:t>.</w:t>
      </w:r>
    </w:p>
    <w:p w:rsidR="00B93C8A" w:rsidRPr="00172650" w:rsidRDefault="00B93C8A" w:rsidP="0019553A">
      <w:pPr>
        <w:jc w:val="both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172650">
        <w:rPr>
          <w:rFonts w:ascii="Times New Roman" w:hAnsi="Times New Roman" w:cs="Times New Roman"/>
          <w:sz w:val="28"/>
          <w:szCs w:val="28"/>
        </w:rPr>
        <w:tab/>
        <w:t xml:space="preserve">Главе Акшинского муниципального округа Забайкальского края представить в Совет Акшинского муниципального округа Забайкальского края отчёт </w:t>
      </w:r>
      <w:r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позднее </w:t>
      </w:r>
      <w:r w:rsidR="00FD37F7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>8 апреля</w:t>
      </w:r>
      <w:r w:rsidR="00A715CE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</w:t>
      </w:r>
      <w:r w:rsidR="00FD37F7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A715CE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  <w:r w:rsidRPr="00172650">
        <w:rPr>
          <w:rFonts w:ascii="Times New Roman" w:hAnsi="Times New Roman" w:cs="Times New Roman"/>
          <w:sz w:val="28"/>
          <w:szCs w:val="28"/>
        </w:rPr>
        <w:t>.</w:t>
      </w:r>
    </w:p>
    <w:p w:rsidR="00B93C8A" w:rsidRPr="00172650" w:rsidRDefault="00B93C8A" w:rsidP="0019553A">
      <w:pPr>
        <w:jc w:val="both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>5.</w:t>
      </w:r>
      <w:r w:rsidRPr="00172650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принятия.</w:t>
      </w:r>
    </w:p>
    <w:p w:rsidR="00B93C8A" w:rsidRPr="00172650" w:rsidRDefault="00B93C8A" w:rsidP="0019553A">
      <w:pPr>
        <w:jc w:val="both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>6.</w:t>
      </w:r>
      <w:r w:rsidRPr="00172650">
        <w:rPr>
          <w:rFonts w:ascii="Times New Roman" w:hAnsi="Times New Roman" w:cs="Times New Roman"/>
          <w:sz w:val="28"/>
          <w:szCs w:val="28"/>
        </w:rPr>
        <w:tab/>
      </w:r>
      <w:r w:rsidR="00060DDE" w:rsidRPr="00172650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газете «Сельская новь» и разместить на официальном сайте органов местного самоуправления Акшинского муниципального округа Забайкальского края., обнародовать на информационных стендах администрации Акшинского муниципального округа Забайкальского края</w:t>
      </w:r>
    </w:p>
    <w:p w:rsidR="00B93C8A" w:rsidRPr="00172650" w:rsidRDefault="00B93C8A" w:rsidP="0019553A">
      <w:pPr>
        <w:jc w:val="both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>7.</w:t>
      </w:r>
      <w:r w:rsidRPr="00172650">
        <w:rPr>
          <w:rFonts w:ascii="Times New Roman" w:hAnsi="Times New Roman" w:cs="Times New Roman"/>
          <w:sz w:val="28"/>
          <w:szCs w:val="28"/>
        </w:rPr>
        <w:tab/>
        <w:t>Контроль исполнения настоящего решения возложить на председателя Совета Акшинского муниципального округа Забайкальского края.</w:t>
      </w:r>
    </w:p>
    <w:p w:rsidR="007975C9" w:rsidRPr="00172650" w:rsidRDefault="007975C9" w:rsidP="00195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C8A" w:rsidRPr="00172650" w:rsidRDefault="00B93C8A" w:rsidP="00B93C8A">
      <w:pPr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 xml:space="preserve">Председатель Совета Акшинского </w:t>
      </w:r>
      <w:bookmarkStart w:id="0" w:name="_GoBack"/>
      <w:bookmarkEnd w:id="0"/>
    </w:p>
    <w:p w:rsidR="00827F52" w:rsidRDefault="00B93C8A" w:rsidP="00B93C8A">
      <w:pPr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B93C8A" w:rsidRPr="00172650" w:rsidRDefault="00B93C8A" w:rsidP="00B93C8A">
      <w:pPr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 xml:space="preserve">Забайкальского края    </w:t>
      </w:r>
      <w:r w:rsidR="008233A2" w:rsidRPr="0017265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7F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715CE" w:rsidRPr="00172650">
        <w:rPr>
          <w:rFonts w:ascii="Times New Roman" w:hAnsi="Times New Roman" w:cs="Times New Roman"/>
          <w:sz w:val="28"/>
          <w:szCs w:val="28"/>
        </w:rPr>
        <w:t xml:space="preserve">    </w:t>
      </w:r>
      <w:r w:rsidR="008233A2" w:rsidRPr="0017265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2650">
        <w:rPr>
          <w:rFonts w:ascii="Times New Roman" w:hAnsi="Times New Roman" w:cs="Times New Roman"/>
          <w:sz w:val="28"/>
          <w:szCs w:val="28"/>
        </w:rPr>
        <w:t xml:space="preserve"> М.Ю.Вологдина</w:t>
      </w:r>
    </w:p>
    <w:p w:rsidR="008233A2" w:rsidRPr="00172650" w:rsidRDefault="008233A2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2650" w:rsidRDefault="00172650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93C8A" w:rsidRPr="00172650" w:rsidRDefault="00B93C8A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93C8A" w:rsidRPr="00172650" w:rsidRDefault="00B93C8A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B93C8A" w:rsidRPr="00172650" w:rsidRDefault="00B93C8A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>Акшинского муниципального округа</w:t>
      </w:r>
    </w:p>
    <w:p w:rsidR="00B93C8A" w:rsidRPr="00172650" w:rsidRDefault="00B93C8A" w:rsidP="00B93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9B5C68" w:rsidRPr="00172650" w:rsidRDefault="00B93C8A" w:rsidP="00FD37F7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 w:rsidR="00A715CE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FD37F7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>26</w:t>
      </w:r>
      <w:r w:rsidR="00A715CE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>» февраля 202</w:t>
      </w:r>
      <w:r w:rsidR="00FD37F7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A715CE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№</w:t>
      </w:r>
      <w:r w:rsidR="00FD37F7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="00172650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FD37F7" w:rsidRPr="00172650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</w:p>
    <w:p w:rsidR="009B5C68" w:rsidRPr="00172650" w:rsidRDefault="009B5C68" w:rsidP="00B93C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C8A" w:rsidRPr="00172650" w:rsidRDefault="00B93C8A" w:rsidP="00B93C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650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B93C8A" w:rsidRPr="00172650" w:rsidRDefault="00B93C8A" w:rsidP="00B93C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650">
        <w:rPr>
          <w:rFonts w:ascii="Times New Roman" w:hAnsi="Times New Roman" w:cs="Times New Roman"/>
          <w:b/>
          <w:bCs/>
          <w:sz w:val="28"/>
          <w:szCs w:val="28"/>
        </w:rPr>
        <w:t>вопросов Главе Акшинского муниципального округа Забайкальского края о результатах его деятельности, деятельности администрации Акшинского муниципального округа Забайкальского края и иных подведомственных ему органов местного самоуправления, в том числе по решению вопросов, поставленных Советом Акшинского муниципального округа Забайкальского края</w:t>
      </w:r>
    </w:p>
    <w:p w:rsidR="00827F52" w:rsidRPr="00827F52" w:rsidRDefault="00827F52" w:rsidP="001A17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F52">
        <w:rPr>
          <w:rFonts w:ascii="Times New Roman" w:hAnsi="Times New Roman" w:cs="Times New Roman"/>
          <w:sz w:val="28"/>
          <w:szCs w:val="28"/>
        </w:rPr>
        <w:t>Что сделано для улучшения жизни жителей Акшинского муниципального округа в 2024 году?</w:t>
      </w:r>
    </w:p>
    <w:p w:rsidR="007975C9" w:rsidRDefault="007975C9" w:rsidP="001A17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>Прорабатывается ли Главой округа вопрос о том, будет ли продолжено строительство детского садика в с.Акша и в какие сроки?</w:t>
      </w:r>
    </w:p>
    <w:p w:rsidR="00827F52" w:rsidRPr="00827F52" w:rsidRDefault="00827F52" w:rsidP="001A17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F52">
        <w:rPr>
          <w:rFonts w:ascii="Times New Roman" w:hAnsi="Times New Roman" w:cs="Times New Roman"/>
          <w:sz w:val="28"/>
          <w:szCs w:val="28"/>
        </w:rPr>
        <w:t>Какие конкретные мероприятия для улучшения жизни населения, для развития округа запланированы в 2025 году?</w:t>
      </w:r>
    </w:p>
    <w:p w:rsidR="00B93C8A" w:rsidRPr="00172650" w:rsidRDefault="00C3736A" w:rsidP="009B5C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>Что планируется сделать в Акшинском муниципальном округе для привлечения жителей к здоровому образу жизни?</w:t>
      </w:r>
    </w:p>
    <w:p w:rsidR="00A70A7F" w:rsidRPr="00172650" w:rsidRDefault="00A70A7F" w:rsidP="009B5C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>Какая работа проводилась Администрацией с заброшенными домами на территории Акшинского муниципального округа Забайкальского края в 2024 году?</w:t>
      </w:r>
    </w:p>
    <w:p w:rsidR="00A70A7F" w:rsidRPr="00172650" w:rsidRDefault="00A70A7F" w:rsidP="009B5C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 xml:space="preserve">Какие мероприятия запланированы по ремонту </w:t>
      </w:r>
      <w:r w:rsidR="00F47525" w:rsidRPr="00172650">
        <w:rPr>
          <w:rFonts w:ascii="Times New Roman" w:hAnsi="Times New Roman" w:cs="Times New Roman"/>
          <w:sz w:val="28"/>
          <w:szCs w:val="28"/>
        </w:rPr>
        <w:t>н</w:t>
      </w:r>
      <w:r w:rsidR="00827F52">
        <w:rPr>
          <w:rFonts w:ascii="Times New Roman" w:hAnsi="Times New Roman" w:cs="Times New Roman"/>
          <w:sz w:val="28"/>
          <w:szCs w:val="28"/>
        </w:rPr>
        <w:t>а</w:t>
      </w:r>
      <w:r w:rsidR="00F47525" w:rsidRPr="00172650">
        <w:rPr>
          <w:rFonts w:ascii="Times New Roman" w:hAnsi="Times New Roman" w:cs="Times New Roman"/>
          <w:sz w:val="28"/>
          <w:szCs w:val="28"/>
        </w:rPr>
        <w:t>сыпи</w:t>
      </w:r>
      <w:r w:rsidR="00827F52">
        <w:rPr>
          <w:rFonts w:ascii="Times New Roman" w:hAnsi="Times New Roman" w:cs="Times New Roman"/>
          <w:sz w:val="28"/>
          <w:szCs w:val="28"/>
        </w:rPr>
        <w:t xml:space="preserve"> р. Онон</w:t>
      </w:r>
      <w:r w:rsidRPr="00172650">
        <w:rPr>
          <w:rFonts w:ascii="Times New Roman" w:hAnsi="Times New Roman" w:cs="Times New Roman"/>
          <w:sz w:val="28"/>
          <w:szCs w:val="28"/>
        </w:rPr>
        <w:t xml:space="preserve"> в с. Усть- </w:t>
      </w:r>
      <w:r w:rsidR="00F47525" w:rsidRPr="00172650">
        <w:rPr>
          <w:rFonts w:ascii="Times New Roman" w:hAnsi="Times New Roman" w:cs="Times New Roman"/>
          <w:sz w:val="28"/>
          <w:szCs w:val="28"/>
        </w:rPr>
        <w:t>Иля в</w:t>
      </w:r>
      <w:r w:rsidR="00C575C4" w:rsidRPr="00172650">
        <w:rPr>
          <w:rFonts w:ascii="Times New Roman" w:hAnsi="Times New Roman" w:cs="Times New Roman"/>
          <w:sz w:val="28"/>
          <w:szCs w:val="28"/>
        </w:rPr>
        <w:t xml:space="preserve"> 2025 году</w:t>
      </w:r>
      <w:r w:rsidRPr="00172650">
        <w:rPr>
          <w:rFonts w:ascii="Times New Roman" w:hAnsi="Times New Roman" w:cs="Times New Roman"/>
          <w:sz w:val="28"/>
          <w:szCs w:val="28"/>
        </w:rPr>
        <w:t>?</w:t>
      </w:r>
    </w:p>
    <w:p w:rsidR="00C575C4" w:rsidRPr="00172650" w:rsidRDefault="00DB199A" w:rsidP="009B5C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 xml:space="preserve">В 2024 году была проведена оптимизация двух образовательных учреждений и реорганизация автотранспортного предприятия. </w:t>
      </w:r>
      <w:r w:rsidR="00F60E1A" w:rsidRPr="00172650">
        <w:rPr>
          <w:rFonts w:ascii="Times New Roman" w:hAnsi="Times New Roman" w:cs="Times New Roman"/>
          <w:sz w:val="28"/>
          <w:szCs w:val="28"/>
        </w:rPr>
        <w:t xml:space="preserve">Планируется ли </w:t>
      </w:r>
      <w:r w:rsidRPr="00172650">
        <w:rPr>
          <w:rFonts w:ascii="Times New Roman" w:hAnsi="Times New Roman" w:cs="Times New Roman"/>
          <w:sz w:val="28"/>
          <w:szCs w:val="28"/>
        </w:rPr>
        <w:t>оптимизация учреждений Акшинского муниципального округа в 2025 году?</w:t>
      </w:r>
    </w:p>
    <w:p w:rsidR="00DB199A" w:rsidRPr="00172650" w:rsidRDefault="00AC2D88" w:rsidP="009B5C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 xml:space="preserve">Когда и для каких целей была создана организация </w:t>
      </w:r>
      <w:r w:rsidRPr="00172650">
        <w:rPr>
          <w:rFonts w:ascii="Times New Roman" w:eastAsia="Calibri" w:hAnsi="Times New Roman" w:cs="Times New Roman"/>
          <w:sz w:val="28"/>
          <w:szCs w:val="28"/>
        </w:rPr>
        <w:t>МБУ «Служба материально- технического обеспечения»</w:t>
      </w:r>
      <w:r w:rsidR="002C7B21" w:rsidRPr="00172650">
        <w:rPr>
          <w:rFonts w:ascii="Times New Roman" w:hAnsi="Times New Roman" w:cs="Times New Roman"/>
          <w:sz w:val="28"/>
          <w:szCs w:val="28"/>
        </w:rPr>
        <w:t>?</w:t>
      </w:r>
      <w:r w:rsidRPr="00172650">
        <w:rPr>
          <w:rFonts w:ascii="Times New Roman" w:hAnsi="Times New Roman" w:cs="Times New Roman"/>
          <w:sz w:val="28"/>
          <w:szCs w:val="28"/>
        </w:rPr>
        <w:t xml:space="preserve"> Какие функции выполняет организация?</w:t>
      </w:r>
    </w:p>
    <w:p w:rsidR="002C7B21" w:rsidRPr="00172650" w:rsidRDefault="002C7B21" w:rsidP="009B5C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>Будет ли организован отгон скота с центральных улиц в с.Акша</w:t>
      </w:r>
      <w:r w:rsidR="00F47525" w:rsidRPr="00172650">
        <w:rPr>
          <w:rFonts w:ascii="Times New Roman" w:hAnsi="Times New Roman" w:cs="Times New Roman"/>
          <w:sz w:val="28"/>
          <w:szCs w:val="28"/>
        </w:rPr>
        <w:t xml:space="preserve"> в летнее время</w:t>
      </w:r>
      <w:r w:rsidRPr="00172650">
        <w:rPr>
          <w:rFonts w:ascii="Times New Roman" w:hAnsi="Times New Roman" w:cs="Times New Roman"/>
          <w:sz w:val="28"/>
          <w:szCs w:val="28"/>
        </w:rPr>
        <w:t>?</w:t>
      </w:r>
    </w:p>
    <w:p w:rsidR="00662D10" w:rsidRPr="00172650" w:rsidRDefault="00662D10" w:rsidP="009B5C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 xml:space="preserve">Планируется ли организовать доступ КРС на пастбища за мостом через </w:t>
      </w:r>
      <w:r w:rsidR="00AC2D88" w:rsidRPr="00172650">
        <w:rPr>
          <w:rFonts w:ascii="Times New Roman" w:hAnsi="Times New Roman" w:cs="Times New Roman"/>
          <w:sz w:val="28"/>
          <w:szCs w:val="28"/>
        </w:rPr>
        <w:t>р. Онон</w:t>
      </w:r>
      <w:r w:rsidR="008250FE" w:rsidRPr="00172650">
        <w:rPr>
          <w:rFonts w:ascii="Times New Roman" w:hAnsi="Times New Roman" w:cs="Times New Roman"/>
          <w:sz w:val="28"/>
          <w:szCs w:val="28"/>
        </w:rPr>
        <w:t xml:space="preserve"> и ремонт самого моста</w:t>
      </w:r>
      <w:r w:rsidRPr="00172650">
        <w:rPr>
          <w:rFonts w:ascii="Times New Roman" w:hAnsi="Times New Roman" w:cs="Times New Roman"/>
          <w:sz w:val="28"/>
          <w:szCs w:val="28"/>
        </w:rPr>
        <w:t>?</w:t>
      </w:r>
    </w:p>
    <w:p w:rsidR="00662D10" w:rsidRPr="00172650" w:rsidRDefault="00662D10" w:rsidP="009B5C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>Планируется ли работа по запуску радио в сёлах округа, не попавших в зону действия?</w:t>
      </w:r>
    </w:p>
    <w:p w:rsidR="00221D2B" w:rsidRPr="00172650" w:rsidRDefault="00221D2B" w:rsidP="009B5C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 xml:space="preserve">Есть ли возможность установить новые окна в одноэтажном здании </w:t>
      </w:r>
      <w:r w:rsidR="00827F52">
        <w:rPr>
          <w:rFonts w:ascii="Times New Roman" w:hAnsi="Times New Roman" w:cs="Times New Roman"/>
          <w:sz w:val="28"/>
          <w:szCs w:val="28"/>
        </w:rPr>
        <w:t>МБОУ «СОШ с</w:t>
      </w:r>
      <w:r w:rsidRPr="00172650">
        <w:rPr>
          <w:rFonts w:ascii="Times New Roman" w:hAnsi="Times New Roman" w:cs="Times New Roman"/>
          <w:sz w:val="28"/>
          <w:szCs w:val="28"/>
        </w:rPr>
        <w:t>.Акша</w:t>
      </w:r>
      <w:r w:rsidR="00827F52">
        <w:rPr>
          <w:rFonts w:ascii="Times New Roman" w:hAnsi="Times New Roman" w:cs="Times New Roman"/>
          <w:sz w:val="28"/>
          <w:szCs w:val="28"/>
        </w:rPr>
        <w:t>»</w:t>
      </w:r>
      <w:r w:rsidRPr="00172650">
        <w:rPr>
          <w:rFonts w:ascii="Times New Roman" w:hAnsi="Times New Roman" w:cs="Times New Roman"/>
          <w:sz w:val="28"/>
          <w:szCs w:val="28"/>
        </w:rPr>
        <w:t xml:space="preserve"> (туалеты)?</w:t>
      </w:r>
    </w:p>
    <w:p w:rsidR="00B11E4B" w:rsidRPr="00172650" w:rsidRDefault="00B11E4B" w:rsidP="00B11E4B">
      <w:pPr>
        <w:pStyle w:val="a4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B11E4B" w:rsidRPr="00172650" w:rsidRDefault="00B11E4B" w:rsidP="00B11E4B">
      <w:pPr>
        <w:pStyle w:val="a4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172650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</w:t>
      </w:r>
    </w:p>
    <w:sectPr w:rsidR="00B11E4B" w:rsidRPr="00172650" w:rsidSect="00827F52">
      <w:pgSz w:w="11906" w:h="16838"/>
      <w:pgMar w:top="567" w:right="991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95737"/>
    <w:multiLevelType w:val="hybridMultilevel"/>
    <w:tmpl w:val="5BB6A73C"/>
    <w:lvl w:ilvl="0" w:tplc="EA8A2F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77E"/>
    <w:rsid w:val="00003EA2"/>
    <w:rsid w:val="00060DDE"/>
    <w:rsid w:val="00074E51"/>
    <w:rsid w:val="001607B4"/>
    <w:rsid w:val="00172650"/>
    <w:rsid w:val="0019553A"/>
    <w:rsid w:val="001A17D0"/>
    <w:rsid w:val="00221D2B"/>
    <w:rsid w:val="002B56C8"/>
    <w:rsid w:val="002C7B21"/>
    <w:rsid w:val="003417B1"/>
    <w:rsid w:val="003D766E"/>
    <w:rsid w:val="00441157"/>
    <w:rsid w:val="004A267D"/>
    <w:rsid w:val="004E177E"/>
    <w:rsid w:val="00502770"/>
    <w:rsid w:val="0059252E"/>
    <w:rsid w:val="005F6016"/>
    <w:rsid w:val="00640727"/>
    <w:rsid w:val="00662D10"/>
    <w:rsid w:val="006E73BC"/>
    <w:rsid w:val="007975C9"/>
    <w:rsid w:val="007D4304"/>
    <w:rsid w:val="007E2461"/>
    <w:rsid w:val="008068CB"/>
    <w:rsid w:val="008233A2"/>
    <w:rsid w:val="008250FE"/>
    <w:rsid w:val="00827F52"/>
    <w:rsid w:val="00836078"/>
    <w:rsid w:val="008A699B"/>
    <w:rsid w:val="00956457"/>
    <w:rsid w:val="0095651A"/>
    <w:rsid w:val="009B5C68"/>
    <w:rsid w:val="00A037C0"/>
    <w:rsid w:val="00A70A7F"/>
    <w:rsid w:val="00A715CE"/>
    <w:rsid w:val="00A80789"/>
    <w:rsid w:val="00AC2D88"/>
    <w:rsid w:val="00AD7E6A"/>
    <w:rsid w:val="00B11E4B"/>
    <w:rsid w:val="00B93C8A"/>
    <w:rsid w:val="00C3736A"/>
    <w:rsid w:val="00C575C4"/>
    <w:rsid w:val="00D22634"/>
    <w:rsid w:val="00D62DC9"/>
    <w:rsid w:val="00DA38C4"/>
    <w:rsid w:val="00DB199A"/>
    <w:rsid w:val="00DE297E"/>
    <w:rsid w:val="00EA4C56"/>
    <w:rsid w:val="00F47525"/>
    <w:rsid w:val="00F60E1A"/>
    <w:rsid w:val="00F83B19"/>
    <w:rsid w:val="00FD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12D3"/>
  <w15:docId w15:val="{BDFAA991-DC84-4381-8D1A-CBF68D13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C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7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06354-A426-47EB-A30A-5C7F0B83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33</cp:revision>
  <cp:lastPrinted>2025-02-27T02:04:00Z</cp:lastPrinted>
  <dcterms:created xsi:type="dcterms:W3CDTF">2024-02-16T03:41:00Z</dcterms:created>
  <dcterms:modified xsi:type="dcterms:W3CDTF">2025-02-27T02:05:00Z</dcterms:modified>
</cp:coreProperties>
</file>