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BA2" w:rsidRPr="006A1A06" w:rsidRDefault="00D62BA2" w:rsidP="005C3C9D">
      <w:pPr>
        <w:ind w:left="-426" w:hanging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1A06">
        <w:rPr>
          <w:rFonts w:ascii="Times New Roman" w:eastAsia="Calibri" w:hAnsi="Times New Roman" w:cs="Times New Roman"/>
          <w:b/>
          <w:bCs/>
          <w:sz w:val="24"/>
          <w:szCs w:val="24"/>
        </w:rPr>
        <w:t>CОВЕТ АКШИНСКОГО МУНИЦИПАЛЬНОГО ОКРУГА</w:t>
      </w:r>
    </w:p>
    <w:p w:rsidR="00D62BA2" w:rsidRPr="006A1A06" w:rsidRDefault="00D62BA2" w:rsidP="00D62BA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1A06">
        <w:rPr>
          <w:rFonts w:ascii="Times New Roman" w:eastAsia="Calibri" w:hAnsi="Times New Roman" w:cs="Times New Roman"/>
          <w:b/>
          <w:bCs/>
          <w:sz w:val="24"/>
          <w:szCs w:val="24"/>
        </w:rPr>
        <w:t>ЗАБАЙКАЛЬСКОГО КРАЯ</w:t>
      </w:r>
    </w:p>
    <w:p w:rsidR="00D62BA2" w:rsidRPr="006A1A06" w:rsidRDefault="00D62BA2" w:rsidP="00D45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873" w:rsidRPr="006A1A06" w:rsidRDefault="00D45873" w:rsidP="00D45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A06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45873" w:rsidRPr="006A1A06" w:rsidRDefault="00D45873" w:rsidP="00D458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873" w:rsidRPr="006A1A06" w:rsidRDefault="00274D59" w:rsidP="00D45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A06">
        <w:rPr>
          <w:rFonts w:ascii="Times New Roman" w:hAnsi="Times New Roman" w:cs="Times New Roman"/>
          <w:b/>
          <w:sz w:val="24"/>
          <w:szCs w:val="24"/>
        </w:rPr>
        <w:t>14 февраля 2025</w:t>
      </w:r>
      <w:r w:rsidR="00D45873" w:rsidRPr="006A1A06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</w:t>
      </w:r>
      <w:r w:rsidR="00AD5CF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D45873" w:rsidRPr="006A1A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268" w:rsidRPr="006A1A0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45873" w:rsidRPr="006A1A06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Pr="006A1A06">
        <w:rPr>
          <w:rFonts w:ascii="Times New Roman" w:hAnsi="Times New Roman" w:cs="Times New Roman"/>
          <w:b/>
          <w:sz w:val="24"/>
          <w:szCs w:val="24"/>
        </w:rPr>
        <w:t>4</w:t>
      </w:r>
    </w:p>
    <w:p w:rsidR="00D45873" w:rsidRPr="006A1A06" w:rsidRDefault="00D45873" w:rsidP="00D45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A06">
        <w:rPr>
          <w:rFonts w:ascii="Times New Roman" w:hAnsi="Times New Roman" w:cs="Times New Roman"/>
          <w:b/>
          <w:sz w:val="24"/>
          <w:szCs w:val="24"/>
        </w:rPr>
        <w:t>с. Акша</w:t>
      </w:r>
    </w:p>
    <w:p w:rsidR="00D45873" w:rsidRPr="006A1A06" w:rsidRDefault="00D45873" w:rsidP="00D45873">
      <w:pPr>
        <w:jc w:val="both"/>
        <w:rPr>
          <w:rFonts w:ascii="Times New Roman" w:hAnsi="Times New Roman" w:cs="Times New Roman"/>
          <w:sz w:val="24"/>
          <w:szCs w:val="24"/>
        </w:rPr>
      </w:pPr>
      <w:r w:rsidRPr="006A1A06">
        <w:rPr>
          <w:rFonts w:ascii="Times New Roman" w:hAnsi="Times New Roman" w:cs="Times New Roman"/>
          <w:sz w:val="24"/>
          <w:szCs w:val="24"/>
        </w:rPr>
        <w:t xml:space="preserve">     В соответствии с главой 7 пункта 9 Регламента Акшинского муниципального округа Забайкальского края созвать очередное заседание Совета Акшинского муниципального округа Забайкальского края </w:t>
      </w:r>
      <w:r w:rsidRPr="006A1A06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275B52" w:rsidRPr="006A1A0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42E2A" w:rsidRPr="006A1A0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43268" w:rsidRPr="006A1A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B52" w:rsidRPr="006A1A06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F436C4" w:rsidRPr="006A1A0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42E2A" w:rsidRPr="006A1A0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A1A0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6A1A06">
        <w:rPr>
          <w:rFonts w:ascii="Times New Roman" w:hAnsi="Times New Roman" w:cs="Times New Roman"/>
          <w:sz w:val="24"/>
          <w:szCs w:val="24"/>
        </w:rPr>
        <w:t>, в актовом зале администрации Акшинского муниципального округа Забайкальского края, по адресу: с</w:t>
      </w:r>
      <w:r w:rsidRPr="006A1A06">
        <w:rPr>
          <w:rFonts w:ascii="Times New Roman" w:hAnsi="Times New Roman" w:cs="Times New Roman"/>
          <w:b/>
          <w:bCs/>
          <w:sz w:val="24"/>
          <w:szCs w:val="24"/>
        </w:rPr>
        <w:t>. Акша, ул. Партизанская, 20</w:t>
      </w:r>
      <w:r w:rsidRPr="006A1A06">
        <w:rPr>
          <w:rFonts w:ascii="Times New Roman" w:hAnsi="Times New Roman" w:cs="Times New Roman"/>
          <w:sz w:val="24"/>
          <w:szCs w:val="24"/>
        </w:rPr>
        <w:t>.</w:t>
      </w:r>
    </w:p>
    <w:p w:rsidR="00CC5382" w:rsidRPr="006A1A06" w:rsidRDefault="00B42E2A" w:rsidP="00CC5382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A1A06">
        <w:rPr>
          <w:rFonts w:ascii="Times New Roman" w:eastAsia="Calibri" w:hAnsi="Times New Roman" w:cs="Times New Roman"/>
          <w:sz w:val="24"/>
          <w:szCs w:val="24"/>
        </w:rPr>
        <w:t xml:space="preserve">Об утверждении </w:t>
      </w:r>
      <w:r w:rsidRPr="006A1A06">
        <w:rPr>
          <w:rFonts w:ascii="Times New Roman" w:eastAsia="SimSun" w:hAnsi="Times New Roman" w:cs="Times New Roman"/>
          <w:sz w:val="24"/>
          <w:szCs w:val="24"/>
          <w:lang w:eastAsia="zh-CN"/>
        </w:rPr>
        <w:t>изменений и дополнений в Устав Акшинского муниципального округа Забайкальского края</w:t>
      </w:r>
      <w:r w:rsidR="00CC5382" w:rsidRPr="006A1A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C5382" w:rsidRPr="006A1A06" w:rsidRDefault="00CC5382" w:rsidP="00CC5382">
      <w:pPr>
        <w:pStyle w:val="a3"/>
        <w:ind w:left="746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A1A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Инф. специалист правового отдела Администрации Акшинского муниципального округа Забайкальского края Е.Ю. Евдокимова</w:t>
      </w:r>
    </w:p>
    <w:p w:rsidR="00B42E2A" w:rsidRPr="006A1A06" w:rsidRDefault="00B42E2A" w:rsidP="00CC5382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74D59" w:rsidRPr="006A1A06" w:rsidRDefault="00274D59" w:rsidP="00CC538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и дополнений в решение Совета Акшинского муниципального округа Забайкальского края от 23 декабря 2024 года № 94 «О бюджете Акшинского муниципального округа Забайкальского края на 2025 год и плановый период 2026 и 2027 годов</w:t>
      </w:r>
    </w:p>
    <w:p w:rsidR="00274D59" w:rsidRPr="006A1A06" w:rsidRDefault="00274D59" w:rsidP="00274D59">
      <w:pPr>
        <w:pStyle w:val="a4"/>
        <w:ind w:left="74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1A06">
        <w:rPr>
          <w:rFonts w:ascii="Times New Roman" w:hAnsi="Times New Roman" w:cs="Times New Roman"/>
          <w:b/>
          <w:bCs/>
          <w:sz w:val="24"/>
          <w:szCs w:val="24"/>
        </w:rPr>
        <w:t>Инф. Председатель Комитета по финансам администрации Акшинского муниципального округа Забайкальского края И.А. Фёдорова</w:t>
      </w:r>
    </w:p>
    <w:p w:rsidR="00275B52" w:rsidRPr="006A1A06" w:rsidRDefault="00275B52" w:rsidP="00CC538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A06">
        <w:rPr>
          <w:rFonts w:ascii="Times New Roman" w:hAnsi="Times New Roman" w:cs="Times New Roman"/>
          <w:sz w:val="24"/>
          <w:szCs w:val="24"/>
        </w:rPr>
        <w:t>Отчёт председателя Совета Акшинского муниципального округа Забайкальского края о деятельности Совета Акшинского муниципального округа Забайкальского края за 202</w:t>
      </w:r>
      <w:r w:rsidR="00B42E2A" w:rsidRPr="006A1A06">
        <w:rPr>
          <w:rFonts w:ascii="Times New Roman" w:hAnsi="Times New Roman" w:cs="Times New Roman"/>
          <w:sz w:val="24"/>
          <w:szCs w:val="24"/>
        </w:rPr>
        <w:t>4</w:t>
      </w:r>
      <w:r w:rsidRPr="006A1A06">
        <w:rPr>
          <w:rFonts w:ascii="Times New Roman" w:hAnsi="Times New Roman" w:cs="Times New Roman"/>
          <w:sz w:val="24"/>
          <w:szCs w:val="24"/>
        </w:rPr>
        <w:t>год.</w:t>
      </w:r>
    </w:p>
    <w:p w:rsidR="00CC5382" w:rsidRPr="006A1A06" w:rsidRDefault="00CC5382" w:rsidP="00CC5382">
      <w:pPr>
        <w:pStyle w:val="a4"/>
        <w:ind w:left="74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1A06">
        <w:rPr>
          <w:rFonts w:ascii="Times New Roman" w:hAnsi="Times New Roman" w:cs="Times New Roman"/>
          <w:b/>
          <w:bCs/>
          <w:sz w:val="24"/>
          <w:szCs w:val="24"/>
        </w:rPr>
        <w:t>Инф. Председатель Совета Акшинского муниципального округа</w:t>
      </w:r>
    </w:p>
    <w:p w:rsidR="00CC5382" w:rsidRPr="006A1A06" w:rsidRDefault="00CC5382" w:rsidP="00CC5382">
      <w:pPr>
        <w:pStyle w:val="a4"/>
        <w:ind w:left="74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1A06">
        <w:rPr>
          <w:rFonts w:ascii="Times New Roman" w:hAnsi="Times New Roman" w:cs="Times New Roman"/>
          <w:b/>
          <w:bCs/>
          <w:sz w:val="24"/>
          <w:szCs w:val="24"/>
        </w:rPr>
        <w:t xml:space="preserve"> Забайкальского края М.Ю.Вологдина</w:t>
      </w:r>
    </w:p>
    <w:p w:rsidR="00CC5382" w:rsidRPr="006A1A06" w:rsidRDefault="00CC5382" w:rsidP="00CC5382">
      <w:pPr>
        <w:pStyle w:val="a4"/>
        <w:ind w:left="746"/>
        <w:jc w:val="both"/>
        <w:rPr>
          <w:rFonts w:ascii="Times New Roman" w:hAnsi="Times New Roman" w:cs="Times New Roman"/>
          <w:sz w:val="24"/>
          <w:szCs w:val="24"/>
        </w:rPr>
      </w:pPr>
    </w:p>
    <w:p w:rsidR="00275B52" w:rsidRPr="006A1A06" w:rsidRDefault="00275B52" w:rsidP="00CC538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A06">
        <w:rPr>
          <w:rFonts w:ascii="Times New Roman" w:hAnsi="Times New Roman" w:cs="Times New Roman"/>
          <w:sz w:val="24"/>
          <w:szCs w:val="24"/>
        </w:rPr>
        <w:t>Об утверждении плана правотворческой и контрольной деятельности Совета Акшинского муниципального округа Забайкальского края на 202</w:t>
      </w:r>
      <w:r w:rsidR="00B42E2A" w:rsidRPr="006A1A06">
        <w:rPr>
          <w:rFonts w:ascii="Times New Roman" w:hAnsi="Times New Roman" w:cs="Times New Roman"/>
          <w:sz w:val="24"/>
          <w:szCs w:val="24"/>
        </w:rPr>
        <w:t>5</w:t>
      </w:r>
      <w:r w:rsidRPr="006A1A06">
        <w:rPr>
          <w:rFonts w:ascii="Times New Roman" w:hAnsi="Times New Roman" w:cs="Times New Roman"/>
          <w:sz w:val="24"/>
          <w:szCs w:val="24"/>
        </w:rPr>
        <w:t>год.</w:t>
      </w:r>
    </w:p>
    <w:p w:rsidR="00CC5382" w:rsidRPr="006A1A06" w:rsidRDefault="00CC5382" w:rsidP="00CC5382">
      <w:pPr>
        <w:pStyle w:val="a4"/>
        <w:ind w:left="74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1A06">
        <w:rPr>
          <w:rFonts w:ascii="Times New Roman" w:hAnsi="Times New Roman" w:cs="Times New Roman"/>
          <w:b/>
          <w:bCs/>
          <w:sz w:val="24"/>
          <w:szCs w:val="24"/>
        </w:rPr>
        <w:t>Инф. Председатель Совета Акшинского муниципального округа</w:t>
      </w:r>
    </w:p>
    <w:p w:rsidR="00CC5382" w:rsidRPr="006A1A06" w:rsidRDefault="00CC5382" w:rsidP="00CC5382">
      <w:pPr>
        <w:pStyle w:val="a4"/>
        <w:ind w:left="74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1A06">
        <w:rPr>
          <w:rFonts w:ascii="Times New Roman" w:hAnsi="Times New Roman" w:cs="Times New Roman"/>
          <w:b/>
          <w:bCs/>
          <w:sz w:val="24"/>
          <w:szCs w:val="24"/>
        </w:rPr>
        <w:t xml:space="preserve"> Забайкальского края М.Ю.Вологдина</w:t>
      </w:r>
    </w:p>
    <w:p w:rsidR="00CC5382" w:rsidRPr="006A1A06" w:rsidRDefault="00CC5382" w:rsidP="00CC5382">
      <w:pPr>
        <w:pStyle w:val="a4"/>
        <w:ind w:left="746"/>
        <w:jc w:val="both"/>
        <w:rPr>
          <w:rFonts w:ascii="Times New Roman" w:hAnsi="Times New Roman" w:cs="Times New Roman"/>
          <w:sz w:val="24"/>
          <w:szCs w:val="24"/>
        </w:rPr>
      </w:pPr>
    </w:p>
    <w:p w:rsidR="00275B52" w:rsidRPr="006A1A06" w:rsidRDefault="00007A97" w:rsidP="00CC5382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A06">
        <w:rPr>
          <w:rFonts w:ascii="Times New Roman" w:hAnsi="Times New Roman" w:cs="Times New Roman"/>
          <w:sz w:val="24"/>
          <w:szCs w:val="24"/>
        </w:rPr>
        <w:t xml:space="preserve">О назначении даты заслушивания ежегодного отчета Главы </w:t>
      </w:r>
      <w:r w:rsidR="00275B52" w:rsidRPr="006A1A06">
        <w:rPr>
          <w:rFonts w:ascii="Times New Roman" w:hAnsi="Times New Roman" w:cs="Times New Roman"/>
          <w:sz w:val="24"/>
          <w:szCs w:val="24"/>
        </w:rPr>
        <w:t>Акшинского муниципального округа Забайкальского края о результатах его деятельности, деятельности администрации Акшинского муниципального округа Забайкальского края, в том числе о решении вопросов, поставленных Советом Акшинского муниципального округа Забайкальского края</w:t>
      </w:r>
      <w:r w:rsidRPr="006A1A06">
        <w:rPr>
          <w:rFonts w:ascii="Times New Roman" w:hAnsi="Times New Roman" w:cs="Times New Roman"/>
          <w:sz w:val="24"/>
          <w:szCs w:val="24"/>
        </w:rPr>
        <w:t>.</w:t>
      </w:r>
    </w:p>
    <w:p w:rsidR="00CC5382" w:rsidRPr="006A1A06" w:rsidRDefault="00CC5382" w:rsidP="00CC5382">
      <w:pPr>
        <w:pStyle w:val="a4"/>
        <w:ind w:left="74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1A06">
        <w:rPr>
          <w:rFonts w:ascii="Times New Roman" w:hAnsi="Times New Roman" w:cs="Times New Roman"/>
          <w:b/>
          <w:bCs/>
          <w:sz w:val="24"/>
          <w:szCs w:val="24"/>
        </w:rPr>
        <w:t>Инф. Председатель Совета Акшинского муниципального округа</w:t>
      </w:r>
    </w:p>
    <w:p w:rsidR="00CC5382" w:rsidRPr="006A1A06" w:rsidRDefault="00CC5382" w:rsidP="00CC5382">
      <w:pPr>
        <w:pStyle w:val="a4"/>
        <w:ind w:left="74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1A06">
        <w:rPr>
          <w:rFonts w:ascii="Times New Roman" w:hAnsi="Times New Roman" w:cs="Times New Roman"/>
          <w:b/>
          <w:bCs/>
          <w:sz w:val="24"/>
          <w:szCs w:val="24"/>
        </w:rPr>
        <w:t xml:space="preserve"> Забайкальского края М.Ю.Вологдина</w:t>
      </w:r>
    </w:p>
    <w:p w:rsidR="00CC5382" w:rsidRPr="006A1A06" w:rsidRDefault="00CC5382" w:rsidP="00CC5382">
      <w:pPr>
        <w:pStyle w:val="a4"/>
        <w:ind w:left="746"/>
        <w:jc w:val="both"/>
        <w:rPr>
          <w:rFonts w:ascii="Times New Roman" w:hAnsi="Times New Roman" w:cs="Times New Roman"/>
          <w:sz w:val="24"/>
          <w:szCs w:val="24"/>
        </w:rPr>
      </w:pPr>
    </w:p>
    <w:p w:rsidR="00CC5382" w:rsidRPr="006A1A06" w:rsidRDefault="00AE51E5" w:rsidP="00E578BE">
      <w:pPr>
        <w:pStyle w:val="a4"/>
        <w:spacing w:line="256" w:lineRule="auto"/>
        <w:ind w:left="840" w:hanging="4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A06">
        <w:rPr>
          <w:rFonts w:ascii="Times New Roman" w:hAnsi="Times New Roman" w:cs="Times New Roman"/>
          <w:sz w:val="24"/>
          <w:szCs w:val="24"/>
        </w:rPr>
        <w:t>6</w:t>
      </w:r>
      <w:r w:rsidR="00481B39" w:rsidRPr="006A1A06">
        <w:rPr>
          <w:rFonts w:ascii="Times New Roman" w:hAnsi="Times New Roman" w:cs="Times New Roman"/>
          <w:sz w:val="24"/>
          <w:szCs w:val="24"/>
        </w:rPr>
        <w:t xml:space="preserve">. </w:t>
      </w:r>
      <w:r w:rsidR="00CC5382" w:rsidRPr="006A1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отчете начальника МО МВД России «Акшинский» И.А.Панкова о проделанной работе по поддержанию правопорядка на территории обслуживания МО МВД России «Акшинский в 202</w:t>
      </w:r>
      <w:r w:rsidR="00663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C5382" w:rsidRPr="006A1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году.</w:t>
      </w:r>
    </w:p>
    <w:p w:rsidR="00CC5382" w:rsidRPr="006A1A06" w:rsidRDefault="00CC5382" w:rsidP="00CC5382">
      <w:pPr>
        <w:spacing w:line="256" w:lineRule="auto"/>
        <w:ind w:left="84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Инф.</w:t>
      </w:r>
      <w:r w:rsidRPr="006A1A0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A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 МО МВД России «Акшинский»</w:t>
      </w:r>
    </w:p>
    <w:p w:rsidR="00CC5382" w:rsidRPr="006A1A06" w:rsidRDefault="00CC5382" w:rsidP="00CC5382">
      <w:pPr>
        <w:spacing w:line="256" w:lineRule="auto"/>
        <w:ind w:left="84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1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И.А.Панков</w:t>
      </w:r>
    </w:p>
    <w:p w:rsidR="00E7764C" w:rsidRPr="006A1A06" w:rsidRDefault="00AE51E5" w:rsidP="00AE51E5">
      <w:pPr>
        <w:spacing w:line="256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6A1A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7.</w:t>
      </w:r>
      <w:r w:rsidR="00E7764C" w:rsidRPr="006A1A0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Заслушивание информации государственного бюджетного учреждения «Акшинская станция по борьбе с болезнями животных» в сфере организации ветеринарной работы и соблюдения ветеринарного законодательства РФ в Акшинского муниципального округа Забайкальского края.</w:t>
      </w:r>
    </w:p>
    <w:p w:rsidR="00E7764C" w:rsidRPr="006A1A06" w:rsidRDefault="00E7764C" w:rsidP="00E7764C">
      <w:pPr>
        <w:spacing w:line="256" w:lineRule="auto"/>
        <w:ind w:left="386"/>
        <w:contextualSpacing/>
        <w:jc w:val="right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A1A0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Инф. и. о. начальника ГБУ «Акшинская станция по борьбе с болезнями животных» Н.С. Медведников</w:t>
      </w:r>
    </w:p>
    <w:p w:rsidR="00E7764C" w:rsidRPr="006A1A06" w:rsidRDefault="00E7764C" w:rsidP="00B42E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01EE" w:rsidRPr="006A1A06" w:rsidRDefault="00D45873" w:rsidP="00274D59">
      <w:pPr>
        <w:pStyle w:val="a4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1A06">
        <w:rPr>
          <w:rFonts w:ascii="Times New Roman" w:hAnsi="Times New Roman" w:cs="Times New Roman"/>
          <w:sz w:val="24"/>
          <w:szCs w:val="24"/>
        </w:rPr>
        <w:t xml:space="preserve"> </w:t>
      </w:r>
      <w:r w:rsidR="00AE51E5" w:rsidRPr="006A1A06">
        <w:rPr>
          <w:rFonts w:ascii="Times New Roman" w:hAnsi="Times New Roman" w:cs="Times New Roman"/>
          <w:sz w:val="24"/>
          <w:szCs w:val="24"/>
        </w:rPr>
        <w:t>8</w:t>
      </w:r>
      <w:r w:rsidR="00B42E2A" w:rsidRPr="006A1A06">
        <w:rPr>
          <w:rFonts w:ascii="Times New Roman" w:hAnsi="Times New Roman" w:cs="Times New Roman"/>
          <w:sz w:val="24"/>
          <w:szCs w:val="24"/>
        </w:rPr>
        <w:t>.</w:t>
      </w:r>
      <w:r w:rsidR="00CC5382" w:rsidRPr="006A1A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3A01EE" w:rsidRPr="006A1A06">
        <w:rPr>
          <w:rFonts w:ascii="Times New Roman" w:hAnsi="Times New Roman" w:cs="Times New Roman"/>
          <w:sz w:val="24"/>
          <w:szCs w:val="24"/>
        </w:rPr>
        <w:t>О внесении изменений в решение Совета Акшинского муниципального округа Забайкальского края от 27.03.2023 года №33 «Об утверждении положения о муниципальном жилищном контроле на территории Акшинского муниципального округа Забайкальского края».</w:t>
      </w:r>
    </w:p>
    <w:p w:rsidR="00E578BE" w:rsidRPr="006A1A06" w:rsidRDefault="00E578BE" w:rsidP="00E578BE">
      <w:pPr>
        <w:pStyle w:val="a4"/>
        <w:ind w:left="50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1A06">
        <w:rPr>
          <w:rFonts w:ascii="Times New Roman" w:hAnsi="Times New Roman" w:cs="Times New Roman"/>
          <w:b/>
          <w:bCs/>
          <w:sz w:val="24"/>
          <w:szCs w:val="24"/>
        </w:rPr>
        <w:t>Инф. главный специалист отдела архитектуры, имущественных, земельных отношений, дорожного хозяйства и транспорта Акшинского муниципального округа Забайкальского края Т.Н. Индык.</w:t>
      </w:r>
    </w:p>
    <w:p w:rsidR="00E7764C" w:rsidRPr="006A1A06" w:rsidRDefault="00AE51E5" w:rsidP="00E578BE">
      <w:pPr>
        <w:suppressAutoHyphens/>
        <w:spacing w:after="0" w:line="240" w:lineRule="auto"/>
        <w:ind w:left="426" w:hanging="142"/>
        <w:rPr>
          <w:rFonts w:ascii="Times New Roman" w:eastAsia="Calibri" w:hAnsi="Times New Roman" w:cs="Times New Roman"/>
          <w:sz w:val="24"/>
          <w:szCs w:val="24"/>
        </w:rPr>
      </w:pPr>
      <w:r w:rsidRPr="006A1A06">
        <w:rPr>
          <w:rFonts w:ascii="Times New Roman" w:hAnsi="Times New Roman" w:cs="Times New Roman"/>
          <w:sz w:val="24"/>
          <w:szCs w:val="24"/>
        </w:rPr>
        <w:t>9</w:t>
      </w:r>
      <w:r w:rsidR="003A01EE" w:rsidRPr="006A1A06">
        <w:rPr>
          <w:rFonts w:ascii="Times New Roman" w:hAnsi="Times New Roman" w:cs="Times New Roman"/>
          <w:sz w:val="24"/>
          <w:szCs w:val="24"/>
        </w:rPr>
        <w:t>.</w:t>
      </w:r>
      <w:r w:rsidR="00E7764C" w:rsidRPr="006A1A06">
        <w:rPr>
          <w:rFonts w:ascii="Times New Roman" w:eastAsia="Calibri" w:hAnsi="Times New Roman" w:cs="Times New Roman"/>
          <w:sz w:val="24"/>
          <w:szCs w:val="24"/>
        </w:rPr>
        <w:t xml:space="preserve"> О внесении изменений в решение Совета Акшинского муниципального округа Забайкальского края от 27 марта 2023 года №32 «Об утверждении Положения о муниципальном земельном контроле на территории Акшинского муниципального округа Забайкальского края»</w:t>
      </w:r>
    </w:p>
    <w:p w:rsidR="00E578BE" w:rsidRPr="006A1A06" w:rsidRDefault="00E578BE" w:rsidP="00E578BE">
      <w:pPr>
        <w:pStyle w:val="a4"/>
        <w:ind w:left="50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1A06">
        <w:rPr>
          <w:rFonts w:ascii="Times New Roman" w:hAnsi="Times New Roman" w:cs="Times New Roman"/>
          <w:b/>
          <w:bCs/>
          <w:sz w:val="24"/>
          <w:szCs w:val="24"/>
        </w:rPr>
        <w:t>Инф. главный специалист отдела архитектуры, имущественных, земельных отношений, дорожного хозяйства и транспорта Акшинского муниципального округа Забайкальского края Т.Н. Индык.</w:t>
      </w:r>
    </w:p>
    <w:p w:rsidR="00E7764C" w:rsidRPr="006A1A06" w:rsidRDefault="00E7764C" w:rsidP="00B42E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3AA2" w:rsidRPr="006A1A06" w:rsidRDefault="00AE51E5" w:rsidP="00B42E2A">
      <w:pPr>
        <w:jc w:val="both"/>
        <w:rPr>
          <w:rFonts w:ascii="Times New Roman" w:hAnsi="Times New Roman" w:cs="Times New Roman"/>
          <w:sz w:val="24"/>
          <w:szCs w:val="24"/>
        </w:rPr>
      </w:pPr>
      <w:r w:rsidRPr="006A1A06">
        <w:rPr>
          <w:rFonts w:ascii="Times New Roman" w:hAnsi="Times New Roman" w:cs="Times New Roman"/>
          <w:sz w:val="24"/>
          <w:szCs w:val="24"/>
        </w:rPr>
        <w:t>10</w:t>
      </w:r>
      <w:r w:rsidR="00E7764C" w:rsidRPr="006A1A06">
        <w:rPr>
          <w:rFonts w:ascii="Times New Roman" w:hAnsi="Times New Roman" w:cs="Times New Roman"/>
          <w:sz w:val="24"/>
          <w:szCs w:val="24"/>
        </w:rPr>
        <w:t xml:space="preserve">. </w:t>
      </w:r>
      <w:r w:rsidR="00CB78AF" w:rsidRPr="006A1A06">
        <w:rPr>
          <w:rFonts w:ascii="Times New Roman" w:hAnsi="Times New Roman" w:cs="Times New Roman"/>
          <w:sz w:val="24"/>
          <w:szCs w:val="24"/>
        </w:rPr>
        <w:t>О согласии Совета Акшинского муниципального округа Забайкальского края на передачу в концессию УКА ОО «ИВА» движимого муниципального имущества.</w:t>
      </w:r>
    </w:p>
    <w:p w:rsidR="00CC5382" w:rsidRPr="006A1A06" w:rsidRDefault="00CC5382" w:rsidP="00CC5382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1A0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Инф. главный специалист отдела архитектуры, имущественных, земельных отношений, дорожного хозяйства и транспорта Акшинского муниципального округа Забайкальского края </w:t>
      </w:r>
    </w:p>
    <w:p w:rsidR="00CC5382" w:rsidRPr="006A1A06" w:rsidRDefault="00CC5382" w:rsidP="00CC5382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1A06">
        <w:rPr>
          <w:rFonts w:ascii="Times New Roman" w:eastAsia="Calibri" w:hAnsi="Times New Roman" w:cs="Times New Roman"/>
          <w:b/>
          <w:bCs/>
          <w:sz w:val="24"/>
          <w:szCs w:val="24"/>
        </w:rPr>
        <w:t>Е.В. Леонова.</w:t>
      </w:r>
    </w:p>
    <w:p w:rsidR="00E578BE" w:rsidRPr="006A1A06" w:rsidRDefault="00E578BE" w:rsidP="00CC5382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5382" w:rsidRPr="006A1A06" w:rsidRDefault="00CC5382" w:rsidP="00B42E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8BE" w:rsidRPr="006A1A06" w:rsidRDefault="00E7764C" w:rsidP="00B42E2A">
      <w:pPr>
        <w:jc w:val="both"/>
        <w:rPr>
          <w:rFonts w:ascii="Times New Roman" w:hAnsi="Times New Roman" w:cs="Times New Roman"/>
          <w:sz w:val="24"/>
          <w:szCs w:val="24"/>
        </w:rPr>
      </w:pPr>
      <w:r w:rsidRPr="006A1A06">
        <w:rPr>
          <w:rFonts w:ascii="Times New Roman" w:hAnsi="Times New Roman" w:cs="Times New Roman"/>
          <w:sz w:val="24"/>
          <w:szCs w:val="24"/>
        </w:rPr>
        <w:t>1</w:t>
      </w:r>
      <w:r w:rsidR="006A1A06">
        <w:rPr>
          <w:rFonts w:ascii="Times New Roman" w:hAnsi="Times New Roman" w:cs="Times New Roman"/>
          <w:sz w:val="24"/>
          <w:szCs w:val="24"/>
        </w:rPr>
        <w:t>1</w:t>
      </w:r>
      <w:r w:rsidR="00163AA2" w:rsidRPr="006A1A06">
        <w:rPr>
          <w:rFonts w:ascii="Times New Roman" w:hAnsi="Times New Roman" w:cs="Times New Roman"/>
          <w:sz w:val="24"/>
          <w:szCs w:val="24"/>
        </w:rPr>
        <w:t>.</w:t>
      </w:r>
      <w:r w:rsidR="00E578BE" w:rsidRPr="006A1A06">
        <w:rPr>
          <w:rFonts w:ascii="Times New Roman" w:hAnsi="Times New Roman" w:cs="Times New Roman"/>
          <w:sz w:val="24"/>
          <w:szCs w:val="24"/>
        </w:rPr>
        <w:t xml:space="preserve"> О рассмотрении заявления директора МБОУ ООШ с. Улача Офтиной Е.Ю. о передаче имущества и прекращении права оперативного управления за бюджетным учреждением – основной общеобразовательной школой с.Улача, по адресу: Забайкальский край, Акшинский район, с.Такеча, ул. Новая  28.</w:t>
      </w:r>
    </w:p>
    <w:p w:rsidR="00E578BE" w:rsidRPr="006A1A06" w:rsidRDefault="00E578BE" w:rsidP="00E578BE">
      <w:pPr>
        <w:pStyle w:val="a4"/>
        <w:ind w:left="74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1A06">
        <w:rPr>
          <w:rFonts w:ascii="Times New Roman" w:hAnsi="Times New Roman" w:cs="Times New Roman"/>
          <w:b/>
          <w:bCs/>
          <w:sz w:val="24"/>
          <w:szCs w:val="24"/>
        </w:rPr>
        <w:t>Инф. Председатель Совета Акшинского муниципального округа</w:t>
      </w:r>
    </w:p>
    <w:p w:rsidR="00E578BE" w:rsidRPr="006A1A06" w:rsidRDefault="00E578BE" w:rsidP="00E578B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1A06">
        <w:rPr>
          <w:rFonts w:ascii="Times New Roman" w:hAnsi="Times New Roman" w:cs="Times New Roman"/>
          <w:b/>
          <w:bCs/>
          <w:sz w:val="24"/>
          <w:szCs w:val="24"/>
        </w:rPr>
        <w:t xml:space="preserve"> Забайкальского края М.Ю.Вологдина</w:t>
      </w:r>
    </w:p>
    <w:p w:rsidR="00AE51E5" w:rsidRPr="006A1A06" w:rsidRDefault="00AE51E5" w:rsidP="00AE51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A06">
        <w:rPr>
          <w:rFonts w:ascii="Times New Roman" w:hAnsi="Times New Roman" w:cs="Times New Roman"/>
          <w:sz w:val="24"/>
          <w:szCs w:val="24"/>
        </w:rPr>
        <w:t>1</w:t>
      </w:r>
      <w:r w:rsidR="006A1A06">
        <w:rPr>
          <w:rFonts w:ascii="Times New Roman" w:hAnsi="Times New Roman" w:cs="Times New Roman"/>
          <w:sz w:val="24"/>
          <w:szCs w:val="24"/>
        </w:rPr>
        <w:t>2</w:t>
      </w:r>
      <w:r w:rsidRPr="006A1A06">
        <w:rPr>
          <w:rFonts w:ascii="Times New Roman" w:hAnsi="Times New Roman" w:cs="Times New Roman"/>
          <w:sz w:val="24"/>
          <w:szCs w:val="24"/>
        </w:rPr>
        <w:t xml:space="preserve">. </w:t>
      </w:r>
      <w:r w:rsidRPr="006A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</w:t>
      </w:r>
      <w:r w:rsidRPr="006A1A0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Правила содержания мест погребения и порядка деятельности общественных кладбищ на территории Акшинского муниципального округа Забайкальского края</w:t>
      </w:r>
      <w:r w:rsidRPr="006A1A0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1A0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утвержденные решением Совета Акшинского муниципального округа Забайкальского края от 26 августа 2024 года № 69</w:t>
      </w:r>
    </w:p>
    <w:p w:rsidR="00AE51E5" w:rsidRPr="006A1A06" w:rsidRDefault="00AE51E5" w:rsidP="00AE51E5">
      <w:pPr>
        <w:pStyle w:val="a4"/>
        <w:ind w:left="74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1A06">
        <w:rPr>
          <w:rFonts w:ascii="Times New Roman" w:hAnsi="Times New Roman" w:cs="Times New Roman"/>
          <w:b/>
          <w:bCs/>
          <w:sz w:val="24"/>
          <w:szCs w:val="24"/>
        </w:rPr>
        <w:t>Инф. Председатель Совета Акшинского муниципального округа</w:t>
      </w:r>
    </w:p>
    <w:p w:rsidR="00AE51E5" w:rsidRPr="006A1A06" w:rsidRDefault="00AE51E5" w:rsidP="00AE51E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1A06">
        <w:rPr>
          <w:rFonts w:ascii="Times New Roman" w:hAnsi="Times New Roman" w:cs="Times New Roman"/>
          <w:b/>
          <w:bCs/>
          <w:sz w:val="24"/>
          <w:szCs w:val="24"/>
        </w:rPr>
        <w:t xml:space="preserve"> Забайкальского края М.Ю.Вологдина</w:t>
      </w:r>
    </w:p>
    <w:p w:rsidR="00D45873" w:rsidRPr="006A1A06" w:rsidRDefault="00274D59" w:rsidP="00B42E2A">
      <w:pPr>
        <w:jc w:val="both"/>
        <w:rPr>
          <w:rFonts w:ascii="Times New Roman" w:hAnsi="Times New Roman" w:cs="Times New Roman"/>
          <w:sz w:val="24"/>
          <w:szCs w:val="24"/>
        </w:rPr>
      </w:pPr>
      <w:r w:rsidRPr="006A1A06">
        <w:rPr>
          <w:rFonts w:ascii="Times New Roman" w:hAnsi="Times New Roman" w:cs="Times New Roman"/>
          <w:sz w:val="24"/>
          <w:szCs w:val="24"/>
        </w:rPr>
        <w:t>1</w:t>
      </w:r>
      <w:r w:rsidR="006A1A06">
        <w:rPr>
          <w:rFonts w:ascii="Times New Roman" w:hAnsi="Times New Roman" w:cs="Times New Roman"/>
          <w:sz w:val="24"/>
          <w:szCs w:val="24"/>
        </w:rPr>
        <w:t>3</w:t>
      </w:r>
      <w:r w:rsidRPr="006A1A06">
        <w:rPr>
          <w:rFonts w:ascii="Times New Roman" w:hAnsi="Times New Roman" w:cs="Times New Roman"/>
          <w:sz w:val="24"/>
          <w:szCs w:val="24"/>
        </w:rPr>
        <w:t>.</w:t>
      </w:r>
      <w:r w:rsidR="00D45873" w:rsidRPr="006A1A06">
        <w:rPr>
          <w:rFonts w:ascii="Times New Roman" w:hAnsi="Times New Roman" w:cs="Times New Roman"/>
          <w:sz w:val="24"/>
          <w:szCs w:val="24"/>
        </w:rPr>
        <w:t>Разное</w:t>
      </w:r>
      <w:r w:rsidR="00E578BE" w:rsidRPr="006A1A06">
        <w:rPr>
          <w:rFonts w:ascii="Times New Roman" w:hAnsi="Times New Roman" w:cs="Times New Roman"/>
          <w:sz w:val="24"/>
          <w:szCs w:val="24"/>
        </w:rPr>
        <w:t>.</w:t>
      </w:r>
    </w:p>
    <w:p w:rsidR="00D45873" w:rsidRPr="006A1A06" w:rsidRDefault="00D45873" w:rsidP="00D458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1A06">
        <w:rPr>
          <w:rFonts w:ascii="Times New Roman" w:hAnsi="Times New Roman" w:cs="Times New Roman"/>
          <w:b/>
          <w:bCs/>
          <w:sz w:val="24"/>
          <w:szCs w:val="24"/>
        </w:rPr>
        <w:t>Депутатский час с 9.00</w:t>
      </w:r>
      <w:r w:rsidR="005C3C9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A1A06">
        <w:rPr>
          <w:rFonts w:ascii="Times New Roman" w:hAnsi="Times New Roman" w:cs="Times New Roman"/>
          <w:b/>
          <w:bCs/>
          <w:sz w:val="24"/>
          <w:szCs w:val="24"/>
        </w:rPr>
        <w:t xml:space="preserve"> Начало сессии в 10:00</w:t>
      </w:r>
    </w:p>
    <w:p w:rsidR="003A01EE" w:rsidRPr="006A1A06" w:rsidRDefault="003A01EE" w:rsidP="003A01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01EE" w:rsidRPr="006A1A06" w:rsidRDefault="003A01EE" w:rsidP="003A01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5873" w:rsidRPr="006A1A06" w:rsidRDefault="00D45873" w:rsidP="003A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A06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45873" w:rsidRPr="006A1A06" w:rsidRDefault="00D45873" w:rsidP="003A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A06">
        <w:rPr>
          <w:rFonts w:ascii="Times New Roman" w:hAnsi="Times New Roman" w:cs="Times New Roman"/>
          <w:sz w:val="24"/>
          <w:szCs w:val="24"/>
        </w:rPr>
        <w:t xml:space="preserve">Акшинского муниципального округа </w:t>
      </w:r>
    </w:p>
    <w:p w:rsidR="00D45873" w:rsidRPr="00AD5CF5" w:rsidRDefault="00D45873" w:rsidP="003A01EE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A06">
        <w:rPr>
          <w:rFonts w:ascii="Times New Roman" w:hAnsi="Times New Roman" w:cs="Times New Roman"/>
          <w:sz w:val="24"/>
          <w:szCs w:val="24"/>
        </w:rPr>
        <w:t xml:space="preserve">Забайкальского </w:t>
      </w:r>
      <w:r w:rsidRPr="00AD5CF5">
        <w:rPr>
          <w:rFonts w:ascii="Times New Roman" w:hAnsi="Times New Roman" w:cs="Times New Roman"/>
          <w:sz w:val="24"/>
          <w:szCs w:val="24"/>
        </w:rPr>
        <w:t xml:space="preserve">края    </w:t>
      </w:r>
      <w:r w:rsidR="003A01EE" w:rsidRPr="00AD5CF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D5CF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C3C9D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Pr="00AD5CF5">
        <w:rPr>
          <w:rFonts w:ascii="Times New Roman" w:hAnsi="Times New Roman" w:cs="Times New Roman"/>
          <w:sz w:val="24"/>
          <w:szCs w:val="24"/>
        </w:rPr>
        <w:t xml:space="preserve">     </w:t>
      </w:r>
      <w:r w:rsidR="00AD5CF5" w:rsidRPr="00AD5CF5">
        <w:rPr>
          <w:rFonts w:ascii="Times New Roman" w:hAnsi="Times New Roman" w:cs="Times New Roman"/>
          <w:sz w:val="24"/>
          <w:szCs w:val="24"/>
        </w:rPr>
        <w:t xml:space="preserve">     </w:t>
      </w:r>
      <w:r w:rsidR="00AD5CF5">
        <w:rPr>
          <w:rFonts w:ascii="Times New Roman" w:hAnsi="Times New Roman" w:cs="Times New Roman"/>
          <w:sz w:val="24"/>
          <w:szCs w:val="24"/>
        </w:rPr>
        <w:t xml:space="preserve">       </w:t>
      </w:r>
      <w:r w:rsidR="00AD5CF5" w:rsidRPr="00AD5CF5">
        <w:rPr>
          <w:rFonts w:ascii="Times New Roman" w:hAnsi="Times New Roman" w:cs="Times New Roman"/>
          <w:sz w:val="24"/>
          <w:szCs w:val="24"/>
        </w:rPr>
        <w:t xml:space="preserve">      </w:t>
      </w:r>
      <w:r w:rsidRPr="00AD5CF5">
        <w:rPr>
          <w:rFonts w:ascii="Times New Roman" w:hAnsi="Times New Roman" w:cs="Times New Roman"/>
          <w:sz w:val="24"/>
          <w:szCs w:val="24"/>
        </w:rPr>
        <w:t xml:space="preserve">     М.Ю.Вологдина</w:t>
      </w:r>
    </w:p>
    <w:sectPr w:rsidR="00D45873" w:rsidRPr="00AD5CF5" w:rsidSect="005C3C9D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56BCB"/>
    <w:multiLevelType w:val="hybridMultilevel"/>
    <w:tmpl w:val="66B818C6"/>
    <w:lvl w:ilvl="0" w:tplc="965E2C7E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F6109C8"/>
    <w:multiLevelType w:val="hybridMultilevel"/>
    <w:tmpl w:val="C3E00CF2"/>
    <w:lvl w:ilvl="0" w:tplc="FD704E4A">
      <w:start w:val="6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 w15:restartNumberingAfterBreak="0">
    <w:nsid w:val="24B7376C"/>
    <w:multiLevelType w:val="hybridMultilevel"/>
    <w:tmpl w:val="F5541924"/>
    <w:lvl w:ilvl="0" w:tplc="13E24484">
      <w:start w:val="1"/>
      <w:numFmt w:val="decimal"/>
      <w:lvlText w:val="%1."/>
      <w:lvlJc w:val="left"/>
      <w:pPr>
        <w:ind w:left="1353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54301B1"/>
    <w:multiLevelType w:val="hybridMultilevel"/>
    <w:tmpl w:val="1B8C369A"/>
    <w:lvl w:ilvl="0" w:tplc="A7B2ED52">
      <w:start w:val="1"/>
      <w:numFmt w:val="decimal"/>
      <w:lvlText w:val="%1."/>
      <w:lvlJc w:val="left"/>
      <w:pPr>
        <w:ind w:left="840" w:hanging="48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C4D51"/>
    <w:multiLevelType w:val="hybridMultilevel"/>
    <w:tmpl w:val="10501CEC"/>
    <w:lvl w:ilvl="0" w:tplc="103C09A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677B2532"/>
    <w:multiLevelType w:val="hybridMultilevel"/>
    <w:tmpl w:val="A4DC0922"/>
    <w:lvl w:ilvl="0" w:tplc="6F825D1E">
      <w:start w:val="1"/>
      <w:numFmt w:val="decimal"/>
      <w:lvlText w:val="%1."/>
      <w:lvlJc w:val="left"/>
      <w:pPr>
        <w:ind w:left="746" w:hanging="360"/>
      </w:pPr>
      <w:rPr>
        <w:rFonts w:eastAsiaTheme="min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6" w15:restartNumberingAfterBreak="0">
    <w:nsid w:val="69937265"/>
    <w:multiLevelType w:val="hybridMultilevel"/>
    <w:tmpl w:val="965841F4"/>
    <w:lvl w:ilvl="0" w:tplc="FD9E2884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0F"/>
    <w:rsid w:val="00007A97"/>
    <w:rsid w:val="00076C92"/>
    <w:rsid w:val="00080C97"/>
    <w:rsid w:val="00163AA2"/>
    <w:rsid w:val="002468E6"/>
    <w:rsid w:val="00274D59"/>
    <w:rsid w:val="00275B52"/>
    <w:rsid w:val="00321442"/>
    <w:rsid w:val="00377A1C"/>
    <w:rsid w:val="003A01EE"/>
    <w:rsid w:val="00481B39"/>
    <w:rsid w:val="00543268"/>
    <w:rsid w:val="005C3C9D"/>
    <w:rsid w:val="00663837"/>
    <w:rsid w:val="006A1A06"/>
    <w:rsid w:val="00A07B92"/>
    <w:rsid w:val="00A1200F"/>
    <w:rsid w:val="00A54712"/>
    <w:rsid w:val="00A7084B"/>
    <w:rsid w:val="00AD5CF5"/>
    <w:rsid w:val="00AE51E5"/>
    <w:rsid w:val="00AE7ED8"/>
    <w:rsid w:val="00B42E2A"/>
    <w:rsid w:val="00C20B4E"/>
    <w:rsid w:val="00CB78AF"/>
    <w:rsid w:val="00CC5382"/>
    <w:rsid w:val="00D45873"/>
    <w:rsid w:val="00D62BA2"/>
    <w:rsid w:val="00E578BE"/>
    <w:rsid w:val="00E7764C"/>
    <w:rsid w:val="00F436C4"/>
    <w:rsid w:val="00FA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0D1E"/>
  <w15:chartTrackingRefBased/>
  <w15:docId w15:val="{D6463ECD-28D3-4C69-AE69-A4DECB04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8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7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B116-EA76-40D4-8200-BB195E07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МТО</dc:creator>
  <cp:keywords/>
  <dc:description/>
  <cp:lastModifiedBy>IRU</cp:lastModifiedBy>
  <cp:revision>35</cp:revision>
  <cp:lastPrinted>2025-02-24T23:39:00Z</cp:lastPrinted>
  <dcterms:created xsi:type="dcterms:W3CDTF">2022-12-23T05:43:00Z</dcterms:created>
  <dcterms:modified xsi:type="dcterms:W3CDTF">2025-02-24T23:39:00Z</dcterms:modified>
</cp:coreProperties>
</file>