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44F3C" w:rsidRPr="00144F3C" w:rsidRDefault="00144F3C" w:rsidP="00144F3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3C">
        <w:rPr>
          <w:rFonts w:ascii="Times New Roman" w:hAnsi="Times New Roman" w:cs="Times New Roman"/>
          <w:b/>
          <w:sz w:val="28"/>
          <w:szCs w:val="28"/>
        </w:rPr>
        <w:t xml:space="preserve">С 2026 года жителям Забайкальского края </w:t>
      </w:r>
      <w:proofErr w:type="spellStart"/>
      <w:r w:rsidRPr="00144F3C">
        <w:rPr>
          <w:rFonts w:ascii="Times New Roman" w:hAnsi="Times New Roman" w:cs="Times New Roman"/>
          <w:b/>
          <w:sz w:val="28"/>
          <w:szCs w:val="28"/>
        </w:rPr>
        <w:t>соцдоплаты</w:t>
      </w:r>
      <w:proofErr w:type="spellEnd"/>
      <w:r w:rsidRPr="00144F3C">
        <w:rPr>
          <w:rFonts w:ascii="Times New Roman" w:hAnsi="Times New Roman" w:cs="Times New Roman"/>
          <w:b/>
          <w:sz w:val="28"/>
          <w:szCs w:val="28"/>
        </w:rPr>
        <w:t xml:space="preserve"> к пенсии будет устанавливать региональное Отделение СФР</w:t>
      </w:r>
    </w:p>
    <w:p w:rsidR="00144F3C" w:rsidRPr="00144F3C" w:rsidRDefault="00144F3C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44F3C" w:rsidRDefault="00940EE6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0EE6">
        <w:rPr>
          <w:rFonts w:ascii="Times New Roman" w:hAnsi="Times New Roman" w:cs="Times New Roman"/>
          <w:sz w:val="28"/>
          <w:szCs w:val="28"/>
        </w:rPr>
        <w:t xml:space="preserve">Отделение Социального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России по Забайкальскому краю </w:t>
      </w:r>
      <w:r w:rsidRPr="00940EE6">
        <w:rPr>
          <w:rFonts w:ascii="Times New Roman" w:hAnsi="Times New Roman" w:cs="Times New Roman"/>
          <w:sz w:val="28"/>
          <w:szCs w:val="28"/>
        </w:rPr>
        <w:t xml:space="preserve">со следующего года будет </w:t>
      </w:r>
      <w:proofErr w:type="gramStart"/>
      <w:r w:rsidRPr="00940EE6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940EE6">
        <w:rPr>
          <w:rFonts w:ascii="Times New Roman" w:hAnsi="Times New Roman" w:cs="Times New Roman"/>
          <w:sz w:val="28"/>
          <w:szCs w:val="28"/>
        </w:rPr>
        <w:t xml:space="preserve"> и выплачивать неработающим пенсионерам </w:t>
      </w:r>
      <w:r w:rsidR="000976A9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560891">
        <w:rPr>
          <w:rFonts w:ascii="Times New Roman" w:hAnsi="Times New Roman" w:cs="Times New Roman"/>
          <w:sz w:val="28"/>
          <w:szCs w:val="28"/>
        </w:rPr>
        <w:t>социальную  доплату</w:t>
      </w:r>
      <w:r w:rsidR="00144F3C" w:rsidRPr="00144F3C">
        <w:rPr>
          <w:rFonts w:ascii="Times New Roman" w:hAnsi="Times New Roman" w:cs="Times New Roman"/>
          <w:sz w:val="28"/>
          <w:szCs w:val="28"/>
        </w:rPr>
        <w:t xml:space="preserve"> к пенсии. </w:t>
      </w:r>
      <w:r>
        <w:rPr>
          <w:rFonts w:ascii="Times New Roman" w:hAnsi="Times New Roman" w:cs="Times New Roman"/>
          <w:sz w:val="28"/>
          <w:szCs w:val="28"/>
        </w:rPr>
        <w:t xml:space="preserve">Это связано с внесенными </w:t>
      </w:r>
      <w:r w:rsidR="00144F3C" w:rsidRPr="00144F3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44F3C" w:rsidRPr="00144F3C">
        <w:rPr>
          <w:rFonts w:ascii="Times New Roman" w:hAnsi="Times New Roman" w:cs="Times New Roman"/>
          <w:sz w:val="28"/>
          <w:szCs w:val="28"/>
        </w:rPr>
        <w:t xml:space="preserve"> в закон о государственной социальной помощи.</w:t>
      </w:r>
    </w:p>
    <w:p w:rsidR="00144F3C" w:rsidRPr="00144F3C" w:rsidRDefault="00144F3C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44F3C" w:rsidRDefault="00144F3C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44F3C">
        <w:rPr>
          <w:rFonts w:ascii="Times New Roman" w:hAnsi="Times New Roman" w:cs="Times New Roman"/>
          <w:sz w:val="28"/>
          <w:szCs w:val="28"/>
        </w:rPr>
        <w:t xml:space="preserve">Нововведение упростит </w:t>
      </w:r>
      <w:r w:rsidR="00940EE6">
        <w:rPr>
          <w:rFonts w:ascii="Times New Roman" w:hAnsi="Times New Roman" w:cs="Times New Roman"/>
          <w:sz w:val="28"/>
          <w:szCs w:val="28"/>
        </w:rPr>
        <w:t>систему назначения выплат. В</w:t>
      </w:r>
      <w:r w:rsidRPr="00144F3C">
        <w:rPr>
          <w:rFonts w:ascii="Times New Roman" w:hAnsi="Times New Roman" w:cs="Times New Roman"/>
          <w:sz w:val="28"/>
          <w:szCs w:val="28"/>
        </w:rPr>
        <w:t xml:space="preserve"> настоящий момент региональная доплата нередко поступает пенсионерам отдельно от основной пенсии, вызывая путаницу и усложняя процедуру учета доходов. Такой порядок создает неудобство для пожилых людей, вынуждая их следить за двумя разными поступлениями.</w:t>
      </w:r>
    </w:p>
    <w:p w:rsidR="00144F3C" w:rsidRPr="00144F3C" w:rsidRDefault="00144F3C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44F3C" w:rsidRDefault="00144F3C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44F3C">
        <w:rPr>
          <w:rFonts w:ascii="Times New Roman" w:hAnsi="Times New Roman" w:cs="Times New Roman"/>
          <w:sz w:val="28"/>
          <w:szCs w:val="28"/>
        </w:rPr>
        <w:t xml:space="preserve">«Доплата бывает федеральная – в регионах, где прожиточный минимум ниже федерального, ее перечисляет Социальный фонд. И </w:t>
      </w:r>
      <w:proofErr w:type="gramStart"/>
      <w:r w:rsidRPr="00144F3C">
        <w:rPr>
          <w:rFonts w:ascii="Times New Roman" w:hAnsi="Times New Roman" w:cs="Times New Roman"/>
          <w:sz w:val="28"/>
          <w:szCs w:val="28"/>
        </w:rPr>
        <w:t>региональная</w:t>
      </w:r>
      <w:proofErr w:type="gramEnd"/>
      <w:r w:rsidRPr="00144F3C">
        <w:rPr>
          <w:rFonts w:ascii="Times New Roman" w:hAnsi="Times New Roman" w:cs="Times New Roman"/>
          <w:sz w:val="28"/>
          <w:szCs w:val="28"/>
        </w:rPr>
        <w:t xml:space="preserve"> – в субъектах, где минимум выше федерально</w:t>
      </w:r>
      <w:r w:rsidR="00940EE6">
        <w:rPr>
          <w:rFonts w:ascii="Times New Roman" w:hAnsi="Times New Roman" w:cs="Times New Roman"/>
          <w:sz w:val="28"/>
          <w:szCs w:val="28"/>
        </w:rPr>
        <w:t xml:space="preserve">го, ее платят сами регионы. В Забайкалье </w:t>
      </w:r>
      <w:r w:rsidR="000976A9">
        <w:rPr>
          <w:rFonts w:ascii="Times New Roman" w:hAnsi="Times New Roman" w:cs="Times New Roman"/>
          <w:sz w:val="28"/>
          <w:szCs w:val="28"/>
        </w:rPr>
        <w:t xml:space="preserve">прожиточный минимум пенсионера выше федерального и составляет в 2025 году </w:t>
      </w:r>
      <w:r w:rsidR="000976A9" w:rsidRPr="000976A9">
        <w:rPr>
          <w:rFonts w:ascii="Times New Roman" w:hAnsi="Times New Roman" w:cs="Times New Roman"/>
          <w:sz w:val="28"/>
          <w:szCs w:val="28"/>
        </w:rPr>
        <w:t>17 843 рубля</w:t>
      </w:r>
      <w:r w:rsidR="000976A9">
        <w:rPr>
          <w:rFonts w:ascii="Times New Roman" w:hAnsi="Times New Roman" w:cs="Times New Roman"/>
          <w:sz w:val="28"/>
          <w:szCs w:val="28"/>
        </w:rPr>
        <w:t>. Поэтому</w:t>
      </w:r>
      <w:r w:rsidR="000976A9" w:rsidRPr="000976A9">
        <w:rPr>
          <w:rFonts w:ascii="Times New Roman" w:hAnsi="Times New Roman" w:cs="Times New Roman"/>
          <w:sz w:val="28"/>
          <w:szCs w:val="28"/>
        </w:rPr>
        <w:t xml:space="preserve"> </w:t>
      </w:r>
      <w:r w:rsidR="00940EE6">
        <w:rPr>
          <w:rFonts w:ascii="Times New Roman" w:hAnsi="Times New Roman" w:cs="Times New Roman"/>
          <w:sz w:val="28"/>
          <w:szCs w:val="28"/>
        </w:rPr>
        <w:t xml:space="preserve">неработающие пенсионеры </w:t>
      </w:r>
      <w:r w:rsidR="000976A9">
        <w:rPr>
          <w:rFonts w:ascii="Times New Roman" w:hAnsi="Times New Roman" w:cs="Times New Roman"/>
          <w:sz w:val="28"/>
          <w:szCs w:val="28"/>
        </w:rPr>
        <w:t xml:space="preserve">в крае </w:t>
      </w:r>
      <w:r w:rsidR="00940EE6">
        <w:rPr>
          <w:rFonts w:ascii="Times New Roman" w:hAnsi="Times New Roman" w:cs="Times New Roman"/>
          <w:sz w:val="28"/>
          <w:szCs w:val="28"/>
        </w:rPr>
        <w:t xml:space="preserve">получают региональную </w:t>
      </w:r>
      <w:r w:rsidR="000321C5">
        <w:rPr>
          <w:rFonts w:ascii="Times New Roman" w:hAnsi="Times New Roman" w:cs="Times New Roman"/>
          <w:sz w:val="28"/>
          <w:szCs w:val="28"/>
        </w:rPr>
        <w:t xml:space="preserve">социальную доплату, которую </w:t>
      </w:r>
      <w:r w:rsidR="001478C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321C5">
        <w:rPr>
          <w:rFonts w:ascii="Times New Roman" w:hAnsi="Times New Roman" w:cs="Times New Roman"/>
          <w:sz w:val="28"/>
          <w:szCs w:val="28"/>
        </w:rPr>
        <w:t xml:space="preserve">выплачивают органы </w:t>
      </w:r>
      <w:proofErr w:type="spellStart"/>
      <w:r w:rsidR="000321C5">
        <w:rPr>
          <w:rFonts w:ascii="Times New Roman" w:hAnsi="Times New Roman" w:cs="Times New Roman"/>
          <w:sz w:val="28"/>
          <w:szCs w:val="28"/>
        </w:rPr>
        <w:t>соцзващиты</w:t>
      </w:r>
      <w:proofErr w:type="spellEnd"/>
      <w:r w:rsidR="000321C5">
        <w:rPr>
          <w:rFonts w:ascii="Times New Roman" w:hAnsi="Times New Roman" w:cs="Times New Roman"/>
          <w:sz w:val="28"/>
          <w:szCs w:val="28"/>
        </w:rPr>
        <w:t xml:space="preserve">. С 2026 года доплату к пенсии </w:t>
      </w:r>
      <w:r w:rsidR="00DF713B">
        <w:rPr>
          <w:rFonts w:ascii="Times New Roman" w:hAnsi="Times New Roman" w:cs="Times New Roman"/>
          <w:sz w:val="28"/>
          <w:szCs w:val="28"/>
        </w:rPr>
        <w:t>станет</w:t>
      </w:r>
      <w:r w:rsidR="001478CE">
        <w:rPr>
          <w:rFonts w:ascii="Times New Roman" w:hAnsi="Times New Roman" w:cs="Times New Roman"/>
          <w:sz w:val="28"/>
          <w:szCs w:val="28"/>
        </w:rPr>
        <w:t xml:space="preserve"> назначать и перечислять региональное Отделение СФР. Пенсия и доплата к ней будут поступать единым платежом, что </w:t>
      </w:r>
      <w:r w:rsidR="00DF713B">
        <w:rPr>
          <w:rFonts w:ascii="Times New Roman" w:hAnsi="Times New Roman" w:cs="Times New Roman"/>
          <w:sz w:val="28"/>
          <w:szCs w:val="28"/>
        </w:rPr>
        <w:t>очень</w:t>
      </w:r>
      <w:r w:rsidR="001478CE">
        <w:rPr>
          <w:rFonts w:ascii="Times New Roman" w:hAnsi="Times New Roman" w:cs="Times New Roman"/>
          <w:sz w:val="28"/>
          <w:szCs w:val="28"/>
        </w:rPr>
        <w:t xml:space="preserve"> удобно </w:t>
      </w:r>
      <w:r w:rsidR="00DF713B">
        <w:rPr>
          <w:rFonts w:ascii="Times New Roman" w:hAnsi="Times New Roman" w:cs="Times New Roman"/>
          <w:sz w:val="28"/>
          <w:szCs w:val="28"/>
        </w:rPr>
        <w:t>для жителей</w:t>
      </w:r>
      <w:r w:rsidR="001478CE">
        <w:rPr>
          <w:rFonts w:ascii="Times New Roman" w:hAnsi="Times New Roman" w:cs="Times New Roman"/>
          <w:sz w:val="28"/>
          <w:szCs w:val="28"/>
        </w:rPr>
        <w:t xml:space="preserve"> региона», – рассказала управляющий Отделением </w:t>
      </w:r>
      <w:r w:rsidR="001478CE" w:rsidRPr="001478CE">
        <w:rPr>
          <w:rFonts w:ascii="Times New Roman" w:hAnsi="Times New Roman" w:cs="Times New Roman"/>
          <w:sz w:val="28"/>
          <w:szCs w:val="28"/>
        </w:rPr>
        <w:t>Социального фонда России по Забайкальскому краю</w:t>
      </w:r>
      <w:r w:rsidR="001478CE">
        <w:rPr>
          <w:rFonts w:ascii="Times New Roman" w:hAnsi="Times New Roman" w:cs="Times New Roman"/>
          <w:sz w:val="28"/>
          <w:szCs w:val="28"/>
        </w:rPr>
        <w:t xml:space="preserve"> </w:t>
      </w:r>
      <w:r w:rsidR="001478CE" w:rsidRPr="001478CE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1478CE" w:rsidRPr="001478CE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1478CE">
        <w:rPr>
          <w:rFonts w:ascii="Times New Roman" w:hAnsi="Times New Roman" w:cs="Times New Roman"/>
          <w:b/>
          <w:sz w:val="28"/>
          <w:szCs w:val="28"/>
        </w:rPr>
        <w:t>.</w:t>
      </w:r>
    </w:p>
    <w:p w:rsidR="00144F3C" w:rsidRPr="00144F3C" w:rsidRDefault="00144F3C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44F3C" w:rsidRDefault="001478CE" w:rsidP="001478C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Забайкальское Отделение СФР</w:t>
      </w:r>
      <w:r w:rsidR="00144F3C" w:rsidRPr="00144F3C">
        <w:rPr>
          <w:rFonts w:ascii="Times New Roman" w:hAnsi="Times New Roman" w:cs="Times New Roman"/>
          <w:sz w:val="28"/>
          <w:szCs w:val="28"/>
        </w:rPr>
        <w:t xml:space="preserve"> будет устанавливать </w:t>
      </w:r>
      <w:proofErr w:type="gramStart"/>
      <w:r w:rsidR="00144F3C" w:rsidRPr="00144F3C">
        <w:rPr>
          <w:rFonts w:ascii="Times New Roman" w:hAnsi="Times New Roman" w:cs="Times New Roman"/>
          <w:sz w:val="28"/>
          <w:szCs w:val="28"/>
        </w:rPr>
        <w:t>региональную</w:t>
      </w:r>
      <w:proofErr w:type="gramEnd"/>
      <w:r w:rsidR="00144F3C" w:rsidRPr="0014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F3C" w:rsidRPr="00144F3C">
        <w:rPr>
          <w:rFonts w:ascii="Times New Roman" w:hAnsi="Times New Roman" w:cs="Times New Roman"/>
          <w:sz w:val="28"/>
          <w:szCs w:val="28"/>
        </w:rPr>
        <w:t>соцдоплату</w:t>
      </w:r>
      <w:proofErr w:type="spellEnd"/>
      <w:r w:rsidR="00144F3C" w:rsidRPr="00144F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4F3C" w:rsidRPr="00144F3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 </w:t>
      </w:r>
      <w:r w:rsidR="00144F3C" w:rsidRPr="00144F3C">
        <w:rPr>
          <w:rFonts w:ascii="Times New Roman" w:hAnsi="Times New Roman" w:cs="Times New Roman"/>
          <w:sz w:val="28"/>
          <w:szCs w:val="28"/>
        </w:rPr>
        <w:t xml:space="preserve">Это значит, что пенсионерам не придется приходить в клиентские </w:t>
      </w:r>
      <w:r>
        <w:rPr>
          <w:rFonts w:ascii="Times New Roman" w:hAnsi="Times New Roman" w:cs="Times New Roman"/>
          <w:sz w:val="28"/>
          <w:szCs w:val="28"/>
        </w:rPr>
        <w:t>службы О</w:t>
      </w:r>
      <w:r w:rsidR="00144F3C" w:rsidRPr="00144F3C">
        <w:rPr>
          <w:rFonts w:ascii="Times New Roman" w:hAnsi="Times New Roman" w:cs="Times New Roman"/>
          <w:sz w:val="28"/>
          <w:szCs w:val="28"/>
        </w:rPr>
        <w:t>тделения фонда для оформления выплаты или подавать какие-либо документ</w:t>
      </w:r>
      <w:r>
        <w:rPr>
          <w:rFonts w:ascii="Times New Roman" w:hAnsi="Times New Roman" w:cs="Times New Roman"/>
          <w:sz w:val="28"/>
          <w:szCs w:val="28"/>
        </w:rPr>
        <w:t xml:space="preserve">ы. Право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соцдоплату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144F3C" w:rsidRPr="00144F3C">
        <w:rPr>
          <w:rFonts w:ascii="Times New Roman" w:hAnsi="Times New Roman" w:cs="Times New Roman"/>
          <w:sz w:val="28"/>
          <w:szCs w:val="28"/>
        </w:rPr>
        <w:t xml:space="preserve"> определят самостоятельно на основании имеющихся све</w:t>
      </w:r>
      <w:r>
        <w:rPr>
          <w:rFonts w:ascii="Times New Roman" w:hAnsi="Times New Roman" w:cs="Times New Roman"/>
          <w:sz w:val="28"/>
          <w:szCs w:val="28"/>
        </w:rPr>
        <w:t>дений в информационных системах.</w:t>
      </w:r>
    </w:p>
    <w:p w:rsidR="001478CE" w:rsidRPr="00144F3C" w:rsidRDefault="001478CE" w:rsidP="001478C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8CE" w:rsidRDefault="00144F3C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44F3C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Pr="00144F3C">
        <w:rPr>
          <w:rFonts w:ascii="Times New Roman" w:hAnsi="Times New Roman" w:cs="Times New Roman"/>
          <w:sz w:val="28"/>
          <w:szCs w:val="28"/>
        </w:rPr>
        <w:t>региональную</w:t>
      </w:r>
      <w:proofErr w:type="gramEnd"/>
      <w:r w:rsidRPr="00144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F3C">
        <w:rPr>
          <w:rFonts w:ascii="Times New Roman" w:hAnsi="Times New Roman" w:cs="Times New Roman"/>
          <w:sz w:val="28"/>
          <w:szCs w:val="28"/>
        </w:rPr>
        <w:t>соцдоплату</w:t>
      </w:r>
      <w:proofErr w:type="spellEnd"/>
      <w:r w:rsidRPr="00144F3C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045605">
        <w:rPr>
          <w:rFonts w:ascii="Times New Roman" w:hAnsi="Times New Roman" w:cs="Times New Roman"/>
          <w:sz w:val="28"/>
          <w:szCs w:val="28"/>
        </w:rPr>
        <w:t>48,7 тысяч</w:t>
      </w:r>
      <w:r w:rsidR="001478CE" w:rsidRPr="001478CE">
        <w:rPr>
          <w:rFonts w:ascii="Times New Roman" w:hAnsi="Times New Roman" w:cs="Times New Roman"/>
          <w:sz w:val="28"/>
          <w:szCs w:val="28"/>
        </w:rPr>
        <w:t xml:space="preserve"> </w:t>
      </w:r>
      <w:r w:rsidR="001478CE">
        <w:rPr>
          <w:rFonts w:ascii="Times New Roman" w:hAnsi="Times New Roman" w:cs="Times New Roman"/>
          <w:sz w:val="28"/>
          <w:szCs w:val="28"/>
        </w:rPr>
        <w:t xml:space="preserve">жителей Забайкальского края.  </w:t>
      </w:r>
    </w:p>
    <w:p w:rsidR="002C255C" w:rsidRDefault="002C255C" w:rsidP="00144F3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C60C3C" w:rsidRDefault="00635CFD" w:rsidP="00C60C3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CFD">
        <w:rPr>
          <w:rFonts w:ascii="Times New Roman" w:hAnsi="Times New Roman" w:cs="Times New Roman"/>
          <w:sz w:val="28"/>
          <w:szCs w:val="28"/>
        </w:rPr>
        <w:lastRenderedPageBreak/>
        <w:t xml:space="preserve">Если у вас есть вопросы, вы всегда можете обратиться к специалистам Отделения СФР по Забайкальскому краю, позвонив по телефону: 8-800-100-00-01 </w:t>
      </w:r>
      <w:r w:rsidRPr="00635CFD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635CFD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635CFD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635CFD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635CFD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sectPr w:rsidR="00E043B2" w:rsidRPr="00C60C3C" w:rsidSect="000649C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21C5"/>
    <w:rsid w:val="00037AEE"/>
    <w:rsid w:val="00045605"/>
    <w:rsid w:val="000649C0"/>
    <w:rsid w:val="0007020B"/>
    <w:rsid w:val="00072A4C"/>
    <w:rsid w:val="0009618F"/>
    <w:rsid w:val="000976A9"/>
    <w:rsid w:val="000B3866"/>
    <w:rsid w:val="000E194F"/>
    <w:rsid w:val="00144F3C"/>
    <w:rsid w:val="001478CE"/>
    <w:rsid w:val="00162056"/>
    <w:rsid w:val="00186197"/>
    <w:rsid w:val="00192093"/>
    <w:rsid w:val="00192C9B"/>
    <w:rsid w:val="001D13D8"/>
    <w:rsid w:val="00273791"/>
    <w:rsid w:val="002B48D5"/>
    <w:rsid w:val="002C255C"/>
    <w:rsid w:val="002D202B"/>
    <w:rsid w:val="00371B63"/>
    <w:rsid w:val="003838AF"/>
    <w:rsid w:val="004E2C2C"/>
    <w:rsid w:val="00506311"/>
    <w:rsid w:val="005341A7"/>
    <w:rsid w:val="00560891"/>
    <w:rsid w:val="005E3813"/>
    <w:rsid w:val="00635CFD"/>
    <w:rsid w:val="00657CB1"/>
    <w:rsid w:val="00664B2D"/>
    <w:rsid w:val="006C7467"/>
    <w:rsid w:val="006E1DF3"/>
    <w:rsid w:val="006F0E26"/>
    <w:rsid w:val="00705DAD"/>
    <w:rsid w:val="0074112B"/>
    <w:rsid w:val="00861B2C"/>
    <w:rsid w:val="00865F44"/>
    <w:rsid w:val="0087106C"/>
    <w:rsid w:val="008878B7"/>
    <w:rsid w:val="00940EE6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82CDA"/>
    <w:rsid w:val="00BB59F3"/>
    <w:rsid w:val="00C41022"/>
    <w:rsid w:val="00C50823"/>
    <w:rsid w:val="00C60977"/>
    <w:rsid w:val="00C60C3C"/>
    <w:rsid w:val="00C64D16"/>
    <w:rsid w:val="00C73B54"/>
    <w:rsid w:val="00CB463A"/>
    <w:rsid w:val="00CF18CF"/>
    <w:rsid w:val="00D066BF"/>
    <w:rsid w:val="00D22098"/>
    <w:rsid w:val="00D44E7A"/>
    <w:rsid w:val="00DF713B"/>
    <w:rsid w:val="00E043B2"/>
    <w:rsid w:val="00E23621"/>
    <w:rsid w:val="00E273FC"/>
    <w:rsid w:val="00E37C56"/>
    <w:rsid w:val="00E827B0"/>
    <w:rsid w:val="00ED2D46"/>
    <w:rsid w:val="00EE02B1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6</cp:revision>
  <cp:lastPrinted>2023-01-16T06:26:00Z</cp:lastPrinted>
  <dcterms:created xsi:type="dcterms:W3CDTF">2025-05-29T00:16:00Z</dcterms:created>
  <dcterms:modified xsi:type="dcterms:W3CDTF">2025-05-29T00:31:00Z</dcterms:modified>
</cp:coreProperties>
</file>