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786F5B" w14:textId="5FD84F1D" w:rsidR="00103B45" w:rsidRPr="000619A3" w:rsidRDefault="00103B45" w:rsidP="009821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0619A3">
        <w:rPr>
          <w:rFonts w:ascii="Times New Roman" w:hAnsi="Times New Roman" w:cs="Times New Roman"/>
          <w:b/>
          <w:bCs/>
          <w:sz w:val="28"/>
          <w:szCs w:val="28"/>
        </w:rPr>
        <w:t xml:space="preserve">С 2 мая 2025 года ввели ответственность за несообщение о преступлениях диверсионной направленности Федеральный закон от 21.04.2025 N 102-ФЗ </w:t>
      </w:r>
    </w:p>
    <w:bookmarkEnd w:id="0"/>
    <w:p w14:paraId="51BC50B8" w14:textId="40718141" w:rsidR="00103B45" w:rsidRDefault="00103B45" w:rsidP="0098212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3B45">
        <w:rPr>
          <w:rFonts w:ascii="Times New Roman" w:hAnsi="Times New Roman" w:cs="Times New Roman"/>
          <w:bCs/>
          <w:sz w:val="28"/>
          <w:szCs w:val="28"/>
        </w:rPr>
        <w:t>Накажут, если не сообщить в уполномоченные органы о том, что лицо готовит, совершает или совершило такие преступления: - диверсия; - содействие такой деятельности; - прохождение обучения для осуществления диверсионной деятельности; - организация диверсионного сообщества и участие в нем.</w:t>
      </w:r>
    </w:p>
    <w:p w14:paraId="0FE9D9B6" w14:textId="18280108" w:rsidR="0098212F" w:rsidRPr="0098212F" w:rsidRDefault="0098212F" w:rsidP="009821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212F">
        <w:rPr>
          <w:rFonts w:ascii="Times New Roman" w:hAnsi="Times New Roman" w:cs="Times New Roman"/>
          <w:b/>
          <w:sz w:val="28"/>
          <w:szCs w:val="28"/>
        </w:rPr>
        <w:t>Подготовил помощник Читинского транспортного прокурора Милов Сергей Борисович</w:t>
      </w:r>
    </w:p>
    <w:sectPr w:rsidR="0098212F" w:rsidRPr="00982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32E"/>
    <w:rsid w:val="000619A3"/>
    <w:rsid w:val="00103B45"/>
    <w:rsid w:val="0073016E"/>
    <w:rsid w:val="0079650D"/>
    <w:rsid w:val="0084632E"/>
    <w:rsid w:val="008511BB"/>
    <w:rsid w:val="008857CA"/>
    <w:rsid w:val="009161F6"/>
    <w:rsid w:val="0098212F"/>
    <w:rsid w:val="00A1717E"/>
    <w:rsid w:val="00F05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DA2C0"/>
  <w15:chartTrackingRefBased/>
  <w15:docId w15:val="{0F7721A5-D489-47C8-8729-3C80C5D32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9650D"/>
    <w:pPr>
      <w:spacing w:line="276" w:lineRule="auto"/>
    </w:pPr>
    <w:rPr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92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Милов Сергей Борисович</dc:creator>
  <cp:keywords/>
  <dc:description/>
  <cp:lastModifiedBy>Милов Сергей Борисович</cp:lastModifiedBy>
  <cp:revision>11</cp:revision>
  <cp:lastPrinted>2025-06-20T00:08:00Z</cp:lastPrinted>
  <dcterms:created xsi:type="dcterms:W3CDTF">2025-02-10T01:36:00Z</dcterms:created>
  <dcterms:modified xsi:type="dcterms:W3CDTF">2025-06-20T00:46:00Z</dcterms:modified>
</cp:coreProperties>
</file>