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54064" w:rsidRPr="00454064" w:rsidRDefault="00454064" w:rsidP="0045406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64">
        <w:rPr>
          <w:rFonts w:ascii="Times New Roman" w:hAnsi="Times New Roman" w:cs="Times New Roman"/>
          <w:b/>
          <w:sz w:val="28"/>
          <w:szCs w:val="28"/>
        </w:rPr>
        <w:t xml:space="preserve">Отделение СФР по </w:t>
      </w:r>
      <w:r w:rsidR="00315EB7">
        <w:rPr>
          <w:rFonts w:ascii="Times New Roman" w:hAnsi="Times New Roman" w:cs="Times New Roman"/>
          <w:b/>
          <w:sz w:val="28"/>
          <w:szCs w:val="28"/>
        </w:rPr>
        <w:t>Забайкальскому краю обеспечило двух</w:t>
      </w:r>
      <w:r w:rsidRPr="00454064">
        <w:rPr>
          <w:rFonts w:ascii="Times New Roman" w:hAnsi="Times New Roman" w:cs="Times New Roman"/>
          <w:b/>
          <w:sz w:val="28"/>
          <w:szCs w:val="28"/>
        </w:rPr>
        <w:t xml:space="preserve"> жителей региона, которые ранее пострадали на производстве, новыми автомобилями</w:t>
      </w:r>
    </w:p>
    <w:p w:rsidR="00454064" w:rsidRDefault="00454064" w:rsidP="0045406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54064" w:rsidRPr="00454064" w:rsidRDefault="00315EB7" w:rsidP="00315EB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Двое</w:t>
      </w:r>
      <w:r w:rsidR="00454064" w:rsidRPr="00454064">
        <w:rPr>
          <w:rFonts w:ascii="Times New Roman" w:hAnsi="Times New Roman" w:cs="Times New Roman"/>
          <w:sz w:val="28"/>
          <w:szCs w:val="28"/>
        </w:rPr>
        <w:t xml:space="preserve"> забайкальцев, пострадавших на производстве и нуждающихся в спецтранспорте, получили новые автомобили </w:t>
      </w:r>
      <w:proofErr w:type="spellStart"/>
      <w:r w:rsidR="00454064" w:rsidRPr="00454064">
        <w:rPr>
          <w:rFonts w:ascii="Times New Roman" w:hAnsi="Times New Roman" w:cs="Times New Roman"/>
          <w:sz w:val="28"/>
          <w:szCs w:val="28"/>
        </w:rPr>
        <w:t>Lada</w:t>
      </w:r>
      <w:proofErr w:type="spellEnd"/>
      <w:r w:rsidR="00454064" w:rsidRPr="00454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064" w:rsidRPr="00454064">
        <w:rPr>
          <w:rFonts w:ascii="Times New Roman" w:hAnsi="Times New Roman" w:cs="Times New Roman"/>
          <w:sz w:val="28"/>
          <w:szCs w:val="28"/>
        </w:rPr>
        <w:t>Granta</w:t>
      </w:r>
      <w:proofErr w:type="spellEnd"/>
      <w:r w:rsidR="00454064" w:rsidRPr="00454064">
        <w:rPr>
          <w:rFonts w:ascii="Times New Roman" w:hAnsi="Times New Roman" w:cs="Times New Roman"/>
          <w:sz w:val="28"/>
          <w:szCs w:val="28"/>
        </w:rPr>
        <w:t xml:space="preserve">. </w:t>
      </w:r>
      <w:r w:rsidR="00CD617E">
        <w:rPr>
          <w:rFonts w:ascii="Times New Roman" w:hAnsi="Times New Roman" w:cs="Times New Roman"/>
          <w:sz w:val="28"/>
          <w:szCs w:val="28"/>
        </w:rPr>
        <w:t>Ключи от специально адаптированных</w:t>
      </w:r>
      <w:r w:rsidR="00454064" w:rsidRPr="00454064">
        <w:rPr>
          <w:rFonts w:ascii="Times New Roman" w:hAnsi="Times New Roman" w:cs="Times New Roman"/>
          <w:sz w:val="28"/>
          <w:szCs w:val="28"/>
        </w:rPr>
        <w:t xml:space="preserve"> под индивидуальные особенности и физические возможности авто </w:t>
      </w:r>
      <w:r w:rsidR="00CD617E">
        <w:rPr>
          <w:rFonts w:ascii="Times New Roman" w:hAnsi="Times New Roman" w:cs="Times New Roman"/>
          <w:sz w:val="28"/>
          <w:szCs w:val="28"/>
        </w:rPr>
        <w:t>вручили жителям</w:t>
      </w:r>
      <w:r w:rsidR="00454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CF40FB">
        <w:rPr>
          <w:rFonts w:ascii="Times New Roman" w:hAnsi="Times New Roman" w:cs="Times New Roman"/>
          <w:sz w:val="28"/>
          <w:szCs w:val="28"/>
        </w:rPr>
        <w:t>а Сретенска и Читинского района Забайкальского края.</w:t>
      </w:r>
    </w:p>
    <w:p w:rsidR="00454064" w:rsidRPr="00454064" w:rsidRDefault="00454064" w:rsidP="0045406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61D53" w:rsidRDefault="00454064" w:rsidP="0045406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54064">
        <w:rPr>
          <w:rFonts w:ascii="Times New Roman" w:hAnsi="Times New Roman" w:cs="Times New Roman"/>
          <w:sz w:val="28"/>
          <w:szCs w:val="28"/>
        </w:rPr>
        <w:t xml:space="preserve">Машины имеют ручное управление, оборудованы механической коробкой передач и оснащены с учетом возможностей каждого из новых владельцев. </w:t>
      </w:r>
      <w:r w:rsidR="00361D53" w:rsidRPr="00361D53">
        <w:rPr>
          <w:rFonts w:ascii="Times New Roman" w:hAnsi="Times New Roman" w:cs="Times New Roman"/>
          <w:sz w:val="28"/>
          <w:szCs w:val="28"/>
        </w:rPr>
        <w:t>Стоимость одного модернизированного автомобиля</w:t>
      </w:r>
      <w:r w:rsidR="00361D53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634EDF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361D53">
        <w:rPr>
          <w:rFonts w:ascii="Times New Roman" w:hAnsi="Times New Roman" w:cs="Times New Roman"/>
          <w:sz w:val="28"/>
          <w:szCs w:val="28"/>
        </w:rPr>
        <w:t xml:space="preserve"> </w:t>
      </w:r>
      <w:r w:rsidR="00361D53" w:rsidRPr="00361D53">
        <w:rPr>
          <w:rFonts w:ascii="Times New Roman" w:hAnsi="Times New Roman" w:cs="Times New Roman"/>
          <w:sz w:val="28"/>
          <w:szCs w:val="28"/>
        </w:rPr>
        <w:t>1</w:t>
      </w:r>
      <w:r w:rsidR="00634EDF">
        <w:rPr>
          <w:rFonts w:ascii="Times New Roman" w:hAnsi="Times New Roman" w:cs="Times New Roman"/>
          <w:sz w:val="28"/>
          <w:szCs w:val="28"/>
        </w:rPr>
        <w:t>,1</w:t>
      </w:r>
      <w:r w:rsidR="00CF40FB">
        <w:rPr>
          <w:rFonts w:ascii="Times New Roman" w:hAnsi="Times New Roman" w:cs="Times New Roman"/>
          <w:sz w:val="28"/>
          <w:szCs w:val="28"/>
        </w:rPr>
        <w:t xml:space="preserve"> миллиона </w:t>
      </w:r>
      <w:r w:rsidR="00361D53" w:rsidRPr="00361D53">
        <w:rPr>
          <w:rFonts w:ascii="Times New Roman" w:hAnsi="Times New Roman" w:cs="Times New Roman"/>
          <w:sz w:val="28"/>
          <w:szCs w:val="28"/>
        </w:rPr>
        <w:t>рублей</w:t>
      </w:r>
      <w:r w:rsidR="00CF40FB">
        <w:rPr>
          <w:rFonts w:ascii="Times New Roman" w:hAnsi="Times New Roman" w:cs="Times New Roman"/>
          <w:sz w:val="28"/>
          <w:szCs w:val="28"/>
        </w:rPr>
        <w:t>.</w:t>
      </w:r>
      <w:r w:rsidR="00361D53" w:rsidRPr="00361D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064" w:rsidRPr="00454064" w:rsidRDefault="00454064" w:rsidP="00002C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064" w:rsidRPr="00454064" w:rsidRDefault="00454064" w:rsidP="0045406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54064">
        <w:rPr>
          <w:rFonts w:ascii="Times New Roman" w:hAnsi="Times New Roman" w:cs="Times New Roman"/>
          <w:sz w:val="28"/>
          <w:szCs w:val="28"/>
        </w:rPr>
        <w:t xml:space="preserve">Автомобиль как средство реабилитации предоставляется пострадавшим на производстве гражданам по рекомендации </w:t>
      </w:r>
      <w:proofErr w:type="gramStart"/>
      <w:r w:rsidRPr="00454064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454064">
        <w:rPr>
          <w:rFonts w:ascii="Times New Roman" w:hAnsi="Times New Roman" w:cs="Times New Roman"/>
          <w:sz w:val="28"/>
          <w:szCs w:val="28"/>
        </w:rPr>
        <w:t xml:space="preserve"> экспертизы при отсутствии противопоказаний к управлению транспортным средством.  Отделение СФР по Забайкальскому краю предоставляет </w:t>
      </w:r>
      <w:r w:rsidR="00002CD9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Pr="00454064">
        <w:rPr>
          <w:rFonts w:ascii="Times New Roman" w:hAnsi="Times New Roman" w:cs="Times New Roman"/>
          <w:sz w:val="28"/>
          <w:szCs w:val="28"/>
        </w:rPr>
        <w:t xml:space="preserve">машины один раз в семь лет. </w:t>
      </w:r>
      <w:proofErr w:type="gramStart"/>
      <w:r w:rsidRPr="00454064">
        <w:rPr>
          <w:rFonts w:ascii="Times New Roman" w:hAnsi="Times New Roman" w:cs="Times New Roman"/>
          <w:sz w:val="28"/>
          <w:szCs w:val="28"/>
        </w:rPr>
        <w:t>По окончании этого срока автомобиль подлежит замене на новый, а прежний остается в распоряжении хозяина.</w:t>
      </w:r>
      <w:proofErr w:type="gramEnd"/>
    </w:p>
    <w:p w:rsidR="00454064" w:rsidRPr="00454064" w:rsidRDefault="00454064" w:rsidP="0045406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54064" w:rsidRPr="00454064" w:rsidRDefault="00454064" w:rsidP="0045406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54064">
        <w:rPr>
          <w:rFonts w:ascii="Times New Roman" w:hAnsi="Times New Roman" w:cs="Times New Roman"/>
          <w:sz w:val="28"/>
          <w:szCs w:val="28"/>
        </w:rPr>
        <w:t>Помимо обеспечения автомобилями, Забайкальское Отделение СФР ежеквартально компенсирует их владельцам затраты на текущий ремонт и горюче-смазочные материалы. Кроме того, компенсируются расходы на капремонт (один раз в течение установленного срока эксплуатации транспорта).</w:t>
      </w:r>
    </w:p>
    <w:p w:rsidR="00454064" w:rsidRPr="00454064" w:rsidRDefault="00454064" w:rsidP="0045406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54064" w:rsidRPr="00454064" w:rsidRDefault="00454064" w:rsidP="0045406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54064">
        <w:rPr>
          <w:rFonts w:ascii="Times New Roman" w:hAnsi="Times New Roman" w:cs="Times New Roman"/>
          <w:sz w:val="28"/>
          <w:szCs w:val="28"/>
        </w:rPr>
        <w:t xml:space="preserve">Для получения специального транспортного средства пострадавшему достаточно подать после прохождения МСЭ соответствующее заявление через портал </w:t>
      </w:r>
      <w:proofErr w:type="spellStart"/>
      <w:r w:rsidRPr="0045406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54064">
        <w:rPr>
          <w:rFonts w:ascii="Times New Roman" w:hAnsi="Times New Roman" w:cs="Times New Roman"/>
          <w:sz w:val="28"/>
          <w:szCs w:val="28"/>
        </w:rPr>
        <w:t xml:space="preserve"> или клиентскую службу Отделения Социального фонда России по Забайкальскому краю.</w:t>
      </w:r>
    </w:p>
    <w:p w:rsidR="00454064" w:rsidRPr="00454064" w:rsidRDefault="00454064" w:rsidP="00361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064" w:rsidRPr="00454064" w:rsidRDefault="00454064" w:rsidP="0045406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54064">
        <w:rPr>
          <w:rFonts w:ascii="Times New Roman" w:hAnsi="Times New Roman" w:cs="Times New Roman"/>
          <w:sz w:val="28"/>
          <w:szCs w:val="28"/>
        </w:rPr>
        <w:t>В настоящее время автомобилями в Забайкальском крае обеспечены все пострадавшие на производстве, нуждающиеся в специальном транспортном средстве. В безвозмездное поль</w:t>
      </w:r>
      <w:r w:rsidR="00361D53">
        <w:rPr>
          <w:rFonts w:ascii="Times New Roman" w:hAnsi="Times New Roman" w:cs="Times New Roman"/>
          <w:sz w:val="28"/>
          <w:szCs w:val="28"/>
        </w:rPr>
        <w:t>зование забайкальцам передано 28</w:t>
      </w:r>
      <w:r w:rsidR="00CF40FB">
        <w:rPr>
          <w:rFonts w:ascii="Times New Roman" w:hAnsi="Times New Roman" w:cs="Times New Roman"/>
          <w:sz w:val="28"/>
          <w:szCs w:val="28"/>
        </w:rPr>
        <w:t>4</w:t>
      </w:r>
      <w:r w:rsidRPr="00454064">
        <w:rPr>
          <w:rFonts w:ascii="Times New Roman" w:hAnsi="Times New Roman" w:cs="Times New Roman"/>
          <w:sz w:val="28"/>
          <w:szCs w:val="28"/>
        </w:rPr>
        <w:t xml:space="preserve">  автомобиля.  Первоначально это были машины марки «Ока», позднее — </w:t>
      </w:r>
      <w:proofErr w:type="spellStart"/>
      <w:r w:rsidRPr="00454064">
        <w:rPr>
          <w:rFonts w:ascii="Times New Roman" w:hAnsi="Times New Roman" w:cs="Times New Roman"/>
          <w:sz w:val="28"/>
          <w:szCs w:val="28"/>
        </w:rPr>
        <w:t>ВАЗы</w:t>
      </w:r>
      <w:proofErr w:type="spellEnd"/>
      <w:r w:rsidRPr="00454064">
        <w:rPr>
          <w:rFonts w:ascii="Times New Roman" w:hAnsi="Times New Roman" w:cs="Times New Roman"/>
          <w:sz w:val="28"/>
          <w:szCs w:val="28"/>
        </w:rPr>
        <w:t xml:space="preserve"> – «четвёрки», </w:t>
      </w:r>
      <w:r w:rsidRPr="00454064">
        <w:rPr>
          <w:rFonts w:ascii="Times New Roman" w:hAnsi="Times New Roman" w:cs="Times New Roman"/>
          <w:sz w:val="28"/>
          <w:szCs w:val="28"/>
        </w:rPr>
        <w:lastRenderedPageBreak/>
        <w:t xml:space="preserve">«пятёрки» и «семёрки». Сегодня это уже более комфортабельные автомобили </w:t>
      </w:r>
      <w:proofErr w:type="spellStart"/>
      <w:r w:rsidRPr="00454064">
        <w:rPr>
          <w:rFonts w:ascii="Times New Roman" w:hAnsi="Times New Roman" w:cs="Times New Roman"/>
          <w:sz w:val="28"/>
          <w:szCs w:val="28"/>
        </w:rPr>
        <w:t>Lada</w:t>
      </w:r>
      <w:proofErr w:type="spellEnd"/>
      <w:r w:rsidRPr="00454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064">
        <w:rPr>
          <w:rFonts w:ascii="Times New Roman" w:hAnsi="Times New Roman" w:cs="Times New Roman"/>
          <w:sz w:val="28"/>
          <w:szCs w:val="28"/>
        </w:rPr>
        <w:t>Granta</w:t>
      </w:r>
      <w:proofErr w:type="spellEnd"/>
      <w:r w:rsidRPr="00454064">
        <w:rPr>
          <w:rFonts w:ascii="Times New Roman" w:hAnsi="Times New Roman" w:cs="Times New Roman"/>
          <w:sz w:val="28"/>
          <w:szCs w:val="28"/>
        </w:rPr>
        <w:t>.</w:t>
      </w:r>
    </w:p>
    <w:p w:rsidR="00454064" w:rsidRPr="00454064" w:rsidRDefault="00454064" w:rsidP="0045406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54064" w:rsidRPr="00454064" w:rsidRDefault="00454064" w:rsidP="0045406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54064">
        <w:rPr>
          <w:rFonts w:ascii="Times New Roman" w:hAnsi="Times New Roman" w:cs="Times New Roman"/>
          <w:sz w:val="28"/>
          <w:szCs w:val="28"/>
        </w:rPr>
        <w:t>За счет средств социального страхования пострадавшие на производстве также проходят медицинскую, социальную и профессиональную реабилитации, санаторно-курортное лечение, получают компенсацию за лекарственные средства, единовременные и ежемесячные страховые выплаты, обеспечиваются техническими средствами реабилитации и протезно-ортопедическими изделиями в соответствии с рекомендациями по программе реабилитации пострадавших.</w:t>
      </w:r>
    </w:p>
    <w:p w:rsidR="00454064" w:rsidRPr="00454064" w:rsidRDefault="00454064" w:rsidP="0045406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Default="00454064" w:rsidP="00AB70F8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064">
        <w:rPr>
          <w:rFonts w:ascii="Times New Roman" w:hAnsi="Times New Roman" w:cs="Times New Roman"/>
          <w:sz w:val="28"/>
          <w:szCs w:val="28"/>
        </w:rPr>
        <w:t xml:space="preserve">Если у вас есть вопросы, вы всегда можете обратиться к специалистам Отделения СФР по Забайкальскому краю, позвонив по телефону: 8-800-100-00-01 </w:t>
      </w:r>
      <w:r w:rsidRPr="00361D53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—  </w:t>
      </w:r>
      <w:proofErr w:type="spellStart"/>
      <w:r w:rsidRPr="00361D53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361D53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361D53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361D53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</w:p>
    <w:p w:rsidR="00CF40FB" w:rsidRDefault="00CF40FB" w:rsidP="00AB70F8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D63" w:rsidRPr="00CF40FB" w:rsidRDefault="008E2D63" w:rsidP="00703E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2D63" w:rsidRPr="00CF40FB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02CD9"/>
    <w:rsid w:val="00012C9B"/>
    <w:rsid w:val="00037AEE"/>
    <w:rsid w:val="000676BB"/>
    <w:rsid w:val="0007020B"/>
    <w:rsid w:val="00072A4C"/>
    <w:rsid w:val="0009618F"/>
    <w:rsid w:val="000B3866"/>
    <w:rsid w:val="000E194F"/>
    <w:rsid w:val="00162056"/>
    <w:rsid w:val="00192093"/>
    <w:rsid w:val="00192C9B"/>
    <w:rsid w:val="001D13D8"/>
    <w:rsid w:val="001F6F91"/>
    <w:rsid w:val="00273791"/>
    <w:rsid w:val="002B48D5"/>
    <w:rsid w:val="002D202B"/>
    <w:rsid w:val="00315EB7"/>
    <w:rsid w:val="00361D53"/>
    <w:rsid w:val="00371B63"/>
    <w:rsid w:val="003838AF"/>
    <w:rsid w:val="00454064"/>
    <w:rsid w:val="004C153B"/>
    <w:rsid w:val="004E2C2C"/>
    <w:rsid w:val="00506311"/>
    <w:rsid w:val="005341A7"/>
    <w:rsid w:val="005E3813"/>
    <w:rsid w:val="00634EDF"/>
    <w:rsid w:val="00657CB1"/>
    <w:rsid w:val="00664B2D"/>
    <w:rsid w:val="006C7467"/>
    <w:rsid w:val="006E1DF3"/>
    <w:rsid w:val="006F0E26"/>
    <w:rsid w:val="00703E64"/>
    <w:rsid w:val="00705DAD"/>
    <w:rsid w:val="0074112B"/>
    <w:rsid w:val="00861B2C"/>
    <w:rsid w:val="008773F3"/>
    <w:rsid w:val="008878B7"/>
    <w:rsid w:val="008E2D63"/>
    <w:rsid w:val="0096691B"/>
    <w:rsid w:val="00971CD4"/>
    <w:rsid w:val="009867E8"/>
    <w:rsid w:val="00986A02"/>
    <w:rsid w:val="009A726F"/>
    <w:rsid w:val="009C21D7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0F8"/>
    <w:rsid w:val="00AB78B2"/>
    <w:rsid w:val="00AE3A3F"/>
    <w:rsid w:val="00AF11BD"/>
    <w:rsid w:val="00B7152D"/>
    <w:rsid w:val="00BB59F3"/>
    <w:rsid w:val="00BD478C"/>
    <w:rsid w:val="00C41022"/>
    <w:rsid w:val="00C50823"/>
    <w:rsid w:val="00C60977"/>
    <w:rsid w:val="00C64D16"/>
    <w:rsid w:val="00C73B54"/>
    <w:rsid w:val="00CB463A"/>
    <w:rsid w:val="00CD617E"/>
    <w:rsid w:val="00CF18CF"/>
    <w:rsid w:val="00CF40FB"/>
    <w:rsid w:val="00D066BF"/>
    <w:rsid w:val="00D44E7A"/>
    <w:rsid w:val="00E043B2"/>
    <w:rsid w:val="00E23621"/>
    <w:rsid w:val="00E273FC"/>
    <w:rsid w:val="00E37C56"/>
    <w:rsid w:val="00E827B0"/>
    <w:rsid w:val="00ED2D46"/>
    <w:rsid w:val="00EE02B1"/>
    <w:rsid w:val="00F11B54"/>
    <w:rsid w:val="00F1595A"/>
    <w:rsid w:val="00F32C2D"/>
    <w:rsid w:val="00F50E48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0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0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EBECB-AE23-41B7-AF3F-079F6246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2026-03-11T00:13:00Z</dcterms:created>
  <dcterms:modified xsi:type="dcterms:W3CDTF">2026-03-11T00:18:00Z</dcterms:modified>
</cp:coreProperties>
</file>