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98" w:rsidRDefault="00660298" w:rsidP="00660298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660298" w:rsidRDefault="00660298" w:rsidP="00660298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660298" w:rsidRDefault="00660298" w:rsidP="00660298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660298" w:rsidRDefault="00660298" w:rsidP="00660298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660298" w:rsidRDefault="00171145" w:rsidP="00660298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 w:rsidR="00660298">
        <w:rPr>
          <w:b/>
          <w:bCs/>
          <w:sz w:val="22"/>
          <w:szCs w:val="22"/>
        </w:rPr>
        <w:t xml:space="preserve">.03.2026 г   </w:t>
      </w:r>
    </w:p>
    <w:p w:rsidR="00660298" w:rsidRDefault="00660298" w:rsidP="00660298">
      <w:pPr>
        <w:jc w:val="center"/>
        <w:rPr>
          <w:b/>
          <w:bCs/>
          <w:sz w:val="22"/>
          <w:szCs w:val="22"/>
        </w:rPr>
      </w:pPr>
    </w:p>
    <w:p w:rsidR="00660298" w:rsidRDefault="00660298" w:rsidP="00660298">
      <w:pPr>
        <w:jc w:val="center"/>
        <w:rPr>
          <w:b/>
          <w:bCs/>
          <w:sz w:val="22"/>
          <w:szCs w:val="22"/>
        </w:rPr>
      </w:pPr>
    </w:p>
    <w:p w:rsidR="00660298" w:rsidRDefault="00660298" w:rsidP="00660298">
      <w:pPr>
        <w:jc w:val="center"/>
        <w:rPr>
          <w:b/>
          <w:bCs/>
          <w:sz w:val="22"/>
          <w:szCs w:val="22"/>
        </w:rPr>
      </w:pPr>
    </w:p>
    <w:p w:rsidR="00660298" w:rsidRDefault="00660298" w:rsidP="00660298">
      <w:pPr>
        <w:jc w:val="center"/>
        <w:rPr>
          <w:b/>
          <w:bCs/>
          <w:sz w:val="22"/>
          <w:szCs w:val="22"/>
        </w:rPr>
      </w:pPr>
    </w:p>
    <w:p w:rsidR="00660298" w:rsidRDefault="00660298" w:rsidP="00660298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660298" w:rsidRPr="00583BE4" w:rsidRDefault="00660298" w:rsidP="00660298">
      <w:pPr>
        <w:pStyle w:val="3"/>
        <w:tabs>
          <w:tab w:val="left" w:pos="1224"/>
          <w:tab w:val="center" w:pos="4590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BD2CCE">
        <w:rPr>
          <w:b/>
          <w:color w:val="000000"/>
          <w:sz w:val="22"/>
          <w:szCs w:val="22"/>
        </w:rPr>
        <w:t xml:space="preserve">о результатах </w:t>
      </w:r>
      <w:r w:rsidRPr="00DF52B3">
        <w:rPr>
          <w:b/>
          <w:bCs/>
          <w:sz w:val="24"/>
          <w:szCs w:val="24"/>
        </w:rPr>
        <w:t xml:space="preserve">проверки отдельных вопросов и соблюдения порядка </w:t>
      </w:r>
      <w:proofErr w:type="gramStart"/>
      <w:r w:rsidRPr="00DF52B3">
        <w:rPr>
          <w:b/>
          <w:bCs/>
          <w:sz w:val="24"/>
          <w:szCs w:val="24"/>
        </w:rPr>
        <w:t>составления  годовой</w:t>
      </w:r>
      <w:proofErr w:type="gramEnd"/>
      <w:r w:rsidRPr="00DF52B3">
        <w:rPr>
          <w:b/>
          <w:bCs/>
          <w:sz w:val="24"/>
          <w:szCs w:val="24"/>
        </w:rPr>
        <w:t xml:space="preserve"> бюджетной   отчетности в </w:t>
      </w:r>
      <w:r w:rsidR="00171145" w:rsidRPr="00171145">
        <w:rPr>
          <w:b/>
          <w:bCs/>
          <w:sz w:val="24"/>
          <w:szCs w:val="24"/>
        </w:rPr>
        <w:t>Муниципальном  учреждении культуры  «</w:t>
      </w:r>
      <w:proofErr w:type="spellStart"/>
      <w:r w:rsidR="00171145" w:rsidRPr="00171145">
        <w:rPr>
          <w:b/>
          <w:bCs/>
          <w:sz w:val="24"/>
          <w:szCs w:val="24"/>
        </w:rPr>
        <w:t>Межпоселенческое</w:t>
      </w:r>
      <w:proofErr w:type="spellEnd"/>
      <w:r w:rsidR="00171145" w:rsidRPr="00171145">
        <w:rPr>
          <w:b/>
          <w:bCs/>
          <w:sz w:val="24"/>
          <w:szCs w:val="24"/>
        </w:rPr>
        <w:t xml:space="preserve"> социально-культурное объединение»</w:t>
      </w:r>
    </w:p>
    <w:p w:rsidR="00660298" w:rsidRDefault="00660298" w:rsidP="00660298">
      <w:pPr>
        <w:jc w:val="center"/>
        <w:rPr>
          <w:sz w:val="24"/>
          <w:szCs w:val="24"/>
        </w:rPr>
      </w:pPr>
    </w:p>
    <w:p w:rsidR="00660298" w:rsidRDefault="00660298" w:rsidP="00660298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660298" w:rsidRDefault="00660298" w:rsidP="00660298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 w:rsidR="0017114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марта 2026 г.                                                                                                  </w:t>
      </w:r>
    </w:p>
    <w:p w:rsidR="00660298" w:rsidRDefault="00660298" w:rsidP="00660298">
      <w:pPr>
        <w:tabs>
          <w:tab w:val="left" w:pos="1620"/>
        </w:tabs>
        <w:rPr>
          <w:b/>
          <w:bCs/>
          <w:sz w:val="22"/>
          <w:szCs w:val="22"/>
        </w:rPr>
      </w:pPr>
    </w:p>
    <w:p w:rsidR="00660298" w:rsidRPr="00283A1E" w:rsidRDefault="00660298" w:rsidP="00660298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="00171145">
        <w:rPr>
          <w:sz w:val="24"/>
          <w:szCs w:val="24"/>
        </w:rPr>
        <w:t xml:space="preserve">: поручение № 2 </w:t>
      </w:r>
      <w:proofErr w:type="gramStart"/>
      <w:r w:rsidR="00171145">
        <w:rPr>
          <w:sz w:val="24"/>
          <w:szCs w:val="24"/>
        </w:rPr>
        <w:t>от  19</w:t>
      </w:r>
      <w:proofErr w:type="gramEnd"/>
      <w:r w:rsidRPr="00283A1E">
        <w:rPr>
          <w:sz w:val="24"/>
          <w:szCs w:val="24"/>
        </w:rPr>
        <w:t xml:space="preserve"> </w:t>
      </w:r>
      <w:r w:rsidR="0017114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 2026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на 2026</w:t>
      </w:r>
      <w:r w:rsidRPr="00283A1E">
        <w:rPr>
          <w:sz w:val="24"/>
          <w:szCs w:val="24"/>
        </w:rPr>
        <w:t xml:space="preserve"> год;</w:t>
      </w:r>
    </w:p>
    <w:p w:rsidR="00660298" w:rsidRDefault="00660298" w:rsidP="00660298">
      <w:pPr>
        <w:pStyle w:val="a3"/>
        <w:tabs>
          <w:tab w:val="left" w:pos="6474"/>
        </w:tabs>
        <w:ind w:left="357"/>
      </w:pPr>
      <w:r w:rsidRPr="00283A1E">
        <w:t xml:space="preserve">                            </w:t>
      </w:r>
      <w:r w:rsidRPr="00283A1E">
        <w:rPr>
          <w:b/>
        </w:rPr>
        <w:t>Цель контрольного мероприятия</w:t>
      </w:r>
      <w:r w:rsidRPr="00283A1E">
        <w:t xml:space="preserve">: </w:t>
      </w:r>
      <w:r>
        <w:t xml:space="preserve">встречная проверка отдельных вопросов и соблюдение порядка составления годовой бухгалтерской </w:t>
      </w:r>
      <w:proofErr w:type="gramStart"/>
      <w:r>
        <w:t>отчетности  в</w:t>
      </w:r>
      <w:proofErr w:type="gramEnd"/>
      <w:r>
        <w:t xml:space="preserve"> рамках проведения внешней проверки годовой бухгалтерской отчетности распорядителя бюджетных средств</w:t>
      </w:r>
      <w:r w:rsidRPr="0013763B">
        <w:t xml:space="preserve"> за 20</w:t>
      </w:r>
      <w:r>
        <w:t>25</w:t>
      </w:r>
      <w:r w:rsidRPr="0013763B">
        <w:t xml:space="preserve"> год</w:t>
      </w:r>
      <w:r>
        <w:t>.</w:t>
      </w:r>
      <w:r w:rsidRPr="0013763B">
        <w:t xml:space="preserve">  </w:t>
      </w:r>
    </w:p>
    <w:p w:rsidR="00660298" w:rsidRPr="0013763B" w:rsidRDefault="00660298" w:rsidP="00660298">
      <w:pPr>
        <w:jc w:val="both"/>
        <w:textAlignment w:val="top"/>
        <w:outlineLvl w:val="2"/>
        <w:rPr>
          <w:sz w:val="24"/>
        </w:rPr>
      </w:pPr>
      <w:r w:rsidRPr="005066ED">
        <w:rPr>
          <w:bCs/>
          <w:sz w:val="24"/>
          <w:szCs w:val="24"/>
        </w:rPr>
        <w:t xml:space="preserve">                         </w:t>
      </w:r>
      <w:r w:rsidRPr="005066ED">
        <w:rPr>
          <w:b/>
          <w:bCs/>
          <w:sz w:val="24"/>
          <w:szCs w:val="24"/>
        </w:rPr>
        <w:t>Предмет контрольного мероприятия</w:t>
      </w:r>
      <w:r w:rsidRPr="005066ED">
        <w:rPr>
          <w:bCs/>
          <w:sz w:val="24"/>
          <w:szCs w:val="24"/>
        </w:rPr>
        <w:t>:</w:t>
      </w:r>
      <w:r w:rsidRPr="00283A1E">
        <w:rPr>
          <w:bCs/>
        </w:rPr>
        <w:t xml:space="preserve"> </w:t>
      </w:r>
      <w:r>
        <w:rPr>
          <w:bCs/>
          <w:sz w:val="24"/>
          <w:szCs w:val="24"/>
        </w:rPr>
        <w:t>г</w:t>
      </w:r>
      <w:r w:rsidRPr="0013763B">
        <w:rPr>
          <w:sz w:val="24"/>
        </w:rPr>
        <w:t xml:space="preserve">одовая бюджетная отчетность на предмет контроля по </w:t>
      </w:r>
      <w:proofErr w:type="gramStart"/>
      <w:r w:rsidRPr="0013763B">
        <w:rPr>
          <w:sz w:val="24"/>
        </w:rPr>
        <w:t>исполнению  приказа</w:t>
      </w:r>
      <w:proofErr w:type="gramEnd"/>
      <w:r w:rsidRPr="0013763B">
        <w:rPr>
          <w:sz w:val="24"/>
        </w:rPr>
        <w:t xml:space="preserve"> Минфина РФ</w:t>
      </w:r>
      <w:r w:rsidRPr="0013763B">
        <w:rPr>
          <w:bCs/>
          <w:sz w:val="24"/>
        </w:rPr>
        <w:t xml:space="preserve"> от </w:t>
      </w:r>
      <w:r>
        <w:rPr>
          <w:bCs/>
          <w:sz w:val="24"/>
        </w:rPr>
        <w:t>25.03.2011 № 33-</w:t>
      </w:r>
      <w:r w:rsidRPr="0013763B">
        <w:rPr>
          <w:bCs/>
          <w:sz w:val="24"/>
        </w:rPr>
        <w:t>н</w:t>
      </w:r>
      <w:r w:rsidRPr="0013763B">
        <w:rPr>
          <w:sz w:val="24"/>
        </w:rPr>
        <w:t xml:space="preserve"> </w:t>
      </w:r>
      <w:r w:rsidRPr="0013763B">
        <w:rPr>
          <w:bCs/>
          <w:sz w:val="24"/>
        </w:rPr>
        <w:t>«Об утверждении инструкции о порядке составления и пред</w:t>
      </w:r>
      <w:r>
        <w:rPr>
          <w:bCs/>
          <w:sz w:val="24"/>
        </w:rPr>
        <w:t xml:space="preserve">ставления годовой, квартальной бухгалтерской </w:t>
      </w:r>
      <w:r w:rsidRPr="0013763B">
        <w:rPr>
          <w:bCs/>
          <w:sz w:val="24"/>
        </w:rPr>
        <w:t xml:space="preserve"> отчетности </w:t>
      </w:r>
      <w:r>
        <w:rPr>
          <w:bCs/>
          <w:sz w:val="24"/>
        </w:rPr>
        <w:t>государственных (муниципальных) бюджетных и автономных учреждений</w:t>
      </w:r>
      <w:r w:rsidRPr="0013763B">
        <w:rPr>
          <w:bCs/>
          <w:sz w:val="24"/>
        </w:rPr>
        <w:t>».</w:t>
      </w:r>
      <w:r w:rsidRPr="00551B4B">
        <w:rPr>
          <w:b/>
          <w:bCs/>
        </w:rPr>
        <w:t xml:space="preserve"> </w:t>
      </w:r>
    </w:p>
    <w:p w:rsidR="00660298" w:rsidRPr="00E44C88" w:rsidRDefault="00660298" w:rsidP="00660298">
      <w:pPr>
        <w:ind w:firstLine="709"/>
        <w:rPr>
          <w:sz w:val="24"/>
        </w:rPr>
      </w:pPr>
      <w:r w:rsidRPr="00283A1E">
        <w:t xml:space="preserve">                       </w:t>
      </w:r>
      <w:r w:rsidRPr="00E44C88">
        <w:rPr>
          <w:b/>
          <w:sz w:val="24"/>
          <w:szCs w:val="24"/>
        </w:rPr>
        <w:t xml:space="preserve">Проверяемый период </w:t>
      </w:r>
      <w:proofErr w:type="gramStart"/>
      <w:r w:rsidRPr="00E44C88">
        <w:rPr>
          <w:b/>
          <w:sz w:val="24"/>
          <w:szCs w:val="24"/>
        </w:rPr>
        <w:t>деятельности:</w:t>
      </w:r>
      <w:r w:rsidRPr="00283A1E">
        <w:rPr>
          <w:b/>
        </w:rPr>
        <w:t xml:space="preserve">   </w:t>
      </w:r>
      <w:proofErr w:type="gramEnd"/>
      <w:r w:rsidRPr="00283A1E">
        <w:rPr>
          <w:b/>
        </w:rPr>
        <w:t xml:space="preserve">    </w:t>
      </w:r>
      <w:r>
        <w:rPr>
          <w:sz w:val="24"/>
        </w:rPr>
        <w:t>01.01.2025</w:t>
      </w:r>
      <w:r w:rsidRPr="004F3DDB">
        <w:rPr>
          <w:sz w:val="24"/>
        </w:rPr>
        <w:t xml:space="preserve"> г</w:t>
      </w:r>
      <w:r w:rsidRPr="003634A6">
        <w:rPr>
          <w:sz w:val="24"/>
        </w:rPr>
        <w:t xml:space="preserve">  по 31.12.20</w:t>
      </w:r>
      <w:r>
        <w:rPr>
          <w:sz w:val="24"/>
        </w:rPr>
        <w:t>25</w:t>
      </w:r>
      <w:r w:rsidRPr="003634A6">
        <w:rPr>
          <w:sz w:val="24"/>
        </w:rPr>
        <w:t xml:space="preserve"> г</w:t>
      </w:r>
    </w:p>
    <w:p w:rsidR="00660298" w:rsidRPr="00283A1E" w:rsidRDefault="00660298" w:rsidP="00660298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>
        <w:t>с</w:t>
      </w:r>
      <w:proofErr w:type="gramEnd"/>
      <w:r>
        <w:t xml:space="preserve">  </w:t>
      </w:r>
      <w:r w:rsidR="00171145">
        <w:t>19 февраля</w:t>
      </w:r>
      <w:r>
        <w:t xml:space="preserve"> 2026</w:t>
      </w:r>
      <w:r w:rsidRPr="00283A1E">
        <w:t xml:space="preserve"> г</w:t>
      </w:r>
      <w:r>
        <w:t xml:space="preserve"> по  </w:t>
      </w:r>
      <w:r w:rsidR="00EB405A">
        <w:t>25 февраля</w:t>
      </w:r>
      <w:r w:rsidRPr="00283A1E">
        <w:t xml:space="preserve">  </w:t>
      </w:r>
      <w:r>
        <w:t>2026</w:t>
      </w:r>
      <w:r w:rsidRPr="00283A1E">
        <w:t xml:space="preserve"> г.</w:t>
      </w:r>
    </w:p>
    <w:p w:rsidR="00660298" w:rsidRPr="00283A1E" w:rsidRDefault="00660298" w:rsidP="00660298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 w:rsidR="00EB405A">
        <w:rPr>
          <w:bCs/>
          <w:sz w:val="24"/>
          <w:szCs w:val="24"/>
        </w:rPr>
        <w:t xml:space="preserve"> оформлен акт от  25.02</w:t>
      </w:r>
      <w:r>
        <w:rPr>
          <w:bCs/>
          <w:sz w:val="24"/>
          <w:szCs w:val="24"/>
        </w:rPr>
        <w:t>.2026</w:t>
      </w:r>
      <w:r w:rsidRPr="00283A1E">
        <w:rPr>
          <w:bCs/>
          <w:sz w:val="24"/>
          <w:szCs w:val="24"/>
        </w:rPr>
        <w:t xml:space="preserve"> г</w:t>
      </w:r>
      <w:r w:rsidR="00EB405A">
        <w:rPr>
          <w:bCs/>
          <w:sz w:val="24"/>
          <w:szCs w:val="24"/>
        </w:rPr>
        <w:t>.</w:t>
      </w:r>
      <w:r w:rsidRPr="00283A1E">
        <w:rPr>
          <w:bCs/>
          <w:sz w:val="24"/>
          <w:szCs w:val="24"/>
        </w:rPr>
        <w:t xml:space="preserve">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EB405A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-26/ВП-ЭЗ</w:t>
      </w:r>
      <w:r w:rsidRPr="00283A1E">
        <w:rPr>
          <w:bCs/>
          <w:sz w:val="24"/>
          <w:szCs w:val="24"/>
        </w:rPr>
        <w:t>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660298" w:rsidRDefault="00660298" w:rsidP="00660298">
      <w:pPr>
        <w:tabs>
          <w:tab w:val="left" w:pos="1620"/>
        </w:tabs>
        <w:rPr>
          <w:b/>
          <w:bCs/>
          <w:sz w:val="24"/>
          <w:szCs w:val="24"/>
        </w:rPr>
      </w:pPr>
    </w:p>
    <w:p w:rsidR="00660298" w:rsidRPr="00283A1E" w:rsidRDefault="00660298" w:rsidP="00660298">
      <w:pPr>
        <w:tabs>
          <w:tab w:val="left" w:pos="1620"/>
        </w:tabs>
        <w:rPr>
          <w:b/>
          <w:bCs/>
          <w:sz w:val="24"/>
          <w:szCs w:val="24"/>
        </w:rPr>
      </w:pPr>
    </w:p>
    <w:p w:rsidR="00660298" w:rsidRPr="00A228F8" w:rsidRDefault="00660298" w:rsidP="00A228F8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  <w:bookmarkStart w:id="0" w:name="_GoBack"/>
      <w:bookmarkEnd w:id="0"/>
    </w:p>
    <w:p w:rsidR="00660298" w:rsidRPr="00C07C69" w:rsidRDefault="00660298" w:rsidP="00660298">
      <w:pPr>
        <w:ind w:left="1495"/>
        <w:jc w:val="both"/>
        <w:rPr>
          <w:sz w:val="24"/>
          <w:szCs w:val="24"/>
        </w:rPr>
      </w:pPr>
    </w:p>
    <w:p w:rsidR="0088590E" w:rsidRPr="0088590E" w:rsidRDefault="00660298" w:rsidP="0088590E">
      <w:pPr>
        <w:jc w:val="both"/>
        <w:rPr>
          <w:bCs/>
          <w:sz w:val="24"/>
          <w:szCs w:val="24"/>
        </w:rPr>
      </w:pPr>
      <w:r w:rsidRPr="0088590E">
        <w:rPr>
          <w:bCs/>
          <w:sz w:val="24"/>
          <w:szCs w:val="24"/>
        </w:rPr>
        <w:t xml:space="preserve"> </w:t>
      </w:r>
      <w:r w:rsidR="0088590E" w:rsidRPr="0088590E">
        <w:rPr>
          <w:bCs/>
          <w:sz w:val="24"/>
          <w:szCs w:val="24"/>
        </w:rPr>
        <w:t xml:space="preserve">1.     Состав бюджетной отчетности по состоянию на 01.01.2026 года, </w:t>
      </w:r>
      <w:proofErr w:type="gramStart"/>
      <w:r w:rsidR="0088590E" w:rsidRPr="0088590E">
        <w:rPr>
          <w:bCs/>
          <w:sz w:val="24"/>
          <w:szCs w:val="24"/>
        </w:rPr>
        <w:t>предоставленный  в</w:t>
      </w:r>
      <w:proofErr w:type="gramEnd"/>
      <w:r w:rsidR="0088590E" w:rsidRPr="0088590E">
        <w:rPr>
          <w:bCs/>
          <w:sz w:val="24"/>
          <w:szCs w:val="24"/>
        </w:rPr>
        <w:t xml:space="preserve"> контрольно-счетную палату соответствует требованиям  приказа Минфина РФ от   26.10.2011 г № 33-н  «Об утверждении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Федерации».  Текстовая часть пояснительной записки   соответствует требованиям пункта 56 Инструкции 33 н.</w:t>
      </w:r>
    </w:p>
    <w:p w:rsidR="0088590E" w:rsidRPr="0088590E" w:rsidRDefault="0088590E" w:rsidP="0088590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90E">
        <w:rPr>
          <w:bCs/>
          <w:sz w:val="24"/>
          <w:szCs w:val="24"/>
        </w:rPr>
        <w:t xml:space="preserve">2. При проверке контрольных соотношений взаимосвязанных показателей форм представленной бюджетной годовой отчетности не соответствий не обнаружено.       Анализ форм Пояснительной записки, сопоставление их данных </w:t>
      </w:r>
      <w:proofErr w:type="gramStart"/>
      <w:r w:rsidRPr="0088590E">
        <w:rPr>
          <w:bCs/>
          <w:sz w:val="24"/>
          <w:szCs w:val="24"/>
        </w:rPr>
        <w:t>с  балансом</w:t>
      </w:r>
      <w:proofErr w:type="gramEnd"/>
      <w:r w:rsidRPr="0088590E">
        <w:rPr>
          <w:bCs/>
          <w:sz w:val="24"/>
          <w:szCs w:val="24"/>
        </w:rPr>
        <w:t>, показал идентичность (соответствие) показателей.</w:t>
      </w:r>
    </w:p>
    <w:p w:rsidR="0088590E" w:rsidRPr="0088590E" w:rsidRDefault="0088590E" w:rsidP="0088590E">
      <w:pPr>
        <w:jc w:val="both"/>
        <w:rPr>
          <w:bCs/>
          <w:sz w:val="24"/>
          <w:szCs w:val="24"/>
        </w:rPr>
      </w:pPr>
      <w:r w:rsidRPr="0088590E">
        <w:rPr>
          <w:bCs/>
          <w:sz w:val="24"/>
          <w:szCs w:val="24"/>
        </w:rPr>
        <w:t>3. Инвентаризация проведена в полном объеме, недостач и излишек не обнаружено.</w:t>
      </w:r>
    </w:p>
    <w:p w:rsidR="0088590E" w:rsidRPr="0088590E" w:rsidRDefault="0088590E" w:rsidP="0088590E">
      <w:pPr>
        <w:jc w:val="both"/>
        <w:rPr>
          <w:bCs/>
          <w:sz w:val="24"/>
          <w:szCs w:val="24"/>
        </w:rPr>
      </w:pPr>
    </w:p>
    <w:p w:rsidR="0088590E" w:rsidRPr="0088590E" w:rsidRDefault="0088590E" w:rsidP="0088590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90E">
        <w:rPr>
          <w:bCs/>
          <w:sz w:val="24"/>
          <w:szCs w:val="24"/>
        </w:rPr>
        <w:t xml:space="preserve">4. При сверке показателей отраженных в Главной книге и показателей, отраженных в формах годовой бюджетной </w:t>
      </w:r>
      <w:proofErr w:type="gramStart"/>
      <w:r w:rsidRPr="0088590E">
        <w:rPr>
          <w:bCs/>
          <w:sz w:val="24"/>
          <w:szCs w:val="24"/>
        </w:rPr>
        <w:t>отчетности  по</w:t>
      </w:r>
      <w:proofErr w:type="gramEnd"/>
      <w:r w:rsidRPr="0088590E">
        <w:rPr>
          <w:bCs/>
          <w:sz w:val="24"/>
          <w:szCs w:val="24"/>
        </w:rPr>
        <w:t xml:space="preserve"> состоянию на 01.01.2026 г  установлено </w:t>
      </w:r>
      <w:r w:rsidRPr="0088590E">
        <w:rPr>
          <w:bCs/>
          <w:sz w:val="24"/>
          <w:szCs w:val="24"/>
        </w:rPr>
        <w:lastRenderedPageBreak/>
        <w:t>расхождение показателей Главной книги и формы 0503730 «Баланс государственного (муниципального) учреждения» по счету 4210060000 «Расчеты с учредителем» на сумму 2 054 808,66 руб. и по счету 440130000 "«Финансовый результат» на сумму 68 610 928,77 руб. данные расхождения с Главной книгой  не привели к искажению отчетности.</w:t>
      </w:r>
    </w:p>
    <w:p w:rsidR="0088590E" w:rsidRPr="0088590E" w:rsidRDefault="0088590E" w:rsidP="0088590E">
      <w:pPr>
        <w:jc w:val="both"/>
        <w:rPr>
          <w:bCs/>
          <w:sz w:val="24"/>
          <w:szCs w:val="24"/>
        </w:rPr>
      </w:pPr>
    </w:p>
    <w:p w:rsidR="0088590E" w:rsidRPr="0088590E" w:rsidRDefault="0088590E" w:rsidP="0088590E">
      <w:pPr>
        <w:jc w:val="both"/>
        <w:rPr>
          <w:bCs/>
          <w:sz w:val="24"/>
          <w:szCs w:val="24"/>
        </w:rPr>
      </w:pPr>
      <w:r w:rsidRPr="0088590E">
        <w:rPr>
          <w:bCs/>
          <w:sz w:val="24"/>
          <w:szCs w:val="24"/>
        </w:rPr>
        <w:t xml:space="preserve">5.  Кредиторская и дебиторская задолженность по всем видам финансового </w:t>
      </w:r>
      <w:proofErr w:type="gramStart"/>
      <w:r w:rsidRPr="0088590E">
        <w:rPr>
          <w:bCs/>
          <w:sz w:val="24"/>
          <w:szCs w:val="24"/>
        </w:rPr>
        <w:t>обеспечения  на</w:t>
      </w:r>
      <w:proofErr w:type="gramEnd"/>
      <w:r w:rsidRPr="0088590E">
        <w:rPr>
          <w:bCs/>
          <w:sz w:val="24"/>
          <w:szCs w:val="24"/>
        </w:rPr>
        <w:t xml:space="preserve"> конец 2025 года отсутствует.</w:t>
      </w:r>
    </w:p>
    <w:p w:rsidR="0088590E" w:rsidRPr="0088590E" w:rsidRDefault="0088590E" w:rsidP="0088590E">
      <w:pPr>
        <w:jc w:val="both"/>
        <w:rPr>
          <w:bCs/>
          <w:sz w:val="24"/>
          <w:szCs w:val="24"/>
        </w:rPr>
      </w:pPr>
    </w:p>
    <w:p w:rsidR="0088590E" w:rsidRPr="0088590E" w:rsidRDefault="0088590E" w:rsidP="0088590E">
      <w:pPr>
        <w:jc w:val="both"/>
        <w:rPr>
          <w:bCs/>
          <w:sz w:val="24"/>
          <w:szCs w:val="24"/>
        </w:rPr>
      </w:pPr>
      <w:r w:rsidRPr="0088590E">
        <w:rPr>
          <w:bCs/>
          <w:sz w:val="24"/>
          <w:szCs w:val="24"/>
        </w:rPr>
        <w:t xml:space="preserve">6. Собственные доходы учреждения </w:t>
      </w:r>
      <w:proofErr w:type="gramStart"/>
      <w:r w:rsidRPr="0088590E">
        <w:rPr>
          <w:bCs/>
          <w:sz w:val="24"/>
          <w:szCs w:val="24"/>
        </w:rPr>
        <w:t>исполнены  в</w:t>
      </w:r>
      <w:proofErr w:type="gramEnd"/>
      <w:r w:rsidRPr="0088590E">
        <w:rPr>
          <w:bCs/>
          <w:sz w:val="24"/>
          <w:szCs w:val="24"/>
        </w:rPr>
        <w:t xml:space="preserve"> сумме 819 482,60 рублей. Субсидии на выполнение муниципального задания исполнены в сумме 48 917 888,21 рублей, субсидии на иные цели в </w:t>
      </w:r>
      <w:proofErr w:type="gramStart"/>
      <w:r w:rsidRPr="0088590E">
        <w:rPr>
          <w:bCs/>
          <w:sz w:val="24"/>
          <w:szCs w:val="24"/>
        </w:rPr>
        <w:t>сумме  2</w:t>
      </w:r>
      <w:proofErr w:type="gramEnd"/>
      <w:r w:rsidRPr="0088590E">
        <w:rPr>
          <w:bCs/>
          <w:sz w:val="24"/>
          <w:szCs w:val="24"/>
        </w:rPr>
        <w:t> 338 581,86  рублей.  Нарушений в ходе проверки не установлено.</w:t>
      </w:r>
    </w:p>
    <w:p w:rsidR="00660298" w:rsidRPr="0088590E" w:rsidRDefault="00660298" w:rsidP="00171145">
      <w:pPr>
        <w:jc w:val="both"/>
        <w:rPr>
          <w:bCs/>
          <w:sz w:val="24"/>
          <w:szCs w:val="24"/>
        </w:rPr>
      </w:pPr>
    </w:p>
    <w:p w:rsidR="00660298" w:rsidRPr="0088590E" w:rsidRDefault="00660298" w:rsidP="00660298">
      <w:pPr>
        <w:tabs>
          <w:tab w:val="left" w:pos="1620"/>
        </w:tabs>
        <w:jc w:val="center"/>
        <w:rPr>
          <w:bCs/>
          <w:sz w:val="24"/>
          <w:szCs w:val="24"/>
        </w:rPr>
      </w:pPr>
    </w:p>
    <w:p w:rsidR="00660298" w:rsidRPr="0039768A" w:rsidRDefault="00660298" w:rsidP="00660298">
      <w:pPr>
        <w:jc w:val="both"/>
        <w:rPr>
          <w:b/>
          <w:bCs/>
          <w:sz w:val="24"/>
          <w:szCs w:val="24"/>
        </w:rPr>
      </w:pPr>
    </w:p>
    <w:p w:rsidR="00660298" w:rsidRPr="0039768A" w:rsidRDefault="00660298" w:rsidP="00660298">
      <w:pPr>
        <w:jc w:val="both"/>
        <w:rPr>
          <w:sz w:val="24"/>
          <w:szCs w:val="24"/>
        </w:rPr>
      </w:pPr>
    </w:p>
    <w:p w:rsidR="00660298" w:rsidRDefault="00660298" w:rsidP="00660298">
      <w:pPr>
        <w:jc w:val="both"/>
        <w:rPr>
          <w:sz w:val="24"/>
          <w:szCs w:val="24"/>
        </w:rPr>
      </w:pPr>
    </w:p>
    <w:p w:rsidR="00660298" w:rsidRPr="00283A1E" w:rsidRDefault="00660298" w:rsidP="00660298">
      <w:pPr>
        <w:jc w:val="both"/>
        <w:rPr>
          <w:sz w:val="24"/>
          <w:szCs w:val="24"/>
        </w:rPr>
      </w:pPr>
    </w:p>
    <w:p w:rsidR="00660298" w:rsidRPr="00283A1E" w:rsidRDefault="00660298" w:rsidP="00660298">
      <w:pPr>
        <w:jc w:val="both"/>
        <w:rPr>
          <w:sz w:val="24"/>
          <w:szCs w:val="24"/>
          <w:highlight w:val="yellow"/>
          <w:lang w:eastAsia="ar-SA"/>
        </w:rPr>
      </w:pPr>
    </w:p>
    <w:p w:rsidR="00660298" w:rsidRPr="00283A1E" w:rsidRDefault="00660298" w:rsidP="00660298">
      <w:pPr>
        <w:pStyle w:val="a5"/>
        <w:jc w:val="both"/>
        <w:rPr>
          <w:lang w:eastAsia="ar-SA"/>
        </w:rPr>
      </w:pPr>
      <w:r w:rsidRPr="00283A1E">
        <w:rPr>
          <w:lang w:eastAsia="ar-SA"/>
        </w:rPr>
        <w:t>Аудитор Контрольно-счетной палаты</w:t>
      </w:r>
    </w:p>
    <w:p w:rsidR="00660298" w:rsidRPr="00283A1E" w:rsidRDefault="00660298" w:rsidP="00660298">
      <w:pPr>
        <w:pStyle w:val="a5"/>
        <w:jc w:val="both"/>
        <w:rPr>
          <w:lang w:eastAsia="ar-SA"/>
        </w:rPr>
      </w:pPr>
      <w:proofErr w:type="spellStart"/>
      <w:r w:rsidRPr="00283A1E">
        <w:rPr>
          <w:lang w:eastAsia="ar-SA"/>
        </w:rPr>
        <w:t>Акшинского</w:t>
      </w:r>
      <w:proofErr w:type="spellEnd"/>
      <w:r w:rsidRPr="00283A1E">
        <w:rPr>
          <w:lang w:eastAsia="ar-SA"/>
        </w:rPr>
        <w:t xml:space="preserve"> </w:t>
      </w:r>
      <w:proofErr w:type="gramStart"/>
      <w:r w:rsidRPr="00283A1E">
        <w:rPr>
          <w:lang w:eastAsia="ar-SA"/>
        </w:rPr>
        <w:t>муниципального  округа</w:t>
      </w:r>
      <w:proofErr w:type="gramEnd"/>
      <w:r w:rsidRPr="00283A1E">
        <w:rPr>
          <w:lang w:eastAsia="ar-SA"/>
        </w:rPr>
        <w:t xml:space="preserve">                                                         </w:t>
      </w:r>
      <w:proofErr w:type="spellStart"/>
      <w:r w:rsidRPr="00283A1E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660298" w:rsidRPr="00283A1E" w:rsidRDefault="00660298" w:rsidP="00660298">
      <w:pPr>
        <w:pStyle w:val="a5"/>
        <w:jc w:val="both"/>
        <w:rPr>
          <w:lang w:eastAsia="ar-SA"/>
        </w:rPr>
      </w:pPr>
    </w:p>
    <w:p w:rsidR="00660298" w:rsidRPr="00283A1E" w:rsidRDefault="00660298" w:rsidP="00660298">
      <w:pPr>
        <w:rPr>
          <w:sz w:val="24"/>
          <w:szCs w:val="24"/>
        </w:rPr>
      </w:pPr>
    </w:p>
    <w:p w:rsidR="00660298" w:rsidRPr="00283A1E" w:rsidRDefault="00660298" w:rsidP="00660298">
      <w:pPr>
        <w:rPr>
          <w:sz w:val="24"/>
          <w:szCs w:val="24"/>
        </w:rPr>
      </w:pPr>
    </w:p>
    <w:p w:rsidR="00660298" w:rsidRPr="00283A1E" w:rsidRDefault="00660298" w:rsidP="00660298">
      <w:pPr>
        <w:rPr>
          <w:sz w:val="24"/>
          <w:szCs w:val="24"/>
        </w:rPr>
      </w:pPr>
    </w:p>
    <w:p w:rsidR="00660298" w:rsidRDefault="00660298" w:rsidP="00660298"/>
    <w:p w:rsidR="00660298" w:rsidRDefault="00660298" w:rsidP="00660298"/>
    <w:p w:rsidR="00660298" w:rsidRDefault="00660298" w:rsidP="00660298"/>
    <w:p w:rsidR="005D78E9" w:rsidRDefault="005D78E9"/>
    <w:sectPr w:rsidR="005D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4E30"/>
    <w:multiLevelType w:val="hybridMultilevel"/>
    <w:tmpl w:val="EC7A8E4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CD5329"/>
    <w:multiLevelType w:val="hybridMultilevel"/>
    <w:tmpl w:val="2EA26A50"/>
    <w:lvl w:ilvl="0" w:tplc="3336F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98"/>
    <w:rsid w:val="00171145"/>
    <w:rsid w:val="005D78E9"/>
    <w:rsid w:val="00660298"/>
    <w:rsid w:val="0088590E"/>
    <w:rsid w:val="00A228F8"/>
    <w:rsid w:val="00E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F2A-273E-4E39-9600-8B5C80B4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0298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60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660298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660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6602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602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660298"/>
    <w:pPr>
      <w:spacing w:before="100" w:beforeAutospacing="1" w:after="115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2026-05-06T00:45:00Z</dcterms:created>
  <dcterms:modified xsi:type="dcterms:W3CDTF">2026-05-06T00:58:00Z</dcterms:modified>
</cp:coreProperties>
</file>