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DD" w:rsidRDefault="00801FDD" w:rsidP="00801FDD">
      <w:pPr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ЕЖЕКВАРТАЛЬНАЯ   ИНФОРМАЦИЯ</w:t>
      </w: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О ходе  исполнения местного бюджета и о численности  муниципальных служащих органов местного   самоуправления</w:t>
      </w:r>
      <w:proofErr w:type="gramStart"/>
      <w:r w:rsidRPr="00C228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28B0">
        <w:rPr>
          <w:rFonts w:ascii="Times New Roman" w:hAnsi="Times New Roman" w:cs="Times New Roman"/>
          <w:sz w:val="24"/>
          <w:szCs w:val="24"/>
        </w:rPr>
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опубликования)</w:t>
      </w: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>ИСПОЛНЕНИЕ  БЮДЖЕТА  ПО  АДМИНИСТРАЦИИ  СЕЛЬСКОГО  ПОСЕЛЕНИЯ  «КУЗНЕЦОВСКОЕ»</w:t>
      </w: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 xml:space="preserve">ПО  СОСТОЯНИЮ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01  ию</w:t>
      </w:r>
      <w:r w:rsidR="002032DF">
        <w:rPr>
          <w:rFonts w:ascii="Times New Roman" w:hAnsi="Times New Roman" w:cs="Times New Roman"/>
          <w:b/>
          <w:sz w:val="24"/>
          <w:szCs w:val="24"/>
        </w:rPr>
        <w:t>ля 2021</w:t>
      </w:r>
      <w:r w:rsidRPr="00C228B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84AE1" w:rsidRPr="00C228B0" w:rsidTr="001F12E5">
        <w:tc>
          <w:tcPr>
            <w:tcW w:w="9571" w:type="dxa"/>
            <w:gridSpan w:val="3"/>
          </w:tcPr>
          <w:p w:rsidR="00B84AE1" w:rsidRPr="00C228B0" w:rsidRDefault="00B84AE1" w:rsidP="001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ДОХОДЫ     БЮДЖЕТА</w:t>
            </w:r>
          </w:p>
        </w:tc>
      </w:tr>
      <w:tr w:rsidR="00B84AE1" w:rsidRPr="00C228B0" w:rsidTr="001F12E5">
        <w:trPr>
          <w:trHeight w:val="619"/>
        </w:trPr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1513,1</w:t>
            </w: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Собственные  доходы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1402,6</w:t>
            </w: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B84AE1" w:rsidRPr="00C228B0" w:rsidTr="001F12E5">
        <w:tc>
          <w:tcPr>
            <w:tcW w:w="9571" w:type="dxa"/>
            <w:gridSpan w:val="3"/>
          </w:tcPr>
          <w:p w:rsidR="00B84AE1" w:rsidRPr="00C228B0" w:rsidRDefault="00B84AE1" w:rsidP="001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РАСХОДЫ     БЮДЖЕТА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1717,4</w:t>
            </w: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984,2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1276,3</w:t>
            </w: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612,5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Охрана  окружающей  среды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хоз.обслужив)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(дороги)</w:t>
            </w:r>
          </w:p>
        </w:tc>
        <w:tc>
          <w:tcPr>
            <w:tcW w:w="3190" w:type="dxa"/>
          </w:tcPr>
          <w:p w:rsidR="00B84AE1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омпенсации</w:t>
            </w:r>
          </w:p>
        </w:tc>
        <w:tc>
          <w:tcPr>
            <w:tcW w:w="3190" w:type="dxa"/>
          </w:tcPr>
          <w:p w:rsidR="00B84AE1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84AE1" w:rsidRPr="00C228B0" w:rsidRDefault="00B84AE1" w:rsidP="00B84AE1">
      <w:pPr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Численность  м</w:t>
      </w:r>
      <w:r>
        <w:rPr>
          <w:rFonts w:ascii="Times New Roman" w:hAnsi="Times New Roman" w:cs="Times New Roman"/>
          <w:sz w:val="24"/>
          <w:szCs w:val="24"/>
        </w:rPr>
        <w:t>униципальных  служащих (чел) – 3</w:t>
      </w:r>
    </w:p>
    <w:p w:rsidR="00B84AE1" w:rsidRDefault="00B84AE1" w:rsidP="00B84AE1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Фактические  затраты на денежное  содержание (тыс</w:t>
      </w:r>
      <w:proofErr w:type="gramStart"/>
      <w:r w:rsidRPr="00C228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28B0">
        <w:rPr>
          <w:rFonts w:ascii="Times New Roman" w:hAnsi="Times New Roman" w:cs="Times New Roman"/>
          <w:sz w:val="24"/>
          <w:szCs w:val="24"/>
        </w:rPr>
        <w:t>уб)</w:t>
      </w:r>
      <w:r>
        <w:rPr>
          <w:rFonts w:ascii="Times New Roman" w:hAnsi="Times New Roman" w:cs="Times New Roman"/>
          <w:sz w:val="24"/>
          <w:szCs w:val="24"/>
        </w:rPr>
        <w:t>-</w:t>
      </w:r>
      <w:r w:rsidR="002032DF">
        <w:rPr>
          <w:rFonts w:ascii="Times New Roman" w:hAnsi="Times New Roman" w:cs="Times New Roman"/>
          <w:sz w:val="24"/>
          <w:szCs w:val="24"/>
        </w:rPr>
        <w:t>399,8</w:t>
      </w:r>
    </w:p>
    <w:p w:rsidR="00B84AE1" w:rsidRDefault="00B84AE1" w:rsidP="00B84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»Х</w:t>
      </w:r>
      <w:proofErr w:type="gramEnd"/>
      <w:r>
        <w:rPr>
          <w:rFonts w:ascii="Times New Roman" w:hAnsi="Times New Roman" w:cs="Times New Roman"/>
          <w:sz w:val="24"/>
          <w:szCs w:val="24"/>
        </w:rPr>
        <w:t>озяйственное обслуживание» (тыс.руб.)  -</w:t>
      </w:r>
      <w:r w:rsidR="002032DF">
        <w:rPr>
          <w:rFonts w:ascii="Times New Roman" w:hAnsi="Times New Roman" w:cs="Times New Roman"/>
          <w:sz w:val="24"/>
          <w:szCs w:val="24"/>
        </w:rPr>
        <w:t>146,8</w:t>
      </w:r>
    </w:p>
    <w:p w:rsidR="00B84AE1" w:rsidRDefault="00B84AE1" w:rsidP="00B84AE1">
      <w:pPr>
        <w:rPr>
          <w:rFonts w:ascii="Times New Roman" w:hAnsi="Times New Roman" w:cs="Times New Roman"/>
          <w:sz w:val="24"/>
          <w:szCs w:val="24"/>
        </w:rPr>
      </w:pPr>
    </w:p>
    <w:p w:rsidR="00B84AE1" w:rsidRDefault="00B84AE1" w:rsidP="00B84AE1">
      <w:pPr>
        <w:rPr>
          <w:rFonts w:ascii="Times New Roman" w:hAnsi="Times New Roman" w:cs="Times New Roman"/>
          <w:sz w:val="24"/>
          <w:szCs w:val="24"/>
        </w:rPr>
      </w:pPr>
    </w:p>
    <w:p w:rsidR="00B84AE1" w:rsidRDefault="00B84AE1" w:rsidP="00B84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10C5D" w:rsidRDefault="00B84AE1">
      <w:r>
        <w:rPr>
          <w:rFonts w:ascii="Times New Roman" w:hAnsi="Times New Roman" w:cs="Times New Roman"/>
          <w:sz w:val="24"/>
          <w:szCs w:val="24"/>
        </w:rPr>
        <w:t xml:space="preserve"> поселения «Кузнецовское»                                                               Е.Ю.Дементьев</w:t>
      </w:r>
    </w:p>
    <w:sectPr w:rsidR="00D10C5D" w:rsidSect="00D1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1FDD"/>
    <w:rsid w:val="00030EF0"/>
    <w:rsid w:val="00115C90"/>
    <w:rsid w:val="00150DD3"/>
    <w:rsid w:val="001D3D56"/>
    <w:rsid w:val="002032DF"/>
    <w:rsid w:val="00205F2D"/>
    <w:rsid w:val="00271BBC"/>
    <w:rsid w:val="002A70AB"/>
    <w:rsid w:val="00332163"/>
    <w:rsid w:val="00387E76"/>
    <w:rsid w:val="00427F33"/>
    <w:rsid w:val="00440B42"/>
    <w:rsid w:val="0049259D"/>
    <w:rsid w:val="004F5FE3"/>
    <w:rsid w:val="005C4138"/>
    <w:rsid w:val="005C5E9F"/>
    <w:rsid w:val="005E1CCB"/>
    <w:rsid w:val="00670335"/>
    <w:rsid w:val="006D553C"/>
    <w:rsid w:val="00725D11"/>
    <w:rsid w:val="007448D1"/>
    <w:rsid w:val="00783BC7"/>
    <w:rsid w:val="00801FDD"/>
    <w:rsid w:val="00893CF7"/>
    <w:rsid w:val="008A5D60"/>
    <w:rsid w:val="008B0E1D"/>
    <w:rsid w:val="008D68D9"/>
    <w:rsid w:val="008F6B24"/>
    <w:rsid w:val="00990277"/>
    <w:rsid w:val="00AA2108"/>
    <w:rsid w:val="00AA25DE"/>
    <w:rsid w:val="00B578B1"/>
    <w:rsid w:val="00B84AE1"/>
    <w:rsid w:val="00BA0916"/>
    <w:rsid w:val="00C8080B"/>
    <w:rsid w:val="00D10C5D"/>
    <w:rsid w:val="00D23B87"/>
    <w:rsid w:val="00DB61B7"/>
    <w:rsid w:val="00ED678E"/>
    <w:rsid w:val="00F328FC"/>
    <w:rsid w:val="00F8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Zverdvd.org</cp:lastModifiedBy>
  <cp:revision>14</cp:revision>
  <cp:lastPrinted>2021-07-12T02:09:00Z</cp:lastPrinted>
  <dcterms:created xsi:type="dcterms:W3CDTF">2018-04-10T01:23:00Z</dcterms:created>
  <dcterms:modified xsi:type="dcterms:W3CDTF">2021-07-13T01:45:00Z</dcterms:modified>
</cp:coreProperties>
</file>