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60" w:rsidRDefault="000F6160" w:rsidP="000F616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>»</w:t>
      </w:r>
    </w:p>
    <w:p w:rsidR="000F6160" w:rsidRDefault="000F6160" w:rsidP="000F6160">
      <w:pPr>
        <w:rPr>
          <w:sz w:val="28"/>
          <w:szCs w:val="28"/>
        </w:rPr>
      </w:pPr>
    </w:p>
    <w:p w:rsidR="000F6160" w:rsidRDefault="000F6160" w:rsidP="000F6160">
      <w:pPr>
        <w:jc w:val="center"/>
        <w:rPr>
          <w:sz w:val="28"/>
          <w:szCs w:val="28"/>
        </w:rPr>
      </w:pPr>
    </w:p>
    <w:p w:rsidR="000F6160" w:rsidRDefault="000F6160" w:rsidP="000F61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F6160" w:rsidRDefault="000F6160" w:rsidP="000F6160">
      <w:pPr>
        <w:jc w:val="center"/>
        <w:rPr>
          <w:sz w:val="28"/>
          <w:szCs w:val="28"/>
        </w:rPr>
      </w:pPr>
    </w:p>
    <w:p w:rsidR="000F6160" w:rsidRDefault="000F6160" w:rsidP="000F6160">
      <w:pPr>
        <w:jc w:val="center"/>
        <w:rPr>
          <w:sz w:val="28"/>
          <w:szCs w:val="28"/>
        </w:rPr>
      </w:pPr>
    </w:p>
    <w:p w:rsidR="000F6160" w:rsidRDefault="000F6160" w:rsidP="000F6160">
      <w:pPr>
        <w:jc w:val="center"/>
        <w:rPr>
          <w:sz w:val="28"/>
          <w:szCs w:val="28"/>
        </w:rPr>
      </w:pPr>
      <w:r>
        <w:rPr>
          <w:sz w:val="28"/>
          <w:szCs w:val="28"/>
        </w:rPr>
        <w:t>«19» августа  2021 года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овый </w:t>
      </w:r>
      <w:proofErr w:type="spellStart"/>
      <w:r>
        <w:rPr>
          <w:sz w:val="28"/>
          <w:szCs w:val="28"/>
        </w:rPr>
        <w:t>Акатуй</w:t>
      </w:r>
      <w:proofErr w:type="spellEnd"/>
      <w:r>
        <w:rPr>
          <w:sz w:val="28"/>
          <w:szCs w:val="28"/>
        </w:rPr>
        <w:t xml:space="preserve">                                          № 20</w:t>
      </w:r>
    </w:p>
    <w:p w:rsidR="000F6160" w:rsidRDefault="000F6160" w:rsidP="000F6160">
      <w:pPr>
        <w:jc w:val="center"/>
        <w:rPr>
          <w:sz w:val="28"/>
          <w:szCs w:val="28"/>
        </w:rPr>
      </w:pPr>
    </w:p>
    <w:p w:rsidR="000F6160" w:rsidRDefault="000F6160" w:rsidP="000F6160">
      <w:pPr>
        <w:jc w:val="both"/>
        <w:rPr>
          <w:bCs/>
          <w:color w:val="000000"/>
          <w:sz w:val="28"/>
          <w:szCs w:val="28"/>
        </w:rPr>
      </w:pPr>
    </w:p>
    <w:p w:rsidR="000F6160" w:rsidRDefault="000F6160" w:rsidP="000F6160">
      <w:pPr>
        <w:ind w:left="36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положения об общественных обсуждениях по проекту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Правила благоустройства территории сельского поселения 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 xml:space="preserve">» муниципального района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Александрово-Заводский</w:t>
      </w:r>
      <w:proofErr w:type="spellEnd"/>
      <w:r>
        <w:rPr>
          <w:bCs/>
          <w:color w:val="000000"/>
          <w:sz w:val="28"/>
          <w:szCs w:val="28"/>
        </w:rPr>
        <w:t xml:space="preserve"> район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края» и проектам внесения изменений в такие правила. </w:t>
      </w:r>
    </w:p>
    <w:p w:rsidR="000F6160" w:rsidRDefault="000F6160" w:rsidP="000F616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F6160" w:rsidRDefault="000F6160" w:rsidP="000F6160">
      <w:pPr>
        <w:pStyle w:val="1"/>
        <w:widowControl w:val="0"/>
        <w:ind w:left="-36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Рассм</w:t>
      </w:r>
      <w:bookmarkStart w:id="0" w:name="_Toc105952706"/>
      <w:r>
        <w:rPr>
          <w:color w:val="000000"/>
          <w:sz w:val="28"/>
          <w:szCs w:val="28"/>
        </w:rPr>
        <w:t>отрев и обсудив проект положения</w:t>
      </w:r>
      <w:r>
        <w:rPr>
          <w:bCs/>
          <w:color w:val="000000"/>
          <w:sz w:val="28"/>
          <w:szCs w:val="28"/>
        </w:rPr>
        <w:t xml:space="preserve"> об общественных обсуждениях</w:t>
      </w:r>
      <w:r>
        <w:rPr>
          <w:color w:val="000000"/>
          <w:sz w:val="28"/>
          <w:szCs w:val="28"/>
        </w:rPr>
        <w:t xml:space="preserve">, </w:t>
      </w:r>
      <w:bookmarkEnd w:id="0"/>
      <w:r>
        <w:rPr>
          <w:bCs/>
          <w:color w:val="000000"/>
          <w:sz w:val="28"/>
          <w:szCs w:val="28"/>
        </w:rPr>
        <w:t>по проекту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Правила благоустройства территории сельского поселения 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 xml:space="preserve">» муниципального района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Александрово-Заводский</w:t>
      </w:r>
      <w:proofErr w:type="spellEnd"/>
      <w:r>
        <w:rPr>
          <w:bCs/>
          <w:color w:val="000000"/>
          <w:sz w:val="28"/>
          <w:szCs w:val="28"/>
        </w:rPr>
        <w:t xml:space="preserve">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 и проектам внесения изменений в такие правила,</w:t>
      </w:r>
      <w:r>
        <w:rPr>
          <w:color w:val="000000"/>
          <w:sz w:val="28"/>
          <w:szCs w:val="28"/>
        </w:rPr>
        <w:t xml:space="preserve"> руководствуясь   статьёй 5.1 Градостроительного кодекса Российской Федерации,  частью 3 статьи 14 Федерального закона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решил:</w:t>
      </w:r>
      <w:proofErr w:type="gramEnd"/>
    </w:p>
    <w:p w:rsidR="000F6160" w:rsidRDefault="000F6160" w:rsidP="000F6160">
      <w:pPr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</w:t>
      </w:r>
      <w:r>
        <w:rPr>
          <w:bCs/>
          <w:color w:val="000000"/>
          <w:sz w:val="28"/>
          <w:szCs w:val="28"/>
        </w:rPr>
        <w:t>положение об общественных обсуждениях</w:t>
      </w:r>
      <w:r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по проекту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Правила благоустройства территории сельского поселения 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 xml:space="preserve">» муниципального района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Александрово-Заводский</w:t>
      </w:r>
      <w:proofErr w:type="spellEnd"/>
      <w:r>
        <w:rPr>
          <w:bCs/>
          <w:color w:val="000000"/>
          <w:sz w:val="28"/>
          <w:szCs w:val="28"/>
        </w:rPr>
        <w:t xml:space="preserve">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края» и проектам внесения изменений в такие правила. </w:t>
      </w:r>
      <w:r>
        <w:rPr>
          <w:color w:val="000000"/>
          <w:sz w:val="28"/>
          <w:szCs w:val="28"/>
        </w:rPr>
        <w:t xml:space="preserve">(Положение прилагается).  </w:t>
      </w:r>
    </w:p>
    <w:p w:rsidR="000F6160" w:rsidRDefault="000F6160" w:rsidP="000F6160">
      <w:pPr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Настоящее решение вступает в силу со дня его официального опубликования (обнародования).  </w:t>
      </w:r>
    </w:p>
    <w:p w:rsidR="000F6160" w:rsidRDefault="000F6160" w:rsidP="000F6160">
      <w:pPr>
        <w:ind w:left="-360" w:firstLine="720"/>
        <w:jc w:val="both"/>
        <w:rPr>
          <w:color w:val="000000"/>
          <w:sz w:val="28"/>
          <w:szCs w:val="28"/>
        </w:rPr>
      </w:pPr>
    </w:p>
    <w:p w:rsidR="000F6160" w:rsidRDefault="000F6160" w:rsidP="000F6160">
      <w:pPr>
        <w:ind w:left="-360" w:firstLine="720"/>
        <w:jc w:val="both"/>
        <w:rPr>
          <w:color w:val="000000"/>
          <w:sz w:val="28"/>
          <w:szCs w:val="28"/>
        </w:rPr>
      </w:pPr>
    </w:p>
    <w:p w:rsidR="000F6160" w:rsidRDefault="000F6160" w:rsidP="000F6160">
      <w:pPr>
        <w:ind w:left="-360" w:firstLine="720"/>
        <w:jc w:val="both"/>
        <w:rPr>
          <w:color w:val="000000"/>
          <w:sz w:val="28"/>
          <w:szCs w:val="28"/>
        </w:rPr>
      </w:pPr>
    </w:p>
    <w:p w:rsidR="000F6160" w:rsidRDefault="000F6160" w:rsidP="000F6160">
      <w:pPr>
        <w:ind w:left="-360" w:firstLine="720"/>
        <w:jc w:val="both"/>
        <w:rPr>
          <w:color w:val="000000"/>
          <w:sz w:val="28"/>
          <w:szCs w:val="28"/>
        </w:rPr>
      </w:pPr>
    </w:p>
    <w:p w:rsidR="000F6160" w:rsidRDefault="000F6160" w:rsidP="000F6160">
      <w:pPr>
        <w:ind w:left="-360" w:firstLine="720"/>
        <w:jc w:val="both"/>
        <w:rPr>
          <w:color w:val="000000"/>
          <w:sz w:val="28"/>
          <w:szCs w:val="28"/>
        </w:rPr>
      </w:pPr>
    </w:p>
    <w:p w:rsidR="000F6160" w:rsidRDefault="000F6160" w:rsidP="000F6160">
      <w:pPr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0F6160" w:rsidRDefault="000F6160" w:rsidP="000F6160">
      <w:pPr>
        <w:pStyle w:val="a8"/>
        <w:ind w:left="-36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А.А.Курбетьев</w:t>
      </w:r>
      <w:proofErr w:type="spellEnd"/>
    </w:p>
    <w:p w:rsidR="000F6160" w:rsidRDefault="000F6160" w:rsidP="000F6160">
      <w:pPr>
        <w:pStyle w:val="a8"/>
        <w:ind w:left="-360"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6160" w:rsidRDefault="000F6160" w:rsidP="000F6160">
      <w:pPr>
        <w:pStyle w:val="a8"/>
        <w:ind w:left="-360"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6160" w:rsidRDefault="000F6160" w:rsidP="000F6160">
      <w:pPr>
        <w:pStyle w:val="a8"/>
        <w:ind w:left="-360"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6160" w:rsidRDefault="000F6160" w:rsidP="000F6160">
      <w:pPr>
        <w:pStyle w:val="a8"/>
        <w:ind w:left="-360"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6160" w:rsidRDefault="000F6160" w:rsidP="000F6160">
      <w:pPr>
        <w:pStyle w:val="a8"/>
        <w:ind w:left="-360"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6160" w:rsidRDefault="000F6160" w:rsidP="000F6160">
      <w:pPr>
        <w:rPr>
          <w:bCs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after="0"/>
        <w:ind w:left="-360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Положение утверждено</w:t>
      </w:r>
    </w:p>
    <w:p w:rsidR="000F6160" w:rsidRDefault="000F6160" w:rsidP="000F6160">
      <w:pPr>
        <w:pStyle w:val="a8"/>
        <w:spacing w:after="0"/>
        <w:ind w:left="-360"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Советом сельского поселения</w:t>
      </w:r>
    </w:p>
    <w:p w:rsidR="000F6160" w:rsidRDefault="000F6160" w:rsidP="000F6160">
      <w:pPr>
        <w:ind w:left="-36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>»</w:t>
      </w:r>
    </w:p>
    <w:p w:rsidR="000F6160" w:rsidRDefault="000F6160" w:rsidP="000F6160">
      <w:pPr>
        <w:ind w:left="-360" w:firstLine="720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№ 20 «19» августа 2021г.   </w:t>
      </w:r>
    </w:p>
    <w:p w:rsidR="000F6160" w:rsidRDefault="000F6160" w:rsidP="000F6160">
      <w:pPr>
        <w:pStyle w:val="a8"/>
        <w:spacing w:after="0"/>
        <w:ind w:left="-360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after="0"/>
        <w:ind w:left="-360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6160" w:rsidRDefault="000F6160" w:rsidP="000F6160">
      <w:pPr>
        <w:pStyle w:val="a8"/>
        <w:ind w:left="-360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0F6160" w:rsidRDefault="000F6160" w:rsidP="000F6160">
      <w:pPr>
        <w:pStyle w:val="a8"/>
        <w:spacing w:before="120" w:after="120"/>
        <w:ind w:left="-360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общественных обсуждениях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проекту:</w:t>
      </w:r>
    </w:p>
    <w:p w:rsidR="000F6160" w:rsidRDefault="000F6160" w:rsidP="000F6160">
      <w:pPr>
        <w:pStyle w:val="a8"/>
        <w:spacing w:before="120" w:after="120"/>
        <w:ind w:left="-36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края» и проектам внесения изменений в такие правила.</w:t>
      </w:r>
    </w:p>
    <w:p w:rsidR="000F6160" w:rsidRDefault="000F6160" w:rsidP="000F6160">
      <w:pPr>
        <w:pStyle w:val="a8"/>
        <w:spacing w:before="120" w:after="120"/>
        <w:ind w:left="-36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понятия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общественные обсуждения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обсуждения)– форма реализации прав граждан постоянно проживающих на территории, в отношении которой подготовлены «</w:t>
      </w:r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края» и проектам внесения изменений в такие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«Правила»),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участие в обсуждении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«Правил»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участники общественных обсуждений по проектам     «Правил» -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6160" w:rsidRDefault="000F6160" w:rsidP="000F6160">
      <w:pPr>
        <w:pStyle w:val="a8"/>
        <w:spacing w:before="120" w:after="120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0F6160" w:rsidRDefault="000F6160" w:rsidP="000F6160">
      <w:pPr>
        <w:pStyle w:val="a8"/>
        <w:spacing w:before="120" w:after="120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60" w:rsidRDefault="000F6160" w:rsidP="000F6160">
      <w:pPr>
        <w:pStyle w:val="a8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об общественных обсуждениях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«Правил»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устанавливает,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порядок подготовки, организации и проведения общественных обсуждений по проектам «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Правил».</w:t>
      </w:r>
    </w:p>
    <w:p w:rsidR="000F6160" w:rsidRDefault="000F6160" w:rsidP="000F6160">
      <w:pPr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Общественные обсуждения</w:t>
      </w:r>
      <w:r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публичные слушания</w:t>
      </w:r>
      <w:r>
        <w:rPr>
          <w:color w:val="000000"/>
          <w:sz w:val="28"/>
          <w:szCs w:val="28"/>
        </w:rPr>
        <w:t xml:space="preserve"> по проекту «Правил» проводятся в порядке, определяемом уставом муниципального образования, настоящим положением в соответствии со статьёй  5.1 Градостроительного кодекса Российской Федерации.</w:t>
      </w:r>
    </w:p>
    <w:p w:rsidR="000F6160" w:rsidRDefault="000F6160" w:rsidP="000F6160">
      <w:pPr>
        <w:pStyle w:val="a8"/>
        <w:spacing w:before="120" w:after="120"/>
        <w:ind w:left="-36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Назначение общественных обсуждений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</w:p>
    <w:p w:rsidR="000F6160" w:rsidRDefault="000F6160" w:rsidP="000F6160">
      <w:pPr>
        <w:pStyle w:val="a8"/>
        <w:spacing w:before="120" w:after="120"/>
        <w:ind w:left="-36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  по проектам «Правил»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назначаются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создаётся комиссия по проведению общественных обсуждений (определяется состав комиссии, председатель комиссии, члены комиссии, место нахождения комиссии); </w:t>
      </w:r>
    </w:p>
    <w:p w:rsidR="000F6160" w:rsidRDefault="000F6160" w:rsidP="000F6160">
      <w:pPr>
        <w:pStyle w:val="a8"/>
        <w:spacing w:before="120" w:after="120"/>
        <w:ind w:left="-360" w:firstLine="720"/>
        <w:jc w:val="center"/>
        <w:rPr>
          <w:rStyle w:val="a7"/>
        </w:rPr>
      </w:pPr>
      <w:bookmarkStart w:id="1" w:name="dst2127"/>
      <w:bookmarkEnd w:id="1"/>
    </w:p>
    <w:p w:rsidR="000F6160" w:rsidRDefault="000F6160" w:rsidP="000F6160">
      <w:pPr>
        <w:pStyle w:val="a8"/>
        <w:spacing w:before="120" w:after="120"/>
        <w:ind w:left="-360" w:firstLine="720"/>
        <w:jc w:val="center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Внесение предложений и замечаний, касающихся 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«Правил»  </w:t>
      </w: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 вынесенного на общественные обсуждения</w:t>
      </w:r>
      <w:proofErr w:type="gramStart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</w:p>
    <w:p w:rsidR="000F6160" w:rsidRDefault="000F6160" w:rsidP="000F6160">
      <w:pPr>
        <w:pStyle w:val="a8"/>
        <w:spacing w:before="120" w:after="120"/>
        <w:ind w:left="-360" w:firstLine="72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ab/>
        <w:t>В период размещения на официальном сайте администрации района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 идентификацию, имеют право вносить предложения и замечания, касающиеся такого проекта: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- посредством официального сайта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- в письменной форме в адрес организатора общественных обсуждений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Предложения и замечания, подлежат регистрации, а также обязательному рассмотрению организатором общественных обсуждений за исключением случая представления участником общественных обсуждений недостоверных сведений.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Участники общественных обсуждений 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Участники общественных 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обсуждений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при условии, что эти сведения содержатся на официальном сайте.  </w:t>
      </w:r>
    </w:p>
    <w:p w:rsidR="000F6160" w:rsidRDefault="000F6160" w:rsidP="000F6160">
      <w:pPr>
        <w:jc w:val="both"/>
      </w:pPr>
      <w:r>
        <w:rPr>
          <w:color w:val="000000"/>
          <w:sz w:val="28"/>
          <w:szCs w:val="28"/>
        </w:rPr>
        <w:tab/>
        <w:t xml:space="preserve"> </w:t>
      </w:r>
    </w:p>
    <w:p w:rsidR="000F6160" w:rsidRDefault="000F6160" w:rsidP="000F6160">
      <w:pPr>
        <w:pStyle w:val="a8"/>
        <w:spacing w:before="120" w:after="240"/>
        <w:ind w:left="-357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 организации и проведения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бщественных обсуждений по проекту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«Правил»</w:t>
      </w:r>
    </w:p>
    <w:p w:rsidR="000F6160" w:rsidRDefault="000F6160" w:rsidP="000F6160">
      <w:pPr>
        <w:pStyle w:val="a8"/>
        <w:spacing w:before="120" w:after="240"/>
        <w:ind w:left="-357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60" w:rsidRDefault="000F6160" w:rsidP="000F6160">
      <w:pPr>
        <w:pStyle w:val="a8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проведению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бщественных 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6160" w:rsidRDefault="000F6160" w:rsidP="000F6160">
      <w:pPr>
        <w:widowControl w:val="0"/>
        <w:adjustRightInd w:val="0"/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формирует план работы проведения о</w:t>
      </w:r>
      <w:r>
        <w:rPr>
          <w:bCs/>
          <w:color w:val="000000"/>
          <w:sz w:val="28"/>
          <w:szCs w:val="28"/>
        </w:rPr>
        <w:t>бщественных обсуждений</w:t>
      </w:r>
      <w:r>
        <w:rPr>
          <w:color w:val="000000"/>
          <w:sz w:val="28"/>
          <w:szCs w:val="28"/>
        </w:rPr>
        <w:t>, распределяет  обязанности между своими членами и составляет перечень задач по подготовке и проведению о</w:t>
      </w:r>
      <w:r>
        <w:rPr>
          <w:bCs/>
          <w:color w:val="000000"/>
          <w:sz w:val="28"/>
          <w:szCs w:val="28"/>
        </w:rPr>
        <w:t>бщественных обсуждений</w:t>
      </w:r>
      <w:r>
        <w:rPr>
          <w:color w:val="000000"/>
          <w:sz w:val="28"/>
          <w:szCs w:val="28"/>
        </w:rPr>
        <w:t>;</w:t>
      </w:r>
    </w:p>
    <w:p w:rsidR="000F6160" w:rsidRDefault="000F6160" w:rsidP="000F6160">
      <w:pPr>
        <w:pStyle w:val="a8"/>
        <w:ind w:left="-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выполняет оповещение о начале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бщественных обсуждений;</w:t>
      </w:r>
    </w:p>
    <w:p w:rsidR="000F6160" w:rsidRDefault="000F6160" w:rsidP="000F6160">
      <w:pPr>
        <w:pStyle w:val="a8"/>
        <w:ind w:left="-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размещает проект, подлежащего рассмотрению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бщественных обсуждениях, и информационных материалов к нему на официальном сайте администрации района и открывает экспозицию или экспозиции такого проекта;</w:t>
      </w:r>
    </w:p>
    <w:p w:rsidR="000F6160" w:rsidRDefault="000F6160" w:rsidP="000F6160">
      <w:pPr>
        <w:pStyle w:val="a8"/>
        <w:ind w:left="-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размещает проект, подлежащего рассмотрению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бщественных обсуждениях, и информационных материалов к нему на официальном сайте администрации района открывает экспозицию или экспозиции такого проекта. Проводит экспозицию или экспозиции проекта,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консультирование посетителей экспозиции, распространение информационных материалов о проекте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F6160" w:rsidRDefault="000F6160" w:rsidP="000F6160">
      <w:pPr>
        <w:widowControl w:val="0"/>
        <w:adjustRightInd w:val="0"/>
        <w:ind w:left="-360" w:firstLine="72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- регистрирует и рассматривает предложения и замечания участников общественных обсуждений;</w:t>
      </w:r>
    </w:p>
    <w:p w:rsidR="000F6160" w:rsidRDefault="000F6160" w:rsidP="000F6160">
      <w:pPr>
        <w:pStyle w:val="a8"/>
        <w:ind w:left="-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подготавливает и оформляет протоколы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бщественных обсуждений;</w:t>
      </w:r>
    </w:p>
    <w:p w:rsidR="000F6160" w:rsidRDefault="000F6160" w:rsidP="000F6160">
      <w:pPr>
        <w:pStyle w:val="a8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подготавливает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оформляет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заключение о результатах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бщественных 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6160" w:rsidRDefault="000F6160" w:rsidP="000F6160">
      <w:pPr>
        <w:pStyle w:val="a8"/>
        <w:ind w:left="-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осуществляет иные действия необходимые для организации и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бщественных 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160" w:rsidRDefault="000F6160" w:rsidP="000F6160">
      <w:pPr>
        <w:pStyle w:val="a8"/>
        <w:ind w:left="-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6160" w:rsidRDefault="000F6160" w:rsidP="000F6160">
      <w:pPr>
        <w:shd w:val="clear" w:color="auto" w:fill="FFFFFF"/>
        <w:ind w:left="-360" w:firstLine="720"/>
        <w:jc w:val="center"/>
        <w:rPr>
          <w:rStyle w:val="blk"/>
          <w:b/>
        </w:rPr>
      </w:pPr>
      <w:r>
        <w:rPr>
          <w:rStyle w:val="blk"/>
          <w:b/>
          <w:color w:val="000000"/>
          <w:sz w:val="28"/>
          <w:szCs w:val="28"/>
        </w:rPr>
        <w:t>2. Организатор общественных обсуждений.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Комиссия по проведению общественных обсуждений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«Правил» (далее - комиссия) – коллегиальный совещательный орган (организатор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осуществляющий организационные действия по подготовке и проведению общественных 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создаётся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Комиссия по проведению общественных обсуждений вправе разрабатывать и утверждать регламент проведения собраний слушаний, заседаний комиссии.</w:t>
      </w:r>
    </w:p>
    <w:p w:rsidR="000F6160" w:rsidRDefault="000F6160" w:rsidP="000F6160">
      <w:pPr>
        <w:shd w:val="clear" w:color="auto" w:fill="FFFFFF"/>
        <w:spacing w:after="120"/>
        <w:ind w:left="-357" w:firstLine="720"/>
        <w:jc w:val="center"/>
        <w:rPr>
          <w:b/>
          <w:color w:val="000000"/>
          <w:sz w:val="28"/>
          <w:szCs w:val="28"/>
        </w:rPr>
      </w:pPr>
      <w:r>
        <w:rPr>
          <w:rStyle w:val="blk"/>
          <w:b/>
          <w:color w:val="000000"/>
          <w:sz w:val="28"/>
          <w:szCs w:val="28"/>
        </w:rPr>
        <w:t>3. Срок проведения общественных обсуждений</w:t>
      </w:r>
      <w:proofErr w:type="gramStart"/>
      <w:r>
        <w:rPr>
          <w:rStyle w:val="blk"/>
          <w:b/>
          <w:color w:val="000000"/>
          <w:sz w:val="28"/>
          <w:szCs w:val="28"/>
        </w:rPr>
        <w:t xml:space="preserve"> .</w:t>
      </w:r>
      <w:proofErr w:type="gramEnd"/>
    </w:p>
    <w:p w:rsidR="000F6160" w:rsidRDefault="000F6160" w:rsidP="000F6160">
      <w:pPr>
        <w:ind w:left="-360"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Срок проведения общественных обсуждений  по проектам «Правил» со дня опубликования оповещения о начале общественных обсуждений или до дня опубликования заключения о результатах общественных обсуждений или составляет один месяц. </w:t>
      </w:r>
    </w:p>
    <w:p w:rsidR="000F6160" w:rsidRDefault="000F6160" w:rsidP="000F6160">
      <w:pPr>
        <w:pStyle w:val="a8"/>
        <w:spacing w:before="120" w:after="240"/>
        <w:ind w:left="0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Официальный сайт администрации района.</w:t>
      </w:r>
    </w:p>
    <w:p w:rsidR="000F6160" w:rsidRDefault="000F6160" w:rsidP="000F6160">
      <w:pPr>
        <w:pStyle w:val="a8"/>
        <w:spacing w:before="120" w:after="240"/>
        <w:ind w:left="0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</w:t>
      </w:r>
      <w:r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 опубликование оповещения о начале общественных обсуждений или публичных слушаний,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размещение проекта, подлежащего рассмотрению на общественных обсуждениях, публичных слушаниях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выполняется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района    </w:t>
      </w:r>
      <w:hyperlink r:id="rId4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https://alzav.75.ru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, раздел «Администрация МР» подраздел «Сельские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опубликование заключения о результатах общественных обсуждений 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выполняется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района </w:t>
      </w:r>
      <w:hyperlink r:id="rId5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https://alzav.75.ru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, раздел «Администрация МР» подраздел «Сельские поселения» постановления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 выполнения других необходимых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 использованием официального сайта уполномоченного органа местного самоуправления в информационно-телекоммуникационной сети "Интернет" при проведении общественных обсуждений выполняется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района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https://alzav.75.ru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F6160" w:rsidRDefault="000F6160" w:rsidP="000F6160">
      <w:pPr>
        <w:pStyle w:val="a8"/>
        <w:ind w:left="-360" w:firstLine="720"/>
        <w:jc w:val="both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>Внесение участниками общественных обсуждений,  предложений и замечаний, касающихся проекта выполняется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информационно-телекоммуникационной сети "Интернет на адрес электронной почты для направления обращений: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asp.alek-zavodskoe@yandex.ru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.</w:t>
      </w:r>
    </w:p>
    <w:p w:rsidR="000F6160" w:rsidRDefault="000F6160" w:rsidP="000F6160">
      <w:pPr>
        <w:shd w:val="clear" w:color="auto" w:fill="FFFFFF"/>
        <w:rPr>
          <w:color w:val="000000"/>
          <w:sz w:val="28"/>
          <w:szCs w:val="28"/>
        </w:rPr>
      </w:pP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5.Т</w:t>
      </w:r>
      <w:r>
        <w:rPr>
          <w:rStyle w:val="blk"/>
          <w:b/>
          <w:color w:val="000000"/>
          <w:sz w:val="28"/>
          <w:szCs w:val="28"/>
        </w:rPr>
        <w:t>ребования к информационным стендам, на которых размещаются оповещения о начале общественных обсуждений.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center"/>
        <w:rPr>
          <w:color w:val="000000"/>
          <w:sz w:val="28"/>
          <w:szCs w:val="28"/>
        </w:rPr>
      </w:pP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  <w:sz w:val="28"/>
          <w:szCs w:val="28"/>
        </w:rPr>
      </w:pPr>
      <w:bookmarkStart w:id="2" w:name="dst2151"/>
      <w:bookmarkEnd w:id="2"/>
      <w:r>
        <w:rPr>
          <w:rStyle w:val="blk"/>
          <w:color w:val="000000"/>
          <w:sz w:val="28"/>
          <w:szCs w:val="28"/>
        </w:rPr>
        <w:t xml:space="preserve">Информационные стенды, оборудуются около здания </w:t>
      </w:r>
      <w:r>
        <w:rPr>
          <w:rStyle w:val="a7"/>
          <w:color w:val="000000"/>
          <w:sz w:val="28"/>
          <w:szCs w:val="28"/>
        </w:rPr>
        <w:t>администрации сельского поселения</w:t>
      </w:r>
      <w:r>
        <w:rPr>
          <w:rStyle w:val="blk"/>
          <w:color w:val="000000"/>
          <w:sz w:val="28"/>
          <w:szCs w:val="28"/>
        </w:rPr>
        <w:t>, в местах массового скопления граждан и в иных местах, расположенных на территории сельского поселения, в отношении которого подготовлены проекты</w:t>
      </w:r>
      <w:r>
        <w:rPr>
          <w:color w:val="000000"/>
          <w:sz w:val="28"/>
          <w:szCs w:val="28"/>
        </w:rPr>
        <w:t xml:space="preserve"> «Правил».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  <w:sz w:val="28"/>
          <w:szCs w:val="28"/>
        </w:rPr>
      </w:pPr>
      <w:bookmarkStart w:id="3" w:name="dst2152"/>
      <w:bookmarkEnd w:id="3"/>
      <w:r>
        <w:rPr>
          <w:rStyle w:val="blk"/>
          <w:color w:val="000000"/>
          <w:sz w:val="28"/>
          <w:szCs w:val="28"/>
        </w:rPr>
        <w:t xml:space="preserve"> </w:t>
      </w:r>
      <w:bookmarkStart w:id="4" w:name="dst2153"/>
      <w:bookmarkStart w:id="5" w:name="dst2154"/>
      <w:bookmarkStart w:id="6" w:name="dst2157"/>
      <w:bookmarkStart w:id="7" w:name="dst2159"/>
      <w:bookmarkEnd w:id="4"/>
      <w:bookmarkEnd w:id="5"/>
      <w:bookmarkEnd w:id="6"/>
      <w:bookmarkEnd w:id="7"/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center"/>
        <w:rPr>
          <w:rStyle w:val="blk"/>
          <w:b/>
        </w:rPr>
      </w:pPr>
      <w:r>
        <w:rPr>
          <w:b/>
          <w:bCs/>
          <w:color w:val="000000"/>
          <w:sz w:val="28"/>
          <w:szCs w:val="28"/>
        </w:rPr>
        <w:t>6.</w:t>
      </w:r>
      <w:r>
        <w:rPr>
          <w:rFonts w:eastAsiaTheme="majorEastAsia"/>
          <w:b/>
          <w:color w:val="000000"/>
          <w:sz w:val="28"/>
          <w:szCs w:val="28"/>
        </w:rPr>
        <w:t xml:space="preserve"> </w:t>
      </w:r>
      <w:r>
        <w:rPr>
          <w:rStyle w:val="blk"/>
          <w:b/>
          <w:color w:val="000000"/>
          <w:sz w:val="28"/>
          <w:szCs w:val="28"/>
        </w:rPr>
        <w:t xml:space="preserve">Форма оповещения о начале общественных обсуждений порядок подготовки и форма протокола общественных обсуждений, порядок подготовки и форма заключения о результатах общественных обсуждений </w:t>
      </w:r>
      <w:r>
        <w:rPr>
          <w:b/>
          <w:color w:val="000000"/>
          <w:sz w:val="28"/>
          <w:szCs w:val="28"/>
        </w:rPr>
        <w:t>по проекту «Правил».</w:t>
      </w:r>
    </w:p>
    <w:p w:rsidR="000F6160" w:rsidRDefault="000F6160" w:rsidP="000F6160">
      <w:pPr>
        <w:shd w:val="clear" w:color="auto" w:fill="FFFFFF"/>
        <w:spacing w:line="290" w:lineRule="atLeast"/>
        <w:rPr>
          <w:rStyle w:val="blk"/>
          <w:b/>
          <w:color w:val="000000"/>
          <w:sz w:val="28"/>
          <w:szCs w:val="28"/>
        </w:rPr>
      </w:pP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center"/>
      </w:pPr>
      <w:r>
        <w:rPr>
          <w:rStyle w:val="blk"/>
          <w:b/>
          <w:color w:val="000000"/>
          <w:sz w:val="28"/>
          <w:szCs w:val="28"/>
        </w:rPr>
        <w:t xml:space="preserve">Форма оповещения о начале общественных обсуждений публичных </w:t>
      </w:r>
      <w:r>
        <w:rPr>
          <w:b/>
          <w:color w:val="000000"/>
          <w:sz w:val="28"/>
          <w:szCs w:val="28"/>
        </w:rPr>
        <w:t>по проектам «Правил»</w:t>
      </w:r>
      <w:r>
        <w:rPr>
          <w:rStyle w:val="blk"/>
          <w:b/>
          <w:color w:val="000000"/>
          <w:sz w:val="28"/>
          <w:szCs w:val="28"/>
        </w:rPr>
        <w:t>.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</w:rPr>
      </w:pPr>
      <w:r>
        <w:rPr>
          <w:rStyle w:val="blk"/>
          <w:color w:val="000000"/>
          <w:sz w:val="28"/>
          <w:szCs w:val="28"/>
        </w:rPr>
        <w:t>Форма оповещения о начале общественных обсуждений выполняется в форме объявления</w:t>
      </w:r>
      <w:r>
        <w:rPr>
          <w:color w:val="000000"/>
          <w:sz w:val="28"/>
          <w:szCs w:val="28"/>
        </w:rPr>
        <w:t xml:space="preserve"> комиссии</w:t>
      </w:r>
      <w:r>
        <w:rPr>
          <w:bCs/>
          <w:color w:val="000000"/>
          <w:sz w:val="28"/>
          <w:szCs w:val="28"/>
        </w:rPr>
        <w:t xml:space="preserve"> по проведению</w:t>
      </w:r>
      <w:r>
        <w:rPr>
          <w:rStyle w:val="blk"/>
          <w:color w:val="000000"/>
          <w:sz w:val="28"/>
          <w:szCs w:val="28"/>
        </w:rPr>
        <w:t xml:space="preserve"> общественных обсуждений или на бумажном носителе и в электронном виде.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</w:pPr>
      <w:r>
        <w:rPr>
          <w:rStyle w:val="blk"/>
          <w:color w:val="000000"/>
          <w:sz w:val="28"/>
          <w:szCs w:val="28"/>
        </w:rPr>
        <w:t xml:space="preserve">Оповещение о начале общественных обсуждений распространяется на информационных стендах, оборудованных около здания </w:t>
      </w:r>
      <w:r>
        <w:rPr>
          <w:rStyle w:val="a7"/>
          <w:color w:val="000000"/>
          <w:sz w:val="28"/>
          <w:szCs w:val="28"/>
        </w:rPr>
        <w:t>администрации поселения</w:t>
      </w:r>
      <w:r>
        <w:rPr>
          <w:rStyle w:val="blk"/>
          <w:color w:val="000000"/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проект «Правил». Оповещение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r>
        <w:rPr>
          <w:color w:val="000000"/>
          <w:sz w:val="28"/>
          <w:szCs w:val="28"/>
        </w:rPr>
        <w:t xml:space="preserve"> на официальном сайте 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Александрово</w:t>
      </w:r>
      <w:proofErr w:type="spellEnd"/>
      <w:r>
        <w:rPr>
          <w:color w:val="000000"/>
          <w:sz w:val="28"/>
          <w:szCs w:val="28"/>
        </w:rPr>
        <w:t xml:space="preserve"> - Заводский район»</w:t>
      </w:r>
      <w:r>
        <w:rPr>
          <w:rStyle w:val="blk"/>
          <w:color w:val="000000"/>
          <w:sz w:val="28"/>
          <w:szCs w:val="28"/>
        </w:rPr>
        <w:t>.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</w:rPr>
      </w:pPr>
      <w:r>
        <w:rPr>
          <w:rStyle w:val="blk"/>
          <w:color w:val="000000"/>
          <w:sz w:val="28"/>
          <w:szCs w:val="28"/>
        </w:rPr>
        <w:t xml:space="preserve">Оповещение о начале общественных обсуждений проводится не позднее, чем за семь дней до дня размещения на </w:t>
      </w:r>
      <w:r>
        <w:rPr>
          <w:rStyle w:val="a7"/>
          <w:color w:val="000000"/>
          <w:sz w:val="28"/>
          <w:szCs w:val="28"/>
        </w:rPr>
        <w:t>сайте администрации района</w:t>
      </w:r>
      <w:r>
        <w:rPr>
          <w:rStyle w:val="blk"/>
          <w:color w:val="000000"/>
          <w:sz w:val="28"/>
          <w:szCs w:val="28"/>
        </w:rPr>
        <w:t xml:space="preserve"> проекта, подлежащего рассмотрению на общественных обсуждениях.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  <w:color w:val="000000"/>
          <w:sz w:val="28"/>
          <w:szCs w:val="28"/>
        </w:rPr>
      </w:pP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</w:pPr>
      <w:r>
        <w:rPr>
          <w:rStyle w:val="blk"/>
          <w:color w:val="000000"/>
          <w:sz w:val="28"/>
          <w:szCs w:val="28"/>
        </w:rPr>
        <w:t>Оповещение о начале общественных обсуждений должно содержать: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информацию о проекте, подлежащем рассмотрению на общественных обсуждениях и перечень информационных материалов к такому проекту;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обсуждениях;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- информацию о месте, дате открытия экспозиции или экспозиций проекта, подлежащего рассмотрению на общественных обсуждениях, о сроках </w:t>
      </w:r>
      <w:r>
        <w:rPr>
          <w:rStyle w:val="blk"/>
          <w:color w:val="000000"/>
          <w:sz w:val="28"/>
          <w:szCs w:val="28"/>
        </w:rPr>
        <w:lastRenderedPageBreak/>
        <w:t>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</w:rPr>
      </w:pPr>
      <w:r>
        <w:rPr>
          <w:rStyle w:val="blk"/>
          <w:color w:val="000000"/>
          <w:sz w:val="28"/>
          <w:szCs w:val="28"/>
        </w:rPr>
        <w:t>-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Оповещение о начале общественных обсуждений должно содержать информацию об официальном </w:t>
      </w:r>
      <w:r>
        <w:rPr>
          <w:rStyle w:val="a7"/>
          <w:color w:val="000000"/>
          <w:sz w:val="28"/>
          <w:szCs w:val="28"/>
        </w:rPr>
        <w:t>сайте администрации муниципального района «</w:t>
      </w:r>
      <w:proofErr w:type="spellStart"/>
      <w:r>
        <w:rPr>
          <w:rStyle w:val="a7"/>
          <w:color w:val="000000"/>
          <w:sz w:val="28"/>
          <w:szCs w:val="28"/>
        </w:rPr>
        <w:t>Александрово-Заводский</w:t>
      </w:r>
      <w:proofErr w:type="spellEnd"/>
      <w:r>
        <w:rPr>
          <w:rStyle w:val="a7"/>
          <w:color w:val="000000"/>
          <w:sz w:val="28"/>
          <w:szCs w:val="28"/>
        </w:rPr>
        <w:t xml:space="preserve"> район»</w:t>
      </w:r>
      <w:r>
        <w:rPr>
          <w:rStyle w:val="blk"/>
          <w:color w:val="000000"/>
          <w:sz w:val="28"/>
          <w:szCs w:val="28"/>
        </w:rPr>
        <w:t xml:space="preserve">, на котором будут размещены проект, подлежащий рассмотрению на общественных обсуждениях, и информационные материалы к нему. </w:t>
      </w:r>
    </w:p>
    <w:p w:rsidR="000F6160" w:rsidRDefault="000F6160" w:rsidP="000F6160">
      <w:pPr>
        <w:shd w:val="clear" w:color="auto" w:fill="FFFFFF"/>
        <w:spacing w:line="290" w:lineRule="atLeast"/>
        <w:jc w:val="both"/>
      </w:pP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center"/>
        <w:rPr>
          <w:rStyle w:val="blk"/>
          <w:b/>
        </w:rPr>
      </w:pPr>
      <w:r>
        <w:rPr>
          <w:rStyle w:val="blk"/>
          <w:b/>
          <w:color w:val="000000"/>
          <w:sz w:val="28"/>
          <w:szCs w:val="28"/>
        </w:rPr>
        <w:t xml:space="preserve">Порядок подготовки и форма протокола общественных обсуждений. 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проведению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общественных обсуждений,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на заседании комиссии,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подготавливает и оформляет протоколы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бщественных обсуждений, по окончании срока проведения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общественных обсуждений, определённого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проведения 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общественных обсуждений.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F6160" w:rsidRDefault="000F6160" w:rsidP="000F6160">
      <w:pPr>
        <w:shd w:val="clear" w:color="auto" w:fill="FFFFFF"/>
        <w:ind w:left="-360" w:firstLine="720"/>
        <w:jc w:val="both"/>
        <w:rPr>
          <w:rStyle w:val="blk"/>
        </w:rPr>
      </w:pPr>
      <w:r>
        <w:rPr>
          <w:rStyle w:val="blk"/>
          <w:color w:val="000000"/>
          <w:sz w:val="28"/>
          <w:szCs w:val="28"/>
        </w:rPr>
        <w:t>В ходе подготовки протокола составляется список, принявших участие в рассмотрении проекта, участников общественных обсуждений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F6160" w:rsidRDefault="000F6160" w:rsidP="000F6160">
      <w:pPr>
        <w:ind w:left="-360" w:firstLine="72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Протокол </w:t>
      </w:r>
      <w:r>
        <w:rPr>
          <w:bCs/>
          <w:color w:val="000000"/>
          <w:sz w:val="28"/>
          <w:szCs w:val="28"/>
        </w:rPr>
        <w:t>общественных обсуждений</w:t>
      </w:r>
      <w:r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по проекту «П</w:t>
      </w:r>
      <w:r>
        <w:rPr>
          <w:color w:val="000000"/>
          <w:sz w:val="28"/>
          <w:szCs w:val="28"/>
        </w:rPr>
        <w:t xml:space="preserve">равил»   подписывается председателем и членами комиссии. 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Форма протокола - приложение №1.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  <w:color w:val="000000"/>
          <w:sz w:val="28"/>
          <w:szCs w:val="28"/>
        </w:rPr>
      </w:pP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center"/>
        <w:rPr>
          <w:rStyle w:val="blk"/>
          <w:b/>
          <w:color w:val="000000"/>
          <w:sz w:val="28"/>
          <w:szCs w:val="28"/>
        </w:rPr>
      </w:pPr>
      <w:r>
        <w:rPr>
          <w:rStyle w:val="blk"/>
          <w:b/>
          <w:color w:val="000000"/>
          <w:sz w:val="28"/>
          <w:szCs w:val="28"/>
        </w:rPr>
        <w:t xml:space="preserve">Порядок подготовки и форма  заключения о результатах общественных обсуждений. 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</w:pPr>
    </w:p>
    <w:p w:rsidR="000F6160" w:rsidRDefault="000F6160" w:rsidP="000F6160">
      <w:pPr>
        <w:pStyle w:val="a8"/>
        <w:ind w:left="-360" w:firstLine="720"/>
        <w:jc w:val="both"/>
        <w:rPr>
          <w:rStyle w:val="blk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проведению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общественных обсуждений на основании протокола общественных обсуждений осуществляет подготовку заключения о результатах общественных обсуждений</w:t>
      </w:r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F6160" w:rsidRDefault="000F6160" w:rsidP="000F6160">
      <w:pPr>
        <w:ind w:left="-360" w:firstLine="720"/>
        <w:jc w:val="both"/>
      </w:pPr>
      <w:r>
        <w:rPr>
          <w:rStyle w:val="blk"/>
          <w:color w:val="000000"/>
          <w:sz w:val="28"/>
          <w:szCs w:val="28"/>
        </w:rPr>
        <w:t xml:space="preserve">Заключение об </w:t>
      </w:r>
      <w:r>
        <w:rPr>
          <w:bCs/>
          <w:color w:val="000000"/>
          <w:sz w:val="28"/>
          <w:szCs w:val="28"/>
        </w:rPr>
        <w:t>общественных обсуждениях по проекту «П</w:t>
      </w:r>
      <w:r>
        <w:rPr>
          <w:color w:val="000000"/>
          <w:sz w:val="28"/>
          <w:szCs w:val="28"/>
        </w:rPr>
        <w:t xml:space="preserve">равил». 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</w:rPr>
      </w:pPr>
      <w:r>
        <w:rPr>
          <w:rStyle w:val="blk"/>
          <w:color w:val="000000"/>
          <w:sz w:val="28"/>
          <w:szCs w:val="28"/>
        </w:rPr>
        <w:t>Форма протокола приложение №2.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</w:pPr>
      <w:r>
        <w:rPr>
          <w:color w:val="000000"/>
          <w:sz w:val="28"/>
          <w:szCs w:val="28"/>
        </w:rPr>
        <w:t xml:space="preserve"> 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b/>
          <w:color w:val="000000"/>
          <w:sz w:val="28"/>
          <w:szCs w:val="28"/>
        </w:rPr>
      </w:pPr>
      <w:r>
        <w:rPr>
          <w:rStyle w:val="blk"/>
          <w:b/>
          <w:color w:val="000000"/>
          <w:sz w:val="28"/>
          <w:szCs w:val="28"/>
        </w:rPr>
        <w:t>7. 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обсуждениях.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 период размещения на официальном сайте администрации района проекта, подлежащего рассмотрению на общественных обсуждениях, и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информационных материалов к нему проводится экспозиция или экспозиции такого проекта.</w:t>
      </w:r>
    </w:p>
    <w:p w:rsidR="000F6160" w:rsidRDefault="000F6160" w:rsidP="000F6160">
      <w:pPr>
        <w:pStyle w:val="a8"/>
        <w:ind w:left="-360" w:firstLine="720"/>
        <w:jc w:val="both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Проведение экспозиции – (выставление напоказ, изложение) проекта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«Правил»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по проведению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общественных обсуждений,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помещениях администрации сельского поселения, в отношении которого подготовлен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«Правил»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F6160" w:rsidRDefault="000F6160" w:rsidP="000F6160">
      <w:pPr>
        <w:pStyle w:val="a8"/>
        <w:ind w:left="-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Проведение экспозиции проекта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«Правил»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выполняться на бумажных носителях и (или) в электронном виде. </w:t>
      </w:r>
    </w:p>
    <w:p w:rsidR="000F6160" w:rsidRDefault="000F6160" w:rsidP="000F6160">
      <w:pPr>
        <w:pStyle w:val="a8"/>
        <w:ind w:left="-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Для проведения экспозиции проекта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«Правил»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бумажных носителях место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экспозиции оборудуются: столами, стендами другим оборудованием для выставления материалов проекта.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F6160" w:rsidRDefault="000F6160" w:rsidP="000F6160">
      <w:pPr>
        <w:pStyle w:val="a8"/>
        <w:ind w:left="-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Для проведения экспозиции проекта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«Правил»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электронном виде место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экспозиции оборудуются: компьютером и (или) другим оборудованием для показа, изложения материалов проекта.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F6160" w:rsidRDefault="000F6160" w:rsidP="000F6160">
      <w:pPr>
        <w:pStyle w:val="a8"/>
        <w:ind w:left="-360" w:firstLine="720"/>
        <w:jc w:val="both"/>
        <w:rPr>
          <w:rStyle w:val="a7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В ходе работы экспозиции должно быть организовано:</w:t>
      </w:r>
    </w:p>
    <w:p w:rsidR="000F6160" w:rsidRDefault="000F6160" w:rsidP="000F6160">
      <w:pPr>
        <w:pStyle w:val="a8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- консультирование посетителей экспозиции;</w:t>
      </w:r>
    </w:p>
    <w:p w:rsidR="000F6160" w:rsidRDefault="000F6160" w:rsidP="000F6160">
      <w:pPr>
        <w:pStyle w:val="a8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- учет посетителей экспозиции в книге (журнале) учета.</w:t>
      </w:r>
    </w:p>
    <w:p w:rsidR="000F6160" w:rsidRDefault="000F6160" w:rsidP="000F6160">
      <w:pPr>
        <w:pStyle w:val="a8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На месте проведения экспозиции должна быть установлена информационная табличка, на которой указывается; место проведения экспозиции, название проекта, подлежащего рассмотрению на общественных обсуждениях, фамилия имя отчество представителя комиссии консультирующего посетителей экспозиции.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Консультирование посетителей экспозиции проводится представителями комиссии по проведению общественных обсуждений.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проводится по устному обращению посетителей экспозиции.  </w:t>
      </w:r>
    </w:p>
    <w:p w:rsidR="000F6160" w:rsidRDefault="000F6160" w:rsidP="000F6160">
      <w:pPr>
        <w:pStyle w:val="a8"/>
        <w:ind w:left="-360" w:firstLine="720"/>
        <w:jc w:val="both"/>
        <w:rPr>
          <w:bCs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Консультирование посетителей экспозиции проводится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время работы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поселения.</w:t>
      </w:r>
    </w:p>
    <w:p w:rsidR="000F6160" w:rsidRDefault="000F6160" w:rsidP="000F6160">
      <w:pPr>
        <w:pStyle w:val="a8"/>
        <w:ind w:left="-360" w:firstLine="720"/>
        <w:jc w:val="both"/>
        <w:rPr>
          <w:rStyle w:val="a7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Консультирование посетителей экспозиции проводится по следующим темам: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- содержание проекта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«Правил»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- внесение предложений и замечаний, касающихся  проекта рассматриваемого на общественных обсуждениях;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другим темам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касающихся проекта рассматриваемого на общественных обсуждениях или публичных слушаниях интересующих посетителей экспозиции.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Посетители экспозиции имеют право внести предложения и замечания, касающиеся проекта посредством записи в книге (журнале) учета посетителей экспозиции проекта.  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center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0F6160" w:rsidRDefault="000F6160" w:rsidP="000F6160">
      <w:pPr>
        <w:ind w:left="-360" w:firstLine="720"/>
        <w:jc w:val="both"/>
        <w:rPr>
          <w:rStyle w:val="a7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Обязательными приложениями к проекту </w:t>
      </w:r>
      <w:r>
        <w:rPr>
          <w:color w:val="000000"/>
          <w:sz w:val="28"/>
          <w:szCs w:val="28"/>
        </w:rPr>
        <w:t xml:space="preserve">«Правил» </w:t>
      </w:r>
      <w:r>
        <w:rPr>
          <w:sz w:val="28"/>
          <w:szCs w:val="28"/>
          <w:shd w:val="clear" w:color="auto" w:fill="FFFFFF"/>
        </w:rPr>
        <w:t>являются протоколы  общественных обсуждений и заключение о результатах общественных обсуждений</w:t>
      </w:r>
      <w:r>
        <w:rPr>
          <w:sz w:val="28"/>
          <w:szCs w:val="28"/>
        </w:rPr>
        <w:t>.</w:t>
      </w:r>
    </w:p>
    <w:p w:rsidR="000F6160" w:rsidRDefault="000F6160" w:rsidP="000F6160">
      <w:pPr>
        <w:shd w:val="clear" w:color="auto" w:fill="FFFFFF"/>
        <w:ind w:left="-360" w:firstLine="720"/>
        <w:rPr>
          <w:bCs/>
        </w:rPr>
      </w:pPr>
      <w:proofErr w:type="gramStart"/>
      <w:r>
        <w:rPr>
          <w:rStyle w:val="blk"/>
          <w:color w:val="000000"/>
          <w:sz w:val="28"/>
          <w:szCs w:val="28"/>
        </w:rPr>
        <w:t xml:space="preserve"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района </w:t>
      </w:r>
      <w:r>
        <w:rPr>
          <w:color w:val="000000"/>
          <w:sz w:val="28"/>
          <w:szCs w:val="28"/>
        </w:rPr>
        <w:t xml:space="preserve"> </w:t>
      </w:r>
      <w:hyperlink r:id="rId8" w:tgtFrame="_blank" w:history="1">
        <w:r>
          <w:rPr>
            <w:rStyle w:val="a3"/>
            <w:sz w:val="28"/>
            <w:szCs w:val="28"/>
          </w:rPr>
          <w:t>https://alzav.75.ru</w:t>
        </w:r>
      </w:hyperlink>
      <w:r>
        <w:rPr>
          <w:sz w:val="28"/>
          <w:szCs w:val="28"/>
        </w:rPr>
        <w:t xml:space="preserve">  , раздел «Администрация МР» подраздел «Сельские поселения» Постановления</w:t>
      </w:r>
      <w:r>
        <w:rPr>
          <w:bCs/>
          <w:color w:val="000000"/>
          <w:sz w:val="28"/>
          <w:szCs w:val="28"/>
        </w:rPr>
        <w:t xml:space="preserve"> Комиссия представляет </w:t>
      </w:r>
      <w:r>
        <w:rPr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 xml:space="preserve">»: </w:t>
      </w:r>
      <w:r>
        <w:rPr>
          <w:bCs/>
          <w:color w:val="000000"/>
          <w:sz w:val="28"/>
          <w:szCs w:val="28"/>
        </w:rPr>
        <w:t xml:space="preserve">протоколы </w:t>
      </w:r>
      <w:r>
        <w:rPr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бщественных обсуждений заключение по результатам </w:t>
      </w:r>
      <w:r>
        <w:rPr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бщественных обсуждений.</w:t>
      </w:r>
      <w:proofErr w:type="gramEnd"/>
    </w:p>
    <w:p w:rsidR="000F6160" w:rsidRDefault="000F6160" w:rsidP="000F6160">
      <w:pPr>
        <w:pStyle w:val="a8"/>
        <w:ind w:left="-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Комиссия прекращает свою деятельность после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заключения о результатах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бщественных 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spacing w:before="120" w:after="120"/>
        <w:ind w:left="-360" w:firstLine="72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shd w:val="clear" w:color="auto" w:fill="FFFFFF"/>
        <w:rPr>
          <w:rStyle w:val="blk"/>
        </w:rPr>
      </w:pPr>
      <w:r>
        <w:rPr>
          <w:rStyle w:val="a7"/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Style w:val="blk"/>
          <w:color w:val="000000"/>
          <w:sz w:val="28"/>
          <w:szCs w:val="28"/>
        </w:rPr>
        <w:t xml:space="preserve">Форма протокола приложение №1 </w:t>
      </w:r>
    </w:p>
    <w:p w:rsidR="000F6160" w:rsidRDefault="000F6160" w:rsidP="000F6160">
      <w:pPr>
        <w:shd w:val="clear" w:color="auto" w:fill="FFFFFF"/>
        <w:ind w:firstLine="720"/>
        <w:jc w:val="right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</w:p>
    <w:p w:rsidR="000F6160" w:rsidRDefault="000F6160" w:rsidP="000F6160">
      <w:pPr>
        <w:ind w:left="-360" w:firstLine="720"/>
        <w:jc w:val="center"/>
        <w:rPr>
          <w:rStyle w:val="a7"/>
        </w:rPr>
      </w:pPr>
    </w:p>
    <w:p w:rsidR="000F6160" w:rsidRDefault="000F6160" w:rsidP="000F6160">
      <w:pPr>
        <w:ind w:left="-360" w:firstLine="720"/>
        <w:jc w:val="center"/>
      </w:pPr>
      <w:r>
        <w:rPr>
          <w:rStyle w:val="a7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ПРОТОКОЛ   №  </w:t>
      </w:r>
    </w:p>
    <w:p w:rsidR="000F6160" w:rsidRDefault="000F6160" w:rsidP="000F6160">
      <w:pPr>
        <w:ind w:left="-360" w:firstLine="720"/>
        <w:jc w:val="center"/>
        <w:rPr>
          <w:color w:val="000000"/>
          <w:sz w:val="28"/>
          <w:szCs w:val="28"/>
        </w:rPr>
      </w:pPr>
    </w:p>
    <w:p w:rsidR="000F6160" w:rsidRDefault="000F6160" w:rsidP="000F6160">
      <w:pPr>
        <w:widowControl w:val="0"/>
        <w:adjustRightInd w:val="0"/>
        <w:ind w:left="-36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бщественных обсуждений</w:t>
      </w:r>
      <w:r>
        <w:rPr>
          <w:color w:val="000000"/>
          <w:sz w:val="28"/>
          <w:szCs w:val="28"/>
        </w:rPr>
        <w:t xml:space="preserve">  по проекту «</w:t>
      </w:r>
      <w:r>
        <w:rPr>
          <w:sz w:val="28"/>
          <w:szCs w:val="28"/>
        </w:rPr>
        <w:t>Правила благоустройства территории сельского поселения 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 xml:space="preserve">» муниципального района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Александрово-Заводский</w:t>
      </w:r>
      <w:proofErr w:type="spellEnd"/>
      <w:r>
        <w:rPr>
          <w:bCs/>
          <w:color w:val="000000"/>
          <w:sz w:val="28"/>
          <w:szCs w:val="28"/>
        </w:rPr>
        <w:t xml:space="preserve">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края»</w:t>
      </w:r>
      <w:r>
        <w:rPr>
          <w:color w:val="000000"/>
          <w:sz w:val="28"/>
          <w:szCs w:val="28"/>
        </w:rPr>
        <w:t>.</w:t>
      </w:r>
    </w:p>
    <w:p w:rsidR="000F6160" w:rsidRDefault="000F6160" w:rsidP="000F6160">
      <w:pPr>
        <w:widowControl w:val="0"/>
        <w:adjustRightInd w:val="0"/>
        <w:ind w:left="-360" w:firstLine="72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  <w:gridCol w:w="3703"/>
      </w:tblGrid>
      <w:tr w:rsidR="000F6160" w:rsidTr="000F6160">
        <w:trPr>
          <w:trHeight w:val="1411"/>
        </w:trPr>
        <w:tc>
          <w:tcPr>
            <w:tcW w:w="5868" w:type="dxa"/>
          </w:tcPr>
          <w:p w:rsidR="000F6160" w:rsidRDefault="000F616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i/>
                <w:sz w:val="28"/>
                <w:szCs w:val="28"/>
              </w:rPr>
              <w:t>Александрово-Заводский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район,  </w:t>
            </w:r>
          </w:p>
          <w:p w:rsidR="000F6160" w:rsidRDefault="000F616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0F6160" w:rsidRDefault="000F616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Место составления протокола</w:t>
            </w:r>
          </w:p>
        </w:tc>
        <w:tc>
          <w:tcPr>
            <w:tcW w:w="3703" w:type="dxa"/>
          </w:tcPr>
          <w:p w:rsidR="000F6160" w:rsidRDefault="000F6160">
            <w:pPr>
              <w:tabs>
                <w:tab w:val="left" w:pos="421"/>
                <w:tab w:val="center" w:pos="884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Дата оформления протокола</w:t>
            </w:r>
          </w:p>
          <w:p w:rsidR="000F6160" w:rsidRDefault="000F616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F6160" w:rsidRDefault="000F6160" w:rsidP="000F6160">
      <w:pPr>
        <w:widowControl w:val="0"/>
        <w:adjustRightInd w:val="0"/>
        <w:ind w:left="-360"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F6160" w:rsidRDefault="000F6160" w:rsidP="000F6160">
      <w:pPr>
        <w:widowControl w:val="0"/>
        <w:adjustRightInd w:val="0"/>
        <w:ind w:left="-360"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Комиссия по проведению общественных обсуждений</w:t>
      </w:r>
      <w:r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публичных слушаний по проекту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Правила благоустройства территории сельского поселения 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 xml:space="preserve">» муниципального района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Александрово-Заводский</w:t>
      </w:r>
      <w:proofErr w:type="spellEnd"/>
      <w:r>
        <w:rPr>
          <w:bCs/>
          <w:color w:val="000000"/>
          <w:sz w:val="28"/>
          <w:szCs w:val="28"/>
        </w:rPr>
        <w:t xml:space="preserve">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края»</w:t>
      </w:r>
      <w:r>
        <w:rPr>
          <w:color w:val="000000"/>
          <w:sz w:val="28"/>
          <w:szCs w:val="28"/>
        </w:rPr>
        <w:t xml:space="preserve"> созданная постановлением главы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Александрово-Заводское</w:t>
      </w:r>
      <w:proofErr w:type="spellEnd"/>
      <w:r>
        <w:rPr>
          <w:sz w:val="28"/>
          <w:szCs w:val="28"/>
        </w:rPr>
        <w:t xml:space="preserve">». </w:t>
      </w:r>
    </w:p>
    <w:p w:rsidR="000F6160" w:rsidRDefault="000F6160" w:rsidP="000F6160">
      <w:pPr>
        <w:widowControl w:val="0"/>
        <w:adjustRightInd w:val="0"/>
        <w:ind w:left="-360"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№ ___ от «___» ____________ 20___, в составе  </w:t>
      </w:r>
    </w:p>
    <w:p w:rsidR="000F6160" w:rsidRDefault="000F6160" w:rsidP="000F6160">
      <w:pPr>
        <w:ind w:left="-360" w:firstLine="720"/>
        <w:jc w:val="both"/>
        <w:rPr>
          <w:color w:val="000000"/>
          <w:sz w:val="28"/>
          <w:szCs w:val="28"/>
        </w:rPr>
      </w:pPr>
    </w:p>
    <w:p w:rsidR="000F6160" w:rsidRDefault="000F6160" w:rsidP="000F61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</w:t>
      </w:r>
    </w:p>
    <w:p w:rsidR="000F6160" w:rsidRDefault="000F6160" w:rsidP="000F6160">
      <w:pPr>
        <w:pStyle w:val="a8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  </w:t>
      </w:r>
    </w:p>
    <w:p w:rsidR="000F6160" w:rsidRDefault="000F6160" w:rsidP="000F6160">
      <w:pPr>
        <w:pStyle w:val="a8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160" w:rsidRDefault="000F6160" w:rsidP="000F6160">
      <w:pPr>
        <w:pStyle w:val="a8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комиссии 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  <w:b/>
        </w:rPr>
      </w:pPr>
      <w:r>
        <w:rPr>
          <w:rStyle w:val="blk"/>
          <w:b/>
          <w:color w:val="000000"/>
          <w:sz w:val="28"/>
          <w:szCs w:val="28"/>
        </w:rPr>
        <w:t>В протоколе отражается.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</w:pPr>
      <w:r>
        <w:rPr>
          <w:rStyle w:val="blk"/>
          <w:b/>
          <w:color w:val="000000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опубликования: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информация о проекте, подлежащем рассмотрению на общественных обсуждениях и перечне информационных материалов к такому проекту;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информация о порядке и сроках проведения общественных обсуждений по проекту;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информация о месте (местах), дате открытия экспозиции или экспозиций проекта, подлежащего рассмотрению на общественных обсуждениях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</w:rPr>
      </w:pPr>
      <w:r>
        <w:rPr>
          <w:rStyle w:val="blk"/>
          <w:color w:val="000000"/>
          <w:sz w:val="28"/>
          <w:szCs w:val="28"/>
        </w:rPr>
        <w:lastRenderedPageBreak/>
        <w:t>- информация о порядке, сроках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- информация об официальном </w:t>
      </w:r>
      <w:r>
        <w:rPr>
          <w:rStyle w:val="a7"/>
          <w:color w:val="000000"/>
          <w:sz w:val="28"/>
          <w:szCs w:val="28"/>
        </w:rPr>
        <w:t>сайте администрации района</w:t>
      </w:r>
      <w:r>
        <w:rPr>
          <w:rStyle w:val="blk"/>
          <w:color w:val="000000"/>
          <w:sz w:val="28"/>
          <w:szCs w:val="28"/>
        </w:rPr>
        <w:t xml:space="preserve">, на котором был размещён проект, рассматриваемый на общественных обсуждениях, и информационные материалы к нему. 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</w:pP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  <w:b/>
        </w:rPr>
      </w:pPr>
      <w:r>
        <w:rPr>
          <w:rStyle w:val="blk"/>
          <w:color w:val="000000"/>
          <w:sz w:val="28"/>
          <w:szCs w:val="28"/>
        </w:rPr>
        <w:t>-информация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</w:t>
      </w:r>
      <w:r>
        <w:rPr>
          <w:rStyle w:val="blk"/>
          <w:b/>
          <w:color w:val="000000"/>
          <w:sz w:val="28"/>
          <w:szCs w:val="28"/>
        </w:rPr>
        <w:t>.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 предложения и замечания иных участников общественных обсуждений.</w:t>
      </w:r>
    </w:p>
    <w:p w:rsidR="000F6160" w:rsidRDefault="000F6160" w:rsidP="000F6160">
      <w:pPr>
        <w:ind w:firstLine="720"/>
        <w:jc w:val="both"/>
      </w:pPr>
      <w:r>
        <w:rPr>
          <w:rStyle w:val="blk"/>
          <w:color w:val="000000"/>
          <w:sz w:val="28"/>
          <w:szCs w:val="28"/>
        </w:rPr>
        <w:t>Предложение и обсуждение проекта заключения по</w:t>
      </w:r>
      <w:r>
        <w:rPr>
          <w:color w:val="000000"/>
          <w:sz w:val="28"/>
          <w:szCs w:val="28"/>
        </w:rPr>
        <w:t xml:space="preserve"> проекту «Правил».</w:t>
      </w:r>
    </w:p>
    <w:p w:rsidR="000F6160" w:rsidRDefault="000F6160" w:rsidP="000F6160">
      <w:pPr>
        <w:ind w:left="-360"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  Протокол </w:t>
      </w:r>
      <w:r>
        <w:rPr>
          <w:bCs/>
          <w:color w:val="000000"/>
          <w:sz w:val="28"/>
          <w:szCs w:val="28"/>
        </w:rPr>
        <w:t>общественных обсуждений</w:t>
      </w:r>
      <w:r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по проекту </w:t>
      </w:r>
      <w:r>
        <w:rPr>
          <w:color w:val="000000"/>
          <w:sz w:val="28"/>
          <w:szCs w:val="28"/>
        </w:rPr>
        <w:t xml:space="preserve">«Правил» подписывается председателем и членами комиссии. 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rStyle w:val="blk"/>
          <w:color w:val="000000"/>
          <w:sz w:val="28"/>
          <w:szCs w:val="28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обсуждений.</w:t>
      </w:r>
    </w:p>
    <w:p w:rsidR="000F6160" w:rsidRDefault="000F6160" w:rsidP="000F6160">
      <w:pPr>
        <w:shd w:val="clear" w:color="auto" w:fill="FFFFFF"/>
        <w:ind w:left="-360" w:firstLine="720"/>
        <w:jc w:val="both"/>
        <w:rPr>
          <w:bCs/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</w:t>
      </w:r>
      <w:r>
        <w:rPr>
          <w:color w:val="000000"/>
          <w:sz w:val="28"/>
          <w:szCs w:val="28"/>
          <w:u w:val="single"/>
        </w:rPr>
        <w:t xml:space="preserve">подпись </w:t>
      </w: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                                </w:t>
      </w:r>
      <w:r>
        <w:rPr>
          <w:color w:val="000000"/>
          <w:sz w:val="28"/>
          <w:szCs w:val="28"/>
          <w:u w:val="single"/>
        </w:rPr>
        <w:t xml:space="preserve">подписи </w:t>
      </w: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right"/>
        <w:rPr>
          <w:rStyle w:val="blk"/>
        </w:rPr>
      </w:pPr>
      <w:r>
        <w:rPr>
          <w:rStyle w:val="blk"/>
          <w:color w:val="000000"/>
          <w:sz w:val="28"/>
          <w:szCs w:val="28"/>
        </w:rPr>
        <w:t xml:space="preserve">Форма протокола приложение №2 </w:t>
      </w:r>
    </w:p>
    <w:p w:rsidR="000F6160" w:rsidRDefault="000F6160" w:rsidP="000F6160">
      <w:pPr>
        <w:autoSpaceDE w:val="0"/>
        <w:autoSpaceDN w:val="0"/>
        <w:adjustRightInd w:val="0"/>
        <w:ind w:left="-360" w:firstLine="720"/>
      </w:pPr>
      <w:r>
        <w:rPr>
          <w:rStyle w:val="blk"/>
          <w:color w:val="000000"/>
          <w:sz w:val="28"/>
          <w:szCs w:val="28"/>
        </w:rPr>
        <w:t xml:space="preserve"> </w:t>
      </w: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pStyle w:val="a6"/>
        <w:spacing w:before="0" w:beforeAutospacing="0" w:after="0" w:afterAutospacing="0"/>
        <w:ind w:left="-360" w:firstLine="720"/>
        <w:jc w:val="center"/>
        <w:rPr>
          <w:rStyle w:val="a4"/>
          <w:b w:val="0"/>
          <w:bCs w:val="0"/>
        </w:rPr>
      </w:pPr>
      <w:r>
        <w:rPr>
          <w:rStyle w:val="a4"/>
          <w:color w:val="000000"/>
          <w:sz w:val="28"/>
          <w:szCs w:val="28"/>
        </w:rPr>
        <w:t>ЗАКЛЮЧЕНИЕ</w:t>
      </w:r>
    </w:p>
    <w:p w:rsidR="000F6160" w:rsidRDefault="000F6160" w:rsidP="000F6160">
      <w:pPr>
        <w:pStyle w:val="a6"/>
        <w:spacing w:before="0" w:beforeAutospacing="0" w:after="0" w:afterAutospacing="0"/>
        <w:ind w:left="-360" w:firstLine="720"/>
        <w:jc w:val="center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</w:p>
    <w:p w:rsidR="000F6160" w:rsidRDefault="000F6160" w:rsidP="000F6160">
      <w:pPr>
        <w:pStyle w:val="a6"/>
        <w:spacing w:before="0" w:beforeAutospacing="0" w:after="0" w:afterAutospacing="0"/>
        <w:ind w:left="-360" w:firstLine="720"/>
        <w:jc w:val="center"/>
        <w:rPr>
          <w:bCs/>
        </w:rPr>
      </w:pPr>
      <w:r>
        <w:rPr>
          <w:rStyle w:val="a4"/>
          <w:color w:val="000000"/>
          <w:sz w:val="28"/>
          <w:szCs w:val="28"/>
        </w:rPr>
        <w:t xml:space="preserve">о результатах 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бщественных обсуждений </w:t>
      </w:r>
    </w:p>
    <w:p w:rsidR="000F6160" w:rsidRDefault="000F6160" w:rsidP="000F6160">
      <w:pPr>
        <w:pStyle w:val="a6"/>
        <w:spacing w:before="0" w:beforeAutospacing="0" w:after="0" w:afterAutospacing="0"/>
        <w:ind w:left="-360" w:firstLine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Правила благоустройства территории сельского поселения 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 xml:space="preserve">» муниципального района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Александрово-Заводский</w:t>
      </w:r>
      <w:proofErr w:type="spellEnd"/>
      <w:r>
        <w:rPr>
          <w:bCs/>
          <w:color w:val="000000"/>
          <w:sz w:val="28"/>
          <w:szCs w:val="28"/>
        </w:rPr>
        <w:t xml:space="preserve">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края».  </w:t>
      </w:r>
    </w:p>
    <w:p w:rsidR="000F6160" w:rsidRDefault="000F6160" w:rsidP="000F6160">
      <w:pPr>
        <w:pStyle w:val="a6"/>
        <w:spacing w:before="0" w:beforeAutospacing="0" w:after="0" w:afterAutospacing="0"/>
        <w:ind w:left="-360"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  <w:gridCol w:w="3703"/>
      </w:tblGrid>
      <w:tr w:rsidR="000F6160" w:rsidTr="000F6160">
        <w:trPr>
          <w:trHeight w:val="1411"/>
        </w:trPr>
        <w:tc>
          <w:tcPr>
            <w:tcW w:w="5868" w:type="dxa"/>
          </w:tcPr>
          <w:p w:rsidR="000F6160" w:rsidRDefault="000F616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i/>
                <w:sz w:val="28"/>
                <w:szCs w:val="28"/>
              </w:rPr>
              <w:t>Александрово-Заводский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район,  </w:t>
            </w:r>
          </w:p>
          <w:p w:rsidR="000F6160" w:rsidRDefault="000F616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0F6160" w:rsidRDefault="000F616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Место составления протокола</w:t>
            </w:r>
          </w:p>
        </w:tc>
        <w:tc>
          <w:tcPr>
            <w:tcW w:w="3703" w:type="dxa"/>
          </w:tcPr>
          <w:p w:rsidR="000F6160" w:rsidRDefault="000F6160">
            <w:pPr>
              <w:tabs>
                <w:tab w:val="left" w:pos="421"/>
                <w:tab w:val="center" w:pos="884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Дата оформления протокола</w:t>
            </w:r>
          </w:p>
          <w:p w:rsidR="000F6160" w:rsidRDefault="000F616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  <w:color w:val="000000"/>
          <w:sz w:val="28"/>
          <w:szCs w:val="28"/>
        </w:rPr>
      </w:pP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</w:pPr>
      <w:r>
        <w:rPr>
          <w:rStyle w:val="blk"/>
          <w:color w:val="000000"/>
          <w:sz w:val="28"/>
          <w:szCs w:val="28"/>
        </w:rPr>
        <w:t>В заключении о результатах общественных обсуждений должны быть указаны: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наименование проекта, рассмотренного на общественных обсуждениях,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- реквизиты протокола общественных обсуждений  на </w:t>
      </w:r>
      <w:proofErr w:type="gramStart"/>
      <w:r>
        <w:rPr>
          <w:rStyle w:val="blk"/>
          <w:color w:val="000000"/>
          <w:sz w:val="28"/>
          <w:szCs w:val="28"/>
        </w:rPr>
        <w:t>основании</w:t>
      </w:r>
      <w:proofErr w:type="gramEnd"/>
      <w:r>
        <w:rPr>
          <w:rStyle w:val="blk"/>
          <w:color w:val="000000"/>
          <w:sz w:val="28"/>
          <w:szCs w:val="28"/>
        </w:rPr>
        <w:t xml:space="preserve"> которого подготовлено заключение о результатах общественных обсуждений;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- аргументированные рекомендации </w:t>
      </w:r>
      <w:r>
        <w:rPr>
          <w:color w:val="000000"/>
          <w:sz w:val="28"/>
          <w:szCs w:val="28"/>
        </w:rPr>
        <w:t xml:space="preserve">Комиссия по проведению </w:t>
      </w:r>
      <w:r>
        <w:rPr>
          <w:rStyle w:val="blk"/>
          <w:color w:val="000000"/>
          <w:sz w:val="28"/>
          <w:szCs w:val="28"/>
        </w:rPr>
        <w:t>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0F6160" w:rsidRDefault="000F6160" w:rsidP="000F6160">
      <w:pPr>
        <w:pStyle w:val="a6"/>
        <w:spacing w:before="0" w:beforeAutospacing="0" w:after="0" w:afterAutospacing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 комиссии                   </w:t>
      </w:r>
      <w:r>
        <w:rPr>
          <w:color w:val="000000"/>
          <w:sz w:val="28"/>
          <w:szCs w:val="28"/>
          <w:u w:val="single"/>
        </w:rPr>
        <w:t xml:space="preserve">подпись </w:t>
      </w: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</w:p>
    <w:p w:rsidR="000F6160" w:rsidRDefault="000F6160" w:rsidP="000F6160">
      <w:pPr>
        <w:autoSpaceDE w:val="0"/>
        <w:autoSpaceDN w:val="0"/>
        <w:adjustRightInd w:val="0"/>
        <w:ind w:left="-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                                </w:t>
      </w:r>
      <w:r>
        <w:rPr>
          <w:color w:val="000000"/>
          <w:sz w:val="28"/>
          <w:szCs w:val="28"/>
          <w:u w:val="single"/>
        </w:rPr>
        <w:t xml:space="preserve">подписи </w:t>
      </w:r>
    </w:p>
    <w:p w:rsidR="000F6160" w:rsidRDefault="000F6160" w:rsidP="000F6160">
      <w:pPr>
        <w:ind w:left="-360" w:firstLine="720"/>
        <w:jc w:val="both"/>
        <w:rPr>
          <w:color w:val="000000"/>
        </w:rPr>
      </w:pP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  <w:rPr>
          <w:rStyle w:val="blk"/>
        </w:rPr>
      </w:pPr>
    </w:p>
    <w:p w:rsidR="000F6160" w:rsidRDefault="000F6160" w:rsidP="000F6160">
      <w:pPr>
        <w:shd w:val="clear" w:color="auto" w:fill="FFFFFF"/>
        <w:spacing w:line="290" w:lineRule="atLeast"/>
        <w:ind w:left="-360" w:firstLine="720"/>
        <w:jc w:val="both"/>
      </w:pPr>
      <w:r>
        <w:rPr>
          <w:rStyle w:val="blk"/>
          <w:color w:val="000000"/>
        </w:rPr>
        <w:t xml:space="preserve"> </w:t>
      </w:r>
    </w:p>
    <w:p w:rsidR="000F6160" w:rsidRDefault="000F6160" w:rsidP="000F6160">
      <w:pPr>
        <w:autoSpaceDE w:val="0"/>
        <w:autoSpaceDN w:val="0"/>
        <w:adjustRightInd w:val="0"/>
        <w:ind w:left="142"/>
        <w:contextualSpacing/>
        <w:jc w:val="center"/>
        <w:rPr>
          <w:sz w:val="28"/>
          <w:szCs w:val="28"/>
        </w:rPr>
      </w:pPr>
    </w:p>
    <w:p w:rsidR="001B3158" w:rsidRDefault="001B3158"/>
    <w:sectPr w:rsidR="001B3158" w:rsidSect="001B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160"/>
    <w:rsid w:val="000F6160"/>
    <w:rsid w:val="001B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160"/>
    <w:rPr>
      <w:color w:val="0000FF"/>
      <w:u w:val="single"/>
    </w:rPr>
  </w:style>
  <w:style w:type="character" w:styleId="a4">
    <w:name w:val="Strong"/>
    <w:basedOn w:val="a0"/>
    <w:qFormat/>
    <w:rsid w:val="000F6160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basedOn w:val="a0"/>
    <w:link w:val="a6"/>
    <w:semiHidden/>
    <w:locked/>
    <w:rsid w:val="000F6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semiHidden/>
    <w:unhideWhenUsed/>
    <w:rsid w:val="000F6160"/>
    <w:pPr>
      <w:spacing w:before="100" w:beforeAutospacing="1" w:after="100" w:afterAutospacing="1"/>
    </w:pPr>
  </w:style>
  <w:style w:type="character" w:customStyle="1" w:styleId="a7">
    <w:name w:val="Абзац списка Знак"/>
    <w:basedOn w:val="a0"/>
    <w:link w:val="a8"/>
    <w:uiPriority w:val="34"/>
    <w:locked/>
    <w:rsid w:val="000F6160"/>
  </w:style>
  <w:style w:type="paragraph" w:styleId="a8">
    <w:name w:val="List Paragraph"/>
    <w:basedOn w:val="a"/>
    <w:link w:val="a7"/>
    <w:uiPriority w:val="34"/>
    <w:qFormat/>
    <w:rsid w:val="000F61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0F61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0F6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zav.75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p.alek-zavodsko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zav.75.ru/" TargetMode="External"/><Relationship Id="rId5" Type="http://schemas.openxmlformats.org/officeDocument/2006/relationships/hyperlink" Target="https://alzav.75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lzav.75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3218</Words>
  <Characters>18344</Characters>
  <Application>Microsoft Office Word</Application>
  <DocSecurity>0</DocSecurity>
  <Lines>152</Lines>
  <Paragraphs>43</Paragraphs>
  <ScaleCrop>false</ScaleCrop>
  <Company>Microsoft</Company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2021-08-27T00:31:00Z</dcterms:created>
  <dcterms:modified xsi:type="dcterms:W3CDTF">2021-08-27T00:32:00Z</dcterms:modified>
</cp:coreProperties>
</file>