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856979">
        <w:rPr>
          <w:rFonts w:ascii="Times New Roman" w:hAnsi="Times New Roman"/>
          <w:sz w:val="28"/>
          <w:szCs w:val="28"/>
          <w:u w:val="single"/>
        </w:rPr>
        <w:t>января</w:t>
      </w:r>
      <w:r w:rsidR="008277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45E8">
        <w:rPr>
          <w:rFonts w:ascii="Times New Roman" w:hAnsi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Бохто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за </w:t>
      </w:r>
      <w:r w:rsidR="00856979">
        <w:rPr>
          <w:rFonts w:ascii="Times New Roman" w:hAnsi="Times New Roman"/>
          <w:sz w:val="28"/>
          <w:szCs w:val="28"/>
        </w:rPr>
        <w:t>четвертый</w:t>
      </w:r>
      <w:r w:rsidR="00CE4838">
        <w:rPr>
          <w:rFonts w:ascii="Times New Roman" w:hAnsi="Times New Roman"/>
          <w:sz w:val="28"/>
          <w:szCs w:val="28"/>
        </w:rPr>
        <w:t xml:space="preserve"> </w:t>
      </w:r>
      <w:r w:rsidR="006445E8">
        <w:rPr>
          <w:rFonts w:ascii="Times New Roman" w:hAnsi="Times New Roman"/>
          <w:sz w:val="28"/>
          <w:szCs w:val="28"/>
        </w:rPr>
        <w:t xml:space="preserve"> квартал 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 Забайкальского края об исполнении  бюджета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856979">
        <w:rPr>
          <w:rFonts w:ascii="Times New Roman" w:hAnsi="Times New Roman"/>
          <w:sz w:val="28"/>
          <w:szCs w:val="28"/>
        </w:rPr>
        <w:t>четвертый</w:t>
      </w:r>
      <w:r w:rsidR="006445E8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r w:rsidR="00856979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Совет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за</w:t>
      </w:r>
      <w:r w:rsidR="008277E3">
        <w:rPr>
          <w:rFonts w:ascii="Times New Roman" w:hAnsi="Times New Roman"/>
          <w:sz w:val="28"/>
          <w:szCs w:val="28"/>
        </w:rPr>
        <w:t xml:space="preserve"> </w:t>
      </w:r>
      <w:r w:rsidR="00856979">
        <w:rPr>
          <w:rFonts w:ascii="Times New Roman" w:hAnsi="Times New Roman"/>
          <w:sz w:val="28"/>
          <w:szCs w:val="28"/>
        </w:rPr>
        <w:t xml:space="preserve">четвертый квартал </w:t>
      </w:r>
      <w:r w:rsidR="006445E8">
        <w:rPr>
          <w:rFonts w:ascii="Times New Roman" w:hAnsi="Times New Roman"/>
          <w:sz w:val="28"/>
          <w:szCs w:val="28"/>
        </w:rPr>
        <w:t>2021</w:t>
      </w:r>
      <w:r w:rsidR="00856979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доходам в сумме </w:t>
      </w:r>
      <w:r w:rsidR="00732AA3">
        <w:rPr>
          <w:rFonts w:ascii="Times New Roman" w:hAnsi="Times New Roman"/>
          <w:b/>
          <w:sz w:val="24"/>
          <w:szCs w:val="24"/>
        </w:rPr>
        <w:t xml:space="preserve">1735897,09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732AA3">
        <w:rPr>
          <w:rFonts w:ascii="Times New Roman" w:hAnsi="Times New Roman"/>
          <w:b/>
          <w:sz w:val="24"/>
          <w:szCs w:val="24"/>
        </w:rPr>
        <w:t>1736728,58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r w:rsidR="00371243">
        <w:rPr>
          <w:rFonts w:ascii="Times New Roman" w:hAnsi="Times New Roman"/>
          <w:sz w:val="28"/>
          <w:szCs w:val="28"/>
        </w:rPr>
        <w:t>Л.В.Бартош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r w:rsidR="00371243">
        <w:rPr>
          <w:b/>
          <w:sz w:val="24"/>
          <w:szCs w:val="24"/>
        </w:rPr>
        <w:t>Николаевское</w:t>
      </w:r>
      <w:r>
        <w:rPr>
          <w:b/>
          <w:sz w:val="24"/>
          <w:szCs w:val="24"/>
        </w:rPr>
        <w:t xml:space="preserve">» за </w:t>
      </w:r>
      <w:r w:rsidR="00856979">
        <w:rPr>
          <w:b/>
          <w:sz w:val="24"/>
          <w:szCs w:val="24"/>
        </w:rPr>
        <w:t>четвертый</w:t>
      </w:r>
      <w:r w:rsidR="006445E8">
        <w:rPr>
          <w:b/>
          <w:sz w:val="24"/>
          <w:szCs w:val="24"/>
        </w:rPr>
        <w:t xml:space="preserve"> квартал 2021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6979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2305519,34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6979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2305519,34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6979" w:rsidP="00856979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98011,72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6979" w:rsidP="006445E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98011,72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6979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2207507,62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6979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2207507,62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856979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2328301,19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BD7C1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2328301,19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D7C14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1757961,44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D7C1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1757961,44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D7C14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D7C1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14513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3D5F1F" w:rsidRDefault="00BD7C14" w:rsidP="003D5F1F">
            <w:pPr>
              <w:spacing w:after="0" w:line="240" w:lineRule="auto"/>
              <w:ind w:right="-85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D7C1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RPr="003D5F1F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D7C14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378149,75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D7C1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378149,75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45133" w:rsidP="00BD7C14">
            <w:pPr>
              <w:spacing w:after="0" w:line="240" w:lineRule="auto"/>
            </w:pPr>
            <w:r>
              <w:t>-</w:t>
            </w:r>
            <w:r w:rsidR="00BD7C14">
              <w:t>22781,85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145133" w:rsidP="00BD7C1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7C14">
              <w:rPr>
                <w:rFonts w:ascii="Times New Roman" w:hAnsi="Times New Roman"/>
                <w:sz w:val="24"/>
                <w:szCs w:val="24"/>
              </w:rPr>
              <w:t>22781,85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</w:t>
      </w:r>
      <w:r w:rsidR="00335295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BD7C14">
        <w:rPr>
          <w:b/>
          <w:sz w:val="24"/>
          <w:szCs w:val="24"/>
        </w:rPr>
        <w:t>808,5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</w:t>
      </w:r>
      <w:r w:rsidR="00335295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BD7C14">
        <w:rPr>
          <w:b/>
          <w:sz w:val="24"/>
          <w:szCs w:val="24"/>
        </w:rPr>
        <w:t>300,7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01A84" w:rsidRDefault="00C01A84" w:rsidP="007E74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Управляющему делами Администрации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ЗАЯВКА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размещение информационных материалов на официальном сайте администрации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просит разместить, внести изменения, заменить, удалить в тематическом разделе (подразделе) официального сайта администрации муниципального района «Александрово-Заводский район»: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просит разместить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раздела и соответствующего подраздела)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2529"/>
        <w:gridCol w:w="2301"/>
        <w:gridCol w:w="2331"/>
        <w:gridCol w:w="2224"/>
      </w:tblGrid>
      <w:tr w:rsidR="00C01A84" w:rsidTr="00C01A84">
        <w:trPr>
          <w:trHeight w:val="143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информационного материала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новый материал, включить, исключить, заменить)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дата размещения или удаления материала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1A84" w:rsidTr="00C01A84">
        <w:trPr>
          <w:trHeight w:val="37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A84" w:rsidRDefault="00C01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ЕЖЕКВАРТАЛЬНАЯ   ИНФОРМАЦИЯ</w:t>
            </w:r>
          </w:p>
          <w:p w:rsidR="00C01A84" w:rsidRDefault="00C0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1A84" w:rsidRDefault="00C01A8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ходе  исполнения местного бюджета и о численности  муниципальных служащих органов местного   самоуправления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новый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 w:rsidP="00BD7C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BD7C14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D7C1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работник (Ф.И.О., должность, телефон)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="00371243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371243">
        <w:rPr>
          <w:rFonts w:ascii="Times New Roman" w:hAnsi="Times New Roman"/>
          <w:color w:val="000000"/>
          <w:sz w:val="28"/>
          <w:szCs w:val="28"/>
        </w:rPr>
        <w:t>артош</w:t>
      </w:r>
      <w:proofErr w:type="spellEnd"/>
      <w:r w:rsidR="00371243">
        <w:rPr>
          <w:rFonts w:ascii="Times New Roman" w:hAnsi="Times New Roman"/>
          <w:color w:val="000000"/>
          <w:sz w:val="28"/>
          <w:szCs w:val="28"/>
        </w:rPr>
        <w:t xml:space="preserve"> Людмила 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администрации с/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8-30-240-4</w:t>
      </w:r>
      <w:r w:rsidR="0037124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-1-21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Идентичность содержания информационного материала в бумажном и электронном виде подтверждаю.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 __________________ (Ф.И.О.)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 20</w:t>
      </w:r>
      <w:r w:rsidR="00F7478E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4117CB" w:rsidRDefault="004117CB"/>
    <w:sectPr w:rsidR="004117CB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84"/>
    <w:rsid w:val="00115CE1"/>
    <w:rsid w:val="00130132"/>
    <w:rsid w:val="00145133"/>
    <w:rsid w:val="0026450C"/>
    <w:rsid w:val="0030605A"/>
    <w:rsid w:val="00335295"/>
    <w:rsid w:val="00355F68"/>
    <w:rsid w:val="00371243"/>
    <w:rsid w:val="003D5F1F"/>
    <w:rsid w:val="004117CB"/>
    <w:rsid w:val="006445E8"/>
    <w:rsid w:val="00732AA3"/>
    <w:rsid w:val="00766E5D"/>
    <w:rsid w:val="007E7411"/>
    <w:rsid w:val="008277E3"/>
    <w:rsid w:val="00856979"/>
    <w:rsid w:val="00AA309E"/>
    <w:rsid w:val="00B23C08"/>
    <w:rsid w:val="00BD7C14"/>
    <w:rsid w:val="00C01A84"/>
    <w:rsid w:val="00CB319C"/>
    <w:rsid w:val="00CE4838"/>
    <w:rsid w:val="00F7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2020-07-16T00:45:00Z</cp:lastPrinted>
  <dcterms:created xsi:type="dcterms:W3CDTF">2020-07-15T19:56:00Z</dcterms:created>
  <dcterms:modified xsi:type="dcterms:W3CDTF">2022-04-02T12:07:00Z</dcterms:modified>
</cp:coreProperties>
</file>