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84" w:rsidRDefault="00C01A84" w:rsidP="00E93D63">
      <w:pPr>
        <w:ind w:right="-850"/>
        <w:rPr>
          <w:sz w:val="24"/>
          <w:szCs w:val="24"/>
        </w:rPr>
      </w:pPr>
    </w:p>
    <w:p w:rsidR="00C01A84" w:rsidRDefault="00C01A84" w:rsidP="00C01A84">
      <w:pPr>
        <w:ind w:left="8460" w:right="-850" w:hanging="84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E93D6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Приложение №1 </w:t>
      </w:r>
    </w:p>
    <w:p w:rsidR="00C01A84" w:rsidRDefault="00C01A84" w:rsidP="00C01A84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Ежеквартальная информация</w:t>
      </w:r>
      <w:proofErr w:type="gramStart"/>
      <w:r>
        <w:rPr>
          <w:b/>
          <w:sz w:val="24"/>
          <w:szCs w:val="24"/>
        </w:rPr>
        <w:t xml:space="preserve"> О</w:t>
      </w:r>
      <w:proofErr w:type="gramEnd"/>
      <w:r>
        <w:rPr>
          <w:b/>
          <w:sz w:val="24"/>
          <w:szCs w:val="24"/>
        </w:rPr>
        <w:t xml:space="preserve"> ходе исполнения местного бюджета и</w:t>
      </w:r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численности </w:t>
      </w:r>
      <w:proofErr w:type="gramStart"/>
      <w:r>
        <w:rPr>
          <w:b/>
          <w:sz w:val="24"/>
          <w:szCs w:val="24"/>
        </w:rPr>
        <w:t>муниципальных</w:t>
      </w:r>
      <w:proofErr w:type="gramEnd"/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служащих органов местного самоуправления, работников</w:t>
      </w:r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учреждений и фактических затрат на их денежное содержание</w:t>
      </w:r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(в соответствии с Федеральным законом №133-ФЗ статья 52, пункт 6. для опубликования)</w:t>
      </w:r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Исполнение бюджета по Администрации сельского</w:t>
      </w:r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«</w:t>
      </w:r>
      <w:r w:rsidR="00371243">
        <w:rPr>
          <w:b/>
          <w:sz w:val="24"/>
          <w:szCs w:val="24"/>
        </w:rPr>
        <w:t>Николаевское</w:t>
      </w:r>
      <w:r>
        <w:rPr>
          <w:b/>
          <w:sz w:val="24"/>
          <w:szCs w:val="24"/>
        </w:rPr>
        <w:t xml:space="preserve">» за </w:t>
      </w:r>
      <w:r w:rsidR="004F1B87">
        <w:rPr>
          <w:b/>
          <w:sz w:val="24"/>
          <w:szCs w:val="24"/>
        </w:rPr>
        <w:t>четвертый</w:t>
      </w:r>
      <w:r w:rsidR="006445E8">
        <w:rPr>
          <w:b/>
          <w:sz w:val="24"/>
          <w:szCs w:val="24"/>
        </w:rPr>
        <w:t xml:space="preserve"> квартал 202</w:t>
      </w:r>
      <w:r w:rsidR="008A080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5"/>
        <w:gridCol w:w="2160"/>
        <w:gridCol w:w="1620"/>
        <w:gridCol w:w="1726"/>
      </w:tblGrid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</w:tr>
      <w:tr w:rsidR="00C01A84" w:rsidTr="00C01A8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ДОХОДЫ БЮДЖЕТА</w:t>
            </w: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 в том числе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4F1B87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2612020,75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4F1B87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2612020,75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4F1B87" w:rsidP="00115CE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131565,29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4F1B87" w:rsidP="006445E8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131565,29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4F1B87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2480455,46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4F1B87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2480455,46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</w:tr>
      <w:tr w:rsidR="00C01A84" w:rsidTr="00C01A8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РАСХОДЫ БЮДЖЕТА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Всего: в том числе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4F1B87" w:rsidP="00631CFF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2625278,44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4F1B87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2625278,44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</w:pP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4F1B87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1840886,44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4F1B87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1840886,44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rPr>
          <w:trHeight w:val="23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оборона (военкомат)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4F1B87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81300</w:t>
            </w:r>
            <w:r w:rsidR="008A080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4F1B87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81300</w:t>
            </w:r>
            <w:r w:rsidR="008A080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ЧС)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8A080E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8A080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9E" w:rsidRPr="00AA309E" w:rsidRDefault="00AA309E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9E" w:rsidRP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экономика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землеустр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AA309E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3D5F1F" w:rsidRDefault="00145133" w:rsidP="008A080E">
            <w:pPr>
              <w:spacing w:after="0" w:line="240" w:lineRule="auto"/>
              <w:ind w:right="-850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56</w:t>
            </w:r>
            <w:r w:rsidR="003D5F1F" w:rsidRPr="003D5F1F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,</w:t>
            </w:r>
            <w:r w:rsidR="003D5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F1F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RPr="003D5F1F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AA309E" w:rsidP="00631CFF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AA309E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</w:pP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Культура, кинематография, СМИ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4F1B87" w:rsidP="004F1B87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292496</w:t>
            </w:r>
            <w:r w:rsidR="008A080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4F1B87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292496</w:t>
            </w:r>
            <w:r w:rsidR="008A080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8A080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360596,00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8A080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360596,00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Дефицит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145133" w:rsidP="004F1B87">
            <w:pPr>
              <w:spacing w:after="0" w:line="240" w:lineRule="auto"/>
            </w:pPr>
            <w:r>
              <w:t>-</w:t>
            </w:r>
            <w:r w:rsidR="004F1B87">
              <w:t>13257,69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145133" w:rsidP="004F1B87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F1B87">
              <w:rPr>
                <w:rFonts w:ascii="Times New Roman" w:hAnsi="Times New Roman"/>
                <w:sz w:val="24"/>
                <w:szCs w:val="24"/>
              </w:rPr>
              <w:t>13257,69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C01A84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1A84" w:rsidRDefault="00C01A84" w:rsidP="00C01A84">
      <w:pPr>
        <w:ind w:right="-850"/>
        <w:rPr>
          <w:rFonts w:ascii="Calibri" w:hAnsi="Calibri"/>
          <w:sz w:val="24"/>
          <w:szCs w:val="24"/>
        </w:rPr>
      </w:pPr>
    </w:p>
    <w:p w:rsidR="00C01A84" w:rsidRDefault="00C01A84" w:rsidP="00C01A84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Численность муниципальных служащих (чел)-</w:t>
      </w:r>
      <w:r w:rsidR="00335295">
        <w:rPr>
          <w:b/>
          <w:sz w:val="24"/>
          <w:szCs w:val="24"/>
        </w:rPr>
        <w:t>2</w:t>
      </w:r>
    </w:p>
    <w:p w:rsidR="00C01A84" w:rsidRDefault="00C01A84" w:rsidP="00C01A84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Фактические затраты на денежное содержание (211ст</w:t>
      </w:r>
      <w:proofErr w:type="gramStart"/>
      <w:r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 xml:space="preserve">тыс. </w:t>
      </w:r>
      <w:proofErr w:type="spellStart"/>
      <w:r>
        <w:rPr>
          <w:b/>
          <w:sz w:val="24"/>
          <w:szCs w:val="24"/>
        </w:rPr>
        <w:t>руб</w:t>
      </w:r>
      <w:proofErr w:type="spellEnd"/>
      <w:r>
        <w:rPr>
          <w:b/>
          <w:sz w:val="24"/>
          <w:szCs w:val="24"/>
        </w:rPr>
        <w:t>)-</w:t>
      </w:r>
      <w:r w:rsidR="004F1B87">
        <w:rPr>
          <w:b/>
          <w:sz w:val="24"/>
          <w:szCs w:val="24"/>
        </w:rPr>
        <w:t>883,5</w:t>
      </w:r>
    </w:p>
    <w:p w:rsidR="00C01A84" w:rsidRDefault="00C01A84" w:rsidP="00C01A84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Численность работников муниципальных учреждений (чел)-</w:t>
      </w:r>
      <w:r w:rsidR="00335295">
        <w:rPr>
          <w:b/>
          <w:sz w:val="24"/>
          <w:szCs w:val="24"/>
        </w:rPr>
        <w:t>2</w:t>
      </w:r>
    </w:p>
    <w:p w:rsidR="00C01A84" w:rsidRDefault="00C01A84" w:rsidP="00C01A84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Фактические затраты на денежное содержание культ те</w:t>
      </w:r>
      <w:proofErr w:type="gramStart"/>
      <w:r>
        <w:rPr>
          <w:b/>
          <w:sz w:val="24"/>
          <w:szCs w:val="24"/>
        </w:rPr>
        <w:t>х(</w:t>
      </w:r>
      <w:proofErr w:type="gramEnd"/>
      <w:r>
        <w:rPr>
          <w:b/>
          <w:sz w:val="24"/>
          <w:szCs w:val="24"/>
        </w:rPr>
        <w:t xml:space="preserve">тыс. </w:t>
      </w:r>
      <w:proofErr w:type="spellStart"/>
      <w:r>
        <w:rPr>
          <w:b/>
          <w:sz w:val="24"/>
          <w:szCs w:val="24"/>
        </w:rPr>
        <w:t>руб</w:t>
      </w:r>
      <w:proofErr w:type="spellEnd"/>
      <w:r>
        <w:rPr>
          <w:b/>
          <w:sz w:val="24"/>
          <w:szCs w:val="24"/>
        </w:rPr>
        <w:t>)-</w:t>
      </w:r>
      <w:r w:rsidR="00770F1A">
        <w:rPr>
          <w:b/>
          <w:sz w:val="24"/>
          <w:szCs w:val="24"/>
        </w:rPr>
        <w:t>96,8</w:t>
      </w:r>
    </w:p>
    <w:p w:rsidR="00C01A84" w:rsidRDefault="00C01A84" w:rsidP="00C01A84">
      <w:pPr>
        <w:ind w:right="-850"/>
        <w:rPr>
          <w:b/>
          <w:sz w:val="24"/>
          <w:szCs w:val="24"/>
        </w:rPr>
      </w:pPr>
    </w:p>
    <w:p w:rsidR="007E7411" w:rsidRDefault="007E7411" w:rsidP="00C01A8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C01A84" w:rsidRDefault="00C01A84" w:rsidP="007E7411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Управляющему делами Администрации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                                      ЗАЯВКА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на размещение информационных материалов на официальном сайте администрации района «Александрово-Заводский район»</w:t>
      </w:r>
    </w:p>
    <w:p w:rsidR="00C01A84" w:rsidRDefault="00C01A84" w:rsidP="00C01A84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b/>
          <w:sz w:val="24"/>
          <w:szCs w:val="24"/>
        </w:rPr>
        <w:t>«</w:t>
      </w:r>
      <w:r w:rsidR="00371243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(наименование структурного подразделения)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просит разместить, внести изменения, заменить, удалить в тематическом разделе (подразделе) официального сайта администрации муниципального района «Александрово-Заводский район»: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просит разместить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(наименование раздела и соответствующего подраздела)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W w:w="0" w:type="auto"/>
        <w:tblLook w:val="04A0"/>
      </w:tblPr>
      <w:tblGrid>
        <w:gridCol w:w="2529"/>
        <w:gridCol w:w="2301"/>
        <w:gridCol w:w="2331"/>
        <w:gridCol w:w="2224"/>
      </w:tblGrid>
      <w:tr w:rsidR="00C01A84" w:rsidTr="00C01A84">
        <w:trPr>
          <w:trHeight w:val="1433"/>
        </w:trPr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A84" w:rsidRDefault="00C01A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информационного материала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A84" w:rsidRDefault="00C01A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работы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разместить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новый материал, включить, исключить, заменить)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A84" w:rsidRDefault="00C01A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дата размещения или удаления материала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A84" w:rsidRDefault="00C01A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C01A84" w:rsidTr="00C01A84">
        <w:trPr>
          <w:trHeight w:val="373"/>
        </w:trPr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1A84" w:rsidRDefault="00C01A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ЕЖЕКВАРТАЛЬНАЯ   ИНФОРМАЦИЯ</w:t>
            </w:r>
          </w:p>
          <w:p w:rsidR="00C01A84" w:rsidRDefault="00C01A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01A84" w:rsidRDefault="00C01A8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 ходе  исполнения местного бюджета и о численности  муниципальных служащих органов местного   самоуправления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работников  муниципальных  учреждений и фактических  затрат на их денежное  содержание ( в соответствии с Федеральным законом № 131-ФЗ ст.52п.6 для опубликования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A84" w:rsidRDefault="00C01A8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Разместить новый 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A84" w:rsidRDefault="00C01A84" w:rsidP="004F1B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</w:t>
            </w:r>
            <w:r w:rsidR="004F1B87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 w:rsidR="004F1B8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 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A84" w:rsidRDefault="00C01A84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C01A84" w:rsidRDefault="00C01A84" w:rsidP="00C01A84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Ответственный работник (Ф.И.О., должность, телефон)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:</w:t>
      </w:r>
      <w:r w:rsidR="00371243"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 w:rsidR="00371243">
        <w:rPr>
          <w:rFonts w:ascii="Times New Roman" w:hAnsi="Times New Roman"/>
          <w:color w:val="000000"/>
          <w:sz w:val="28"/>
          <w:szCs w:val="28"/>
        </w:rPr>
        <w:t>артош Людмила  Валерьевна</w:t>
      </w:r>
      <w:r>
        <w:rPr>
          <w:rFonts w:ascii="Times New Roman" w:hAnsi="Times New Roman"/>
          <w:color w:val="000000"/>
          <w:sz w:val="28"/>
          <w:szCs w:val="28"/>
        </w:rPr>
        <w:t xml:space="preserve"> глава администрации с/п </w:t>
      </w:r>
      <w:r>
        <w:rPr>
          <w:rFonts w:ascii="Times New Roman" w:hAnsi="Times New Roman"/>
          <w:b/>
          <w:sz w:val="24"/>
          <w:szCs w:val="24"/>
        </w:rPr>
        <w:t>«</w:t>
      </w:r>
      <w:r w:rsidR="00371243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8-30-240-4</w:t>
      </w:r>
      <w:r w:rsidR="0037124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-1-21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Идентичность содержания информационного материала в бумажном и электронном виде подтверждаю.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 структурного подразделения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 района __________________ (Ф.И.О.)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(подпись)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«___» ______________ 20</w:t>
      </w:r>
      <w:r w:rsidR="00F7478E">
        <w:rPr>
          <w:rFonts w:ascii="Times New Roman" w:hAnsi="Times New Roman"/>
          <w:color w:val="000000"/>
          <w:sz w:val="28"/>
          <w:szCs w:val="28"/>
        </w:rPr>
        <w:t>2</w:t>
      </w:r>
      <w:bookmarkStart w:id="0" w:name="_GoBack"/>
      <w:bookmarkEnd w:id="0"/>
      <w:r w:rsidR="00E93D63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г.</w:t>
      </w:r>
    </w:p>
    <w:p w:rsidR="004117CB" w:rsidRDefault="004117CB"/>
    <w:sectPr w:rsidR="004117CB" w:rsidSect="0030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A84"/>
    <w:rsid w:val="00115CE1"/>
    <w:rsid w:val="00130132"/>
    <w:rsid w:val="00145133"/>
    <w:rsid w:val="00294A5E"/>
    <w:rsid w:val="0030605A"/>
    <w:rsid w:val="00335295"/>
    <w:rsid w:val="00355F68"/>
    <w:rsid w:val="00371243"/>
    <w:rsid w:val="003D5F1F"/>
    <w:rsid w:val="0041129E"/>
    <w:rsid w:val="004117CB"/>
    <w:rsid w:val="004F1B87"/>
    <w:rsid w:val="006445E8"/>
    <w:rsid w:val="00731D0A"/>
    <w:rsid w:val="00732AA3"/>
    <w:rsid w:val="00766E5D"/>
    <w:rsid w:val="00770F1A"/>
    <w:rsid w:val="007E7411"/>
    <w:rsid w:val="008277E3"/>
    <w:rsid w:val="008A080E"/>
    <w:rsid w:val="00AA309E"/>
    <w:rsid w:val="00B23C08"/>
    <w:rsid w:val="00C01A84"/>
    <w:rsid w:val="00CB319C"/>
    <w:rsid w:val="00CE4838"/>
    <w:rsid w:val="00E93D63"/>
    <w:rsid w:val="00EA7263"/>
    <w:rsid w:val="00F74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A8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Специалист</cp:lastModifiedBy>
  <cp:revision>16</cp:revision>
  <cp:lastPrinted>2023-02-16T12:36:00Z</cp:lastPrinted>
  <dcterms:created xsi:type="dcterms:W3CDTF">2020-07-15T19:56:00Z</dcterms:created>
  <dcterms:modified xsi:type="dcterms:W3CDTF">2023-02-27T01:01:00Z</dcterms:modified>
</cp:coreProperties>
</file>