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 w:rsidR="000B34C9">
        <w:rPr>
          <w:color w:val="383A3A"/>
          <w:sz w:val="28"/>
          <w:szCs w:val="28"/>
        </w:rPr>
        <w:t xml:space="preserve">муниципальному округу. </w:t>
      </w: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</w:t>
      </w:r>
      <w:r w:rsidR="000B34C9">
        <w:rPr>
          <w:color w:val="383A3A"/>
          <w:sz w:val="28"/>
          <w:szCs w:val="28"/>
        </w:rPr>
        <w:t xml:space="preserve">ациями  </w:t>
      </w:r>
      <w:proofErr w:type="spellStart"/>
      <w:r>
        <w:rPr>
          <w:color w:val="383A3A"/>
          <w:sz w:val="28"/>
          <w:szCs w:val="28"/>
        </w:rPr>
        <w:t>Александрово-З</w:t>
      </w:r>
      <w:r w:rsidR="000B34C9">
        <w:rPr>
          <w:color w:val="383A3A"/>
          <w:sz w:val="28"/>
          <w:szCs w:val="28"/>
        </w:rPr>
        <w:t>аводского</w:t>
      </w:r>
      <w:proofErr w:type="spellEnd"/>
      <w:r w:rsidR="000B34C9">
        <w:rPr>
          <w:color w:val="383A3A"/>
          <w:sz w:val="28"/>
          <w:szCs w:val="28"/>
        </w:rPr>
        <w:t xml:space="preserve"> муниципального округа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455" w:rsidRDefault="004C49E6" w:rsidP="00B91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июня 2025г.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04 июня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D0CA1"/>
    <w:rsid w:val="00240549"/>
    <w:rsid w:val="003419F2"/>
    <w:rsid w:val="00345830"/>
    <w:rsid w:val="00484FEF"/>
    <w:rsid w:val="004C49E6"/>
    <w:rsid w:val="004E25F1"/>
    <w:rsid w:val="00695A61"/>
    <w:rsid w:val="00767E23"/>
    <w:rsid w:val="007A5475"/>
    <w:rsid w:val="0091013C"/>
    <w:rsid w:val="009768EB"/>
    <w:rsid w:val="00984607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16</cp:revision>
  <dcterms:created xsi:type="dcterms:W3CDTF">2022-04-07T01:24:00Z</dcterms:created>
  <dcterms:modified xsi:type="dcterms:W3CDTF">2025-05-14T01:33:00Z</dcterms:modified>
</cp:coreProperties>
</file>