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86" w:rsidRDefault="00C74886" w:rsidP="00C74886">
      <w:pPr>
        <w:pStyle w:val="Default"/>
      </w:pPr>
    </w:p>
    <w:p w:rsidR="00C74886" w:rsidRDefault="00C74886" w:rsidP="00C74886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Управление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Забайкальскому краю (далее - Управление) рассмотрев информацию Управления </w:t>
      </w:r>
      <w:proofErr w:type="spellStart"/>
      <w:r>
        <w:rPr>
          <w:sz w:val="23"/>
          <w:szCs w:val="23"/>
        </w:rPr>
        <w:t>Россельхознадзора</w:t>
      </w:r>
      <w:proofErr w:type="spellEnd"/>
      <w:r>
        <w:rPr>
          <w:sz w:val="23"/>
          <w:szCs w:val="23"/>
        </w:rPr>
        <w:t xml:space="preserve"> по Забайкальскому краю (</w:t>
      </w:r>
      <w:proofErr w:type="spellStart"/>
      <w:r>
        <w:rPr>
          <w:sz w:val="23"/>
          <w:szCs w:val="23"/>
        </w:rPr>
        <w:t>вх</w:t>
      </w:r>
      <w:proofErr w:type="spellEnd"/>
      <w:r>
        <w:rPr>
          <w:sz w:val="23"/>
          <w:szCs w:val="23"/>
        </w:rPr>
        <w:t xml:space="preserve">. № 75-22/9918-2025 от 23.05.2025) сообщает. </w:t>
      </w:r>
    </w:p>
    <w:p w:rsidR="00C74886" w:rsidRDefault="00C74886" w:rsidP="00C7488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Согласно информации Управления </w:t>
      </w:r>
      <w:proofErr w:type="spellStart"/>
      <w:r>
        <w:rPr>
          <w:sz w:val="23"/>
          <w:szCs w:val="23"/>
        </w:rPr>
        <w:t>Россельхознадзора</w:t>
      </w:r>
      <w:proofErr w:type="spellEnd"/>
      <w:r>
        <w:rPr>
          <w:sz w:val="23"/>
          <w:szCs w:val="23"/>
        </w:rPr>
        <w:t xml:space="preserve"> по Ростовской, Волгоградской и Астраханской областям и Республике Калмыкия, заочным решением Пролетарского районного суда г. Ростова-на-Дону 12.03.2025 по гражданскому делу № 2-1089/2025 удовлетворены исковые требования Управления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Ростовской области – прекратить деятельность по производству молочной продукции индивидуальным предпринимателем </w:t>
      </w:r>
      <w:proofErr w:type="spellStart"/>
      <w:r>
        <w:rPr>
          <w:sz w:val="23"/>
          <w:szCs w:val="23"/>
        </w:rPr>
        <w:t>Шейкиным</w:t>
      </w:r>
      <w:proofErr w:type="spellEnd"/>
      <w:r>
        <w:rPr>
          <w:sz w:val="23"/>
          <w:szCs w:val="23"/>
        </w:rPr>
        <w:t xml:space="preserve"> Александром Владимировичем (ИНН 616706229910, Ростовская обл., г. Ростов-на-Дону, Вавилова ул., д. 61, стр. 8), в связи с</w:t>
      </w:r>
      <w:proofErr w:type="gramEnd"/>
      <w:r>
        <w:rPr>
          <w:sz w:val="23"/>
          <w:szCs w:val="23"/>
        </w:rPr>
        <w:t xml:space="preserve"> несоответствием качества производимой молочной продукции с требованиями законодательства Российской Федерации о качестве и безопасности такой продукции. </w:t>
      </w:r>
    </w:p>
    <w:p w:rsidR="00500E15" w:rsidRDefault="00C74886" w:rsidP="00C74886">
      <w:pPr>
        <w:rPr>
          <w:sz w:val="23"/>
          <w:szCs w:val="23"/>
        </w:rPr>
      </w:pPr>
      <w:r>
        <w:rPr>
          <w:sz w:val="23"/>
          <w:szCs w:val="23"/>
        </w:rPr>
        <w:t>В целях недопущения оборота вышеуказанной продукции, Управление направляет данную информацию для использования в работе, и предлагает довести вышеуказанную информацию до сведения заинтересованных хозяйствующих субъектов, осуществляющих оборот пищевой продукции на территории Забайкальского края.</w:t>
      </w:r>
    </w:p>
    <w:p w:rsidR="00C74886" w:rsidRDefault="00C74886" w:rsidP="00C74886">
      <w:pPr>
        <w:rPr>
          <w:sz w:val="23"/>
          <w:szCs w:val="23"/>
        </w:rPr>
      </w:pPr>
    </w:p>
    <w:p w:rsidR="00C74886" w:rsidRDefault="00C74886" w:rsidP="00C74886">
      <w:pPr>
        <w:pStyle w:val="Default"/>
      </w:pPr>
    </w:p>
    <w:p w:rsidR="00C74886" w:rsidRDefault="00C74886" w:rsidP="00C74886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Управление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Забайкальскому краю (далее - Управление) рассмотрев информацию Управления </w:t>
      </w:r>
      <w:proofErr w:type="spellStart"/>
      <w:r>
        <w:rPr>
          <w:sz w:val="23"/>
          <w:szCs w:val="23"/>
        </w:rPr>
        <w:t>Россельхознадзора</w:t>
      </w:r>
      <w:proofErr w:type="spellEnd"/>
      <w:r>
        <w:rPr>
          <w:sz w:val="23"/>
          <w:szCs w:val="23"/>
        </w:rPr>
        <w:t xml:space="preserve"> по Забайкальскому краю (</w:t>
      </w:r>
      <w:proofErr w:type="spellStart"/>
      <w:r>
        <w:rPr>
          <w:sz w:val="23"/>
          <w:szCs w:val="23"/>
        </w:rPr>
        <w:t>вх</w:t>
      </w:r>
      <w:proofErr w:type="spellEnd"/>
      <w:r>
        <w:rPr>
          <w:sz w:val="23"/>
          <w:szCs w:val="23"/>
        </w:rPr>
        <w:t xml:space="preserve">. № 75-22/9918-2025 от 23.05.2025) сообщает. </w:t>
      </w:r>
    </w:p>
    <w:p w:rsidR="00C74886" w:rsidRDefault="00C74886" w:rsidP="00C7488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Согласно информации Управления </w:t>
      </w:r>
      <w:proofErr w:type="spellStart"/>
      <w:r>
        <w:rPr>
          <w:sz w:val="23"/>
          <w:szCs w:val="23"/>
        </w:rPr>
        <w:t>Россельхознадзора</w:t>
      </w:r>
      <w:proofErr w:type="spellEnd"/>
      <w:r>
        <w:rPr>
          <w:sz w:val="23"/>
          <w:szCs w:val="23"/>
        </w:rPr>
        <w:t xml:space="preserve"> по Ростовской, Волгоградской и Астраханской областям и Республике Калмыкия, заочным решением Пролетарского районного суда г. Ростова-на-Дону 12.03.2025 по гражданскому делу № 2-1089/2025 удовлетворены исковые требования Управления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Ростовской области – прекратить деятельность по производству молочной продукции индивидуальным предпринимателем </w:t>
      </w:r>
      <w:proofErr w:type="spellStart"/>
      <w:r>
        <w:rPr>
          <w:sz w:val="23"/>
          <w:szCs w:val="23"/>
        </w:rPr>
        <w:t>Шейкиным</w:t>
      </w:r>
      <w:proofErr w:type="spellEnd"/>
      <w:r>
        <w:rPr>
          <w:sz w:val="23"/>
          <w:szCs w:val="23"/>
        </w:rPr>
        <w:t xml:space="preserve"> Александром Владимировичем (ИНН 616706229910, Ростовская обл., г. Ростов-на-Дону, Вавилова ул., д. 61, стр. 8), в связи с</w:t>
      </w:r>
      <w:proofErr w:type="gramEnd"/>
      <w:r>
        <w:rPr>
          <w:sz w:val="23"/>
          <w:szCs w:val="23"/>
        </w:rPr>
        <w:t xml:space="preserve"> несоответствием качества производимой молочной продукции с требованиями законодательства Российской Федерации о качестве и безопасности такой продукции. </w:t>
      </w:r>
    </w:p>
    <w:p w:rsidR="00C74886" w:rsidRDefault="00C74886" w:rsidP="00C74886">
      <w:r>
        <w:rPr>
          <w:sz w:val="23"/>
          <w:szCs w:val="23"/>
        </w:rPr>
        <w:t>На основании вышеизложенного Управление предлагает довести вышеуказанную информацию до сведения руководителей образовательных, лечебно-профилактических, социальных учреждений для использования при проведении конкурсных процедур на закупку продуктов питания с целью исключения поставок недоброкачественной продукции.</w:t>
      </w:r>
    </w:p>
    <w:sectPr w:rsidR="00C74886" w:rsidSect="0050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4886"/>
    <w:rsid w:val="001268D1"/>
    <w:rsid w:val="00323B27"/>
    <w:rsid w:val="00500E15"/>
    <w:rsid w:val="00762EA6"/>
    <w:rsid w:val="009B211E"/>
    <w:rsid w:val="00C7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27"/>
  </w:style>
  <w:style w:type="paragraph" w:styleId="1">
    <w:name w:val="heading 1"/>
    <w:basedOn w:val="a"/>
    <w:next w:val="a"/>
    <w:link w:val="10"/>
    <w:uiPriority w:val="99"/>
    <w:qFormat/>
    <w:rsid w:val="00323B27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3B27"/>
    <w:rPr>
      <w:rFonts w:ascii="Cambria" w:eastAsia="Times New Roman" w:hAnsi="Cambria" w:cs="Times New Roman"/>
      <w:b/>
      <w:bCs/>
      <w:color w:val="365F91"/>
      <w:szCs w:val="28"/>
    </w:rPr>
  </w:style>
  <w:style w:type="paragraph" w:styleId="a3">
    <w:name w:val="No Spacing"/>
    <w:uiPriority w:val="1"/>
    <w:qFormat/>
    <w:rsid w:val="00323B27"/>
    <w:pPr>
      <w:spacing w:line="240" w:lineRule="auto"/>
    </w:pPr>
  </w:style>
  <w:style w:type="paragraph" w:customStyle="1" w:styleId="Default">
    <w:name w:val="Default"/>
    <w:rsid w:val="00C74886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2025-05-30T06:43:00Z</dcterms:created>
  <dcterms:modified xsi:type="dcterms:W3CDTF">2025-05-30T06:44:00Z</dcterms:modified>
</cp:coreProperties>
</file>