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19" w:rsidRDefault="00D34C19" w:rsidP="00D34C1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Администрация </w:t>
      </w:r>
      <w:proofErr w:type="spellStart"/>
      <w:r>
        <w:rPr>
          <w:b/>
          <w:bCs/>
          <w:sz w:val="32"/>
        </w:rPr>
        <w:t>Александрово-Заводского</w:t>
      </w:r>
      <w:proofErr w:type="spellEnd"/>
      <w:r>
        <w:rPr>
          <w:b/>
          <w:bCs/>
          <w:sz w:val="32"/>
        </w:rPr>
        <w:t xml:space="preserve"> </w:t>
      </w:r>
    </w:p>
    <w:p w:rsidR="00D34C19" w:rsidRDefault="00D34C19" w:rsidP="00D34C1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муниципального округа</w:t>
      </w:r>
    </w:p>
    <w:p w:rsidR="00D34C19" w:rsidRDefault="00D34C19" w:rsidP="00D34C19">
      <w:pPr>
        <w:jc w:val="center"/>
        <w:rPr>
          <w:b/>
          <w:bCs/>
          <w:sz w:val="32"/>
        </w:rPr>
      </w:pPr>
    </w:p>
    <w:p w:rsidR="00D34C19" w:rsidRDefault="00D34C19" w:rsidP="00D34C19">
      <w:pPr>
        <w:pStyle w:val="1"/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34C19" w:rsidRDefault="00D34C19" w:rsidP="00D34C19">
      <w:pPr>
        <w:tabs>
          <w:tab w:val="left" w:pos="3240"/>
        </w:tabs>
      </w:pPr>
      <w:r>
        <w:t xml:space="preserve">                             </w:t>
      </w:r>
      <w:r w:rsidR="00252DB7">
        <w:t xml:space="preserve"> </w:t>
      </w:r>
      <w:r>
        <w:t xml:space="preserve">  </w:t>
      </w:r>
      <w:proofErr w:type="gramStart"/>
      <w:r>
        <w:t>с</w:t>
      </w:r>
      <w:proofErr w:type="gramEnd"/>
      <w:r>
        <w:t xml:space="preserve">. </w:t>
      </w:r>
      <w:proofErr w:type="gramStart"/>
      <w:r>
        <w:t>Александровский</w:t>
      </w:r>
      <w:proofErr w:type="gramEnd"/>
      <w:r>
        <w:t xml:space="preserve"> Завод</w:t>
      </w:r>
    </w:p>
    <w:p w:rsidR="00D34C19" w:rsidRDefault="00D34C19" w:rsidP="00D34C19">
      <w:pPr>
        <w:tabs>
          <w:tab w:val="left" w:pos="3240"/>
        </w:tabs>
      </w:pPr>
    </w:p>
    <w:p w:rsidR="00D34C19" w:rsidRDefault="00D34C19" w:rsidP="00D34C19">
      <w:pPr>
        <w:tabs>
          <w:tab w:val="left" w:pos="3240"/>
        </w:tabs>
        <w:jc w:val="center"/>
        <w:rPr>
          <w:bCs/>
          <w:sz w:val="32"/>
        </w:rPr>
      </w:pPr>
    </w:p>
    <w:p w:rsidR="00D34C19" w:rsidRDefault="00D34C19" w:rsidP="00D34C19">
      <w:pPr>
        <w:tabs>
          <w:tab w:val="left" w:pos="3240"/>
        </w:tabs>
        <w:jc w:val="left"/>
        <w:rPr>
          <w:bCs/>
        </w:rPr>
      </w:pPr>
      <w:r>
        <w:rPr>
          <w:bCs/>
        </w:rPr>
        <w:t xml:space="preserve">15 октября 2024 года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52DB7">
        <w:rPr>
          <w:bCs/>
        </w:rPr>
        <w:tab/>
      </w:r>
      <w:r>
        <w:rPr>
          <w:bCs/>
        </w:rPr>
        <w:t xml:space="preserve">№ </w:t>
      </w:r>
      <w:r w:rsidR="002E3684" w:rsidRPr="00252DB7">
        <w:rPr>
          <w:bCs/>
        </w:rPr>
        <w:t>449</w:t>
      </w:r>
    </w:p>
    <w:p w:rsidR="00D34C19" w:rsidRDefault="00D34C19" w:rsidP="00D34C19">
      <w:pPr>
        <w:tabs>
          <w:tab w:val="left" w:pos="3240"/>
        </w:tabs>
        <w:rPr>
          <w:bCs/>
        </w:rPr>
      </w:pPr>
    </w:p>
    <w:p w:rsidR="00D34C19" w:rsidRDefault="00D34C19" w:rsidP="00D34C19">
      <w:pPr>
        <w:tabs>
          <w:tab w:val="left" w:pos="3240"/>
        </w:tabs>
        <w:rPr>
          <w:bCs/>
        </w:rPr>
      </w:pPr>
    </w:p>
    <w:p w:rsidR="00D34C19" w:rsidRDefault="00D34C19" w:rsidP="00252DB7">
      <w:pPr>
        <w:tabs>
          <w:tab w:val="left" w:pos="3240"/>
        </w:tabs>
        <w:rPr>
          <w:b/>
          <w:bCs/>
        </w:rPr>
      </w:pPr>
      <w:r>
        <w:rPr>
          <w:b/>
          <w:bCs/>
        </w:rPr>
        <w:t xml:space="preserve">«Об утверждении  муниципальной программы «Обеспечение жильем молодых семей» на 2024-2029гг по </w:t>
      </w:r>
      <w:proofErr w:type="spellStart"/>
      <w:r>
        <w:rPr>
          <w:b/>
          <w:bCs/>
        </w:rPr>
        <w:t>Александрово-Заводскому</w:t>
      </w:r>
      <w:proofErr w:type="spellEnd"/>
      <w:r>
        <w:rPr>
          <w:b/>
          <w:bCs/>
        </w:rPr>
        <w:t xml:space="preserve"> муниципальному округу</w:t>
      </w:r>
    </w:p>
    <w:p w:rsidR="00D34C19" w:rsidRDefault="00D34C19" w:rsidP="00252DB7">
      <w:pPr>
        <w:tabs>
          <w:tab w:val="left" w:pos="3240"/>
        </w:tabs>
        <w:ind w:firstLine="0"/>
        <w:rPr>
          <w:spacing w:val="3"/>
        </w:rPr>
      </w:pPr>
    </w:p>
    <w:p w:rsidR="00D34C19" w:rsidRDefault="00252DB7" w:rsidP="00D34C19">
      <w:pPr>
        <w:tabs>
          <w:tab w:val="left" w:pos="0"/>
        </w:tabs>
        <w:rPr>
          <w:b/>
          <w:spacing w:val="3"/>
        </w:rPr>
      </w:pPr>
      <w:r>
        <w:rPr>
          <w:spacing w:val="3"/>
        </w:rPr>
        <w:tab/>
      </w:r>
      <w:r w:rsidR="00D34C19">
        <w:rPr>
          <w:spacing w:val="3"/>
        </w:rPr>
        <w:t>В соответствии со статьей 179 Бюджетного Кодекса Российской Федерации, Федеральным законом № 131 –</w:t>
      </w:r>
      <w:r>
        <w:rPr>
          <w:spacing w:val="3"/>
        </w:rPr>
        <w:t xml:space="preserve"> </w:t>
      </w:r>
      <w:r w:rsidR="00D34C19">
        <w:rPr>
          <w:spacing w:val="3"/>
        </w:rPr>
        <w:t xml:space="preserve">ФЗ от 06 октября 2003 года «Об общих принципах организации местного самоуправления в Российской Федерации, </w:t>
      </w:r>
      <w:proofErr w:type="spellStart"/>
      <w:r w:rsidR="00D34C19">
        <w:rPr>
          <w:spacing w:val="3"/>
        </w:rPr>
        <w:t>пп</w:t>
      </w:r>
      <w:proofErr w:type="spellEnd"/>
      <w:r>
        <w:rPr>
          <w:spacing w:val="3"/>
        </w:rPr>
        <w:t>.</w:t>
      </w:r>
      <w:r w:rsidR="00D34C19">
        <w:rPr>
          <w:spacing w:val="3"/>
        </w:rPr>
        <w:t xml:space="preserve"> 3.</w:t>
      </w:r>
      <w:r>
        <w:rPr>
          <w:spacing w:val="3"/>
        </w:rPr>
        <w:t xml:space="preserve"> </w:t>
      </w:r>
      <w:proofErr w:type="spellStart"/>
      <w:proofErr w:type="gramStart"/>
      <w:r w:rsidR="00D34C19">
        <w:rPr>
          <w:spacing w:val="3"/>
        </w:rPr>
        <w:t>п</w:t>
      </w:r>
      <w:proofErr w:type="spellEnd"/>
      <w:proofErr w:type="gramEnd"/>
      <w:r w:rsidR="00D34C19">
        <w:rPr>
          <w:spacing w:val="3"/>
        </w:rPr>
        <w:t xml:space="preserve"> 3.</w:t>
      </w:r>
      <w:r>
        <w:rPr>
          <w:spacing w:val="3"/>
        </w:rPr>
        <w:t xml:space="preserve"> </w:t>
      </w:r>
      <w:r w:rsidR="00D34C19">
        <w:rPr>
          <w:spacing w:val="3"/>
        </w:rPr>
        <w:t>ст.</w:t>
      </w:r>
      <w:r>
        <w:rPr>
          <w:spacing w:val="3"/>
        </w:rPr>
        <w:t xml:space="preserve"> </w:t>
      </w:r>
      <w:r w:rsidR="00D34C19">
        <w:rPr>
          <w:spacing w:val="3"/>
        </w:rPr>
        <w:t xml:space="preserve">31 Устава администрации </w:t>
      </w:r>
      <w:proofErr w:type="spellStart"/>
      <w:r w:rsidR="00D34C19">
        <w:rPr>
          <w:spacing w:val="3"/>
        </w:rPr>
        <w:t>Александрово-Заводского</w:t>
      </w:r>
      <w:proofErr w:type="spellEnd"/>
      <w:r w:rsidR="00D34C19" w:rsidRPr="00E61569">
        <w:rPr>
          <w:spacing w:val="3"/>
        </w:rPr>
        <w:t xml:space="preserve"> </w:t>
      </w:r>
      <w:r w:rsidR="00D34C19">
        <w:rPr>
          <w:spacing w:val="3"/>
        </w:rPr>
        <w:t>муниципального округа,</w:t>
      </w:r>
      <w:r w:rsidR="00D34C19">
        <w:rPr>
          <w:bCs/>
        </w:rPr>
        <w:t xml:space="preserve"> администрация </w:t>
      </w:r>
      <w:proofErr w:type="spellStart"/>
      <w:r w:rsidR="00D34C19">
        <w:rPr>
          <w:spacing w:val="3"/>
        </w:rPr>
        <w:t>Александрово-Заводского</w:t>
      </w:r>
      <w:proofErr w:type="spellEnd"/>
      <w:r w:rsidR="00D34C19" w:rsidRPr="00E61569">
        <w:rPr>
          <w:spacing w:val="3"/>
        </w:rPr>
        <w:t xml:space="preserve"> </w:t>
      </w:r>
      <w:r w:rsidR="00D34C19">
        <w:rPr>
          <w:spacing w:val="3"/>
        </w:rPr>
        <w:t>муниципального округа</w:t>
      </w:r>
      <w:r w:rsidR="00D34C19">
        <w:rPr>
          <w:b/>
          <w:spacing w:val="3"/>
        </w:rPr>
        <w:t xml:space="preserve"> ПОСТАНОВЛЯЕТ:</w:t>
      </w:r>
    </w:p>
    <w:p w:rsidR="00D34C19" w:rsidRDefault="00D34C19" w:rsidP="00D34C19">
      <w:pPr>
        <w:tabs>
          <w:tab w:val="left" w:pos="0"/>
        </w:tabs>
        <w:rPr>
          <w:spacing w:val="3"/>
        </w:rPr>
      </w:pPr>
    </w:p>
    <w:p w:rsidR="00D34C19" w:rsidRPr="00BF02E9" w:rsidRDefault="00D34C19" w:rsidP="00D34C19">
      <w:pPr>
        <w:tabs>
          <w:tab w:val="left" w:pos="0"/>
        </w:tabs>
        <w:ind w:firstLine="0"/>
        <w:rPr>
          <w:bCs/>
        </w:rPr>
      </w:pPr>
      <w:r>
        <w:rPr>
          <w:bCs/>
        </w:rPr>
        <w:t>1. Утвердить муниципальную программу «Обеспечение жильем молодых семей на 2024- 2029 гг</w:t>
      </w:r>
      <w:r w:rsidR="00252DB7">
        <w:rPr>
          <w:bCs/>
        </w:rPr>
        <w:t>.</w:t>
      </w:r>
      <w:r>
        <w:rPr>
          <w:bCs/>
        </w:rPr>
        <w:t>» в новой редакции</w:t>
      </w:r>
      <w:r w:rsidR="00252DB7">
        <w:rPr>
          <w:bCs/>
        </w:rPr>
        <w:t xml:space="preserve"> </w:t>
      </w:r>
      <w:r>
        <w:rPr>
          <w:bCs/>
        </w:rPr>
        <w:t>(прилагается)</w:t>
      </w:r>
    </w:p>
    <w:p w:rsidR="00D34C19" w:rsidRDefault="00D34C19" w:rsidP="00D34C19">
      <w:pPr>
        <w:tabs>
          <w:tab w:val="left" w:pos="0"/>
        </w:tabs>
        <w:ind w:firstLine="0"/>
        <w:rPr>
          <w:bCs/>
        </w:rPr>
      </w:pPr>
      <w:r>
        <w:rPr>
          <w:bCs/>
        </w:rPr>
        <w:t>2. Настоящее постановление вступает в силу на следующий день после его официального опубликования (обнародования).</w:t>
      </w:r>
    </w:p>
    <w:p w:rsidR="00D34C19" w:rsidRDefault="00D34C19" w:rsidP="00D34C19">
      <w:pPr>
        <w:tabs>
          <w:tab w:val="left" w:pos="0"/>
        </w:tabs>
        <w:ind w:firstLine="0"/>
        <w:rPr>
          <w:bCs/>
        </w:rPr>
      </w:pPr>
      <w:r>
        <w:rPr>
          <w:bCs/>
        </w:rPr>
        <w:t xml:space="preserve">3. Настоящее Постановление разместить в сети «Интернет», на официальном сайте администрации </w:t>
      </w:r>
      <w:proofErr w:type="spellStart"/>
      <w:r>
        <w:rPr>
          <w:bCs/>
        </w:rPr>
        <w:t>Александрово-Заводского</w:t>
      </w:r>
      <w:proofErr w:type="spellEnd"/>
      <w:r>
        <w:rPr>
          <w:bCs/>
        </w:rPr>
        <w:t xml:space="preserve"> муниципального округа.</w:t>
      </w:r>
    </w:p>
    <w:p w:rsidR="00D34C19" w:rsidRPr="00C94DB3" w:rsidRDefault="00D34C19" w:rsidP="00D34C19">
      <w:pPr>
        <w:tabs>
          <w:tab w:val="left" w:pos="0"/>
        </w:tabs>
        <w:ind w:firstLine="0"/>
        <w:rPr>
          <w:bCs/>
        </w:rPr>
      </w:pPr>
      <w:r>
        <w:rPr>
          <w:bCs/>
        </w:rPr>
        <w:t>4. Контроль за реализацией данного Постановления возложить на</w:t>
      </w:r>
      <w:proofErr w:type="gramStart"/>
      <w:r>
        <w:rPr>
          <w:bCs/>
        </w:rPr>
        <w:t xml:space="preserve"> П</w:t>
      </w:r>
      <w:proofErr w:type="gramEnd"/>
      <w:r>
        <w:rPr>
          <w:bCs/>
        </w:rPr>
        <w:t>ервого заместителя главы администрации по экономическому и территориальному планированию (Е.С.Макарова).</w:t>
      </w:r>
    </w:p>
    <w:p w:rsidR="00D34C19" w:rsidRPr="00C97F6E" w:rsidRDefault="00D34C19" w:rsidP="00D34C19">
      <w:pPr>
        <w:tabs>
          <w:tab w:val="left" w:pos="0"/>
        </w:tabs>
        <w:ind w:firstLine="0"/>
        <w:rPr>
          <w:bCs/>
        </w:rPr>
      </w:pPr>
      <w:r>
        <w:rPr>
          <w:bCs/>
        </w:rPr>
        <w:t>5. Постановление № 304 от 15.06.2023 года «Об утверждении муниципальной программы «Обеспечение жильем молодых семей» на 2021-2024гг.</w:t>
      </w:r>
      <w:r w:rsidR="00252DB7">
        <w:rPr>
          <w:bCs/>
        </w:rPr>
        <w:t xml:space="preserve"> </w:t>
      </w:r>
      <w:r>
        <w:rPr>
          <w:bCs/>
        </w:rPr>
        <w:t>считать утратившим силу.</w:t>
      </w:r>
    </w:p>
    <w:p w:rsidR="00D34C19" w:rsidRDefault="00D34C19" w:rsidP="00D34C19">
      <w:pPr>
        <w:tabs>
          <w:tab w:val="left" w:pos="0"/>
        </w:tabs>
        <w:rPr>
          <w:b/>
          <w:bCs/>
        </w:rPr>
      </w:pPr>
    </w:p>
    <w:p w:rsidR="00D34C19" w:rsidRDefault="00D34C19" w:rsidP="00D34C19">
      <w:pPr>
        <w:tabs>
          <w:tab w:val="left" w:pos="0"/>
        </w:tabs>
        <w:rPr>
          <w:b/>
          <w:bCs/>
        </w:rPr>
      </w:pPr>
    </w:p>
    <w:p w:rsidR="00D34C19" w:rsidRDefault="00D34C19" w:rsidP="00D34C19">
      <w:pPr>
        <w:tabs>
          <w:tab w:val="left" w:pos="0"/>
        </w:tabs>
        <w:rPr>
          <w:b/>
          <w:bCs/>
        </w:rPr>
      </w:pPr>
    </w:p>
    <w:p w:rsidR="00D34C19" w:rsidRDefault="00D34C19" w:rsidP="00D34C19">
      <w:pPr>
        <w:tabs>
          <w:tab w:val="left" w:pos="0"/>
        </w:tabs>
        <w:ind w:firstLine="0"/>
        <w:rPr>
          <w:b/>
          <w:bCs/>
        </w:rPr>
      </w:pPr>
      <w:r>
        <w:rPr>
          <w:b/>
          <w:bCs/>
        </w:rPr>
        <w:t xml:space="preserve">Глава </w:t>
      </w:r>
      <w:proofErr w:type="spellStart"/>
      <w:r>
        <w:rPr>
          <w:b/>
          <w:bCs/>
        </w:rPr>
        <w:t>Александрово-Заводского</w:t>
      </w:r>
      <w:proofErr w:type="spellEnd"/>
    </w:p>
    <w:p w:rsidR="00D34C19" w:rsidRDefault="00D34C19" w:rsidP="00D34C19">
      <w:pPr>
        <w:tabs>
          <w:tab w:val="left" w:pos="0"/>
        </w:tabs>
        <w:ind w:firstLine="0"/>
        <w:rPr>
          <w:b/>
          <w:bCs/>
        </w:rPr>
      </w:pPr>
      <w:r>
        <w:rPr>
          <w:b/>
          <w:bCs/>
        </w:rPr>
        <w:t>муниципального округаС.В.Солошко</w:t>
      </w:r>
    </w:p>
    <w:sectPr w:rsidR="00D34C19" w:rsidSect="00DA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C19"/>
    <w:rsid w:val="00252DB7"/>
    <w:rsid w:val="002E3684"/>
    <w:rsid w:val="00537665"/>
    <w:rsid w:val="007E5D9A"/>
    <w:rsid w:val="009860C3"/>
    <w:rsid w:val="00BD269D"/>
    <w:rsid w:val="00D34C19"/>
    <w:rsid w:val="00DA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34C19"/>
    <w:pPr>
      <w:keepNext/>
      <w:ind w:firstLine="0"/>
      <w:jc w:val="center"/>
      <w:outlineLvl w:val="0"/>
    </w:pPr>
    <w:rPr>
      <w:b/>
      <w:bCs/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C1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3</cp:revision>
  <dcterms:created xsi:type="dcterms:W3CDTF">2026-02-17T03:06:00Z</dcterms:created>
  <dcterms:modified xsi:type="dcterms:W3CDTF">2026-02-17T03:22:00Z</dcterms:modified>
</cp:coreProperties>
</file>