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FE" w:rsidRPr="00A537FE" w:rsidRDefault="00A537FE" w:rsidP="00A537FE">
      <w:pPr>
        <w:pStyle w:val="1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>УЧАСТКОВАЯ ИЗБИРАТЕЛЬНАЯ КОМИССИЯ</w:t>
      </w:r>
      <w:r w:rsidRPr="00A537FE">
        <w:rPr>
          <w:rFonts w:ascii="Times New Roman" w:hAnsi="Times New Roman" w:cs="Times New Roman"/>
        </w:rPr>
        <w:br/>
        <w:t>ИЗБИРАТЕЛЬНОГО УЧАСТКА № </w:t>
      </w:r>
      <w:r w:rsidR="00C82119">
        <w:rPr>
          <w:rFonts w:ascii="Times New Roman" w:hAnsi="Times New Roman" w:cs="Times New Roman"/>
          <w:u w:val="single"/>
        </w:rPr>
        <w:t>1014</w:t>
      </w:r>
    </w:p>
    <w:p w:rsidR="00A537FE" w:rsidRPr="00A537FE" w:rsidRDefault="00A537FE" w:rsidP="00A537FE">
      <w:pPr>
        <w:jc w:val="center"/>
        <w:rPr>
          <w:rFonts w:ascii="Times New Roman" w:hAnsi="Times New Roman" w:cs="Times New Roman"/>
        </w:rPr>
      </w:pPr>
    </w:p>
    <w:p w:rsidR="00A537FE" w:rsidRPr="00A537FE" w:rsidRDefault="00A537FE" w:rsidP="00A537FE">
      <w:pPr>
        <w:pStyle w:val="1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>РЕШЕНИЕ</w:t>
      </w:r>
    </w:p>
    <w:p w:rsidR="00A537FE" w:rsidRPr="00A537FE" w:rsidRDefault="00A537FE" w:rsidP="00A537FE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6300"/>
      </w:tblGrid>
      <w:tr w:rsidR="00A537FE" w:rsidRPr="00A537FE" w:rsidTr="008D16E7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A537FE" w:rsidRPr="00A537FE" w:rsidRDefault="00FE729A" w:rsidP="00FE729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"18</w:t>
            </w:r>
            <w:r w:rsidR="00A537FE" w:rsidRPr="00A537FE">
              <w:rPr>
                <w:rFonts w:ascii="Times New Roman" w:hAnsi="Times New Roman" w:cs="Times New Roman"/>
              </w:rPr>
              <w:t xml:space="preserve">"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A537FE" w:rsidRPr="00A537FE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26</w:t>
            </w:r>
            <w:r w:rsidR="00A537FE" w:rsidRPr="00A537F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A537FE" w:rsidRPr="00A537FE" w:rsidRDefault="00A537FE" w:rsidP="00FE729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37FE">
              <w:rPr>
                <w:rFonts w:ascii="Times New Roman" w:hAnsi="Times New Roman" w:cs="Times New Roman"/>
              </w:rPr>
              <w:t>№ </w:t>
            </w:r>
            <w:r w:rsidR="00C82119">
              <w:rPr>
                <w:rFonts w:ascii="Times New Roman" w:hAnsi="Times New Roman" w:cs="Times New Roman"/>
              </w:rPr>
              <w:t>3</w:t>
            </w:r>
          </w:p>
        </w:tc>
      </w:tr>
    </w:tbl>
    <w:p w:rsidR="00A537FE" w:rsidRPr="00A537FE" w:rsidRDefault="00A537FE" w:rsidP="00A537FE">
      <w:pPr>
        <w:jc w:val="center"/>
        <w:rPr>
          <w:rFonts w:ascii="Times New Roman" w:hAnsi="Times New Roman" w:cs="Times New Roman"/>
        </w:rPr>
      </w:pPr>
    </w:p>
    <w:p w:rsidR="00A537FE" w:rsidRPr="00A537FE" w:rsidRDefault="00A537FE" w:rsidP="00A537FE">
      <w:pPr>
        <w:pStyle w:val="1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О дате (периоде), времени и месте проведения досрочного голосования отдельной группы избирателей на выборах </w:t>
      </w:r>
      <w:proofErr w:type="gramStart"/>
      <w:r w:rsidRPr="00A537FE">
        <w:rPr>
          <w:rFonts w:ascii="Times New Roman" w:hAnsi="Times New Roman" w:cs="Times New Roman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A537FE" w:rsidRPr="00A537FE" w:rsidRDefault="00A537FE" w:rsidP="00A537FE">
      <w:pPr>
        <w:rPr>
          <w:rFonts w:ascii="Times New Roman" w:hAnsi="Times New Roman" w:cs="Times New Roman"/>
        </w:rPr>
      </w:pP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proofErr w:type="gramStart"/>
      <w:r w:rsidRPr="00A537FE">
        <w:rPr>
          <w:rFonts w:ascii="Times New Roman" w:hAnsi="Times New Roman" w:cs="Times New Roman"/>
        </w:rPr>
        <w:t xml:space="preserve">В   соответствии  с  </w:t>
      </w:r>
      <w:hyperlink r:id="rId4" w:history="1">
        <w:r w:rsidRPr="00A537FE">
          <w:rPr>
            <w:rStyle w:val="a3"/>
            <w:rFonts w:ascii="Times New Roman" w:hAnsi="Times New Roman" w:cs="Times New Roman"/>
          </w:rPr>
          <w:t>частью 2  статьи  81</w:t>
        </w:r>
      </w:hyperlink>
      <w:r w:rsidRPr="00A537FE">
        <w:rPr>
          <w:rFonts w:ascii="Times New Roman" w:hAnsi="Times New Roman" w:cs="Times New Roman"/>
        </w:rPr>
        <w:t xml:space="preserve">,  </w:t>
      </w:r>
      <w:hyperlink r:id="rId5" w:history="1">
        <w:r w:rsidRPr="00A537FE">
          <w:rPr>
            <w:rStyle w:val="a3"/>
            <w:rFonts w:ascii="Times New Roman" w:hAnsi="Times New Roman" w:cs="Times New Roman"/>
          </w:rPr>
          <w:t>частью   2   статьи   82</w:t>
        </w:r>
      </w:hyperlink>
      <w:r w:rsidR="000F295E">
        <w:t xml:space="preserve"> </w:t>
      </w:r>
      <w:r w:rsidRPr="00A537FE">
        <w:rPr>
          <w:rFonts w:ascii="Times New Roman" w:hAnsi="Times New Roman" w:cs="Times New Roman"/>
        </w:rPr>
        <w:t>Федерального   закона   "О   выборах   деп</w:t>
      </w:r>
      <w:r>
        <w:rPr>
          <w:rFonts w:ascii="Times New Roman" w:hAnsi="Times New Roman" w:cs="Times New Roman"/>
        </w:rPr>
        <w:t xml:space="preserve">утатов   Государственной   Думы </w:t>
      </w:r>
      <w:r w:rsidRPr="00A537FE">
        <w:rPr>
          <w:rFonts w:ascii="Times New Roman" w:hAnsi="Times New Roman" w:cs="Times New Roman"/>
        </w:rPr>
        <w:t>Федерального Собрания Российской Федерации" и на основании  постановления</w:t>
      </w:r>
      <w:r>
        <w:rPr>
          <w:rFonts w:ascii="Times New Roman" w:hAnsi="Times New Roman" w:cs="Times New Roman"/>
        </w:rPr>
        <w:t xml:space="preserve"> Избирательной комиссии Забайкальского края от 14.08.2026 года № </w:t>
      </w:r>
      <w:r w:rsidRPr="00A537FE">
        <w:rPr>
          <w:rFonts w:ascii="Times New Roman" w:hAnsi="Times New Roman" w:cs="Times New Roman"/>
          <w:b/>
          <w:color w:val="000000"/>
        </w:rPr>
        <w:t>97/637-4</w:t>
      </w:r>
      <w:r w:rsidRPr="00A537FE">
        <w:rPr>
          <w:rFonts w:ascii="Times New Roman" w:hAnsi="Times New Roman" w:cs="Times New Roman"/>
        </w:rPr>
        <w:t>"О   проведении  досрочного  голосования  отдельных</w:t>
      </w:r>
      <w:r>
        <w:rPr>
          <w:rFonts w:ascii="Times New Roman" w:hAnsi="Times New Roman" w:cs="Times New Roman"/>
        </w:rPr>
        <w:t xml:space="preserve">   групп   избирателей </w:t>
      </w:r>
      <w:r w:rsidRPr="00A537FE">
        <w:rPr>
          <w:rFonts w:ascii="Times New Roman" w:hAnsi="Times New Roman" w:cs="Times New Roman"/>
        </w:rPr>
        <w:t>на   выборах   депутатов   Государственной</w:t>
      </w:r>
      <w:r>
        <w:rPr>
          <w:rFonts w:ascii="Times New Roman" w:hAnsi="Times New Roman" w:cs="Times New Roman"/>
        </w:rPr>
        <w:t xml:space="preserve">   Думы  Федерального  Собрания </w:t>
      </w:r>
      <w:r w:rsidRPr="00A537FE">
        <w:rPr>
          <w:rFonts w:ascii="Times New Roman" w:hAnsi="Times New Roman" w:cs="Times New Roman"/>
        </w:rPr>
        <w:t>Российской Федерации девятого созыва" участковая избирательная комиссия решила:</w:t>
      </w:r>
      <w:proofErr w:type="gramEnd"/>
    </w:p>
    <w:p w:rsidR="00A537FE" w:rsidRPr="00A537FE" w:rsidRDefault="00FE729A" w:rsidP="00A537FE">
      <w:pPr>
        <w:pStyle w:val="a5"/>
        <w:jc w:val="both"/>
        <w:rPr>
          <w:rFonts w:ascii="Times New Roman" w:hAnsi="Times New Roman" w:cs="Times New Roman"/>
        </w:rPr>
      </w:pPr>
      <w:bookmarkStart w:id="0" w:name="sub_80001"/>
      <w:r>
        <w:rPr>
          <w:rFonts w:ascii="Times New Roman" w:hAnsi="Times New Roman" w:cs="Times New Roman"/>
        </w:rPr>
        <w:t xml:space="preserve">     1. Провести 15.09. 2026</w:t>
      </w:r>
      <w:r w:rsidR="00A537FE" w:rsidRPr="00A537FE">
        <w:rPr>
          <w:rFonts w:ascii="Times New Roman" w:hAnsi="Times New Roman" w:cs="Times New Roman"/>
        </w:rPr>
        <w:t xml:space="preserve"> года с </w:t>
      </w:r>
      <w:r w:rsidR="001A5516">
        <w:rPr>
          <w:rFonts w:ascii="Times New Roman" w:hAnsi="Times New Roman" w:cs="Times New Roman"/>
        </w:rPr>
        <w:t>08</w:t>
      </w:r>
      <w:r w:rsidR="00C82119">
        <w:rPr>
          <w:rFonts w:ascii="Times New Roman" w:hAnsi="Times New Roman" w:cs="Times New Roman"/>
        </w:rPr>
        <w:t>:00</w:t>
      </w:r>
      <w:r w:rsidR="00A537FE" w:rsidRPr="00A537FE">
        <w:rPr>
          <w:rFonts w:ascii="Times New Roman" w:hAnsi="Times New Roman" w:cs="Times New Roman"/>
        </w:rPr>
        <w:t xml:space="preserve"> до</w:t>
      </w:r>
      <w:r w:rsidR="001A5516">
        <w:rPr>
          <w:rFonts w:ascii="Times New Roman" w:hAnsi="Times New Roman" w:cs="Times New Roman"/>
        </w:rPr>
        <w:t xml:space="preserve"> 20</w:t>
      </w:r>
      <w:r w:rsidR="00C82119">
        <w:rPr>
          <w:rFonts w:ascii="Times New Roman" w:hAnsi="Times New Roman" w:cs="Times New Roman"/>
        </w:rPr>
        <w:t>:00</w:t>
      </w:r>
      <w:r w:rsidR="00A537FE" w:rsidRPr="00A537FE">
        <w:rPr>
          <w:rFonts w:ascii="Times New Roman" w:hAnsi="Times New Roman" w:cs="Times New Roman"/>
        </w:rPr>
        <w:t xml:space="preserve"> досрочное голосование</w:t>
      </w:r>
      <w:bookmarkEnd w:id="0"/>
      <w:r>
        <w:rPr>
          <w:rFonts w:ascii="Times New Roman" w:hAnsi="Times New Roman" w:cs="Times New Roman"/>
        </w:rPr>
        <w:t xml:space="preserve"> </w:t>
      </w:r>
      <w:r w:rsidR="00A537FE" w:rsidRPr="00A537FE">
        <w:rPr>
          <w:rFonts w:ascii="Times New Roman" w:hAnsi="Times New Roman" w:cs="Times New Roman"/>
        </w:rPr>
        <w:t>отдельной группы избирателей, находящейся</w:t>
      </w:r>
      <w:r w:rsidR="00C82119">
        <w:rPr>
          <w:rFonts w:ascii="Times New Roman" w:hAnsi="Times New Roman" w:cs="Times New Roman"/>
        </w:rPr>
        <w:t xml:space="preserve"> </w:t>
      </w:r>
      <w:proofErr w:type="spellStart"/>
      <w:r w:rsidR="00C82119">
        <w:rPr>
          <w:rFonts w:ascii="Times New Roman" w:hAnsi="Times New Roman" w:cs="Times New Roman"/>
        </w:rPr>
        <w:t>Александрово-Заводский</w:t>
      </w:r>
      <w:proofErr w:type="spellEnd"/>
      <w:r w:rsidR="00C82119">
        <w:rPr>
          <w:rFonts w:ascii="Times New Roman" w:hAnsi="Times New Roman" w:cs="Times New Roman"/>
        </w:rPr>
        <w:t xml:space="preserve"> округ, </w:t>
      </w:r>
      <w:proofErr w:type="spellStart"/>
      <w:r w:rsidR="00C82119">
        <w:rPr>
          <w:rFonts w:ascii="Times New Roman" w:hAnsi="Times New Roman" w:cs="Times New Roman"/>
        </w:rPr>
        <w:t>с.Почекуй</w:t>
      </w:r>
      <w:proofErr w:type="spellEnd"/>
      <w:r w:rsidR="00C82119">
        <w:rPr>
          <w:rFonts w:ascii="Times New Roman" w:hAnsi="Times New Roman" w:cs="Times New Roman"/>
        </w:rPr>
        <w:t xml:space="preserve">, </w:t>
      </w:r>
      <w:r w:rsidR="00A537FE" w:rsidRPr="00A537FE">
        <w:rPr>
          <w:rFonts w:ascii="Times New Roman" w:hAnsi="Times New Roman" w:cs="Times New Roman"/>
        </w:rPr>
        <w:t>по маршруту № </w:t>
      </w:r>
      <w:r w:rsidR="00127496">
        <w:rPr>
          <w:rFonts w:ascii="Times New Roman" w:hAnsi="Times New Roman" w:cs="Times New Roman"/>
        </w:rPr>
        <w:t>1,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    с использованием транспорта (</w:t>
      </w:r>
      <w:r w:rsidR="00A3038E">
        <w:rPr>
          <w:rFonts w:ascii="Times New Roman" w:hAnsi="Times New Roman" w:cs="Times New Roman"/>
        </w:rPr>
        <w:t>автомашина</w:t>
      </w:r>
      <w:r>
        <w:rPr>
          <w:rFonts w:ascii="Times New Roman" w:hAnsi="Times New Roman" w:cs="Times New Roman"/>
        </w:rPr>
        <w:t xml:space="preserve">) и переносного  ящика </w:t>
      </w:r>
      <w:r w:rsidRPr="00A537FE">
        <w:rPr>
          <w:rFonts w:ascii="Times New Roman" w:hAnsi="Times New Roman" w:cs="Times New Roman"/>
        </w:rPr>
        <w:t>для голосования №</w:t>
      </w:r>
      <w:r w:rsidR="00FE729A">
        <w:rPr>
          <w:rFonts w:ascii="Times New Roman" w:hAnsi="Times New Roman" w:cs="Times New Roman"/>
        </w:rPr>
        <w:t xml:space="preserve"> 1</w:t>
      </w:r>
      <w:r w:rsidRPr="00A537FE">
        <w:rPr>
          <w:rFonts w:ascii="Times New Roman" w:hAnsi="Times New Roman" w:cs="Times New Roman"/>
        </w:rPr>
        <w:t>.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bookmarkStart w:id="1" w:name="sub_80002"/>
      <w:r w:rsidRPr="00A537FE">
        <w:rPr>
          <w:rFonts w:ascii="Times New Roman" w:hAnsi="Times New Roman" w:cs="Times New Roman"/>
        </w:rPr>
        <w:t xml:space="preserve">     2. Определить,  что досрочное  голосование  по  указанному  маршруту</w:t>
      </w:r>
      <w:bookmarkEnd w:id="1"/>
      <w:r w:rsidR="00FE729A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 xml:space="preserve">проводят члены  участковой  избирательной </w:t>
      </w:r>
      <w:r>
        <w:rPr>
          <w:rFonts w:ascii="Times New Roman" w:hAnsi="Times New Roman" w:cs="Times New Roman"/>
        </w:rPr>
        <w:t xml:space="preserve"> комиссии  с  правом  решающего </w:t>
      </w:r>
      <w:r w:rsidRPr="00A537FE">
        <w:rPr>
          <w:rFonts w:ascii="Times New Roman" w:hAnsi="Times New Roman" w:cs="Times New Roman"/>
        </w:rPr>
        <w:t xml:space="preserve">голоса </w:t>
      </w:r>
      <w:r w:rsidR="00FE729A">
        <w:rPr>
          <w:rFonts w:ascii="Times New Roman" w:hAnsi="Times New Roman" w:cs="Times New Roman"/>
        </w:rPr>
        <w:t>Решетнева Е.А; Аникеева С.А.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bookmarkStart w:id="2" w:name="sub_80003"/>
      <w:r w:rsidRPr="00A537FE">
        <w:rPr>
          <w:rFonts w:ascii="Times New Roman" w:hAnsi="Times New Roman" w:cs="Times New Roman"/>
        </w:rPr>
        <w:t xml:space="preserve">     3. </w:t>
      </w:r>
      <w:proofErr w:type="gramStart"/>
      <w:r w:rsidRPr="00A537FE">
        <w:rPr>
          <w:rFonts w:ascii="Times New Roman" w:hAnsi="Times New Roman" w:cs="Times New Roman"/>
        </w:rPr>
        <w:t>Обеспечить при проведении досрочного  голосования  не  менее  чем</w:t>
      </w:r>
      <w:bookmarkEnd w:id="2"/>
      <w:r w:rsidR="00FE729A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>двум лицам  из  числа  наблюдателей,  назн</w:t>
      </w:r>
      <w:r>
        <w:rPr>
          <w:rFonts w:ascii="Times New Roman" w:hAnsi="Times New Roman" w:cs="Times New Roman"/>
        </w:rPr>
        <w:t xml:space="preserve">аченных  разными  политическими </w:t>
      </w:r>
      <w:r w:rsidRPr="00A537FE">
        <w:rPr>
          <w:rFonts w:ascii="Times New Roman" w:hAnsi="Times New Roman" w:cs="Times New Roman"/>
        </w:rPr>
        <w:t>партиями,  разными  зарегистрированными  к</w:t>
      </w:r>
      <w:r>
        <w:rPr>
          <w:rFonts w:ascii="Times New Roman" w:hAnsi="Times New Roman" w:cs="Times New Roman"/>
        </w:rPr>
        <w:t xml:space="preserve">андидатами,  разными субъектами </w:t>
      </w:r>
      <w:r w:rsidRPr="00A537FE">
        <w:rPr>
          <w:rFonts w:ascii="Times New Roman" w:hAnsi="Times New Roman" w:cs="Times New Roman"/>
        </w:rPr>
        <w:t>общественного контроля, равные  с  выезжаю</w:t>
      </w:r>
      <w:r>
        <w:rPr>
          <w:rFonts w:ascii="Times New Roman" w:hAnsi="Times New Roman" w:cs="Times New Roman"/>
        </w:rPr>
        <w:t xml:space="preserve">щими  для проведения досрочного </w:t>
      </w:r>
      <w:r w:rsidRPr="00A537FE">
        <w:rPr>
          <w:rFonts w:ascii="Times New Roman" w:hAnsi="Times New Roman" w:cs="Times New Roman"/>
        </w:rPr>
        <w:t>голосования членами участковой избирательн</w:t>
      </w:r>
      <w:r>
        <w:rPr>
          <w:rFonts w:ascii="Times New Roman" w:hAnsi="Times New Roman" w:cs="Times New Roman"/>
        </w:rPr>
        <w:t xml:space="preserve">ой комиссии с правом  решающего </w:t>
      </w:r>
      <w:r w:rsidRPr="00A537FE">
        <w:rPr>
          <w:rFonts w:ascii="Times New Roman" w:hAnsi="Times New Roman" w:cs="Times New Roman"/>
        </w:rPr>
        <w:t>голоса возможности прибытия к месту проведения досрочного голосования.</w:t>
      </w:r>
      <w:proofErr w:type="gramEnd"/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bookmarkStart w:id="3" w:name="sub_80004"/>
      <w:r w:rsidRPr="00A537FE">
        <w:rPr>
          <w:rFonts w:ascii="Times New Roman" w:hAnsi="Times New Roman" w:cs="Times New Roman"/>
        </w:rPr>
        <w:t xml:space="preserve">     4. </w:t>
      </w:r>
      <w:proofErr w:type="gramStart"/>
      <w:r w:rsidRPr="00A537FE">
        <w:rPr>
          <w:rFonts w:ascii="Times New Roman" w:hAnsi="Times New Roman" w:cs="Times New Roman"/>
        </w:rPr>
        <w:t>Не позднее "_</w:t>
      </w:r>
      <w:r w:rsidR="00A3038E">
        <w:rPr>
          <w:rFonts w:ascii="Times New Roman" w:hAnsi="Times New Roman" w:cs="Times New Roman"/>
          <w:u w:val="single"/>
        </w:rPr>
        <w:t>20</w:t>
      </w:r>
      <w:r w:rsidRPr="00A537FE">
        <w:rPr>
          <w:rFonts w:ascii="Times New Roman" w:hAnsi="Times New Roman" w:cs="Times New Roman"/>
        </w:rPr>
        <w:t xml:space="preserve">__" </w:t>
      </w:r>
      <w:r w:rsidR="00A3038E">
        <w:rPr>
          <w:rFonts w:ascii="Times New Roman" w:hAnsi="Times New Roman" w:cs="Times New Roman"/>
        </w:rPr>
        <w:t>августа</w:t>
      </w:r>
      <w:r w:rsidRPr="00A537FE">
        <w:rPr>
          <w:rFonts w:ascii="Times New Roman" w:hAnsi="Times New Roman" w:cs="Times New Roman"/>
        </w:rPr>
        <w:t xml:space="preserve"> 20</w:t>
      </w:r>
      <w:r w:rsidR="00A3038E">
        <w:rPr>
          <w:rFonts w:ascii="Times New Roman" w:hAnsi="Times New Roman" w:cs="Times New Roman"/>
        </w:rPr>
        <w:t>26</w:t>
      </w:r>
      <w:r w:rsidRPr="00A537FE">
        <w:rPr>
          <w:rFonts w:ascii="Times New Roman" w:hAnsi="Times New Roman" w:cs="Times New Roman"/>
        </w:rPr>
        <w:t xml:space="preserve"> года довести  настоящее  решение</w:t>
      </w:r>
      <w:bookmarkEnd w:id="3"/>
      <w:r w:rsidR="00FE729A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>до   сведения   вышестоящей    территориальной   избиратель</w:t>
      </w:r>
      <w:r>
        <w:rPr>
          <w:rFonts w:ascii="Times New Roman" w:hAnsi="Times New Roman" w:cs="Times New Roman"/>
        </w:rPr>
        <w:t xml:space="preserve">ной  комиссии, </w:t>
      </w:r>
      <w:r w:rsidRPr="00A537FE">
        <w:rPr>
          <w:rFonts w:ascii="Times New Roman" w:hAnsi="Times New Roman" w:cs="Times New Roman"/>
        </w:rPr>
        <w:t xml:space="preserve">избирателей, руководителей объектов,  на  </w:t>
      </w:r>
      <w:r>
        <w:rPr>
          <w:rFonts w:ascii="Times New Roman" w:hAnsi="Times New Roman" w:cs="Times New Roman"/>
        </w:rPr>
        <w:t xml:space="preserve">которых  находятся  избиратели, </w:t>
      </w:r>
      <w:r w:rsidRPr="00A537FE">
        <w:rPr>
          <w:rFonts w:ascii="Times New Roman" w:hAnsi="Times New Roman" w:cs="Times New Roman"/>
        </w:rPr>
        <w:t>и   лиц,  имеющих   право   присутствовать</w:t>
      </w:r>
      <w:r>
        <w:rPr>
          <w:rFonts w:ascii="Times New Roman" w:hAnsi="Times New Roman" w:cs="Times New Roman"/>
        </w:rPr>
        <w:t xml:space="preserve">  при   проведении   досрочного </w:t>
      </w:r>
      <w:r w:rsidRPr="00A537FE">
        <w:rPr>
          <w:rFonts w:ascii="Times New Roman" w:hAnsi="Times New Roman" w:cs="Times New Roman"/>
        </w:rPr>
        <w:t xml:space="preserve">голосования в соответствии  с  </w:t>
      </w:r>
      <w:hyperlink r:id="rId6" w:history="1">
        <w:r w:rsidRPr="00A537FE">
          <w:rPr>
            <w:rStyle w:val="a3"/>
            <w:rFonts w:ascii="Times New Roman" w:hAnsi="Times New Roman" w:cs="Times New Roman"/>
          </w:rPr>
          <w:t>частью  5  статьи  32</w:t>
        </w:r>
      </w:hyperlink>
      <w:r>
        <w:rPr>
          <w:rFonts w:ascii="Times New Roman" w:hAnsi="Times New Roman" w:cs="Times New Roman"/>
        </w:rPr>
        <w:t xml:space="preserve">  Федерального закона </w:t>
      </w:r>
      <w:r w:rsidRPr="00A537FE">
        <w:rPr>
          <w:rFonts w:ascii="Times New Roman" w:hAnsi="Times New Roman" w:cs="Times New Roman"/>
        </w:rPr>
        <w:t xml:space="preserve">"О  выборах  депутатов   Государственной  </w:t>
      </w:r>
      <w:r>
        <w:rPr>
          <w:rFonts w:ascii="Times New Roman" w:hAnsi="Times New Roman" w:cs="Times New Roman"/>
        </w:rPr>
        <w:t xml:space="preserve"> Думы   Федерального   Собрания </w:t>
      </w:r>
      <w:r w:rsidRPr="00A537FE">
        <w:rPr>
          <w:rFonts w:ascii="Times New Roman" w:hAnsi="Times New Roman" w:cs="Times New Roman"/>
        </w:rPr>
        <w:t>Российской  Федерации",   посредством   размещения   информации  в газете</w:t>
      </w:r>
      <w:proofErr w:type="gramEnd"/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>"</w:t>
      </w:r>
      <w:proofErr w:type="spellStart"/>
      <w:r w:rsidRPr="00A537FE">
        <w:rPr>
          <w:rFonts w:ascii="Times New Roman" w:hAnsi="Times New Roman" w:cs="Times New Roman"/>
        </w:rPr>
        <w:t>_</w:t>
      </w:r>
      <w:r w:rsidR="00127496">
        <w:rPr>
          <w:rFonts w:ascii="Times New Roman" w:hAnsi="Times New Roman" w:cs="Times New Roman"/>
          <w:u w:val="single"/>
        </w:rPr>
        <w:t>Новая</w:t>
      </w:r>
      <w:proofErr w:type="spellEnd"/>
      <w:r w:rsidR="00127496">
        <w:rPr>
          <w:rFonts w:ascii="Times New Roman" w:hAnsi="Times New Roman" w:cs="Times New Roman"/>
          <w:u w:val="single"/>
        </w:rPr>
        <w:t xml:space="preserve"> За</w:t>
      </w:r>
      <w:r w:rsidR="001A5516">
        <w:rPr>
          <w:rFonts w:ascii="Times New Roman" w:hAnsi="Times New Roman" w:cs="Times New Roman"/>
          <w:u w:val="single"/>
        </w:rPr>
        <w:t xml:space="preserve">ря </w:t>
      </w:r>
      <w:r w:rsidRPr="00A537FE">
        <w:rPr>
          <w:rFonts w:ascii="Times New Roman" w:hAnsi="Times New Roman" w:cs="Times New Roman"/>
        </w:rPr>
        <w:t>",</w:t>
      </w:r>
      <w:r w:rsidR="001A5516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 xml:space="preserve"> на информационном стенде в помещении </w:t>
      </w:r>
      <w:r w:rsidR="00A3038E">
        <w:rPr>
          <w:rFonts w:ascii="Times New Roman" w:hAnsi="Times New Roman" w:cs="Times New Roman"/>
        </w:rPr>
        <w:t xml:space="preserve">администрации </w:t>
      </w:r>
      <w:proofErr w:type="spellStart"/>
      <w:r w:rsidR="00A3038E">
        <w:rPr>
          <w:rFonts w:ascii="Times New Roman" w:hAnsi="Times New Roman" w:cs="Times New Roman"/>
        </w:rPr>
        <w:t>с</w:t>
      </w:r>
      <w:proofErr w:type="gramStart"/>
      <w:r w:rsidR="00A3038E">
        <w:rPr>
          <w:rFonts w:ascii="Times New Roman" w:hAnsi="Times New Roman" w:cs="Times New Roman"/>
        </w:rPr>
        <w:t>.М</w:t>
      </w:r>
      <w:proofErr w:type="gramEnd"/>
      <w:r w:rsidR="00A3038E">
        <w:rPr>
          <w:rFonts w:ascii="Times New Roman" w:hAnsi="Times New Roman" w:cs="Times New Roman"/>
        </w:rPr>
        <w:t>анкечур</w:t>
      </w:r>
      <w:proofErr w:type="spellEnd"/>
      <w:r w:rsidRPr="00A537FE">
        <w:rPr>
          <w:rFonts w:ascii="Times New Roman" w:hAnsi="Times New Roman" w:cs="Times New Roman"/>
        </w:rPr>
        <w:t>, передачи</w:t>
      </w:r>
      <w:r w:rsidR="001A5516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 xml:space="preserve">     телефонограмм или иным способом.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bookmarkStart w:id="4" w:name="sub_80005"/>
      <w:r w:rsidRPr="00A537FE">
        <w:rPr>
          <w:rFonts w:ascii="Times New Roman" w:hAnsi="Times New Roman" w:cs="Times New Roman"/>
        </w:rPr>
        <w:t xml:space="preserve">     5. По окончании  проведения  досрочного  голосования  по  указанному</w:t>
      </w:r>
      <w:bookmarkEnd w:id="4"/>
      <w:r w:rsidR="00127496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 xml:space="preserve">маршруту   проинформировать   вышестоящую </w:t>
      </w:r>
      <w:r>
        <w:rPr>
          <w:rFonts w:ascii="Times New Roman" w:hAnsi="Times New Roman" w:cs="Times New Roman"/>
        </w:rPr>
        <w:t xml:space="preserve"> территориальную  избирательную </w:t>
      </w:r>
      <w:r w:rsidRPr="00A537FE">
        <w:rPr>
          <w:rFonts w:ascii="Times New Roman" w:hAnsi="Times New Roman" w:cs="Times New Roman"/>
        </w:rPr>
        <w:t>комиссию о его проведении.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bookmarkStart w:id="5" w:name="sub_80006"/>
      <w:r w:rsidRPr="00A537FE">
        <w:rPr>
          <w:rFonts w:ascii="Times New Roman" w:hAnsi="Times New Roman" w:cs="Times New Roman"/>
        </w:rPr>
        <w:t xml:space="preserve">     6. </w:t>
      </w:r>
      <w:proofErr w:type="gramStart"/>
      <w:r w:rsidRPr="00A537FE">
        <w:rPr>
          <w:rFonts w:ascii="Times New Roman" w:hAnsi="Times New Roman" w:cs="Times New Roman"/>
        </w:rPr>
        <w:t>Контроль    за</w:t>
      </w:r>
      <w:proofErr w:type="gramEnd"/>
      <w:r w:rsidRPr="00A537FE">
        <w:rPr>
          <w:rFonts w:ascii="Times New Roman" w:hAnsi="Times New Roman" w:cs="Times New Roman"/>
        </w:rPr>
        <w:t xml:space="preserve">    исполнением    настоящего   решения   возложить</w:t>
      </w:r>
      <w:bookmarkEnd w:id="5"/>
      <w:r w:rsidR="000F295E">
        <w:rPr>
          <w:rFonts w:ascii="Times New Roman" w:hAnsi="Times New Roman" w:cs="Times New Roman"/>
        </w:rPr>
        <w:t xml:space="preserve"> </w:t>
      </w:r>
      <w:r w:rsidRPr="00A537FE">
        <w:rPr>
          <w:rFonts w:ascii="Times New Roman" w:hAnsi="Times New Roman" w:cs="Times New Roman"/>
        </w:rPr>
        <w:t>на   заместителя   председателя     участковой   избирательной   комиссии</w:t>
      </w:r>
      <w:r w:rsidR="00A3038E">
        <w:rPr>
          <w:rFonts w:ascii="Times New Roman" w:hAnsi="Times New Roman" w:cs="Times New Roman"/>
        </w:rPr>
        <w:t xml:space="preserve">  </w:t>
      </w:r>
      <w:r w:rsidR="00A3038E">
        <w:rPr>
          <w:rFonts w:ascii="Times New Roman" w:hAnsi="Times New Roman" w:cs="Times New Roman"/>
          <w:u w:val="single"/>
        </w:rPr>
        <w:t>Дарбинян О.С.</w:t>
      </w:r>
    </w:p>
    <w:p w:rsidR="00A537FE" w:rsidRPr="00A537FE" w:rsidRDefault="00A537FE" w:rsidP="001A5516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               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 Председатель участковой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 избирательной комиссии           ___________  </w:t>
      </w:r>
      <w:proofErr w:type="spellStart"/>
      <w:r w:rsidR="00191F40">
        <w:rPr>
          <w:rFonts w:ascii="Times New Roman" w:hAnsi="Times New Roman" w:cs="Times New Roman"/>
        </w:rPr>
        <w:t>Решетнева</w:t>
      </w:r>
      <w:proofErr w:type="spellEnd"/>
      <w:r w:rsidR="00191F40">
        <w:rPr>
          <w:rFonts w:ascii="Times New Roman" w:hAnsi="Times New Roman" w:cs="Times New Roman"/>
        </w:rPr>
        <w:t xml:space="preserve"> Е.А.</w:t>
      </w:r>
    </w:p>
    <w:p w:rsidR="00A537FE" w:rsidRPr="00A537FE" w:rsidRDefault="00A537FE" w:rsidP="00A537FE">
      <w:pPr>
        <w:rPr>
          <w:rFonts w:ascii="Times New Roman" w:hAnsi="Times New Roman" w:cs="Times New Roman"/>
        </w:rPr>
      </w:pP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  Секретарь участковой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r w:rsidRPr="00A537FE">
        <w:rPr>
          <w:rFonts w:ascii="Times New Roman" w:hAnsi="Times New Roman" w:cs="Times New Roman"/>
        </w:rPr>
        <w:t xml:space="preserve">   избирательной комиссии               ___________   </w:t>
      </w:r>
      <w:r w:rsidR="00191F40">
        <w:rPr>
          <w:rFonts w:ascii="Times New Roman" w:hAnsi="Times New Roman" w:cs="Times New Roman"/>
        </w:rPr>
        <w:t>Аникеева С.А.</w:t>
      </w:r>
    </w:p>
    <w:p w:rsidR="00A537FE" w:rsidRPr="00A537FE" w:rsidRDefault="00A537FE" w:rsidP="00A537FE">
      <w:pPr>
        <w:pStyle w:val="a5"/>
        <w:jc w:val="both"/>
        <w:rPr>
          <w:rFonts w:ascii="Times New Roman" w:hAnsi="Times New Roman" w:cs="Times New Roman"/>
        </w:rPr>
      </w:pPr>
      <w:bookmarkStart w:id="6" w:name="_GoBack"/>
      <w:bookmarkEnd w:id="6"/>
      <w:r w:rsidRPr="00A537FE">
        <w:rPr>
          <w:rFonts w:ascii="Times New Roman" w:hAnsi="Times New Roman" w:cs="Times New Roman"/>
        </w:rPr>
        <w:t xml:space="preserve">   (подпись)   (инициалы, фамилия)</w:t>
      </w:r>
    </w:p>
    <w:p w:rsidR="0004003C" w:rsidRPr="00A537FE" w:rsidRDefault="0004003C" w:rsidP="00A537FE">
      <w:pPr>
        <w:rPr>
          <w:rFonts w:ascii="Times New Roman" w:hAnsi="Times New Roman" w:cs="Times New Roman"/>
        </w:rPr>
      </w:pPr>
    </w:p>
    <w:sectPr w:rsidR="0004003C" w:rsidRPr="00A537FE" w:rsidSect="00C0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20AF"/>
    <w:rsid w:val="0004003C"/>
    <w:rsid w:val="000F295E"/>
    <w:rsid w:val="00127496"/>
    <w:rsid w:val="00191F40"/>
    <w:rsid w:val="001A5516"/>
    <w:rsid w:val="002F0136"/>
    <w:rsid w:val="00515D60"/>
    <w:rsid w:val="008C085F"/>
    <w:rsid w:val="008F20AF"/>
    <w:rsid w:val="00923C32"/>
    <w:rsid w:val="00A3038E"/>
    <w:rsid w:val="00A537FE"/>
    <w:rsid w:val="00AB1893"/>
    <w:rsid w:val="00C06178"/>
    <w:rsid w:val="00C82119"/>
    <w:rsid w:val="00DC1FF2"/>
    <w:rsid w:val="00EE5527"/>
    <w:rsid w:val="00FE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37F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37F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537FE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537FE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A537FE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A537FE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37F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37F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537FE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537FE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A537FE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A537FE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595878/325" TargetMode="External"/><Relationship Id="rId5" Type="http://schemas.openxmlformats.org/officeDocument/2006/relationships/hyperlink" Target="https://internet.garant.ru/document/redirect/70595878/822" TargetMode="External"/><Relationship Id="rId4" Type="http://schemas.openxmlformats.org/officeDocument/2006/relationships/hyperlink" Target="https://internet.garant.ru/document/redirect/70595878/812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надежда</cp:lastModifiedBy>
  <cp:revision>13</cp:revision>
  <cp:lastPrinted>2026-08-28T01:03:00Z</cp:lastPrinted>
  <dcterms:created xsi:type="dcterms:W3CDTF">2026-08-14T05:29:00Z</dcterms:created>
  <dcterms:modified xsi:type="dcterms:W3CDTF">2026-08-28T06:40:00Z</dcterms:modified>
</cp:coreProperties>
</file>