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7C0A" w:rsidRDefault="00287C0A" w:rsidP="00C65F30">
      <w:pPr>
        <w:tabs>
          <w:tab w:val="left" w:pos="4860"/>
        </w:tabs>
        <w:jc w:val="center"/>
        <w:rPr>
          <w:rFonts w:ascii="Times New Roman" w:hAnsi="Times New Roman" w:cs="Times New Roman"/>
          <w:b/>
          <w:bCs/>
          <w:sz w:val="28"/>
          <w:szCs w:val="28"/>
        </w:rPr>
      </w:pPr>
      <w:r>
        <w:rPr>
          <w:rFonts w:ascii="Times New Roman" w:hAnsi="Times New Roman" w:cs="Times New Roman"/>
          <w:b/>
          <w:bCs/>
          <w:noProof/>
          <w:sz w:val="28"/>
          <w:szCs w:val="28"/>
        </w:rPr>
        <w:drawing>
          <wp:anchor distT="0" distB="0" distL="114300" distR="114300" simplePos="0" relativeHeight="251658240" behindDoc="0" locked="0" layoutInCell="1" allowOverlap="1">
            <wp:simplePos x="0" y="0"/>
            <wp:positionH relativeFrom="column">
              <wp:posOffset>2889885</wp:posOffset>
            </wp:positionH>
            <wp:positionV relativeFrom="paragraph">
              <wp:posOffset>-399415</wp:posOffset>
            </wp:positionV>
            <wp:extent cx="685800" cy="838200"/>
            <wp:effectExtent l="19050" t="0" r="0" b="0"/>
            <wp:wrapNone/>
            <wp:docPr id="2" name="Рисунок 2" descr="Александро-Заводский МР_ гербПП-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Александро-Заводский МР_ гербПП-01"/>
                    <pic:cNvPicPr>
                      <a:picLocks noChangeAspect="1" noChangeArrowheads="1"/>
                    </pic:cNvPicPr>
                  </pic:nvPicPr>
                  <pic:blipFill>
                    <a:blip r:embed="rId7"/>
                    <a:srcRect/>
                    <a:stretch>
                      <a:fillRect/>
                    </a:stretch>
                  </pic:blipFill>
                  <pic:spPr bwMode="auto">
                    <a:xfrm>
                      <a:off x="0" y="0"/>
                      <a:ext cx="685800" cy="838200"/>
                    </a:xfrm>
                    <a:prstGeom prst="rect">
                      <a:avLst/>
                    </a:prstGeom>
                    <a:noFill/>
                  </pic:spPr>
                </pic:pic>
              </a:graphicData>
            </a:graphic>
          </wp:anchor>
        </w:drawing>
      </w:r>
    </w:p>
    <w:p w:rsidR="00287C0A" w:rsidRDefault="00287C0A" w:rsidP="00C65F30">
      <w:pPr>
        <w:tabs>
          <w:tab w:val="left" w:pos="4860"/>
        </w:tabs>
        <w:jc w:val="center"/>
        <w:rPr>
          <w:rFonts w:ascii="Times New Roman" w:hAnsi="Times New Roman" w:cs="Times New Roman"/>
          <w:b/>
          <w:bCs/>
          <w:sz w:val="28"/>
          <w:szCs w:val="28"/>
        </w:rPr>
      </w:pPr>
    </w:p>
    <w:p w:rsidR="00C942ED" w:rsidRDefault="009942C2" w:rsidP="00A82030">
      <w:pPr>
        <w:tabs>
          <w:tab w:val="left" w:pos="4860"/>
        </w:tabs>
        <w:jc w:val="center"/>
        <w:rPr>
          <w:rFonts w:ascii="Times New Roman" w:hAnsi="Times New Roman" w:cs="Times New Roman"/>
          <w:b/>
          <w:bCs/>
          <w:sz w:val="28"/>
          <w:szCs w:val="28"/>
        </w:rPr>
      </w:pPr>
      <w:r w:rsidRPr="00C65F30">
        <w:rPr>
          <w:rFonts w:ascii="Times New Roman" w:hAnsi="Times New Roman" w:cs="Times New Roman"/>
          <w:b/>
          <w:bCs/>
          <w:sz w:val="28"/>
          <w:szCs w:val="28"/>
        </w:rPr>
        <w:t>Администрация</w:t>
      </w:r>
      <w:r w:rsidR="00C942ED">
        <w:rPr>
          <w:rFonts w:ascii="Times New Roman" w:hAnsi="Times New Roman" w:cs="Times New Roman"/>
          <w:b/>
          <w:bCs/>
          <w:sz w:val="28"/>
          <w:szCs w:val="28"/>
        </w:rPr>
        <w:t xml:space="preserve"> </w:t>
      </w:r>
      <w:proofErr w:type="spellStart"/>
      <w:r w:rsidRPr="00C65F30">
        <w:rPr>
          <w:rFonts w:ascii="Times New Roman" w:hAnsi="Times New Roman" w:cs="Times New Roman"/>
          <w:b/>
          <w:bCs/>
          <w:sz w:val="28"/>
          <w:szCs w:val="28"/>
        </w:rPr>
        <w:t>Александрово-Заводск</w:t>
      </w:r>
      <w:r w:rsidR="00C942ED">
        <w:rPr>
          <w:rFonts w:ascii="Times New Roman" w:hAnsi="Times New Roman" w:cs="Times New Roman"/>
          <w:b/>
          <w:bCs/>
          <w:sz w:val="28"/>
          <w:szCs w:val="28"/>
        </w:rPr>
        <w:t>ого</w:t>
      </w:r>
      <w:proofErr w:type="spellEnd"/>
    </w:p>
    <w:p w:rsidR="009942C2" w:rsidRPr="00C65F30" w:rsidRDefault="00C942ED" w:rsidP="00A82030">
      <w:pPr>
        <w:tabs>
          <w:tab w:val="left" w:pos="4860"/>
        </w:tabs>
        <w:jc w:val="center"/>
        <w:rPr>
          <w:rFonts w:ascii="Times New Roman" w:hAnsi="Times New Roman" w:cs="Times New Roman"/>
          <w:b/>
          <w:bCs/>
          <w:sz w:val="28"/>
          <w:szCs w:val="28"/>
        </w:rPr>
      </w:pPr>
      <w:r>
        <w:rPr>
          <w:rFonts w:ascii="Times New Roman" w:hAnsi="Times New Roman" w:cs="Times New Roman"/>
          <w:b/>
          <w:bCs/>
          <w:sz w:val="28"/>
          <w:szCs w:val="28"/>
        </w:rPr>
        <w:t>муниципального округа</w:t>
      </w:r>
    </w:p>
    <w:p w:rsidR="009942C2" w:rsidRPr="00C65F30" w:rsidRDefault="009942C2" w:rsidP="00A82030">
      <w:pPr>
        <w:tabs>
          <w:tab w:val="left" w:pos="4860"/>
        </w:tabs>
        <w:jc w:val="center"/>
        <w:rPr>
          <w:rFonts w:ascii="Times New Roman" w:hAnsi="Times New Roman" w:cs="Times New Roman"/>
          <w:b/>
          <w:bCs/>
          <w:sz w:val="28"/>
          <w:szCs w:val="28"/>
        </w:rPr>
      </w:pPr>
      <w:r w:rsidRPr="00C65F30">
        <w:rPr>
          <w:rFonts w:ascii="Times New Roman" w:hAnsi="Times New Roman" w:cs="Times New Roman"/>
          <w:b/>
          <w:bCs/>
          <w:sz w:val="28"/>
          <w:szCs w:val="28"/>
        </w:rPr>
        <w:t>Забайкальского края</w:t>
      </w:r>
    </w:p>
    <w:p w:rsidR="009942C2" w:rsidRPr="00C65F30" w:rsidRDefault="009942C2" w:rsidP="00A82030">
      <w:pPr>
        <w:tabs>
          <w:tab w:val="left" w:pos="5370"/>
        </w:tabs>
        <w:jc w:val="center"/>
        <w:rPr>
          <w:rFonts w:ascii="Times New Roman" w:hAnsi="Times New Roman" w:cs="Times New Roman"/>
          <w:sz w:val="28"/>
          <w:szCs w:val="28"/>
        </w:rPr>
      </w:pPr>
    </w:p>
    <w:p w:rsidR="009942C2" w:rsidRPr="00C65F30" w:rsidRDefault="009942C2" w:rsidP="00A82030">
      <w:pPr>
        <w:jc w:val="center"/>
        <w:rPr>
          <w:rFonts w:ascii="Times New Roman" w:hAnsi="Times New Roman" w:cs="Times New Roman"/>
          <w:b/>
          <w:bCs/>
          <w:sz w:val="28"/>
          <w:szCs w:val="28"/>
        </w:rPr>
      </w:pPr>
    </w:p>
    <w:p w:rsidR="009942C2" w:rsidRDefault="009942C2" w:rsidP="00A82030">
      <w:pPr>
        <w:pStyle w:val="1"/>
        <w:tabs>
          <w:tab w:val="left" w:pos="3240"/>
        </w:tabs>
        <w:rPr>
          <w:rFonts w:ascii="Times New Roman" w:hAnsi="Times New Roman" w:cs="Times New Roman"/>
          <w:sz w:val="28"/>
          <w:szCs w:val="28"/>
        </w:rPr>
      </w:pPr>
      <w:r w:rsidRPr="00C65F30">
        <w:rPr>
          <w:rFonts w:ascii="Times New Roman" w:hAnsi="Times New Roman" w:cs="Times New Roman"/>
          <w:sz w:val="28"/>
          <w:szCs w:val="28"/>
        </w:rPr>
        <w:t>ПОСТАНОВЛЕНИЕ</w:t>
      </w:r>
    </w:p>
    <w:p w:rsidR="00A82030" w:rsidRDefault="00A82030" w:rsidP="00A82030"/>
    <w:p w:rsidR="00A82030" w:rsidRPr="00A82030" w:rsidRDefault="00A82030" w:rsidP="00A82030"/>
    <w:p w:rsidR="009942C2" w:rsidRPr="00C65F30" w:rsidRDefault="009942C2" w:rsidP="00A82030">
      <w:pPr>
        <w:tabs>
          <w:tab w:val="left" w:pos="3240"/>
        </w:tabs>
        <w:jc w:val="center"/>
        <w:rPr>
          <w:rFonts w:ascii="Times New Roman" w:hAnsi="Times New Roman" w:cs="Times New Roman"/>
          <w:sz w:val="28"/>
          <w:szCs w:val="28"/>
        </w:rPr>
      </w:pPr>
      <w:proofErr w:type="gramStart"/>
      <w:r w:rsidRPr="00C65F30">
        <w:rPr>
          <w:rFonts w:ascii="Times New Roman" w:hAnsi="Times New Roman" w:cs="Times New Roman"/>
          <w:sz w:val="28"/>
          <w:szCs w:val="28"/>
        </w:rPr>
        <w:t>с</w:t>
      </w:r>
      <w:proofErr w:type="gramEnd"/>
      <w:r w:rsidRPr="00C65F30">
        <w:rPr>
          <w:rFonts w:ascii="Times New Roman" w:hAnsi="Times New Roman" w:cs="Times New Roman"/>
          <w:sz w:val="28"/>
          <w:szCs w:val="28"/>
        </w:rPr>
        <w:t xml:space="preserve">. </w:t>
      </w:r>
      <w:proofErr w:type="gramStart"/>
      <w:r w:rsidRPr="00C65F30">
        <w:rPr>
          <w:rFonts w:ascii="Times New Roman" w:hAnsi="Times New Roman" w:cs="Times New Roman"/>
          <w:sz w:val="28"/>
          <w:szCs w:val="28"/>
        </w:rPr>
        <w:t>Александровский</w:t>
      </w:r>
      <w:proofErr w:type="gramEnd"/>
      <w:r w:rsidRPr="00C65F30">
        <w:rPr>
          <w:rFonts w:ascii="Times New Roman" w:hAnsi="Times New Roman" w:cs="Times New Roman"/>
          <w:sz w:val="28"/>
          <w:szCs w:val="28"/>
        </w:rPr>
        <w:t xml:space="preserve"> Завод</w:t>
      </w:r>
    </w:p>
    <w:p w:rsidR="009942C2" w:rsidRPr="00C65F30" w:rsidRDefault="009942C2" w:rsidP="00A82030">
      <w:pPr>
        <w:tabs>
          <w:tab w:val="left" w:pos="3240"/>
        </w:tabs>
        <w:jc w:val="center"/>
        <w:rPr>
          <w:rFonts w:ascii="Times New Roman" w:hAnsi="Times New Roman" w:cs="Times New Roman"/>
          <w:sz w:val="28"/>
          <w:szCs w:val="28"/>
        </w:rPr>
      </w:pPr>
    </w:p>
    <w:p w:rsidR="009942C2" w:rsidRPr="00C65F30" w:rsidRDefault="009942C2" w:rsidP="00C65F30">
      <w:pPr>
        <w:tabs>
          <w:tab w:val="left" w:pos="3240"/>
        </w:tabs>
        <w:jc w:val="center"/>
        <w:rPr>
          <w:rFonts w:ascii="Times New Roman" w:hAnsi="Times New Roman" w:cs="Times New Roman"/>
          <w:sz w:val="28"/>
          <w:szCs w:val="28"/>
        </w:rPr>
      </w:pPr>
    </w:p>
    <w:p w:rsidR="009942C2" w:rsidRDefault="00EB42FD" w:rsidP="00C65F30">
      <w:pPr>
        <w:tabs>
          <w:tab w:val="left" w:pos="3240"/>
        </w:tabs>
        <w:rPr>
          <w:rFonts w:ascii="Times New Roman" w:hAnsi="Times New Roman" w:cs="Times New Roman"/>
          <w:color w:val="FF0000"/>
          <w:sz w:val="28"/>
          <w:szCs w:val="28"/>
        </w:rPr>
      </w:pPr>
      <w:r>
        <w:rPr>
          <w:rFonts w:ascii="Times New Roman" w:hAnsi="Times New Roman" w:cs="Times New Roman"/>
          <w:color w:val="FF0000"/>
          <w:sz w:val="28"/>
          <w:szCs w:val="28"/>
        </w:rPr>
        <w:t>«</w:t>
      </w:r>
      <w:r w:rsidR="00BB1E3C">
        <w:rPr>
          <w:rFonts w:ascii="Times New Roman" w:hAnsi="Times New Roman" w:cs="Times New Roman"/>
          <w:color w:val="FF0000"/>
          <w:sz w:val="28"/>
          <w:szCs w:val="28"/>
        </w:rPr>
        <w:t>__</w:t>
      </w:r>
      <w:r>
        <w:rPr>
          <w:rFonts w:ascii="Times New Roman" w:hAnsi="Times New Roman" w:cs="Times New Roman"/>
          <w:color w:val="FF0000"/>
          <w:sz w:val="28"/>
          <w:szCs w:val="28"/>
        </w:rPr>
        <w:t>» __________</w:t>
      </w:r>
      <w:r w:rsidR="00A82030" w:rsidRPr="00D12607">
        <w:rPr>
          <w:rFonts w:ascii="Times New Roman" w:hAnsi="Times New Roman" w:cs="Times New Roman"/>
          <w:color w:val="FF0000"/>
          <w:sz w:val="28"/>
          <w:szCs w:val="28"/>
        </w:rPr>
        <w:t xml:space="preserve"> </w:t>
      </w:r>
      <w:r w:rsidR="009942C2" w:rsidRPr="00D12607">
        <w:rPr>
          <w:rFonts w:ascii="Times New Roman" w:hAnsi="Times New Roman" w:cs="Times New Roman"/>
          <w:color w:val="FF0000"/>
          <w:sz w:val="28"/>
          <w:szCs w:val="28"/>
        </w:rPr>
        <w:t>202</w:t>
      </w:r>
      <w:r w:rsidR="00A82030" w:rsidRPr="00D12607">
        <w:rPr>
          <w:rFonts w:ascii="Times New Roman" w:hAnsi="Times New Roman" w:cs="Times New Roman"/>
          <w:color w:val="FF0000"/>
          <w:sz w:val="28"/>
          <w:szCs w:val="28"/>
        </w:rPr>
        <w:t>6</w:t>
      </w:r>
      <w:r w:rsidR="009942C2" w:rsidRPr="00D12607">
        <w:rPr>
          <w:rFonts w:ascii="Times New Roman" w:hAnsi="Times New Roman" w:cs="Times New Roman"/>
          <w:color w:val="FF0000"/>
          <w:sz w:val="28"/>
          <w:szCs w:val="28"/>
        </w:rPr>
        <w:t xml:space="preserve"> года</w:t>
      </w:r>
      <w:r>
        <w:rPr>
          <w:rFonts w:ascii="Times New Roman" w:hAnsi="Times New Roman" w:cs="Times New Roman"/>
          <w:color w:val="FF0000"/>
          <w:sz w:val="28"/>
          <w:szCs w:val="28"/>
        </w:rPr>
        <w:tab/>
      </w:r>
      <w:r>
        <w:rPr>
          <w:rFonts w:ascii="Times New Roman" w:hAnsi="Times New Roman" w:cs="Times New Roman"/>
          <w:color w:val="FF0000"/>
          <w:sz w:val="28"/>
          <w:szCs w:val="28"/>
        </w:rPr>
        <w:tab/>
      </w:r>
      <w:r>
        <w:rPr>
          <w:rFonts w:ascii="Times New Roman" w:hAnsi="Times New Roman" w:cs="Times New Roman"/>
          <w:color w:val="FF0000"/>
          <w:sz w:val="28"/>
          <w:szCs w:val="28"/>
        </w:rPr>
        <w:tab/>
      </w:r>
      <w:r>
        <w:rPr>
          <w:rFonts w:ascii="Times New Roman" w:hAnsi="Times New Roman" w:cs="Times New Roman"/>
          <w:color w:val="FF0000"/>
          <w:sz w:val="28"/>
          <w:szCs w:val="28"/>
        </w:rPr>
        <w:tab/>
      </w:r>
      <w:r>
        <w:rPr>
          <w:rFonts w:ascii="Times New Roman" w:hAnsi="Times New Roman" w:cs="Times New Roman"/>
          <w:color w:val="FF0000"/>
          <w:sz w:val="28"/>
          <w:szCs w:val="28"/>
        </w:rPr>
        <w:tab/>
      </w:r>
      <w:r>
        <w:rPr>
          <w:rFonts w:ascii="Times New Roman" w:hAnsi="Times New Roman" w:cs="Times New Roman"/>
          <w:color w:val="FF0000"/>
          <w:sz w:val="28"/>
          <w:szCs w:val="28"/>
        </w:rPr>
        <w:tab/>
      </w:r>
      <w:r>
        <w:rPr>
          <w:rFonts w:ascii="Times New Roman" w:hAnsi="Times New Roman" w:cs="Times New Roman"/>
          <w:color w:val="FF0000"/>
          <w:sz w:val="28"/>
          <w:szCs w:val="28"/>
        </w:rPr>
        <w:tab/>
      </w:r>
      <w:r>
        <w:rPr>
          <w:rFonts w:ascii="Times New Roman" w:hAnsi="Times New Roman" w:cs="Times New Roman"/>
          <w:color w:val="FF0000"/>
          <w:sz w:val="28"/>
          <w:szCs w:val="28"/>
        </w:rPr>
        <w:tab/>
      </w:r>
      <w:r w:rsidR="009942C2" w:rsidRPr="00D12607">
        <w:rPr>
          <w:rFonts w:ascii="Times New Roman" w:hAnsi="Times New Roman" w:cs="Times New Roman"/>
          <w:color w:val="FF0000"/>
          <w:sz w:val="28"/>
          <w:szCs w:val="28"/>
        </w:rPr>
        <w:t xml:space="preserve">№ </w:t>
      </w:r>
      <w:r>
        <w:rPr>
          <w:rFonts w:ascii="Times New Roman" w:hAnsi="Times New Roman" w:cs="Times New Roman"/>
          <w:color w:val="FF0000"/>
          <w:sz w:val="28"/>
          <w:szCs w:val="28"/>
        </w:rPr>
        <w:t>__</w:t>
      </w:r>
    </w:p>
    <w:p w:rsidR="00BB1E3C" w:rsidRDefault="00BB1E3C" w:rsidP="00C65F30">
      <w:pPr>
        <w:tabs>
          <w:tab w:val="left" w:pos="3240"/>
        </w:tabs>
        <w:rPr>
          <w:rFonts w:ascii="Times New Roman" w:hAnsi="Times New Roman" w:cs="Times New Roman"/>
          <w:sz w:val="28"/>
          <w:szCs w:val="28"/>
        </w:rPr>
      </w:pPr>
    </w:p>
    <w:p w:rsidR="00A82030" w:rsidRPr="00C65F30" w:rsidRDefault="00A82030" w:rsidP="00C65F30">
      <w:pPr>
        <w:tabs>
          <w:tab w:val="left" w:pos="3240"/>
        </w:tabs>
        <w:rPr>
          <w:rFonts w:ascii="Times New Roman" w:hAnsi="Times New Roman" w:cs="Times New Roman"/>
          <w:sz w:val="28"/>
          <w:szCs w:val="28"/>
        </w:rPr>
      </w:pPr>
    </w:p>
    <w:p w:rsidR="00096ADC" w:rsidRDefault="00096ADC" w:rsidP="00096ADC">
      <w:pPr>
        <w:rPr>
          <w:rFonts w:ascii="Times New Roman" w:hAnsi="Times New Roman" w:cs="Times New Roman"/>
          <w:b/>
          <w:bCs/>
          <w:sz w:val="28"/>
          <w:szCs w:val="28"/>
        </w:rPr>
      </w:pPr>
      <w:r w:rsidRPr="005D4AE7">
        <w:rPr>
          <w:rFonts w:ascii="Times New Roman" w:hAnsi="Times New Roman" w:cs="Times New Roman"/>
          <w:b/>
          <w:bCs/>
          <w:sz w:val="28"/>
          <w:szCs w:val="28"/>
        </w:rPr>
        <w:t xml:space="preserve">Об определении границ территорий, прилегающих к зданиям, строениям, сооружениям, помещениям, на которых не допускается розничная торговля табачной продукцией или </w:t>
      </w:r>
      <w:proofErr w:type="spellStart"/>
      <w:r w:rsidRPr="005D4AE7">
        <w:rPr>
          <w:rFonts w:ascii="Times New Roman" w:hAnsi="Times New Roman" w:cs="Times New Roman"/>
          <w:b/>
          <w:bCs/>
          <w:sz w:val="28"/>
          <w:szCs w:val="28"/>
        </w:rPr>
        <w:t>никотинсодержащей</w:t>
      </w:r>
      <w:proofErr w:type="spellEnd"/>
      <w:r w:rsidRPr="005D4AE7">
        <w:rPr>
          <w:rFonts w:ascii="Times New Roman" w:hAnsi="Times New Roman" w:cs="Times New Roman"/>
          <w:b/>
          <w:bCs/>
          <w:sz w:val="28"/>
          <w:szCs w:val="28"/>
        </w:rPr>
        <w:t xml:space="preserve"> продукцией, кальянами и устройствами для потребления </w:t>
      </w:r>
      <w:proofErr w:type="spellStart"/>
      <w:r w:rsidRPr="005D4AE7">
        <w:rPr>
          <w:rFonts w:ascii="Times New Roman" w:hAnsi="Times New Roman" w:cs="Times New Roman"/>
          <w:b/>
          <w:bCs/>
          <w:sz w:val="28"/>
          <w:szCs w:val="28"/>
        </w:rPr>
        <w:t>никотинсодержащей</w:t>
      </w:r>
      <w:proofErr w:type="spellEnd"/>
      <w:r w:rsidRPr="005D4AE7">
        <w:rPr>
          <w:rFonts w:ascii="Times New Roman" w:hAnsi="Times New Roman" w:cs="Times New Roman"/>
          <w:b/>
          <w:bCs/>
          <w:sz w:val="28"/>
          <w:szCs w:val="28"/>
        </w:rPr>
        <w:t xml:space="preserve"> продукции</w:t>
      </w:r>
      <w:r>
        <w:rPr>
          <w:rFonts w:ascii="Times New Roman" w:hAnsi="Times New Roman" w:cs="Times New Roman"/>
          <w:b/>
          <w:bCs/>
          <w:sz w:val="28"/>
          <w:szCs w:val="28"/>
        </w:rPr>
        <w:t xml:space="preserve"> на территории </w:t>
      </w:r>
      <w:proofErr w:type="spellStart"/>
      <w:r>
        <w:rPr>
          <w:rFonts w:ascii="Times New Roman" w:hAnsi="Times New Roman" w:cs="Times New Roman"/>
          <w:b/>
          <w:bCs/>
          <w:sz w:val="28"/>
          <w:szCs w:val="28"/>
        </w:rPr>
        <w:t>Александрово-Заводского</w:t>
      </w:r>
      <w:proofErr w:type="spellEnd"/>
      <w:r>
        <w:rPr>
          <w:rFonts w:ascii="Times New Roman" w:hAnsi="Times New Roman" w:cs="Times New Roman"/>
          <w:b/>
          <w:bCs/>
          <w:sz w:val="28"/>
          <w:szCs w:val="28"/>
        </w:rPr>
        <w:t xml:space="preserve"> муниципального округа Забайкальского края</w:t>
      </w:r>
    </w:p>
    <w:p w:rsidR="00096ADC" w:rsidRDefault="00096ADC" w:rsidP="00096ADC">
      <w:pPr>
        <w:rPr>
          <w:rFonts w:ascii="Times New Roman" w:hAnsi="Times New Roman" w:cs="Times New Roman"/>
          <w:b/>
          <w:bCs/>
          <w:sz w:val="28"/>
          <w:szCs w:val="28"/>
        </w:rPr>
      </w:pPr>
    </w:p>
    <w:p w:rsidR="00205020" w:rsidRDefault="00205020" w:rsidP="00205020">
      <w:pPr>
        <w:ind w:firstLine="709"/>
        <w:rPr>
          <w:rFonts w:ascii="Times New Roman" w:hAnsi="Times New Roman" w:cs="Times New Roman"/>
          <w:sz w:val="28"/>
          <w:szCs w:val="28"/>
        </w:rPr>
      </w:pPr>
      <w:proofErr w:type="gramStart"/>
      <w:r w:rsidRPr="003F17A8">
        <w:rPr>
          <w:rFonts w:ascii="Times New Roman" w:hAnsi="Times New Roman" w:cs="Times New Roman"/>
          <w:sz w:val="28"/>
          <w:szCs w:val="28"/>
        </w:rPr>
        <w:t xml:space="preserve">В соответствии </w:t>
      </w:r>
      <w:r>
        <w:rPr>
          <w:rFonts w:ascii="Times New Roman" w:hAnsi="Times New Roman" w:cs="Times New Roman"/>
          <w:sz w:val="28"/>
          <w:szCs w:val="28"/>
        </w:rPr>
        <w:t>с частями 7</w:t>
      </w:r>
      <w:r>
        <w:rPr>
          <w:rFonts w:ascii="Times New Roman" w:hAnsi="Times New Roman" w:cs="Times New Roman"/>
          <w:sz w:val="28"/>
          <w:szCs w:val="28"/>
          <w:vertAlign w:val="superscript"/>
        </w:rPr>
        <w:t xml:space="preserve">1 </w:t>
      </w:r>
      <w:r>
        <w:rPr>
          <w:rFonts w:ascii="Times New Roman" w:hAnsi="Times New Roman" w:cs="Times New Roman"/>
          <w:sz w:val="28"/>
          <w:szCs w:val="28"/>
        </w:rPr>
        <w:t>и 7</w:t>
      </w:r>
      <w:r>
        <w:rPr>
          <w:rFonts w:ascii="Times New Roman" w:hAnsi="Times New Roman" w:cs="Times New Roman"/>
          <w:sz w:val="28"/>
          <w:szCs w:val="28"/>
          <w:vertAlign w:val="superscript"/>
        </w:rPr>
        <w:t>2</w:t>
      </w:r>
      <w:r>
        <w:rPr>
          <w:rFonts w:ascii="Times New Roman" w:hAnsi="Times New Roman" w:cs="Times New Roman"/>
          <w:sz w:val="28"/>
          <w:szCs w:val="28"/>
        </w:rPr>
        <w:t xml:space="preserve"> статьи 19</w:t>
      </w:r>
      <w:r w:rsidRPr="003F17A8">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Федерального закона </w:t>
      </w:r>
      <w:r w:rsidRPr="00A9608C">
        <w:rPr>
          <w:rFonts w:ascii="Times New Roman" w:hAnsi="Times New Roman" w:cs="Times New Roman"/>
          <w:sz w:val="28"/>
          <w:szCs w:val="28"/>
        </w:rPr>
        <w:t>от 23</w:t>
      </w:r>
      <w:r>
        <w:rPr>
          <w:rFonts w:ascii="Times New Roman" w:hAnsi="Times New Roman" w:cs="Times New Roman"/>
          <w:sz w:val="28"/>
          <w:szCs w:val="28"/>
        </w:rPr>
        <w:t xml:space="preserve"> февраля </w:t>
      </w:r>
      <w:r w:rsidRPr="00A9608C">
        <w:rPr>
          <w:rFonts w:ascii="Times New Roman" w:hAnsi="Times New Roman" w:cs="Times New Roman"/>
          <w:sz w:val="28"/>
          <w:szCs w:val="28"/>
        </w:rPr>
        <w:t xml:space="preserve">2013 </w:t>
      </w:r>
      <w:r>
        <w:rPr>
          <w:rFonts w:ascii="Times New Roman" w:hAnsi="Times New Roman" w:cs="Times New Roman"/>
          <w:sz w:val="28"/>
          <w:szCs w:val="28"/>
        </w:rPr>
        <w:t>года №</w:t>
      </w:r>
      <w:r w:rsidRPr="00A9608C">
        <w:rPr>
          <w:rFonts w:ascii="Times New Roman" w:hAnsi="Times New Roman" w:cs="Times New Roman"/>
          <w:sz w:val="28"/>
          <w:szCs w:val="28"/>
        </w:rPr>
        <w:t xml:space="preserve"> 15-ФЗ</w:t>
      </w:r>
      <w:r>
        <w:rPr>
          <w:rFonts w:ascii="Times New Roman" w:hAnsi="Times New Roman" w:cs="Times New Roman"/>
          <w:sz w:val="28"/>
          <w:szCs w:val="28"/>
        </w:rPr>
        <w:t xml:space="preserve"> «</w:t>
      </w:r>
      <w:r w:rsidRPr="00A9608C">
        <w:rPr>
          <w:rFonts w:ascii="Times New Roman" w:hAnsi="Times New Roman" w:cs="Times New Roman"/>
          <w:sz w:val="28"/>
          <w:szCs w:val="28"/>
        </w:rPr>
        <w:t xml:space="preserve">Об охране здоровья граждан от воздействия окружающего табачного дыма, последствий потребления табака или потребления </w:t>
      </w:r>
      <w:proofErr w:type="spellStart"/>
      <w:r w:rsidRPr="00A9608C">
        <w:rPr>
          <w:rFonts w:ascii="Times New Roman" w:hAnsi="Times New Roman" w:cs="Times New Roman"/>
          <w:sz w:val="28"/>
          <w:szCs w:val="28"/>
        </w:rPr>
        <w:t>никотинсодержащей</w:t>
      </w:r>
      <w:proofErr w:type="spellEnd"/>
      <w:r w:rsidRPr="00A9608C">
        <w:rPr>
          <w:rFonts w:ascii="Times New Roman" w:hAnsi="Times New Roman" w:cs="Times New Roman"/>
          <w:sz w:val="28"/>
          <w:szCs w:val="28"/>
        </w:rPr>
        <w:t xml:space="preserve"> продукции</w:t>
      </w:r>
      <w:r>
        <w:rPr>
          <w:rFonts w:ascii="Times New Roman" w:hAnsi="Times New Roman" w:cs="Times New Roman"/>
          <w:sz w:val="28"/>
          <w:szCs w:val="28"/>
        </w:rPr>
        <w:t>» (в редакции Федерального закона от 26 июня 2026 года № 186-ФЗ «</w:t>
      </w:r>
      <w:r w:rsidRPr="00344A79">
        <w:rPr>
          <w:rFonts w:ascii="Times New Roman" w:hAnsi="Times New Roman" w:cs="Times New Roman"/>
          <w:sz w:val="28"/>
          <w:szCs w:val="28"/>
        </w:rPr>
        <w:t>О внесении изменений в отдельные законодательные акты Российской Федерации</w:t>
      </w:r>
      <w:r>
        <w:rPr>
          <w:rFonts w:ascii="Times New Roman" w:hAnsi="Times New Roman" w:cs="Times New Roman"/>
          <w:sz w:val="28"/>
          <w:szCs w:val="28"/>
        </w:rPr>
        <w:t>»), П</w:t>
      </w:r>
      <w:r w:rsidRPr="003F17A8">
        <w:rPr>
          <w:rFonts w:ascii="Times New Roman" w:hAnsi="Times New Roman" w:cs="Times New Roman"/>
          <w:sz w:val="28"/>
          <w:szCs w:val="28"/>
        </w:rPr>
        <w:t>остановлением Правительства Р</w:t>
      </w:r>
      <w:r>
        <w:rPr>
          <w:rFonts w:ascii="Times New Roman" w:hAnsi="Times New Roman" w:cs="Times New Roman"/>
          <w:sz w:val="28"/>
          <w:szCs w:val="28"/>
        </w:rPr>
        <w:t xml:space="preserve">оссийской </w:t>
      </w:r>
      <w:r w:rsidRPr="003F17A8">
        <w:rPr>
          <w:rFonts w:ascii="Times New Roman" w:hAnsi="Times New Roman" w:cs="Times New Roman"/>
          <w:sz w:val="28"/>
          <w:szCs w:val="28"/>
        </w:rPr>
        <w:t>Ф</w:t>
      </w:r>
      <w:r>
        <w:rPr>
          <w:rFonts w:ascii="Times New Roman" w:hAnsi="Times New Roman" w:cs="Times New Roman"/>
          <w:sz w:val="28"/>
          <w:szCs w:val="28"/>
        </w:rPr>
        <w:t>едерации</w:t>
      </w:r>
      <w:r w:rsidRPr="003F17A8">
        <w:rPr>
          <w:rFonts w:ascii="Times New Roman" w:hAnsi="Times New Roman" w:cs="Times New Roman"/>
          <w:sz w:val="28"/>
          <w:szCs w:val="28"/>
        </w:rPr>
        <w:t xml:space="preserve"> от </w:t>
      </w:r>
      <w:r>
        <w:rPr>
          <w:rFonts w:ascii="Times New Roman" w:hAnsi="Times New Roman" w:cs="Times New Roman"/>
          <w:sz w:val="28"/>
          <w:szCs w:val="28"/>
        </w:rPr>
        <w:t>07 сентября 2026</w:t>
      </w:r>
      <w:proofErr w:type="gramEnd"/>
      <w:r w:rsidRPr="003F17A8">
        <w:rPr>
          <w:rFonts w:ascii="Times New Roman" w:hAnsi="Times New Roman" w:cs="Times New Roman"/>
          <w:sz w:val="28"/>
          <w:szCs w:val="28"/>
        </w:rPr>
        <w:t xml:space="preserve"> года № </w:t>
      </w:r>
      <w:r>
        <w:rPr>
          <w:rFonts w:ascii="Times New Roman" w:hAnsi="Times New Roman" w:cs="Times New Roman"/>
          <w:sz w:val="28"/>
          <w:szCs w:val="28"/>
        </w:rPr>
        <w:t>1130</w:t>
      </w:r>
      <w:r w:rsidRPr="003F17A8">
        <w:rPr>
          <w:rFonts w:ascii="Times New Roman" w:hAnsi="Times New Roman" w:cs="Times New Roman"/>
          <w:sz w:val="28"/>
          <w:szCs w:val="28"/>
        </w:rPr>
        <w:t xml:space="preserve"> «Об утверждении </w:t>
      </w:r>
      <w:r>
        <w:rPr>
          <w:rFonts w:ascii="Times New Roman" w:hAnsi="Times New Roman" w:cs="Times New Roman"/>
          <w:sz w:val="28"/>
          <w:szCs w:val="28"/>
        </w:rPr>
        <w:t>П</w:t>
      </w:r>
      <w:r w:rsidRPr="003F17A8">
        <w:rPr>
          <w:rFonts w:ascii="Times New Roman" w:hAnsi="Times New Roman" w:cs="Times New Roman"/>
          <w:sz w:val="28"/>
          <w:szCs w:val="28"/>
        </w:rPr>
        <w:t>равил определения</w:t>
      </w:r>
      <w:r>
        <w:rPr>
          <w:rFonts w:ascii="Times New Roman" w:hAnsi="Times New Roman" w:cs="Times New Roman"/>
          <w:sz w:val="28"/>
          <w:szCs w:val="28"/>
        </w:rPr>
        <w:t xml:space="preserve"> границ прилегающих территорий</w:t>
      </w:r>
      <w:r w:rsidRPr="003F17A8">
        <w:rPr>
          <w:rFonts w:ascii="Times New Roman" w:hAnsi="Times New Roman" w:cs="Times New Roman"/>
          <w:sz w:val="28"/>
          <w:szCs w:val="28"/>
        </w:rPr>
        <w:t xml:space="preserve">, на которых </w:t>
      </w:r>
      <w:r>
        <w:rPr>
          <w:rFonts w:ascii="Times New Roman" w:hAnsi="Times New Roman" w:cs="Times New Roman"/>
          <w:sz w:val="28"/>
          <w:szCs w:val="28"/>
        </w:rPr>
        <w:t>запрещается</w:t>
      </w:r>
      <w:r w:rsidRPr="003F17A8">
        <w:rPr>
          <w:rFonts w:ascii="Times New Roman" w:hAnsi="Times New Roman" w:cs="Times New Roman"/>
          <w:sz w:val="28"/>
          <w:szCs w:val="28"/>
        </w:rPr>
        <w:t xml:space="preserve"> розничная </w:t>
      </w:r>
      <w:r>
        <w:rPr>
          <w:rFonts w:ascii="Times New Roman" w:hAnsi="Times New Roman" w:cs="Times New Roman"/>
          <w:sz w:val="28"/>
          <w:szCs w:val="28"/>
        </w:rPr>
        <w:t xml:space="preserve">торговля табачной продукцией или </w:t>
      </w:r>
      <w:proofErr w:type="spellStart"/>
      <w:r>
        <w:rPr>
          <w:rFonts w:ascii="Times New Roman" w:hAnsi="Times New Roman" w:cs="Times New Roman"/>
          <w:sz w:val="28"/>
          <w:szCs w:val="28"/>
        </w:rPr>
        <w:t>никотинсодержащей</w:t>
      </w:r>
      <w:proofErr w:type="spellEnd"/>
      <w:r>
        <w:rPr>
          <w:rFonts w:ascii="Times New Roman" w:hAnsi="Times New Roman" w:cs="Times New Roman"/>
          <w:sz w:val="28"/>
          <w:szCs w:val="28"/>
        </w:rPr>
        <w:t xml:space="preserve"> продукцией, кальянами и устройствами для потребления </w:t>
      </w:r>
      <w:proofErr w:type="spellStart"/>
      <w:r>
        <w:rPr>
          <w:rFonts w:ascii="Times New Roman" w:hAnsi="Times New Roman" w:cs="Times New Roman"/>
          <w:sz w:val="28"/>
          <w:szCs w:val="28"/>
        </w:rPr>
        <w:t>никотинсодержащей</w:t>
      </w:r>
      <w:proofErr w:type="spellEnd"/>
      <w:r>
        <w:rPr>
          <w:rFonts w:ascii="Times New Roman" w:hAnsi="Times New Roman" w:cs="Times New Roman"/>
          <w:sz w:val="28"/>
          <w:szCs w:val="28"/>
        </w:rPr>
        <w:t xml:space="preserve"> продукции</w:t>
      </w:r>
      <w:r w:rsidRPr="003F17A8">
        <w:rPr>
          <w:rFonts w:ascii="Times New Roman" w:hAnsi="Times New Roman" w:cs="Times New Roman"/>
          <w:sz w:val="28"/>
          <w:szCs w:val="28"/>
        </w:rPr>
        <w:t xml:space="preserve">», </w:t>
      </w:r>
      <w:proofErr w:type="gramStart"/>
      <w:r w:rsidRPr="003F17A8">
        <w:rPr>
          <w:rFonts w:ascii="Times New Roman" w:hAnsi="Times New Roman" w:cs="Times New Roman"/>
          <w:sz w:val="28"/>
          <w:szCs w:val="28"/>
        </w:rPr>
        <w:t xml:space="preserve">руководствуясь статьей </w:t>
      </w:r>
      <w:r w:rsidR="00381A5B">
        <w:rPr>
          <w:rFonts w:ascii="Times New Roman" w:hAnsi="Times New Roman" w:cs="Times New Roman"/>
          <w:sz w:val="28"/>
          <w:szCs w:val="28"/>
        </w:rPr>
        <w:t>8</w:t>
      </w:r>
      <w:r w:rsidR="008E60BC">
        <w:rPr>
          <w:rFonts w:ascii="Times New Roman" w:hAnsi="Times New Roman" w:cs="Times New Roman"/>
          <w:sz w:val="28"/>
          <w:szCs w:val="28"/>
        </w:rPr>
        <w:t xml:space="preserve"> главы 3</w:t>
      </w:r>
      <w:bookmarkStart w:id="0" w:name="_GoBack"/>
      <w:bookmarkEnd w:id="0"/>
      <w:r w:rsidR="008E60BC">
        <w:rPr>
          <w:rFonts w:ascii="Times New Roman" w:hAnsi="Times New Roman" w:cs="Times New Roman"/>
          <w:sz w:val="28"/>
          <w:szCs w:val="28"/>
        </w:rPr>
        <w:t xml:space="preserve"> </w:t>
      </w:r>
      <w:r w:rsidR="00B67BA8">
        <w:rPr>
          <w:rFonts w:ascii="Times New Roman" w:hAnsi="Times New Roman" w:cs="Times New Roman"/>
          <w:sz w:val="28"/>
          <w:szCs w:val="28"/>
        </w:rPr>
        <w:t xml:space="preserve">подпункта 18 </w:t>
      </w:r>
      <w:r w:rsidRPr="003F17A8">
        <w:rPr>
          <w:rFonts w:ascii="Times New Roman" w:hAnsi="Times New Roman" w:cs="Times New Roman"/>
          <w:sz w:val="28"/>
          <w:szCs w:val="28"/>
        </w:rPr>
        <w:t xml:space="preserve">Устава </w:t>
      </w:r>
      <w:proofErr w:type="spellStart"/>
      <w:r w:rsidR="00D5091A">
        <w:rPr>
          <w:rFonts w:ascii="Times New Roman" w:hAnsi="Times New Roman" w:cs="Times New Roman"/>
          <w:sz w:val="28"/>
          <w:szCs w:val="28"/>
        </w:rPr>
        <w:t>Александрово-Заводского</w:t>
      </w:r>
      <w:proofErr w:type="spellEnd"/>
      <w:r w:rsidR="00D5091A">
        <w:rPr>
          <w:rFonts w:ascii="Times New Roman" w:hAnsi="Times New Roman" w:cs="Times New Roman"/>
          <w:sz w:val="28"/>
          <w:szCs w:val="28"/>
        </w:rPr>
        <w:t xml:space="preserve"> </w:t>
      </w:r>
      <w:r w:rsidRPr="003F17A8">
        <w:rPr>
          <w:rFonts w:ascii="Times New Roman" w:hAnsi="Times New Roman" w:cs="Times New Roman"/>
          <w:sz w:val="28"/>
          <w:szCs w:val="28"/>
        </w:rPr>
        <w:t xml:space="preserve">муниципального </w:t>
      </w:r>
      <w:r>
        <w:rPr>
          <w:rFonts w:ascii="Times New Roman" w:hAnsi="Times New Roman" w:cs="Times New Roman"/>
          <w:sz w:val="28"/>
          <w:szCs w:val="28"/>
        </w:rPr>
        <w:t>округа</w:t>
      </w:r>
      <w:r w:rsidR="00D5091A">
        <w:rPr>
          <w:rFonts w:ascii="Times New Roman" w:hAnsi="Times New Roman" w:cs="Times New Roman"/>
          <w:sz w:val="28"/>
          <w:szCs w:val="28"/>
        </w:rPr>
        <w:t xml:space="preserve"> Забайкальского края </w:t>
      </w:r>
      <w:r>
        <w:rPr>
          <w:rFonts w:ascii="Times New Roman" w:hAnsi="Times New Roman" w:cs="Times New Roman"/>
          <w:sz w:val="28"/>
          <w:szCs w:val="28"/>
        </w:rPr>
        <w:t>постановляет</w:t>
      </w:r>
      <w:proofErr w:type="gramEnd"/>
      <w:r w:rsidRPr="003F17A8">
        <w:rPr>
          <w:rFonts w:ascii="Times New Roman" w:hAnsi="Times New Roman" w:cs="Times New Roman"/>
          <w:sz w:val="28"/>
          <w:szCs w:val="28"/>
        </w:rPr>
        <w:t>:</w:t>
      </w:r>
    </w:p>
    <w:p w:rsidR="00727F1E" w:rsidRDefault="00727F1E" w:rsidP="00205020">
      <w:pPr>
        <w:ind w:firstLine="709"/>
        <w:rPr>
          <w:rFonts w:ascii="Times New Roman" w:hAnsi="Times New Roman" w:cs="Times New Roman"/>
          <w:sz w:val="28"/>
          <w:szCs w:val="28"/>
        </w:rPr>
      </w:pPr>
    </w:p>
    <w:p w:rsidR="002127C3" w:rsidRPr="006B761E" w:rsidRDefault="002127C3" w:rsidP="002127C3">
      <w:pPr>
        <w:pStyle w:val="ad"/>
        <w:numPr>
          <w:ilvl w:val="0"/>
          <w:numId w:val="41"/>
        </w:numPr>
        <w:tabs>
          <w:tab w:val="left" w:pos="1134"/>
        </w:tabs>
        <w:suppressAutoHyphens w:val="0"/>
        <w:ind w:left="0" w:firstLine="709"/>
        <w:contextualSpacing/>
        <w:rPr>
          <w:rFonts w:ascii="Times New Roman" w:hAnsi="Times New Roman" w:cs="Times New Roman"/>
          <w:sz w:val="28"/>
          <w:szCs w:val="28"/>
        </w:rPr>
      </w:pPr>
      <w:r w:rsidRPr="006B761E">
        <w:rPr>
          <w:rFonts w:ascii="Times New Roman" w:hAnsi="Times New Roman" w:cs="Times New Roman"/>
          <w:sz w:val="28"/>
          <w:szCs w:val="28"/>
        </w:rPr>
        <w:t xml:space="preserve">Определить границы территорий, прилегающих к зданиям, строениям, сооружениям, помещениям, на которых не допускается розничная торговля табачной продукцией или </w:t>
      </w:r>
      <w:proofErr w:type="spellStart"/>
      <w:r w:rsidRPr="006B761E">
        <w:rPr>
          <w:rFonts w:ascii="Times New Roman" w:hAnsi="Times New Roman" w:cs="Times New Roman"/>
          <w:sz w:val="28"/>
          <w:szCs w:val="28"/>
        </w:rPr>
        <w:t>никотинсодержащей</w:t>
      </w:r>
      <w:proofErr w:type="spellEnd"/>
      <w:r w:rsidRPr="006B761E">
        <w:rPr>
          <w:rFonts w:ascii="Times New Roman" w:hAnsi="Times New Roman" w:cs="Times New Roman"/>
          <w:sz w:val="28"/>
          <w:szCs w:val="28"/>
        </w:rPr>
        <w:t xml:space="preserve"> продукцией, кальянами и устройствами для потребления </w:t>
      </w:r>
      <w:proofErr w:type="spellStart"/>
      <w:r w:rsidRPr="006B761E">
        <w:rPr>
          <w:rFonts w:ascii="Times New Roman" w:hAnsi="Times New Roman" w:cs="Times New Roman"/>
          <w:sz w:val="28"/>
          <w:szCs w:val="28"/>
        </w:rPr>
        <w:t>никотинсодержащей</w:t>
      </w:r>
      <w:proofErr w:type="spellEnd"/>
      <w:r w:rsidRPr="006B761E">
        <w:rPr>
          <w:rFonts w:ascii="Times New Roman" w:hAnsi="Times New Roman" w:cs="Times New Roman"/>
          <w:sz w:val="28"/>
          <w:szCs w:val="28"/>
        </w:rPr>
        <w:t xml:space="preserve"> продукции на территории </w:t>
      </w:r>
      <w:proofErr w:type="spellStart"/>
      <w:r w:rsidR="00A81035">
        <w:rPr>
          <w:rFonts w:ascii="Times New Roman" w:hAnsi="Times New Roman" w:cs="Times New Roman"/>
          <w:sz w:val="28"/>
          <w:szCs w:val="28"/>
        </w:rPr>
        <w:t>Александрово-Заводского</w:t>
      </w:r>
      <w:proofErr w:type="spellEnd"/>
      <w:r w:rsidR="00A81035">
        <w:rPr>
          <w:rFonts w:ascii="Times New Roman" w:hAnsi="Times New Roman" w:cs="Times New Roman"/>
          <w:sz w:val="28"/>
          <w:szCs w:val="28"/>
        </w:rPr>
        <w:t xml:space="preserve"> </w:t>
      </w:r>
      <w:r w:rsidRPr="006B761E">
        <w:rPr>
          <w:rFonts w:ascii="Times New Roman" w:hAnsi="Times New Roman" w:cs="Times New Roman"/>
          <w:sz w:val="28"/>
          <w:szCs w:val="28"/>
        </w:rPr>
        <w:t>муниципального округа Забайкальского края:</w:t>
      </w:r>
    </w:p>
    <w:p w:rsidR="002127C3" w:rsidRDefault="002127C3" w:rsidP="002127C3">
      <w:pPr>
        <w:pStyle w:val="ad"/>
        <w:numPr>
          <w:ilvl w:val="1"/>
          <w:numId w:val="41"/>
        </w:numPr>
        <w:suppressAutoHyphens w:val="0"/>
        <w:ind w:left="0" w:firstLine="709"/>
        <w:contextualSpacing/>
        <w:rPr>
          <w:rFonts w:ascii="Times New Roman" w:hAnsi="Times New Roman" w:cs="Times New Roman"/>
          <w:sz w:val="28"/>
          <w:szCs w:val="28"/>
        </w:rPr>
      </w:pPr>
      <w:r w:rsidRPr="00344A79">
        <w:rPr>
          <w:rFonts w:ascii="Times New Roman" w:hAnsi="Times New Roman" w:cs="Times New Roman"/>
          <w:sz w:val="28"/>
          <w:szCs w:val="28"/>
        </w:rPr>
        <w:t>к зданиям, строениям, сооружениям, помещениям, находящимся во владении и (или) в пользовании образовательных организаций (за исключением организаций дополнительного образования, организаций дополнительного профессионального образования)</w:t>
      </w:r>
      <w:r>
        <w:rPr>
          <w:rFonts w:ascii="Times New Roman" w:hAnsi="Times New Roman" w:cs="Times New Roman"/>
          <w:sz w:val="28"/>
          <w:szCs w:val="28"/>
        </w:rPr>
        <w:t xml:space="preserve"> – 100 метров;</w:t>
      </w:r>
    </w:p>
    <w:p w:rsidR="002127C3" w:rsidRDefault="002127C3" w:rsidP="002127C3">
      <w:pPr>
        <w:pStyle w:val="ad"/>
        <w:numPr>
          <w:ilvl w:val="1"/>
          <w:numId w:val="41"/>
        </w:numPr>
        <w:suppressAutoHyphens w:val="0"/>
        <w:ind w:left="0" w:firstLine="709"/>
        <w:contextualSpacing/>
        <w:rPr>
          <w:rFonts w:ascii="Times New Roman" w:hAnsi="Times New Roman" w:cs="Times New Roman"/>
          <w:sz w:val="28"/>
          <w:szCs w:val="28"/>
        </w:rPr>
      </w:pPr>
      <w:proofErr w:type="gramStart"/>
      <w:r w:rsidRPr="00344A79">
        <w:rPr>
          <w:rFonts w:ascii="Times New Roman" w:hAnsi="Times New Roman" w:cs="Times New Roman"/>
          <w:sz w:val="28"/>
          <w:szCs w:val="28"/>
        </w:rPr>
        <w:lastRenderedPageBreak/>
        <w:t>к зданиям, строениям, сооружениям, помещениям, находящимся во владении и (или) в пользовании организаций, осуществляющих обучение несовершеннолетних</w:t>
      </w:r>
      <w:r>
        <w:rPr>
          <w:rFonts w:ascii="Times New Roman" w:hAnsi="Times New Roman" w:cs="Times New Roman"/>
          <w:sz w:val="28"/>
          <w:szCs w:val="28"/>
        </w:rPr>
        <w:t xml:space="preserve"> – 100 метров.</w:t>
      </w:r>
      <w:proofErr w:type="gramEnd"/>
    </w:p>
    <w:p w:rsidR="002127C3" w:rsidRPr="00315E53" w:rsidRDefault="002127C3" w:rsidP="002127C3">
      <w:pPr>
        <w:pStyle w:val="ad"/>
        <w:numPr>
          <w:ilvl w:val="0"/>
          <w:numId w:val="41"/>
        </w:numPr>
        <w:tabs>
          <w:tab w:val="left" w:pos="1134"/>
        </w:tabs>
        <w:suppressAutoHyphens w:val="0"/>
        <w:ind w:left="0" w:firstLine="709"/>
        <w:contextualSpacing/>
        <w:rPr>
          <w:rFonts w:ascii="Times New Roman" w:hAnsi="Times New Roman" w:cs="Times New Roman"/>
          <w:sz w:val="28"/>
          <w:szCs w:val="28"/>
        </w:rPr>
      </w:pPr>
      <w:r w:rsidRPr="00315E53">
        <w:rPr>
          <w:rFonts w:ascii="Times New Roman" w:hAnsi="Times New Roman" w:cs="Times New Roman"/>
          <w:sz w:val="28"/>
          <w:szCs w:val="28"/>
        </w:rPr>
        <w:t>В настоящем</w:t>
      </w:r>
      <w:r>
        <w:rPr>
          <w:rFonts w:ascii="Times New Roman" w:hAnsi="Times New Roman" w:cs="Times New Roman"/>
          <w:sz w:val="28"/>
          <w:szCs w:val="28"/>
        </w:rPr>
        <w:t xml:space="preserve"> Постановлении</w:t>
      </w:r>
      <w:r w:rsidRPr="00315E53">
        <w:rPr>
          <w:rFonts w:ascii="Times New Roman" w:hAnsi="Times New Roman" w:cs="Times New Roman"/>
          <w:sz w:val="28"/>
          <w:szCs w:val="28"/>
        </w:rPr>
        <w:t xml:space="preserve"> используются следующие понятия:</w:t>
      </w:r>
    </w:p>
    <w:p w:rsidR="002127C3" w:rsidRDefault="002127C3" w:rsidP="002127C3">
      <w:pPr>
        <w:pStyle w:val="ad"/>
        <w:numPr>
          <w:ilvl w:val="1"/>
          <w:numId w:val="42"/>
        </w:numPr>
        <w:suppressAutoHyphens w:val="0"/>
        <w:ind w:left="0" w:firstLine="709"/>
        <w:contextualSpacing/>
        <w:rPr>
          <w:rFonts w:ascii="Times New Roman" w:hAnsi="Times New Roman" w:cs="Times New Roman"/>
          <w:sz w:val="28"/>
          <w:szCs w:val="28"/>
        </w:rPr>
      </w:pPr>
      <w:proofErr w:type="gramStart"/>
      <w:r w:rsidRPr="00315E53">
        <w:rPr>
          <w:rFonts w:ascii="Times New Roman" w:hAnsi="Times New Roman" w:cs="Times New Roman"/>
          <w:sz w:val="28"/>
          <w:szCs w:val="28"/>
        </w:rPr>
        <w:t>«обособленная территория</w:t>
      </w:r>
      <w:r>
        <w:rPr>
          <w:rFonts w:ascii="Times New Roman" w:hAnsi="Times New Roman" w:cs="Times New Roman"/>
          <w:sz w:val="28"/>
          <w:szCs w:val="28"/>
        </w:rPr>
        <w:t>»</w:t>
      </w:r>
      <w:r w:rsidRPr="00315E53">
        <w:rPr>
          <w:rFonts w:ascii="Times New Roman" w:hAnsi="Times New Roman" w:cs="Times New Roman"/>
          <w:sz w:val="28"/>
          <w:szCs w:val="28"/>
        </w:rPr>
        <w:t xml:space="preserve"> </w:t>
      </w:r>
      <w:r>
        <w:rPr>
          <w:rFonts w:ascii="Times New Roman" w:hAnsi="Times New Roman" w:cs="Times New Roman"/>
          <w:sz w:val="28"/>
          <w:szCs w:val="28"/>
        </w:rPr>
        <w:t>–</w:t>
      </w:r>
      <w:r w:rsidRPr="00315E53">
        <w:rPr>
          <w:rFonts w:ascii="Times New Roman" w:hAnsi="Times New Roman" w:cs="Times New Roman"/>
          <w:sz w:val="28"/>
          <w:szCs w:val="28"/>
        </w:rPr>
        <w:t xml:space="preserve"> территория, границы которой обозначены ограждением (объектами искусственного происхождения), прилегающая к зданиям, строениям, сооружениям, помещениям, в которых расположены организации и (или) объекты, указанные в пункте 1 настоящего</w:t>
      </w:r>
      <w:r>
        <w:rPr>
          <w:rFonts w:ascii="Times New Roman" w:hAnsi="Times New Roman" w:cs="Times New Roman"/>
          <w:sz w:val="28"/>
          <w:szCs w:val="28"/>
        </w:rPr>
        <w:t xml:space="preserve"> Постановления</w:t>
      </w:r>
      <w:r w:rsidRPr="00315E53">
        <w:rPr>
          <w:rFonts w:ascii="Times New Roman" w:hAnsi="Times New Roman" w:cs="Times New Roman"/>
          <w:sz w:val="28"/>
          <w:szCs w:val="28"/>
        </w:rPr>
        <w:t>;</w:t>
      </w:r>
      <w:proofErr w:type="gramEnd"/>
    </w:p>
    <w:p w:rsidR="002127C3" w:rsidRPr="00A50FA3" w:rsidRDefault="002127C3" w:rsidP="002127C3">
      <w:pPr>
        <w:pStyle w:val="ad"/>
        <w:numPr>
          <w:ilvl w:val="1"/>
          <w:numId w:val="42"/>
        </w:numPr>
        <w:suppressAutoHyphens w:val="0"/>
        <w:ind w:left="0" w:firstLine="709"/>
        <w:contextualSpacing/>
        <w:rPr>
          <w:rFonts w:ascii="Times New Roman" w:hAnsi="Times New Roman" w:cs="Times New Roman"/>
          <w:sz w:val="28"/>
          <w:szCs w:val="28"/>
        </w:rPr>
      </w:pPr>
      <w:r w:rsidRPr="00315E53">
        <w:rPr>
          <w:rFonts w:ascii="Times New Roman" w:hAnsi="Times New Roman" w:cs="Times New Roman"/>
          <w:sz w:val="28"/>
          <w:szCs w:val="28"/>
        </w:rPr>
        <w:t>«</w:t>
      </w:r>
      <w:r w:rsidRPr="00A50FA3">
        <w:rPr>
          <w:rFonts w:ascii="Times New Roman" w:hAnsi="Times New Roman" w:cs="Times New Roman"/>
          <w:sz w:val="28"/>
          <w:szCs w:val="28"/>
        </w:rPr>
        <w:t>торговый объект</w:t>
      </w:r>
      <w:r>
        <w:rPr>
          <w:rFonts w:ascii="Times New Roman" w:hAnsi="Times New Roman" w:cs="Times New Roman"/>
          <w:sz w:val="28"/>
          <w:szCs w:val="28"/>
        </w:rPr>
        <w:t>»</w:t>
      </w:r>
      <w:r w:rsidRPr="00315E53">
        <w:rPr>
          <w:rFonts w:ascii="Times New Roman" w:hAnsi="Times New Roman" w:cs="Times New Roman"/>
          <w:sz w:val="28"/>
          <w:szCs w:val="28"/>
        </w:rPr>
        <w:t xml:space="preserve"> </w:t>
      </w:r>
      <w:r>
        <w:rPr>
          <w:rFonts w:ascii="Times New Roman" w:hAnsi="Times New Roman" w:cs="Times New Roman"/>
          <w:sz w:val="28"/>
          <w:szCs w:val="28"/>
        </w:rPr>
        <w:t>–</w:t>
      </w:r>
      <w:r w:rsidRPr="00315E53">
        <w:rPr>
          <w:rFonts w:ascii="Times New Roman" w:hAnsi="Times New Roman" w:cs="Times New Roman"/>
          <w:sz w:val="28"/>
          <w:szCs w:val="28"/>
        </w:rPr>
        <w:t xml:space="preserve"> торговый объект, осуществляющий или предполагаемый для осуществления розничной </w:t>
      </w:r>
      <w:r w:rsidRPr="000D228C">
        <w:rPr>
          <w:rFonts w:ascii="Times New Roman" w:hAnsi="Times New Roman" w:cs="Times New Roman"/>
          <w:sz w:val="28"/>
          <w:szCs w:val="28"/>
        </w:rPr>
        <w:t>торговл</w:t>
      </w:r>
      <w:r>
        <w:rPr>
          <w:rFonts w:ascii="Times New Roman" w:hAnsi="Times New Roman" w:cs="Times New Roman"/>
          <w:sz w:val="28"/>
          <w:szCs w:val="28"/>
        </w:rPr>
        <w:t>и</w:t>
      </w:r>
      <w:r w:rsidRPr="000D228C">
        <w:rPr>
          <w:rFonts w:ascii="Times New Roman" w:hAnsi="Times New Roman" w:cs="Times New Roman"/>
          <w:sz w:val="28"/>
          <w:szCs w:val="28"/>
        </w:rPr>
        <w:t xml:space="preserve"> табачной продукцией или </w:t>
      </w:r>
      <w:proofErr w:type="spellStart"/>
      <w:r w:rsidRPr="000D228C">
        <w:rPr>
          <w:rFonts w:ascii="Times New Roman" w:hAnsi="Times New Roman" w:cs="Times New Roman"/>
          <w:sz w:val="28"/>
          <w:szCs w:val="28"/>
        </w:rPr>
        <w:t>никотинсодержащей</w:t>
      </w:r>
      <w:proofErr w:type="spellEnd"/>
      <w:r w:rsidRPr="000D228C">
        <w:rPr>
          <w:rFonts w:ascii="Times New Roman" w:hAnsi="Times New Roman" w:cs="Times New Roman"/>
          <w:sz w:val="28"/>
          <w:szCs w:val="28"/>
        </w:rPr>
        <w:t xml:space="preserve"> продукцией, кальянами и устройствами для потребления </w:t>
      </w:r>
      <w:proofErr w:type="spellStart"/>
      <w:r w:rsidRPr="000D228C">
        <w:rPr>
          <w:rFonts w:ascii="Times New Roman" w:hAnsi="Times New Roman" w:cs="Times New Roman"/>
          <w:sz w:val="28"/>
          <w:szCs w:val="28"/>
        </w:rPr>
        <w:t>никотинсодержащей</w:t>
      </w:r>
      <w:proofErr w:type="spellEnd"/>
      <w:r w:rsidRPr="000D228C">
        <w:rPr>
          <w:rFonts w:ascii="Times New Roman" w:hAnsi="Times New Roman" w:cs="Times New Roman"/>
          <w:sz w:val="28"/>
          <w:szCs w:val="28"/>
        </w:rPr>
        <w:t xml:space="preserve"> продукции</w:t>
      </w:r>
      <w:r>
        <w:rPr>
          <w:rFonts w:ascii="Times New Roman" w:hAnsi="Times New Roman" w:cs="Times New Roman"/>
          <w:sz w:val="28"/>
          <w:szCs w:val="28"/>
        </w:rPr>
        <w:t>.</w:t>
      </w:r>
    </w:p>
    <w:p w:rsidR="002127C3" w:rsidRPr="004D2691" w:rsidRDefault="002127C3" w:rsidP="002127C3">
      <w:pPr>
        <w:pStyle w:val="ad"/>
        <w:numPr>
          <w:ilvl w:val="0"/>
          <w:numId w:val="41"/>
        </w:numPr>
        <w:tabs>
          <w:tab w:val="left" w:pos="1134"/>
        </w:tabs>
        <w:suppressAutoHyphens w:val="0"/>
        <w:ind w:left="0" w:firstLine="709"/>
        <w:contextualSpacing/>
        <w:rPr>
          <w:rFonts w:ascii="Times New Roman" w:hAnsi="Times New Roman" w:cs="Times New Roman"/>
          <w:i/>
          <w:iCs/>
          <w:sz w:val="28"/>
          <w:szCs w:val="28"/>
        </w:rPr>
      </w:pPr>
      <w:proofErr w:type="gramStart"/>
      <w:r w:rsidRPr="004D2691">
        <w:rPr>
          <w:rFonts w:ascii="Times New Roman" w:hAnsi="Times New Roman" w:cs="Times New Roman"/>
          <w:sz w:val="28"/>
          <w:szCs w:val="28"/>
        </w:rPr>
        <w:t xml:space="preserve">Способ расчета расстояния от зданий, строений, сооружений, помещений, объектов и мест, указанных в пункте 1 настоящего Решения/Постановления измеряется: </w:t>
      </w:r>
      <w:r w:rsidRPr="004D2691">
        <w:rPr>
          <w:rFonts w:ascii="Times New Roman" w:hAnsi="Times New Roman" w:cs="Times New Roman"/>
          <w:i/>
          <w:iCs/>
          <w:sz w:val="28"/>
          <w:szCs w:val="28"/>
          <w:u w:val="single"/>
        </w:rPr>
        <w:t>по прямой линии без учета искусственных и естественных преград от ближайшей точки, граничащей с территорией, предназначенной для оказания образовательных услуг</w:t>
      </w:r>
      <w:r w:rsidRPr="004D2691">
        <w:rPr>
          <w:rFonts w:ascii="Times New Roman" w:hAnsi="Times New Roman" w:cs="Times New Roman"/>
          <w:sz w:val="28"/>
          <w:szCs w:val="28"/>
        </w:rPr>
        <w:t xml:space="preserve"> </w:t>
      </w:r>
      <w:r w:rsidRPr="004D2691">
        <w:rPr>
          <w:rFonts w:ascii="Times New Roman" w:hAnsi="Times New Roman" w:cs="Times New Roman"/>
          <w:b/>
          <w:bCs/>
          <w:sz w:val="28"/>
          <w:szCs w:val="28"/>
        </w:rPr>
        <w:t>или</w:t>
      </w:r>
      <w:r w:rsidRPr="004D2691">
        <w:rPr>
          <w:rFonts w:ascii="Times New Roman" w:hAnsi="Times New Roman" w:cs="Times New Roman"/>
          <w:sz w:val="28"/>
          <w:szCs w:val="28"/>
        </w:rPr>
        <w:t xml:space="preserve"> </w:t>
      </w:r>
      <w:r w:rsidRPr="004D2691">
        <w:rPr>
          <w:rFonts w:ascii="Times New Roman" w:hAnsi="Times New Roman" w:cs="Times New Roman"/>
          <w:i/>
          <w:iCs/>
          <w:sz w:val="28"/>
          <w:szCs w:val="28"/>
          <w:u w:val="single"/>
        </w:rPr>
        <w:t>по пешеходной зоне от входа для посетителей/от центрального входа/от любого входа на обособленную территорию до входа для посетителей</w:t>
      </w:r>
      <w:proofErr w:type="gramEnd"/>
      <w:r w:rsidR="00FA52AA">
        <w:rPr>
          <w:rFonts w:ascii="Times New Roman" w:hAnsi="Times New Roman" w:cs="Times New Roman"/>
          <w:i/>
          <w:iCs/>
          <w:sz w:val="28"/>
          <w:szCs w:val="28"/>
          <w:u w:val="single"/>
        </w:rPr>
        <w:t xml:space="preserve"> </w:t>
      </w:r>
      <w:r w:rsidRPr="004D2691">
        <w:rPr>
          <w:rFonts w:ascii="Times New Roman" w:hAnsi="Times New Roman" w:cs="Times New Roman"/>
          <w:i/>
          <w:iCs/>
          <w:sz w:val="28"/>
          <w:szCs w:val="28"/>
          <w:u w:val="single"/>
        </w:rPr>
        <w:t>в торговый объект</w:t>
      </w:r>
      <w:r w:rsidRPr="004D2691">
        <w:rPr>
          <w:rFonts w:ascii="Times New Roman" w:hAnsi="Times New Roman" w:cs="Times New Roman"/>
          <w:i/>
          <w:iCs/>
          <w:sz w:val="28"/>
          <w:szCs w:val="28"/>
        </w:rPr>
        <w:t>:</w:t>
      </w:r>
    </w:p>
    <w:p w:rsidR="002127C3" w:rsidRDefault="002127C3" w:rsidP="002127C3">
      <w:pPr>
        <w:pStyle w:val="ad"/>
        <w:numPr>
          <w:ilvl w:val="1"/>
          <w:numId w:val="43"/>
        </w:numPr>
        <w:tabs>
          <w:tab w:val="left" w:pos="709"/>
        </w:tabs>
        <w:suppressAutoHyphens w:val="0"/>
        <w:ind w:left="0" w:firstLine="709"/>
        <w:contextualSpacing/>
        <w:rPr>
          <w:rFonts w:ascii="Times New Roman" w:hAnsi="Times New Roman" w:cs="Times New Roman"/>
          <w:sz w:val="28"/>
          <w:szCs w:val="28"/>
        </w:rPr>
      </w:pPr>
      <w:r w:rsidRPr="00B437F1">
        <w:rPr>
          <w:rFonts w:ascii="Times New Roman" w:hAnsi="Times New Roman" w:cs="Times New Roman"/>
          <w:sz w:val="28"/>
          <w:szCs w:val="28"/>
        </w:rPr>
        <w:t xml:space="preserve">при наличии обособленной территории – </w:t>
      </w:r>
      <w:r>
        <w:rPr>
          <w:rFonts w:ascii="Times New Roman" w:hAnsi="Times New Roman" w:cs="Times New Roman"/>
          <w:sz w:val="28"/>
          <w:szCs w:val="28"/>
        </w:rPr>
        <w:t>от входа для посетителей/от центрального входа/от любого входа</w:t>
      </w:r>
      <w:r w:rsidRPr="00B437F1">
        <w:rPr>
          <w:rFonts w:ascii="Times New Roman" w:hAnsi="Times New Roman" w:cs="Times New Roman"/>
          <w:sz w:val="28"/>
          <w:szCs w:val="28"/>
        </w:rPr>
        <w:t xml:space="preserve"> на обособленную территорию до входа для посетителей в торговый объект;</w:t>
      </w:r>
    </w:p>
    <w:p w:rsidR="002127C3" w:rsidRPr="00B437F1" w:rsidRDefault="002127C3" w:rsidP="002127C3">
      <w:pPr>
        <w:pStyle w:val="ad"/>
        <w:numPr>
          <w:ilvl w:val="1"/>
          <w:numId w:val="43"/>
        </w:numPr>
        <w:tabs>
          <w:tab w:val="left" w:pos="709"/>
        </w:tabs>
        <w:suppressAutoHyphens w:val="0"/>
        <w:ind w:left="0" w:firstLine="709"/>
        <w:contextualSpacing/>
        <w:rPr>
          <w:rFonts w:ascii="Times New Roman" w:hAnsi="Times New Roman" w:cs="Times New Roman"/>
          <w:sz w:val="28"/>
          <w:szCs w:val="28"/>
        </w:rPr>
      </w:pPr>
      <w:r w:rsidRPr="00B437F1">
        <w:rPr>
          <w:rFonts w:ascii="Times New Roman" w:hAnsi="Times New Roman" w:cs="Times New Roman"/>
          <w:sz w:val="28"/>
          <w:szCs w:val="28"/>
        </w:rPr>
        <w:t xml:space="preserve">при отсутствии обособленной территории – </w:t>
      </w:r>
      <w:r>
        <w:rPr>
          <w:rFonts w:ascii="Times New Roman" w:hAnsi="Times New Roman" w:cs="Times New Roman"/>
          <w:sz w:val="28"/>
          <w:szCs w:val="28"/>
        </w:rPr>
        <w:t>от входа для посетителей/от центрального входа/от любого входа</w:t>
      </w:r>
      <w:r w:rsidRPr="00B437F1">
        <w:rPr>
          <w:rFonts w:ascii="Times New Roman" w:hAnsi="Times New Roman" w:cs="Times New Roman"/>
          <w:sz w:val="28"/>
          <w:szCs w:val="28"/>
        </w:rPr>
        <w:t xml:space="preserve"> в здания, строения, сооружения, помещения, объекты и места, указанные в пункте 1 настоящего Постановления, до входа для посетителей в торговый объект.</w:t>
      </w:r>
    </w:p>
    <w:p w:rsidR="002127C3" w:rsidRPr="00A50FA3" w:rsidRDefault="002127C3" w:rsidP="002127C3">
      <w:pPr>
        <w:pStyle w:val="ad"/>
        <w:numPr>
          <w:ilvl w:val="0"/>
          <w:numId w:val="41"/>
        </w:numPr>
        <w:tabs>
          <w:tab w:val="left" w:pos="1134"/>
        </w:tabs>
        <w:suppressAutoHyphens w:val="0"/>
        <w:ind w:left="0" w:firstLine="709"/>
        <w:contextualSpacing/>
        <w:rPr>
          <w:rFonts w:ascii="Times New Roman" w:hAnsi="Times New Roman" w:cs="Times New Roman"/>
          <w:sz w:val="28"/>
          <w:szCs w:val="28"/>
        </w:rPr>
      </w:pPr>
      <w:r w:rsidRPr="00A50FA3">
        <w:rPr>
          <w:rFonts w:ascii="Times New Roman" w:hAnsi="Times New Roman" w:cs="Times New Roman"/>
          <w:sz w:val="28"/>
          <w:szCs w:val="28"/>
        </w:rPr>
        <w:t xml:space="preserve">Утвердить перечень организаций и объектов, расположенных на территории </w:t>
      </w:r>
      <w:proofErr w:type="spellStart"/>
      <w:r w:rsidR="00F91D88">
        <w:rPr>
          <w:rFonts w:ascii="Times New Roman" w:hAnsi="Times New Roman" w:cs="Times New Roman"/>
          <w:sz w:val="28"/>
          <w:szCs w:val="28"/>
        </w:rPr>
        <w:t>Александрово-Заводского</w:t>
      </w:r>
      <w:proofErr w:type="spellEnd"/>
      <w:r w:rsidR="00F91D88">
        <w:rPr>
          <w:rFonts w:ascii="Times New Roman" w:hAnsi="Times New Roman" w:cs="Times New Roman"/>
          <w:sz w:val="28"/>
          <w:szCs w:val="28"/>
        </w:rPr>
        <w:t xml:space="preserve"> </w:t>
      </w:r>
      <w:r w:rsidRPr="00A50FA3">
        <w:rPr>
          <w:rFonts w:ascii="Times New Roman" w:hAnsi="Times New Roman" w:cs="Times New Roman"/>
          <w:sz w:val="28"/>
          <w:szCs w:val="28"/>
        </w:rPr>
        <w:t xml:space="preserve">муниципального </w:t>
      </w:r>
      <w:r>
        <w:rPr>
          <w:rFonts w:ascii="Times New Roman" w:hAnsi="Times New Roman" w:cs="Times New Roman"/>
          <w:sz w:val="28"/>
          <w:szCs w:val="28"/>
        </w:rPr>
        <w:t xml:space="preserve">округа, </w:t>
      </w:r>
      <w:r w:rsidRPr="00A50FA3">
        <w:rPr>
          <w:rFonts w:ascii="Times New Roman" w:hAnsi="Times New Roman" w:cs="Times New Roman"/>
          <w:sz w:val="28"/>
          <w:szCs w:val="28"/>
        </w:rPr>
        <w:t xml:space="preserve">на прилегающих территориях к которым не допускается розничная торговля табачной продукцией или </w:t>
      </w:r>
      <w:proofErr w:type="spellStart"/>
      <w:r w:rsidRPr="00A50FA3">
        <w:rPr>
          <w:rFonts w:ascii="Times New Roman" w:hAnsi="Times New Roman" w:cs="Times New Roman"/>
          <w:sz w:val="28"/>
          <w:szCs w:val="28"/>
        </w:rPr>
        <w:t>никотинсодержащей</w:t>
      </w:r>
      <w:proofErr w:type="spellEnd"/>
      <w:r w:rsidRPr="00A50FA3">
        <w:rPr>
          <w:rFonts w:ascii="Times New Roman" w:hAnsi="Times New Roman" w:cs="Times New Roman"/>
          <w:sz w:val="28"/>
          <w:szCs w:val="28"/>
        </w:rPr>
        <w:t xml:space="preserve"> продукцией, кальянами и устройствами для потребления </w:t>
      </w:r>
      <w:proofErr w:type="spellStart"/>
      <w:r w:rsidRPr="00A50FA3">
        <w:rPr>
          <w:rFonts w:ascii="Times New Roman" w:hAnsi="Times New Roman" w:cs="Times New Roman"/>
          <w:sz w:val="28"/>
          <w:szCs w:val="28"/>
        </w:rPr>
        <w:t>никотинсодержащей</w:t>
      </w:r>
      <w:proofErr w:type="spellEnd"/>
      <w:r w:rsidRPr="00A50FA3">
        <w:rPr>
          <w:rFonts w:ascii="Times New Roman" w:hAnsi="Times New Roman" w:cs="Times New Roman"/>
          <w:sz w:val="28"/>
          <w:szCs w:val="28"/>
        </w:rPr>
        <w:t xml:space="preserve"> продукции</w:t>
      </w:r>
      <w:r>
        <w:rPr>
          <w:rFonts w:ascii="Times New Roman" w:hAnsi="Times New Roman" w:cs="Times New Roman"/>
          <w:sz w:val="28"/>
          <w:szCs w:val="28"/>
        </w:rPr>
        <w:t>,</w:t>
      </w:r>
      <w:r w:rsidRPr="00A50FA3">
        <w:rPr>
          <w:rFonts w:ascii="Times New Roman" w:hAnsi="Times New Roman" w:cs="Times New Roman"/>
          <w:sz w:val="28"/>
          <w:szCs w:val="28"/>
        </w:rPr>
        <w:t xml:space="preserve"> согласно </w:t>
      </w:r>
      <w:r>
        <w:rPr>
          <w:rFonts w:ascii="Times New Roman" w:hAnsi="Times New Roman" w:cs="Times New Roman"/>
          <w:sz w:val="28"/>
          <w:szCs w:val="28"/>
        </w:rPr>
        <w:t>П</w:t>
      </w:r>
      <w:r w:rsidRPr="00A50FA3">
        <w:rPr>
          <w:rFonts w:ascii="Times New Roman" w:hAnsi="Times New Roman" w:cs="Times New Roman"/>
          <w:sz w:val="28"/>
          <w:szCs w:val="28"/>
        </w:rPr>
        <w:t xml:space="preserve">риложению № 1 к настоящему </w:t>
      </w:r>
      <w:r>
        <w:rPr>
          <w:rFonts w:ascii="Times New Roman" w:hAnsi="Times New Roman" w:cs="Times New Roman"/>
          <w:sz w:val="28"/>
          <w:szCs w:val="28"/>
        </w:rPr>
        <w:t>Постановлению</w:t>
      </w:r>
      <w:r w:rsidRPr="00A50FA3">
        <w:rPr>
          <w:rFonts w:ascii="Times New Roman" w:hAnsi="Times New Roman" w:cs="Times New Roman"/>
          <w:sz w:val="28"/>
          <w:szCs w:val="28"/>
        </w:rPr>
        <w:t>.</w:t>
      </w:r>
    </w:p>
    <w:p w:rsidR="002127C3" w:rsidRPr="00A50FA3" w:rsidRDefault="002127C3" w:rsidP="002127C3">
      <w:pPr>
        <w:pStyle w:val="ad"/>
        <w:numPr>
          <w:ilvl w:val="0"/>
          <w:numId w:val="41"/>
        </w:numPr>
        <w:tabs>
          <w:tab w:val="left" w:pos="1134"/>
        </w:tabs>
        <w:suppressAutoHyphens w:val="0"/>
        <w:ind w:left="0" w:firstLine="709"/>
        <w:contextualSpacing/>
        <w:rPr>
          <w:rFonts w:ascii="Times New Roman" w:hAnsi="Times New Roman" w:cs="Times New Roman"/>
          <w:sz w:val="28"/>
          <w:szCs w:val="28"/>
        </w:rPr>
      </w:pPr>
      <w:r w:rsidRPr="00A50FA3">
        <w:rPr>
          <w:rFonts w:ascii="Times New Roman" w:hAnsi="Times New Roman" w:cs="Times New Roman"/>
          <w:sz w:val="28"/>
          <w:szCs w:val="28"/>
        </w:rPr>
        <w:t>Утвердить схемы границ прилегающих территорий,</w:t>
      </w:r>
      <w:r>
        <w:rPr>
          <w:rFonts w:ascii="Times New Roman" w:hAnsi="Times New Roman" w:cs="Times New Roman"/>
          <w:sz w:val="28"/>
          <w:szCs w:val="28"/>
        </w:rPr>
        <w:t xml:space="preserve"> </w:t>
      </w:r>
      <w:r w:rsidRPr="00A50FA3">
        <w:rPr>
          <w:rFonts w:ascii="Times New Roman" w:hAnsi="Times New Roman" w:cs="Times New Roman"/>
          <w:sz w:val="28"/>
          <w:szCs w:val="28"/>
        </w:rPr>
        <w:t xml:space="preserve">согласно </w:t>
      </w:r>
      <w:r>
        <w:rPr>
          <w:rFonts w:ascii="Times New Roman" w:hAnsi="Times New Roman" w:cs="Times New Roman"/>
          <w:sz w:val="28"/>
          <w:szCs w:val="28"/>
        </w:rPr>
        <w:t>П</w:t>
      </w:r>
      <w:r w:rsidRPr="00A50FA3">
        <w:rPr>
          <w:rFonts w:ascii="Times New Roman" w:hAnsi="Times New Roman" w:cs="Times New Roman"/>
          <w:sz w:val="28"/>
          <w:szCs w:val="28"/>
        </w:rPr>
        <w:t xml:space="preserve">риложению № 2 к настоящему </w:t>
      </w:r>
      <w:r>
        <w:rPr>
          <w:rFonts w:ascii="Times New Roman" w:hAnsi="Times New Roman" w:cs="Times New Roman"/>
          <w:sz w:val="28"/>
          <w:szCs w:val="28"/>
        </w:rPr>
        <w:t>Постановлению</w:t>
      </w:r>
      <w:r w:rsidRPr="00A50FA3">
        <w:rPr>
          <w:rFonts w:ascii="Times New Roman" w:hAnsi="Times New Roman" w:cs="Times New Roman"/>
          <w:sz w:val="28"/>
          <w:szCs w:val="28"/>
        </w:rPr>
        <w:t>.</w:t>
      </w:r>
    </w:p>
    <w:p w:rsidR="002127C3" w:rsidRDefault="002127C3" w:rsidP="002127C3">
      <w:pPr>
        <w:pStyle w:val="ad"/>
        <w:numPr>
          <w:ilvl w:val="0"/>
          <w:numId w:val="41"/>
        </w:numPr>
        <w:tabs>
          <w:tab w:val="left" w:pos="1134"/>
        </w:tabs>
        <w:suppressAutoHyphens w:val="0"/>
        <w:ind w:left="0" w:firstLine="709"/>
        <w:contextualSpacing/>
        <w:rPr>
          <w:rFonts w:ascii="Times New Roman" w:hAnsi="Times New Roman" w:cs="Times New Roman"/>
          <w:sz w:val="28"/>
          <w:szCs w:val="28"/>
        </w:rPr>
      </w:pPr>
      <w:r w:rsidRPr="00A50FA3">
        <w:rPr>
          <w:rFonts w:ascii="Times New Roman" w:hAnsi="Times New Roman" w:cs="Times New Roman"/>
          <w:sz w:val="28"/>
          <w:szCs w:val="28"/>
        </w:rPr>
        <w:t xml:space="preserve">Настоящее </w:t>
      </w:r>
      <w:r>
        <w:rPr>
          <w:rFonts w:ascii="Times New Roman" w:hAnsi="Times New Roman" w:cs="Times New Roman"/>
          <w:sz w:val="28"/>
          <w:szCs w:val="28"/>
        </w:rPr>
        <w:t>Постановление</w:t>
      </w:r>
      <w:r w:rsidRPr="00A50FA3">
        <w:rPr>
          <w:rFonts w:ascii="Times New Roman" w:hAnsi="Times New Roman" w:cs="Times New Roman"/>
          <w:sz w:val="28"/>
          <w:szCs w:val="28"/>
        </w:rPr>
        <w:t xml:space="preserve"> вступает в силу на следующий день после дня его официального обнародования.</w:t>
      </w:r>
    </w:p>
    <w:p w:rsidR="002127C3" w:rsidRPr="00222B41" w:rsidRDefault="002127C3" w:rsidP="00222B41">
      <w:pPr>
        <w:pStyle w:val="ad"/>
        <w:numPr>
          <w:ilvl w:val="0"/>
          <w:numId w:val="41"/>
        </w:numPr>
        <w:tabs>
          <w:tab w:val="left" w:pos="1134"/>
        </w:tabs>
        <w:suppressAutoHyphens w:val="0"/>
        <w:ind w:left="0" w:firstLine="709"/>
        <w:contextualSpacing/>
        <w:rPr>
          <w:rFonts w:ascii="Times New Roman" w:hAnsi="Times New Roman" w:cs="Times New Roman"/>
          <w:sz w:val="28"/>
          <w:szCs w:val="28"/>
        </w:rPr>
      </w:pPr>
      <w:r w:rsidRPr="00222B41">
        <w:rPr>
          <w:rFonts w:ascii="Times New Roman" w:hAnsi="Times New Roman" w:cs="Times New Roman"/>
          <w:sz w:val="28"/>
          <w:szCs w:val="28"/>
        </w:rPr>
        <w:t xml:space="preserve">Опубликовать настоящее решение на стендах, расположенных на территории муниципального округа/района, а также разместить на официальном сайте муниципального округа/района </w:t>
      </w:r>
      <w:r w:rsidR="008C1136" w:rsidRPr="00222B41">
        <w:rPr>
          <w:rFonts w:ascii="Times New Roman" w:hAnsi="Times New Roman" w:cs="Times New Roman"/>
          <w:bCs/>
          <w:sz w:val="28"/>
          <w:szCs w:val="28"/>
          <w:lang w:val="en-US"/>
        </w:rPr>
        <w:t>https</w:t>
      </w:r>
      <w:r w:rsidR="008C1136" w:rsidRPr="00222B41">
        <w:rPr>
          <w:rFonts w:ascii="Times New Roman" w:hAnsi="Times New Roman" w:cs="Times New Roman"/>
          <w:bCs/>
          <w:sz w:val="28"/>
          <w:szCs w:val="28"/>
        </w:rPr>
        <w:t>://</w:t>
      </w:r>
      <w:proofErr w:type="spellStart"/>
      <w:r w:rsidR="008C1136" w:rsidRPr="00222B41">
        <w:rPr>
          <w:rFonts w:ascii="Times New Roman" w:hAnsi="Times New Roman" w:cs="Times New Roman"/>
          <w:bCs/>
          <w:sz w:val="28"/>
          <w:szCs w:val="28"/>
          <w:lang w:val="en-US"/>
        </w:rPr>
        <w:t>alzav</w:t>
      </w:r>
      <w:proofErr w:type="spellEnd"/>
      <w:r w:rsidR="008C1136" w:rsidRPr="00222B41">
        <w:rPr>
          <w:rFonts w:ascii="Times New Roman" w:hAnsi="Times New Roman" w:cs="Times New Roman"/>
          <w:bCs/>
          <w:sz w:val="28"/>
          <w:szCs w:val="28"/>
        </w:rPr>
        <w:t>.75.</w:t>
      </w:r>
      <w:proofErr w:type="spellStart"/>
      <w:r w:rsidR="008C1136" w:rsidRPr="00222B41">
        <w:rPr>
          <w:rFonts w:ascii="Times New Roman" w:hAnsi="Times New Roman" w:cs="Times New Roman"/>
          <w:bCs/>
          <w:sz w:val="28"/>
          <w:szCs w:val="28"/>
          <w:lang w:val="en-US"/>
        </w:rPr>
        <w:t>ru</w:t>
      </w:r>
      <w:proofErr w:type="spellEnd"/>
      <w:r w:rsidR="008C1136" w:rsidRPr="00222B41">
        <w:rPr>
          <w:rFonts w:ascii="Times New Roman" w:hAnsi="Times New Roman" w:cs="Times New Roman"/>
          <w:bCs/>
          <w:sz w:val="28"/>
          <w:szCs w:val="28"/>
        </w:rPr>
        <w:t>/</w:t>
      </w:r>
      <w:r w:rsidRPr="00222B41">
        <w:rPr>
          <w:rFonts w:ascii="Times New Roman" w:hAnsi="Times New Roman" w:cs="Times New Roman"/>
          <w:sz w:val="28"/>
          <w:szCs w:val="28"/>
        </w:rPr>
        <w:t>.</w:t>
      </w:r>
    </w:p>
    <w:p w:rsidR="002127C3" w:rsidRDefault="002127C3" w:rsidP="002127C3">
      <w:pPr>
        <w:pStyle w:val="ad"/>
        <w:numPr>
          <w:ilvl w:val="0"/>
          <w:numId w:val="41"/>
        </w:numPr>
        <w:tabs>
          <w:tab w:val="left" w:pos="1134"/>
        </w:tabs>
        <w:suppressAutoHyphens w:val="0"/>
        <w:ind w:left="0" w:firstLine="709"/>
        <w:contextualSpacing/>
        <w:rPr>
          <w:rFonts w:ascii="Times New Roman" w:hAnsi="Times New Roman" w:cs="Times New Roman"/>
          <w:sz w:val="28"/>
          <w:szCs w:val="28"/>
        </w:rPr>
      </w:pPr>
      <w:r w:rsidRPr="00A50FA3">
        <w:rPr>
          <w:rFonts w:ascii="Times New Roman" w:hAnsi="Times New Roman" w:cs="Times New Roman"/>
          <w:sz w:val="28"/>
          <w:szCs w:val="28"/>
        </w:rPr>
        <w:t xml:space="preserve">Настоящее </w:t>
      </w:r>
      <w:r>
        <w:rPr>
          <w:rFonts w:ascii="Times New Roman" w:hAnsi="Times New Roman" w:cs="Times New Roman"/>
          <w:sz w:val="28"/>
          <w:szCs w:val="28"/>
        </w:rPr>
        <w:t>Постановление</w:t>
      </w:r>
      <w:r w:rsidRPr="00A50FA3">
        <w:rPr>
          <w:rFonts w:ascii="Times New Roman" w:hAnsi="Times New Roman" w:cs="Times New Roman"/>
          <w:sz w:val="28"/>
          <w:szCs w:val="28"/>
        </w:rPr>
        <w:t xml:space="preserve"> направить</w:t>
      </w:r>
      <w:r>
        <w:rPr>
          <w:rFonts w:ascii="Times New Roman" w:hAnsi="Times New Roman" w:cs="Times New Roman"/>
          <w:sz w:val="28"/>
          <w:szCs w:val="28"/>
        </w:rPr>
        <w:t xml:space="preserve"> </w:t>
      </w:r>
      <w:r w:rsidRPr="00A50FA3">
        <w:rPr>
          <w:rFonts w:ascii="Times New Roman" w:hAnsi="Times New Roman" w:cs="Times New Roman"/>
          <w:sz w:val="28"/>
          <w:szCs w:val="28"/>
        </w:rPr>
        <w:t>в орган исполнительной власти Забайкальского края, осуществляющий лицензирование розничн</w:t>
      </w:r>
      <w:r>
        <w:rPr>
          <w:rFonts w:ascii="Times New Roman" w:hAnsi="Times New Roman" w:cs="Times New Roman"/>
          <w:sz w:val="28"/>
          <w:szCs w:val="28"/>
        </w:rPr>
        <w:t>ой</w:t>
      </w:r>
      <w:r w:rsidRPr="00A50FA3">
        <w:rPr>
          <w:rFonts w:ascii="Times New Roman" w:hAnsi="Times New Roman" w:cs="Times New Roman"/>
          <w:sz w:val="28"/>
          <w:szCs w:val="28"/>
        </w:rPr>
        <w:t xml:space="preserve"> торговл</w:t>
      </w:r>
      <w:r>
        <w:rPr>
          <w:rFonts w:ascii="Times New Roman" w:hAnsi="Times New Roman" w:cs="Times New Roman"/>
          <w:sz w:val="28"/>
          <w:szCs w:val="28"/>
        </w:rPr>
        <w:t xml:space="preserve">и </w:t>
      </w:r>
      <w:r w:rsidRPr="00A50FA3">
        <w:rPr>
          <w:rFonts w:ascii="Times New Roman" w:hAnsi="Times New Roman" w:cs="Times New Roman"/>
          <w:sz w:val="28"/>
          <w:szCs w:val="28"/>
        </w:rPr>
        <w:t>табачной продукцией</w:t>
      </w:r>
      <w:r>
        <w:rPr>
          <w:rFonts w:ascii="Times New Roman" w:hAnsi="Times New Roman" w:cs="Times New Roman"/>
          <w:sz w:val="28"/>
          <w:szCs w:val="28"/>
        </w:rPr>
        <w:t xml:space="preserve"> и </w:t>
      </w:r>
      <w:proofErr w:type="spellStart"/>
      <w:r>
        <w:rPr>
          <w:rFonts w:ascii="Times New Roman" w:hAnsi="Times New Roman" w:cs="Times New Roman"/>
          <w:sz w:val="28"/>
          <w:szCs w:val="28"/>
        </w:rPr>
        <w:t>никотинсодержащей</w:t>
      </w:r>
      <w:proofErr w:type="spellEnd"/>
      <w:r>
        <w:rPr>
          <w:rFonts w:ascii="Times New Roman" w:hAnsi="Times New Roman" w:cs="Times New Roman"/>
          <w:sz w:val="28"/>
          <w:szCs w:val="28"/>
        </w:rPr>
        <w:t xml:space="preserve"> продукцией</w:t>
      </w:r>
      <w:r w:rsidRPr="00A50FA3">
        <w:rPr>
          <w:rFonts w:ascii="Times New Roman" w:hAnsi="Times New Roman" w:cs="Times New Roman"/>
          <w:sz w:val="28"/>
          <w:szCs w:val="28"/>
        </w:rPr>
        <w:t xml:space="preserve"> не позднее </w:t>
      </w:r>
      <w:r>
        <w:rPr>
          <w:rFonts w:ascii="Times New Roman" w:hAnsi="Times New Roman" w:cs="Times New Roman"/>
          <w:sz w:val="28"/>
          <w:szCs w:val="28"/>
        </w:rPr>
        <w:t>15 календарных дней</w:t>
      </w:r>
      <w:r w:rsidRPr="00A50FA3">
        <w:rPr>
          <w:rFonts w:ascii="Times New Roman" w:hAnsi="Times New Roman" w:cs="Times New Roman"/>
          <w:sz w:val="28"/>
          <w:szCs w:val="28"/>
        </w:rPr>
        <w:t xml:space="preserve"> со дня его принятия.</w:t>
      </w:r>
    </w:p>
    <w:p w:rsidR="002127C3" w:rsidRDefault="002127C3" w:rsidP="002127C3">
      <w:pPr>
        <w:pStyle w:val="ad"/>
        <w:tabs>
          <w:tab w:val="left" w:pos="1134"/>
        </w:tabs>
        <w:ind w:left="1069"/>
        <w:rPr>
          <w:rFonts w:ascii="Times New Roman" w:hAnsi="Times New Roman" w:cs="Times New Roman"/>
          <w:sz w:val="28"/>
          <w:szCs w:val="28"/>
        </w:rPr>
      </w:pPr>
    </w:p>
    <w:p w:rsidR="002127C3" w:rsidRDefault="002127C3" w:rsidP="002127C3">
      <w:pPr>
        <w:pStyle w:val="ad"/>
        <w:tabs>
          <w:tab w:val="left" w:pos="1134"/>
        </w:tabs>
        <w:ind w:left="1069"/>
        <w:rPr>
          <w:rFonts w:ascii="Times New Roman" w:hAnsi="Times New Roman" w:cs="Times New Roman"/>
          <w:sz w:val="28"/>
          <w:szCs w:val="28"/>
        </w:rPr>
      </w:pPr>
    </w:p>
    <w:p w:rsidR="002127C3" w:rsidRPr="00A50FA3" w:rsidRDefault="002127C3" w:rsidP="002127C3">
      <w:pPr>
        <w:pStyle w:val="ad"/>
        <w:tabs>
          <w:tab w:val="left" w:pos="1134"/>
        </w:tabs>
        <w:ind w:left="1069"/>
        <w:rPr>
          <w:rFonts w:ascii="Times New Roman" w:hAnsi="Times New Roman" w:cs="Times New Roman"/>
          <w:sz w:val="28"/>
          <w:szCs w:val="28"/>
        </w:rPr>
      </w:pPr>
    </w:p>
    <w:p w:rsidR="003962FD" w:rsidRDefault="005F0A84" w:rsidP="005F0A84">
      <w:pPr>
        <w:ind w:firstLine="0"/>
        <w:jc w:val="left"/>
        <w:rPr>
          <w:rFonts w:ascii="Times New Roman" w:hAnsi="Times New Roman" w:cs="Times New Roman"/>
          <w:color w:val="000000"/>
          <w:sz w:val="28"/>
          <w:szCs w:val="28"/>
        </w:rPr>
      </w:pPr>
      <w:r w:rsidRPr="00064240">
        <w:rPr>
          <w:rFonts w:ascii="Times New Roman" w:hAnsi="Times New Roman" w:cs="Times New Roman"/>
          <w:color w:val="000000"/>
          <w:sz w:val="28"/>
          <w:szCs w:val="28"/>
        </w:rPr>
        <w:t xml:space="preserve">Глава </w:t>
      </w:r>
      <w:proofErr w:type="spellStart"/>
      <w:r>
        <w:rPr>
          <w:rFonts w:ascii="Times New Roman" w:hAnsi="Times New Roman" w:cs="Times New Roman"/>
          <w:color w:val="000000"/>
          <w:sz w:val="28"/>
          <w:szCs w:val="28"/>
        </w:rPr>
        <w:t>Александрово-Заводск</w:t>
      </w:r>
      <w:r w:rsidR="003962FD">
        <w:rPr>
          <w:rFonts w:ascii="Times New Roman" w:hAnsi="Times New Roman" w:cs="Times New Roman"/>
          <w:color w:val="000000"/>
          <w:sz w:val="28"/>
          <w:szCs w:val="28"/>
        </w:rPr>
        <w:t>ого</w:t>
      </w:r>
      <w:proofErr w:type="spellEnd"/>
    </w:p>
    <w:p w:rsidR="005F0A84" w:rsidRDefault="003962FD" w:rsidP="005F0A84">
      <w:pPr>
        <w:ind w:firstLine="0"/>
        <w:jc w:val="left"/>
        <w:rPr>
          <w:rFonts w:ascii="Times New Roman" w:hAnsi="Times New Roman" w:cs="Times New Roman"/>
          <w:color w:val="000000"/>
          <w:sz w:val="28"/>
          <w:szCs w:val="28"/>
        </w:rPr>
      </w:pPr>
      <w:r>
        <w:rPr>
          <w:rFonts w:ascii="Times New Roman" w:hAnsi="Times New Roman" w:cs="Times New Roman"/>
          <w:color w:val="000000"/>
          <w:sz w:val="28"/>
          <w:szCs w:val="28"/>
        </w:rPr>
        <w:t>муниципального округа</w:t>
      </w:r>
      <w:r w:rsidR="007F0499">
        <w:rPr>
          <w:rFonts w:ascii="Times New Roman" w:hAnsi="Times New Roman" w:cs="Times New Roman"/>
          <w:color w:val="000000"/>
          <w:sz w:val="28"/>
          <w:szCs w:val="28"/>
        </w:rPr>
        <w:tab/>
      </w:r>
      <w:r w:rsidR="007F0499">
        <w:rPr>
          <w:rFonts w:ascii="Times New Roman" w:hAnsi="Times New Roman" w:cs="Times New Roman"/>
          <w:color w:val="000000"/>
          <w:sz w:val="28"/>
          <w:szCs w:val="28"/>
        </w:rPr>
        <w:tab/>
      </w:r>
      <w:r w:rsidR="007F0499">
        <w:rPr>
          <w:rFonts w:ascii="Times New Roman" w:hAnsi="Times New Roman" w:cs="Times New Roman"/>
          <w:color w:val="000000"/>
          <w:sz w:val="28"/>
          <w:szCs w:val="28"/>
        </w:rPr>
        <w:tab/>
      </w:r>
      <w:r w:rsidR="007F0499">
        <w:rPr>
          <w:rFonts w:ascii="Times New Roman" w:hAnsi="Times New Roman" w:cs="Times New Roman"/>
          <w:color w:val="000000"/>
          <w:sz w:val="28"/>
          <w:szCs w:val="28"/>
        </w:rPr>
        <w:tab/>
      </w:r>
      <w:r w:rsidR="007F0499">
        <w:rPr>
          <w:rFonts w:ascii="Times New Roman" w:hAnsi="Times New Roman" w:cs="Times New Roman"/>
          <w:color w:val="000000"/>
          <w:sz w:val="28"/>
          <w:szCs w:val="28"/>
        </w:rPr>
        <w:tab/>
      </w:r>
      <w:r w:rsidR="007F0499">
        <w:rPr>
          <w:rFonts w:ascii="Times New Roman" w:hAnsi="Times New Roman" w:cs="Times New Roman"/>
          <w:color w:val="000000"/>
          <w:sz w:val="28"/>
          <w:szCs w:val="28"/>
        </w:rPr>
        <w:tab/>
      </w:r>
      <w:r w:rsidR="007F0499">
        <w:rPr>
          <w:rFonts w:ascii="Times New Roman" w:hAnsi="Times New Roman" w:cs="Times New Roman"/>
          <w:color w:val="000000"/>
          <w:sz w:val="28"/>
          <w:szCs w:val="28"/>
        </w:rPr>
        <w:tab/>
        <w:t xml:space="preserve">С.В. </w:t>
      </w:r>
      <w:proofErr w:type="spellStart"/>
      <w:r w:rsidR="007F0499">
        <w:rPr>
          <w:rFonts w:ascii="Times New Roman" w:hAnsi="Times New Roman" w:cs="Times New Roman"/>
          <w:color w:val="000000"/>
          <w:sz w:val="28"/>
          <w:szCs w:val="28"/>
        </w:rPr>
        <w:t>Солошко</w:t>
      </w:r>
      <w:proofErr w:type="spellEnd"/>
    </w:p>
    <w:p w:rsidR="002127C3" w:rsidRDefault="002127C3" w:rsidP="00205020">
      <w:pPr>
        <w:ind w:firstLine="709"/>
        <w:rPr>
          <w:rFonts w:ascii="Times New Roman" w:hAnsi="Times New Roman" w:cs="Times New Roman"/>
          <w:sz w:val="28"/>
          <w:szCs w:val="28"/>
        </w:rPr>
      </w:pPr>
    </w:p>
    <w:p w:rsidR="006D262D" w:rsidRDefault="006D262D">
      <w:pPr>
        <w:ind w:firstLine="0"/>
        <w:jc w:val="left"/>
        <w:rPr>
          <w:rFonts w:ascii="Times New Roman" w:hAnsi="Times New Roman" w:cs="Times New Roman"/>
          <w:color w:val="000000"/>
          <w:sz w:val="28"/>
          <w:szCs w:val="28"/>
        </w:rPr>
      </w:pPr>
      <w:r>
        <w:rPr>
          <w:rFonts w:ascii="Times New Roman" w:hAnsi="Times New Roman" w:cs="Times New Roman"/>
          <w:color w:val="000000"/>
          <w:sz w:val="28"/>
          <w:szCs w:val="28"/>
        </w:rPr>
        <w:br w:type="page"/>
      </w:r>
    </w:p>
    <w:p w:rsidR="00A22BFD" w:rsidRDefault="00A22BFD" w:rsidP="00376F89">
      <w:pPr>
        <w:ind w:firstLine="0"/>
        <w:jc w:val="right"/>
        <w:rPr>
          <w:rFonts w:ascii="Times New Roman" w:hAnsi="Times New Roman" w:cs="Times New Roman"/>
          <w:color w:val="000000"/>
          <w:sz w:val="28"/>
          <w:szCs w:val="28"/>
        </w:rPr>
        <w:sectPr w:rsidR="00A22BFD" w:rsidSect="005B093B">
          <w:pgSz w:w="11906" w:h="16838"/>
          <w:pgMar w:top="992" w:right="1276" w:bottom="822" w:left="709" w:header="709" w:footer="709" w:gutter="0"/>
          <w:cols w:space="708"/>
          <w:docGrid w:linePitch="360"/>
        </w:sectPr>
      </w:pPr>
    </w:p>
    <w:p w:rsidR="00A22BFD" w:rsidRDefault="00A22BFD" w:rsidP="00A22BFD">
      <w:pPr>
        <w:autoSpaceDE w:val="0"/>
        <w:autoSpaceDN w:val="0"/>
        <w:adjustRightInd w:val="0"/>
        <w:ind w:left="10065" w:right="-31" w:firstLine="0"/>
        <w:jc w:val="center"/>
        <w:outlineLvl w:val="0"/>
        <w:rPr>
          <w:rFonts w:ascii="Times New Roman" w:hAnsi="Times New Roman" w:cs="Times New Roman"/>
          <w:color w:val="000000"/>
          <w:sz w:val="28"/>
          <w:szCs w:val="28"/>
        </w:rPr>
      </w:pPr>
      <w:r w:rsidRPr="00064240">
        <w:rPr>
          <w:rFonts w:ascii="Times New Roman" w:hAnsi="Times New Roman" w:cs="Times New Roman"/>
          <w:color w:val="000000"/>
          <w:sz w:val="28"/>
          <w:szCs w:val="28"/>
        </w:rPr>
        <w:lastRenderedPageBreak/>
        <w:t>ПРИЛОЖЕНИЕ</w:t>
      </w:r>
      <w:r>
        <w:rPr>
          <w:rFonts w:ascii="Times New Roman" w:hAnsi="Times New Roman" w:cs="Times New Roman"/>
          <w:color w:val="000000"/>
          <w:sz w:val="28"/>
          <w:szCs w:val="28"/>
        </w:rPr>
        <w:t xml:space="preserve"> № 1</w:t>
      </w:r>
    </w:p>
    <w:p w:rsidR="00A22BFD" w:rsidRPr="00C00270" w:rsidRDefault="00A22BFD" w:rsidP="00A22BFD">
      <w:pPr>
        <w:autoSpaceDE w:val="0"/>
        <w:autoSpaceDN w:val="0"/>
        <w:adjustRightInd w:val="0"/>
        <w:ind w:left="10065" w:right="-31" w:firstLine="0"/>
        <w:jc w:val="center"/>
        <w:outlineLvl w:val="0"/>
        <w:rPr>
          <w:rFonts w:ascii="Times New Roman" w:hAnsi="Times New Roman" w:cs="Times New Roman"/>
          <w:color w:val="000000"/>
          <w:sz w:val="16"/>
          <w:szCs w:val="16"/>
        </w:rPr>
      </w:pPr>
    </w:p>
    <w:p w:rsidR="00470B84" w:rsidRDefault="00A22BFD" w:rsidP="00A22BFD">
      <w:pPr>
        <w:ind w:left="10065" w:right="-31" w:firstLine="0"/>
        <w:jc w:val="center"/>
        <w:rPr>
          <w:rFonts w:ascii="Times New Roman" w:hAnsi="Times New Roman" w:cs="Times New Roman"/>
          <w:color w:val="000000"/>
          <w:sz w:val="28"/>
          <w:szCs w:val="28"/>
        </w:rPr>
      </w:pPr>
      <w:r w:rsidRPr="00064240">
        <w:rPr>
          <w:rFonts w:ascii="Times New Roman" w:hAnsi="Times New Roman" w:cs="Times New Roman"/>
          <w:color w:val="000000"/>
          <w:sz w:val="28"/>
          <w:szCs w:val="28"/>
        </w:rPr>
        <w:t>к</w:t>
      </w:r>
      <w:r>
        <w:rPr>
          <w:rFonts w:ascii="Times New Roman" w:hAnsi="Times New Roman" w:cs="Times New Roman"/>
          <w:color w:val="000000"/>
          <w:sz w:val="28"/>
          <w:szCs w:val="28"/>
        </w:rPr>
        <w:t xml:space="preserve"> постановлению администрации </w:t>
      </w:r>
      <w:proofErr w:type="spellStart"/>
      <w:r>
        <w:rPr>
          <w:rFonts w:ascii="Times New Roman" w:hAnsi="Times New Roman" w:cs="Times New Roman"/>
          <w:color w:val="000000"/>
          <w:sz w:val="28"/>
          <w:szCs w:val="28"/>
        </w:rPr>
        <w:t>Александрово-Заводск</w:t>
      </w:r>
      <w:r w:rsidR="00470B84">
        <w:rPr>
          <w:rFonts w:ascii="Times New Roman" w:hAnsi="Times New Roman" w:cs="Times New Roman"/>
          <w:color w:val="000000"/>
          <w:sz w:val="28"/>
          <w:szCs w:val="28"/>
        </w:rPr>
        <w:t>ого</w:t>
      </w:r>
      <w:proofErr w:type="spellEnd"/>
      <w:r w:rsidR="00470B84">
        <w:rPr>
          <w:rFonts w:ascii="Times New Roman" w:hAnsi="Times New Roman" w:cs="Times New Roman"/>
          <w:color w:val="000000"/>
          <w:sz w:val="28"/>
          <w:szCs w:val="28"/>
        </w:rPr>
        <w:t xml:space="preserve"> муниципального округа</w:t>
      </w:r>
    </w:p>
    <w:p w:rsidR="00A22BFD" w:rsidRPr="00D12607" w:rsidRDefault="00A22BFD" w:rsidP="00A22BFD">
      <w:pPr>
        <w:ind w:left="10065" w:right="-31" w:firstLine="0"/>
        <w:jc w:val="center"/>
        <w:rPr>
          <w:rFonts w:ascii="Times New Roman" w:hAnsi="Times New Roman" w:cs="Times New Roman"/>
          <w:color w:val="FF0000"/>
          <w:sz w:val="28"/>
          <w:szCs w:val="28"/>
        </w:rPr>
      </w:pPr>
      <w:r w:rsidRPr="00D12607">
        <w:rPr>
          <w:rFonts w:ascii="Times New Roman" w:hAnsi="Times New Roman" w:cs="Times New Roman"/>
          <w:color w:val="FF0000"/>
          <w:sz w:val="28"/>
          <w:szCs w:val="28"/>
        </w:rPr>
        <w:t>от «__»_______20__года №___</w:t>
      </w:r>
    </w:p>
    <w:p w:rsidR="00A22BFD" w:rsidRDefault="00A22BFD" w:rsidP="00A22BFD">
      <w:pPr>
        <w:ind w:firstLine="0"/>
        <w:jc w:val="left"/>
        <w:rPr>
          <w:rFonts w:ascii="Calibri" w:hAnsi="Calibri" w:cs="Calibri"/>
          <w:color w:val="000000"/>
          <w:sz w:val="22"/>
          <w:szCs w:val="22"/>
        </w:rPr>
      </w:pPr>
    </w:p>
    <w:p w:rsidR="00A22BFD" w:rsidRDefault="00A22BFD" w:rsidP="00A22BFD">
      <w:pPr>
        <w:ind w:firstLine="0"/>
        <w:jc w:val="center"/>
        <w:rPr>
          <w:rFonts w:ascii="Times New Roman" w:hAnsi="Times New Roman" w:cs="Times New Roman"/>
          <w:color w:val="000000"/>
          <w:sz w:val="28"/>
          <w:szCs w:val="28"/>
        </w:rPr>
      </w:pPr>
      <w:r>
        <w:rPr>
          <w:rFonts w:ascii="Times New Roman" w:hAnsi="Times New Roman" w:cs="Times New Roman"/>
          <w:color w:val="000000"/>
          <w:sz w:val="28"/>
          <w:szCs w:val="28"/>
        </w:rPr>
        <w:t>ПЕРЕЧЕНЬ</w:t>
      </w:r>
    </w:p>
    <w:p w:rsidR="00A22BFD" w:rsidRDefault="00A22BFD" w:rsidP="0037581C">
      <w:pPr>
        <w:ind w:firstLine="0"/>
        <w:jc w:val="center"/>
        <w:rPr>
          <w:rFonts w:ascii="Times New Roman" w:hAnsi="Times New Roman" w:cs="Times New Roman"/>
          <w:sz w:val="28"/>
          <w:szCs w:val="28"/>
        </w:rPr>
      </w:pPr>
      <w:r>
        <w:rPr>
          <w:rFonts w:ascii="Times New Roman" w:hAnsi="Times New Roman" w:cs="Times New Roman"/>
          <w:color w:val="000000"/>
          <w:sz w:val="28"/>
          <w:szCs w:val="28"/>
        </w:rPr>
        <w:t xml:space="preserve">организаций и объектов, расположенных на территории </w:t>
      </w:r>
      <w:proofErr w:type="spellStart"/>
      <w:r>
        <w:rPr>
          <w:rFonts w:ascii="Times New Roman" w:hAnsi="Times New Roman" w:cs="Times New Roman"/>
          <w:color w:val="000000"/>
          <w:sz w:val="28"/>
          <w:szCs w:val="28"/>
        </w:rPr>
        <w:t>Александрово-Заводск</w:t>
      </w:r>
      <w:r w:rsidR="00470B84">
        <w:rPr>
          <w:rFonts w:ascii="Times New Roman" w:hAnsi="Times New Roman" w:cs="Times New Roman"/>
          <w:color w:val="000000"/>
          <w:sz w:val="28"/>
          <w:szCs w:val="28"/>
        </w:rPr>
        <w:t>ого</w:t>
      </w:r>
      <w:proofErr w:type="spellEnd"/>
      <w:r w:rsidR="00470B84">
        <w:rPr>
          <w:rFonts w:ascii="Times New Roman" w:hAnsi="Times New Roman" w:cs="Times New Roman"/>
          <w:color w:val="000000"/>
          <w:sz w:val="28"/>
          <w:szCs w:val="28"/>
        </w:rPr>
        <w:t xml:space="preserve"> муниципального округа</w:t>
      </w:r>
      <w:r>
        <w:rPr>
          <w:rFonts w:ascii="Times New Roman" w:hAnsi="Times New Roman" w:cs="Times New Roman"/>
          <w:color w:val="000000"/>
          <w:sz w:val="28"/>
          <w:szCs w:val="28"/>
        </w:rPr>
        <w:t xml:space="preserve">, </w:t>
      </w:r>
      <w:r w:rsidR="0037581C" w:rsidRPr="00A50FA3">
        <w:rPr>
          <w:rFonts w:ascii="Times New Roman" w:hAnsi="Times New Roman" w:cs="Times New Roman"/>
          <w:sz w:val="28"/>
          <w:szCs w:val="28"/>
        </w:rPr>
        <w:t xml:space="preserve">на прилегающих территориях к которым не допускается розничная торговля табачной продукцией или </w:t>
      </w:r>
      <w:proofErr w:type="spellStart"/>
      <w:r w:rsidR="0037581C" w:rsidRPr="00A50FA3">
        <w:rPr>
          <w:rFonts w:ascii="Times New Roman" w:hAnsi="Times New Roman" w:cs="Times New Roman"/>
          <w:sz w:val="28"/>
          <w:szCs w:val="28"/>
        </w:rPr>
        <w:t>никотинсодержащей</w:t>
      </w:r>
      <w:proofErr w:type="spellEnd"/>
      <w:r w:rsidR="0037581C" w:rsidRPr="00A50FA3">
        <w:rPr>
          <w:rFonts w:ascii="Times New Roman" w:hAnsi="Times New Roman" w:cs="Times New Roman"/>
          <w:sz w:val="28"/>
          <w:szCs w:val="28"/>
        </w:rPr>
        <w:t xml:space="preserve"> продукцией, кальянами и устройствами для потребления </w:t>
      </w:r>
      <w:proofErr w:type="spellStart"/>
      <w:r w:rsidR="0037581C" w:rsidRPr="00A50FA3">
        <w:rPr>
          <w:rFonts w:ascii="Times New Roman" w:hAnsi="Times New Roman" w:cs="Times New Roman"/>
          <w:sz w:val="28"/>
          <w:szCs w:val="28"/>
        </w:rPr>
        <w:t>никотинсодержащей</w:t>
      </w:r>
      <w:proofErr w:type="spellEnd"/>
      <w:r w:rsidR="0037581C" w:rsidRPr="00A50FA3">
        <w:rPr>
          <w:rFonts w:ascii="Times New Roman" w:hAnsi="Times New Roman" w:cs="Times New Roman"/>
          <w:sz w:val="28"/>
          <w:szCs w:val="28"/>
        </w:rPr>
        <w:t xml:space="preserve"> продукции</w:t>
      </w:r>
    </w:p>
    <w:p w:rsidR="0037581C" w:rsidRDefault="0037581C" w:rsidP="0037581C">
      <w:pPr>
        <w:ind w:firstLine="0"/>
        <w:jc w:val="center"/>
        <w:rPr>
          <w:rFonts w:ascii="Calibri" w:hAnsi="Calibri" w:cs="Calibri"/>
          <w:color w:val="00000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76"/>
        <w:gridCol w:w="4704"/>
        <w:gridCol w:w="5180"/>
        <w:gridCol w:w="2005"/>
        <w:gridCol w:w="2540"/>
      </w:tblGrid>
      <w:tr w:rsidR="00A22BFD" w:rsidRPr="00C00270" w:rsidTr="00482FA4">
        <w:trPr>
          <w:jc w:val="center"/>
        </w:trPr>
        <w:tc>
          <w:tcPr>
            <w:tcW w:w="576" w:type="dxa"/>
          </w:tcPr>
          <w:p w:rsidR="00A22BFD" w:rsidRPr="008A5BD5" w:rsidRDefault="00A22BFD" w:rsidP="00482FA4">
            <w:pPr>
              <w:ind w:firstLine="0"/>
              <w:jc w:val="center"/>
              <w:rPr>
                <w:rFonts w:ascii="Times New Roman" w:hAnsi="Times New Roman" w:cs="Times New Roman"/>
                <w:color w:val="000000"/>
              </w:rPr>
            </w:pPr>
            <w:r w:rsidRPr="008A5BD5">
              <w:rPr>
                <w:rFonts w:ascii="Times New Roman" w:hAnsi="Times New Roman" w:cs="Times New Roman"/>
                <w:color w:val="000000"/>
              </w:rPr>
              <w:t xml:space="preserve">№ </w:t>
            </w:r>
            <w:proofErr w:type="spellStart"/>
            <w:proofErr w:type="gramStart"/>
            <w:r w:rsidRPr="008A5BD5">
              <w:rPr>
                <w:rFonts w:ascii="Times New Roman" w:hAnsi="Times New Roman" w:cs="Times New Roman"/>
                <w:color w:val="000000"/>
              </w:rPr>
              <w:t>п</w:t>
            </w:r>
            <w:proofErr w:type="spellEnd"/>
            <w:proofErr w:type="gramEnd"/>
            <w:r w:rsidRPr="008A5BD5">
              <w:rPr>
                <w:rFonts w:ascii="Times New Roman" w:hAnsi="Times New Roman" w:cs="Times New Roman"/>
                <w:color w:val="000000"/>
              </w:rPr>
              <w:t>/</w:t>
            </w:r>
            <w:proofErr w:type="spellStart"/>
            <w:r w:rsidRPr="008A5BD5">
              <w:rPr>
                <w:rFonts w:ascii="Times New Roman" w:hAnsi="Times New Roman" w:cs="Times New Roman"/>
                <w:color w:val="000000"/>
              </w:rPr>
              <w:t>п</w:t>
            </w:r>
            <w:proofErr w:type="spellEnd"/>
          </w:p>
        </w:tc>
        <w:tc>
          <w:tcPr>
            <w:tcW w:w="4704" w:type="dxa"/>
          </w:tcPr>
          <w:p w:rsidR="00A22BFD" w:rsidRPr="008A5BD5" w:rsidRDefault="00A22BFD" w:rsidP="00482FA4">
            <w:pPr>
              <w:ind w:firstLine="0"/>
              <w:jc w:val="center"/>
              <w:rPr>
                <w:rFonts w:ascii="Times New Roman" w:hAnsi="Times New Roman" w:cs="Times New Roman"/>
                <w:color w:val="000000"/>
              </w:rPr>
            </w:pPr>
            <w:r w:rsidRPr="008A5BD5">
              <w:rPr>
                <w:rFonts w:ascii="Times New Roman" w:hAnsi="Times New Roman" w:cs="Times New Roman"/>
                <w:color w:val="000000"/>
              </w:rPr>
              <w:t>Наименование организации (объекта)</w:t>
            </w:r>
          </w:p>
        </w:tc>
        <w:tc>
          <w:tcPr>
            <w:tcW w:w="5180" w:type="dxa"/>
          </w:tcPr>
          <w:p w:rsidR="00A22BFD" w:rsidRPr="008A5BD5" w:rsidRDefault="00A22BFD" w:rsidP="00482FA4">
            <w:pPr>
              <w:ind w:firstLine="0"/>
              <w:jc w:val="center"/>
              <w:rPr>
                <w:rFonts w:ascii="Times New Roman" w:hAnsi="Times New Roman" w:cs="Times New Roman"/>
                <w:color w:val="000000"/>
              </w:rPr>
            </w:pPr>
            <w:r w:rsidRPr="008A5BD5">
              <w:rPr>
                <w:rFonts w:ascii="Times New Roman" w:hAnsi="Times New Roman" w:cs="Times New Roman"/>
                <w:color w:val="000000"/>
              </w:rPr>
              <w:t>Адрес места нахождения организации (объекта)</w:t>
            </w:r>
          </w:p>
        </w:tc>
        <w:tc>
          <w:tcPr>
            <w:tcW w:w="2005" w:type="dxa"/>
          </w:tcPr>
          <w:p w:rsidR="00A22BFD" w:rsidRPr="008A5BD5" w:rsidRDefault="00A22BFD" w:rsidP="00482FA4">
            <w:pPr>
              <w:ind w:firstLine="0"/>
              <w:jc w:val="center"/>
              <w:rPr>
                <w:rFonts w:ascii="Times New Roman" w:hAnsi="Times New Roman" w:cs="Times New Roman"/>
                <w:color w:val="000000"/>
              </w:rPr>
            </w:pPr>
            <w:r w:rsidRPr="008A5BD5">
              <w:rPr>
                <w:rFonts w:ascii="Times New Roman" w:hAnsi="Times New Roman" w:cs="Times New Roman"/>
                <w:color w:val="000000"/>
              </w:rPr>
              <w:t>Ссылка на схему границ прилегающей территории, утвержденную в приложении № 2</w:t>
            </w:r>
          </w:p>
        </w:tc>
        <w:tc>
          <w:tcPr>
            <w:tcW w:w="2540" w:type="dxa"/>
          </w:tcPr>
          <w:p w:rsidR="00A22BFD" w:rsidRPr="008A5BD5" w:rsidRDefault="00A22BFD" w:rsidP="00482FA4">
            <w:pPr>
              <w:ind w:firstLine="0"/>
              <w:jc w:val="center"/>
              <w:rPr>
                <w:rFonts w:ascii="Times New Roman" w:hAnsi="Times New Roman" w:cs="Times New Roman"/>
                <w:color w:val="000000"/>
              </w:rPr>
            </w:pPr>
            <w:r w:rsidRPr="008A5BD5">
              <w:rPr>
                <w:rFonts w:ascii="Times New Roman" w:hAnsi="Times New Roman" w:cs="Times New Roman"/>
                <w:color w:val="000000"/>
              </w:rPr>
              <w:t>Примечание</w:t>
            </w:r>
          </w:p>
        </w:tc>
      </w:tr>
      <w:tr w:rsidR="00A22BFD" w:rsidRPr="00C00270" w:rsidTr="00482FA4">
        <w:trPr>
          <w:jc w:val="center"/>
        </w:trPr>
        <w:tc>
          <w:tcPr>
            <w:tcW w:w="576" w:type="dxa"/>
          </w:tcPr>
          <w:p w:rsidR="00A22BFD" w:rsidRPr="008A5BD5" w:rsidRDefault="00A22BFD" w:rsidP="00482FA4">
            <w:pPr>
              <w:ind w:firstLine="0"/>
              <w:jc w:val="center"/>
              <w:rPr>
                <w:rFonts w:ascii="Times New Roman" w:hAnsi="Times New Roman" w:cs="Times New Roman"/>
                <w:color w:val="000000"/>
              </w:rPr>
            </w:pPr>
            <w:r w:rsidRPr="008A5BD5">
              <w:rPr>
                <w:rFonts w:ascii="Times New Roman" w:hAnsi="Times New Roman" w:cs="Times New Roman"/>
                <w:color w:val="000000"/>
              </w:rPr>
              <w:t>1</w:t>
            </w:r>
          </w:p>
        </w:tc>
        <w:tc>
          <w:tcPr>
            <w:tcW w:w="4704" w:type="dxa"/>
          </w:tcPr>
          <w:p w:rsidR="00A22BFD" w:rsidRPr="008A5BD5" w:rsidRDefault="00A22BFD" w:rsidP="00482FA4">
            <w:pPr>
              <w:ind w:firstLine="0"/>
              <w:jc w:val="center"/>
              <w:rPr>
                <w:rFonts w:ascii="Times New Roman" w:hAnsi="Times New Roman" w:cs="Times New Roman"/>
                <w:color w:val="000000"/>
              </w:rPr>
            </w:pPr>
            <w:r w:rsidRPr="008A5BD5">
              <w:rPr>
                <w:rFonts w:ascii="Times New Roman" w:hAnsi="Times New Roman" w:cs="Times New Roman"/>
                <w:color w:val="000000"/>
              </w:rPr>
              <w:t>2</w:t>
            </w:r>
          </w:p>
        </w:tc>
        <w:tc>
          <w:tcPr>
            <w:tcW w:w="5180" w:type="dxa"/>
          </w:tcPr>
          <w:p w:rsidR="00A22BFD" w:rsidRPr="008A5BD5" w:rsidRDefault="00A22BFD" w:rsidP="00482FA4">
            <w:pPr>
              <w:ind w:firstLine="0"/>
              <w:jc w:val="center"/>
              <w:rPr>
                <w:rFonts w:ascii="Times New Roman" w:hAnsi="Times New Roman" w:cs="Times New Roman"/>
                <w:color w:val="000000"/>
              </w:rPr>
            </w:pPr>
            <w:r w:rsidRPr="008A5BD5">
              <w:rPr>
                <w:rFonts w:ascii="Times New Roman" w:hAnsi="Times New Roman" w:cs="Times New Roman"/>
                <w:color w:val="000000"/>
              </w:rPr>
              <w:t>3</w:t>
            </w:r>
          </w:p>
        </w:tc>
        <w:tc>
          <w:tcPr>
            <w:tcW w:w="2005" w:type="dxa"/>
          </w:tcPr>
          <w:p w:rsidR="00A22BFD" w:rsidRPr="008A5BD5" w:rsidRDefault="00A22BFD" w:rsidP="00482FA4">
            <w:pPr>
              <w:ind w:firstLine="0"/>
              <w:jc w:val="center"/>
              <w:rPr>
                <w:rFonts w:ascii="Times New Roman" w:hAnsi="Times New Roman" w:cs="Times New Roman"/>
                <w:color w:val="000000"/>
              </w:rPr>
            </w:pPr>
            <w:r w:rsidRPr="008A5BD5">
              <w:rPr>
                <w:rFonts w:ascii="Times New Roman" w:hAnsi="Times New Roman" w:cs="Times New Roman"/>
                <w:color w:val="000000"/>
              </w:rPr>
              <w:t>4</w:t>
            </w:r>
          </w:p>
        </w:tc>
        <w:tc>
          <w:tcPr>
            <w:tcW w:w="2540" w:type="dxa"/>
          </w:tcPr>
          <w:p w:rsidR="00A22BFD" w:rsidRPr="008A5BD5" w:rsidRDefault="00A22BFD" w:rsidP="00482FA4">
            <w:pPr>
              <w:ind w:firstLine="0"/>
              <w:jc w:val="center"/>
              <w:rPr>
                <w:rFonts w:ascii="Times New Roman" w:hAnsi="Times New Roman" w:cs="Times New Roman"/>
                <w:color w:val="000000"/>
              </w:rPr>
            </w:pPr>
            <w:r w:rsidRPr="008A5BD5">
              <w:rPr>
                <w:rFonts w:ascii="Times New Roman" w:hAnsi="Times New Roman" w:cs="Times New Roman"/>
                <w:color w:val="000000"/>
              </w:rPr>
              <w:t>5</w:t>
            </w:r>
          </w:p>
        </w:tc>
      </w:tr>
      <w:tr w:rsidR="00A22BFD" w:rsidRPr="00C00270" w:rsidTr="00482FA4">
        <w:trPr>
          <w:jc w:val="center"/>
        </w:trPr>
        <w:tc>
          <w:tcPr>
            <w:tcW w:w="576" w:type="dxa"/>
          </w:tcPr>
          <w:p w:rsidR="00A22BFD" w:rsidRPr="008A5BD5" w:rsidRDefault="00A22BFD" w:rsidP="00482FA4">
            <w:pPr>
              <w:ind w:firstLine="0"/>
              <w:jc w:val="center"/>
              <w:rPr>
                <w:rFonts w:ascii="Times New Roman" w:hAnsi="Times New Roman" w:cs="Times New Roman"/>
                <w:color w:val="000000"/>
              </w:rPr>
            </w:pPr>
            <w:r w:rsidRPr="008A5BD5">
              <w:rPr>
                <w:rFonts w:ascii="Times New Roman" w:hAnsi="Times New Roman" w:cs="Times New Roman"/>
                <w:color w:val="000000"/>
              </w:rPr>
              <w:t>1</w:t>
            </w:r>
          </w:p>
        </w:tc>
        <w:tc>
          <w:tcPr>
            <w:tcW w:w="14429" w:type="dxa"/>
            <w:gridSpan w:val="4"/>
          </w:tcPr>
          <w:p w:rsidR="00A22BFD" w:rsidRPr="008A5BD5" w:rsidRDefault="00A22BFD" w:rsidP="00482FA4">
            <w:pPr>
              <w:ind w:firstLine="0"/>
              <w:jc w:val="center"/>
              <w:rPr>
                <w:rFonts w:ascii="Times New Roman" w:hAnsi="Times New Roman" w:cs="Times New Roman"/>
                <w:color w:val="000000"/>
              </w:rPr>
            </w:pPr>
            <w:r w:rsidRPr="008A5BD5">
              <w:rPr>
                <w:rFonts w:ascii="Times New Roman" w:hAnsi="Times New Roman" w:cs="Times New Roman"/>
                <w:color w:val="000000"/>
              </w:rPr>
              <w:t>Образовательные организации; организации, осуществляющие обучение несовершеннолетних</w:t>
            </w:r>
          </w:p>
        </w:tc>
      </w:tr>
      <w:tr w:rsidR="00A22BFD" w:rsidRPr="00C00270" w:rsidTr="00482FA4">
        <w:trPr>
          <w:jc w:val="center"/>
        </w:trPr>
        <w:tc>
          <w:tcPr>
            <w:tcW w:w="576" w:type="dxa"/>
          </w:tcPr>
          <w:p w:rsidR="00A22BFD" w:rsidRPr="008A5BD5" w:rsidRDefault="00A22BFD" w:rsidP="00482FA4">
            <w:pPr>
              <w:ind w:firstLine="0"/>
              <w:jc w:val="center"/>
              <w:rPr>
                <w:rFonts w:ascii="Times New Roman" w:hAnsi="Times New Roman" w:cs="Times New Roman"/>
                <w:color w:val="000000"/>
              </w:rPr>
            </w:pPr>
            <w:r w:rsidRPr="008A5BD5">
              <w:rPr>
                <w:rFonts w:ascii="Times New Roman" w:hAnsi="Times New Roman" w:cs="Times New Roman"/>
                <w:color w:val="000000"/>
              </w:rPr>
              <w:t>1.1</w:t>
            </w:r>
          </w:p>
        </w:tc>
        <w:tc>
          <w:tcPr>
            <w:tcW w:w="4704" w:type="dxa"/>
          </w:tcPr>
          <w:p w:rsidR="00A22BFD" w:rsidRPr="008A5BD5" w:rsidRDefault="00A22BFD" w:rsidP="00482FA4">
            <w:pPr>
              <w:ind w:firstLine="0"/>
              <w:jc w:val="left"/>
              <w:rPr>
                <w:rFonts w:ascii="Times New Roman" w:hAnsi="Times New Roman" w:cs="Times New Roman"/>
                <w:color w:val="000000"/>
              </w:rPr>
            </w:pPr>
            <w:r>
              <w:rPr>
                <w:rFonts w:ascii="Times New Roman" w:hAnsi="Times New Roman" w:cs="Times New Roman"/>
                <w:color w:val="000000"/>
              </w:rPr>
              <w:t xml:space="preserve">МОУ СОШ с. </w:t>
            </w:r>
            <w:proofErr w:type="spellStart"/>
            <w:r>
              <w:rPr>
                <w:rFonts w:ascii="Times New Roman" w:hAnsi="Times New Roman" w:cs="Times New Roman"/>
                <w:color w:val="000000"/>
              </w:rPr>
              <w:t>Чиндагатай</w:t>
            </w:r>
            <w:proofErr w:type="spellEnd"/>
          </w:p>
        </w:tc>
        <w:tc>
          <w:tcPr>
            <w:tcW w:w="5180" w:type="dxa"/>
          </w:tcPr>
          <w:p w:rsidR="00A22BFD" w:rsidRPr="008A5BD5" w:rsidRDefault="00A22BFD" w:rsidP="00482FA4">
            <w:pPr>
              <w:ind w:firstLine="0"/>
              <w:jc w:val="left"/>
              <w:rPr>
                <w:rFonts w:ascii="Times New Roman" w:hAnsi="Times New Roman" w:cs="Times New Roman"/>
                <w:color w:val="000000"/>
              </w:rPr>
            </w:pPr>
            <w:r>
              <w:rPr>
                <w:rFonts w:ascii="Times New Roman" w:hAnsi="Times New Roman" w:cs="Times New Roman"/>
                <w:color w:val="000000"/>
              </w:rPr>
              <w:t>Ул. Котельная</w:t>
            </w:r>
          </w:p>
        </w:tc>
        <w:tc>
          <w:tcPr>
            <w:tcW w:w="2005" w:type="dxa"/>
          </w:tcPr>
          <w:p w:rsidR="00A22BFD" w:rsidRPr="008A5BD5" w:rsidRDefault="00A22BFD" w:rsidP="00482FA4">
            <w:pPr>
              <w:ind w:firstLine="0"/>
              <w:jc w:val="center"/>
              <w:rPr>
                <w:rFonts w:ascii="Times New Roman" w:hAnsi="Times New Roman" w:cs="Times New Roman"/>
                <w:color w:val="000000"/>
              </w:rPr>
            </w:pPr>
            <w:r w:rsidRPr="008A5BD5">
              <w:rPr>
                <w:rFonts w:ascii="Times New Roman" w:hAnsi="Times New Roman" w:cs="Times New Roman"/>
                <w:color w:val="000000"/>
              </w:rPr>
              <w:t>Схема № 1</w:t>
            </w:r>
          </w:p>
        </w:tc>
        <w:tc>
          <w:tcPr>
            <w:tcW w:w="2540" w:type="dxa"/>
          </w:tcPr>
          <w:p w:rsidR="00A22BFD" w:rsidRPr="008A5BD5" w:rsidRDefault="00A22BFD" w:rsidP="00482FA4">
            <w:pPr>
              <w:ind w:firstLine="0"/>
              <w:jc w:val="left"/>
              <w:rPr>
                <w:rFonts w:ascii="Times New Roman" w:hAnsi="Times New Roman" w:cs="Times New Roman"/>
                <w:color w:val="000000"/>
              </w:rPr>
            </w:pPr>
          </w:p>
        </w:tc>
      </w:tr>
      <w:tr w:rsidR="00A22BFD" w:rsidRPr="00C00270" w:rsidTr="00482FA4">
        <w:trPr>
          <w:jc w:val="center"/>
        </w:trPr>
        <w:tc>
          <w:tcPr>
            <w:tcW w:w="576" w:type="dxa"/>
          </w:tcPr>
          <w:p w:rsidR="00A22BFD" w:rsidRPr="008A5BD5" w:rsidRDefault="00A22BFD" w:rsidP="00482FA4">
            <w:pPr>
              <w:ind w:firstLine="0"/>
              <w:jc w:val="center"/>
              <w:rPr>
                <w:rFonts w:ascii="Times New Roman" w:hAnsi="Times New Roman" w:cs="Times New Roman"/>
                <w:color w:val="000000"/>
              </w:rPr>
            </w:pPr>
            <w:r w:rsidRPr="008A5BD5">
              <w:rPr>
                <w:rFonts w:ascii="Times New Roman" w:hAnsi="Times New Roman" w:cs="Times New Roman"/>
                <w:color w:val="000000"/>
              </w:rPr>
              <w:t>1.2</w:t>
            </w:r>
          </w:p>
        </w:tc>
        <w:tc>
          <w:tcPr>
            <w:tcW w:w="4704" w:type="dxa"/>
          </w:tcPr>
          <w:p w:rsidR="00A22BFD" w:rsidRPr="008A5BD5" w:rsidRDefault="00A22BFD" w:rsidP="00482FA4">
            <w:pPr>
              <w:ind w:firstLine="0"/>
              <w:jc w:val="left"/>
              <w:rPr>
                <w:rFonts w:ascii="Times New Roman" w:hAnsi="Times New Roman" w:cs="Times New Roman"/>
                <w:color w:val="000000"/>
              </w:rPr>
            </w:pPr>
            <w:r>
              <w:rPr>
                <w:rFonts w:ascii="Times New Roman" w:hAnsi="Times New Roman" w:cs="Times New Roman"/>
                <w:color w:val="000000"/>
              </w:rPr>
              <w:t xml:space="preserve">МОУ СОШ с. </w:t>
            </w:r>
            <w:proofErr w:type="spellStart"/>
            <w:r>
              <w:rPr>
                <w:rFonts w:ascii="Times New Roman" w:hAnsi="Times New Roman" w:cs="Times New Roman"/>
                <w:color w:val="000000"/>
              </w:rPr>
              <w:t>Бохто</w:t>
            </w:r>
            <w:proofErr w:type="spellEnd"/>
          </w:p>
        </w:tc>
        <w:tc>
          <w:tcPr>
            <w:tcW w:w="5180" w:type="dxa"/>
          </w:tcPr>
          <w:p w:rsidR="00A22BFD" w:rsidRPr="008A5BD5" w:rsidRDefault="00A22BFD" w:rsidP="00482FA4">
            <w:pPr>
              <w:ind w:firstLine="0"/>
              <w:jc w:val="left"/>
              <w:rPr>
                <w:rFonts w:ascii="Times New Roman" w:hAnsi="Times New Roman" w:cs="Times New Roman"/>
                <w:color w:val="000000"/>
              </w:rPr>
            </w:pPr>
            <w:r>
              <w:rPr>
                <w:rFonts w:ascii="Times New Roman" w:hAnsi="Times New Roman" w:cs="Times New Roman"/>
                <w:color w:val="000000"/>
              </w:rPr>
              <w:t>Ул. Нагорная</w:t>
            </w:r>
          </w:p>
        </w:tc>
        <w:tc>
          <w:tcPr>
            <w:tcW w:w="2005" w:type="dxa"/>
          </w:tcPr>
          <w:p w:rsidR="00A22BFD" w:rsidRPr="008A5BD5" w:rsidRDefault="00A22BFD" w:rsidP="00482FA4">
            <w:pPr>
              <w:ind w:firstLine="0"/>
              <w:jc w:val="center"/>
              <w:rPr>
                <w:rFonts w:ascii="Times New Roman" w:hAnsi="Times New Roman" w:cs="Times New Roman"/>
                <w:color w:val="000000"/>
              </w:rPr>
            </w:pPr>
            <w:r w:rsidRPr="008A5BD5">
              <w:rPr>
                <w:rFonts w:ascii="Times New Roman" w:hAnsi="Times New Roman" w:cs="Times New Roman"/>
                <w:color w:val="000000"/>
              </w:rPr>
              <w:t>Схема № 2</w:t>
            </w:r>
          </w:p>
        </w:tc>
        <w:tc>
          <w:tcPr>
            <w:tcW w:w="2540" w:type="dxa"/>
          </w:tcPr>
          <w:p w:rsidR="00A22BFD" w:rsidRPr="008A5BD5" w:rsidRDefault="00A22BFD" w:rsidP="00482FA4">
            <w:pPr>
              <w:ind w:firstLine="0"/>
              <w:jc w:val="left"/>
              <w:rPr>
                <w:rFonts w:ascii="Times New Roman" w:hAnsi="Times New Roman" w:cs="Times New Roman"/>
                <w:color w:val="000000"/>
              </w:rPr>
            </w:pPr>
          </w:p>
        </w:tc>
      </w:tr>
      <w:tr w:rsidR="00A22BFD" w:rsidRPr="00C00270" w:rsidTr="00482FA4">
        <w:trPr>
          <w:jc w:val="center"/>
        </w:trPr>
        <w:tc>
          <w:tcPr>
            <w:tcW w:w="576" w:type="dxa"/>
          </w:tcPr>
          <w:p w:rsidR="00A22BFD" w:rsidRPr="008A5BD5" w:rsidRDefault="00A22BFD" w:rsidP="00482FA4">
            <w:pPr>
              <w:ind w:firstLine="0"/>
              <w:jc w:val="center"/>
              <w:rPr>
                <w:rFonts w:ascii="Times New Roman" w:hAnsi="Times New Roman" w:cs="Times New Roman"/>
                <w:color w:val="000000"/>
              </w:rPr>
            </w:pPr>
            <w:r w:rsidRPr="008A5BD5">
              <w:rPr>
                <w:rFonts w:ascii="Times New Roman" w:hAnsi="Times New Roman" w:cs="Times New Roman"/>
                <w:color w:val="000000"/>
              </w:rPr>
              <w:t>1.3</w:t>
            </w:r>
          </w:p>
        </w:tc>
        <w:tc>
          <w:tcPr>
            <w:tcW w:w="4704" w:type="dxa"/>
          </w:tcPr>
          <w:p w:rsidR="00A22BFD" w:rsidRPr="008A5BD5" w:rsidRDefault="00A22BFD" w:rsidP="00482FA4">
            <w:pPr>
              <w:ind w:firstLine="0"/>
              <w:jc w:val="left"/>
              <w:rPr>
                <w:rFonts w:ascii="Times New Roman" w:hAnsi="Times New Roman" w:cs="Times New Roman"/>
                <w:color w:val="000000"/>
              </w:rPr>
            </w:pPr>
            <w:r>
              <w:rPr>
                <w:rFonts w:ascii="Times New Roman" w:hAnsi="Times New Roman" w:cs="Times New Roman"/>
                <w:color w:val="000000"/>
              </w:rPr>
              <w:t xml:space="preserve">МОУ СОШ с. </w:t>
            </w:r>
            <w:proofErr w:type="spellStart"/>
            <w:r>
              <w:rPr>
                <w:rFonts w:ascii="Times New Roman" w:hAnsi="Times New Roman" w:cs="Times New Roman"/>
                <w:color w:val="000000"/>
              </w:rPr>
              <w:t>Новый-Акатуй</w:t>
            </w:r>
            <w:proofErr w:type="spellEnd"/>
          </w:p>
        </w:tc>
        <w:tc>
          <w:tcPr>
            <w:tcW w:w="5180" w:type="dxa"/>
          </w:tcPr>
          <w:p w:rsidR="00A22BFD" w:rsidRPr="008A5BD5" w:rsidRDefault="00A22BFD" w:rsidP="00482FA4">
            <w:pPr>
              <w:ind w:firstLine="0"/>
              <w:jc w:val="left"/>
              <w:rPr>
                <w:rFonts w:ascii="Times New Roman" w:hAnsi="Times New Roman" w:cs="Times New Roman"/>
                <w:color w:val="000000"/>
              </w:rPr>
            </w:pPr>
            <w:r>
              <w:rPr>
                <w:rFonts w:ascii="Times New Roman" w:hAnsi="Times New Roman" w:cs="Times New Roman"/>
                <w:color w:val="000000"/>
              </w:rPr>
              <w:t>Ул. Комсомольская</w:t>
            </w:r>
          </w:p>
        </w:tc>
        <w:tc>
          <w:tcPr>
            <w:tcW w:w="2005" w:type="dxa"/>
          </w:tcPr>
          <w:p w:rsidR="00A22BFD" w:rsidRPr="008A5BD5" w:rsidRDefault="00A22BFD" w:rsidP="00482FA4">
            <w:pPr>
              <w:ind w:firstLine="0"/>
              <w:jc w:val="center"/>
              <w:rPr>
                <w:rFonts w:ascii="Times New Roman" w:hAnsi="Times New Roman" w:cs="Times New Roman"/>
                <w:color w:val="000000"/>
              </w:rPr>
            </w:pPr>
            <w:r w:rsidRPr="008A5BD5">
              <w:rPr>
                <w:rFonts w:ascii="Times New Roman" w:hAnsi="Times New Roman" w:cs="Times New Roman"/>
                <w:color w:val="000000"/>
              </w:rPr>
              <w:t>Схема № 3</w:t>
            </w:r>
          </w:p>
        </w:tc>
        <w:tc>
          <w:tcPr>
            <w:tcW w:w="2540" w:type="dxa"/>
          </w:tcPr>
          <w:p w:rsidR="00A22BFD" w:rsidRPr="008A5BD5" w:rsidRDefault="00A22BFD" w:rsidP="00482FA4">
            <w:pPr>
              <w:ind w:firstLine="0"/>
              <w:jc w:val="left"/>
              <w:rPr>
                <w:rFonts w:ascii="Times New Roman" w:hAnsi="Times New Roman" w:cs="Times New Roman"/>
                <w:color w:val="000000"/>
              </w:rPr>
            </w:pPr>
          </w:p>
        </w:tc>
      </w:tr>
      <w:tr w:rsidR="00A22BFD" w:rsidRPr="00C00270" w:rsidTr="00482FA4">
        <w:trPr>
          <w:jc w:val="center"/>
        </w:trPr>
        <w:tc>
          <w:tcPr>
            <w:tcW w:w="576" w:type="dxa"/>
          </w:tcPr>
          <w:p w:rsidR="00A22BFD" w:rsidRPr="008A5BD5" w:rsidRDefault="00A22BFD" w:rsidP="00482FA4">
            <w:pPr>
              <w:ind w:firstLine="0"/>
              <w:jc w:val="center"/>
              <w:rPr>
                <w:rFonts w:ascii="Times New Roman" w:hAnsi="Times New Roman" w:cs="Times New Roman"/>
                <w:color w:val="000000"/>
              </w:rPr>
            </w:pPr>
            <w:r>
              <w:rPr>
                <w:rFonts w:ascii="Times New Roman" w:hAnsi="Times New Roman" w:cs="Times New Roman"/>
                <w:color w:val="000000"/>
              </w:rPr>
              <w:t>1.4.</w:t>
            </w:r>
          </w:p>
        </w:tc>
        <w:tc>
          <w:tcPr>
            <w:tcW w:w="4704" w:type="dxa"/>
          </w:tcPr>
          <w:p w:rsidR="00A22BFD" w:rsidRDefault="00A22BFD" w:rsidP="00482FA4">
            <w:pPr>
              <w:ind w:firstLine="0"/>
              <w:jc w:val="left"/>
              <w:rPr>
                <w:rFonts w:ascii="Times New Roman" w:hAnsi="Times New Roman" w:cs="Times New Roman"/>
                <w:color w:val="000000"/>
              </w:rPr>
            </w:pPr>
            <w:r>
              <w:rPr>
                <w:rFonts w:ascii="Times New Roman" w:hAnsi="Times New Roman" w:cs="Times New Roman"/>
                <w:color w:val="000000"/>
              </w:rPr>
              <w:t>МДОУ детский сад «Березка»</w:t>
            </w:r>
          </w:p>
        </w:tc>
        <w:tc>
          <w:tcPr>
            <w:tcW w:w="5180" w:type="dxa"/>
          </w:tcPr>
          <w:p w:rsidR="00A22BFD" w:rsidRDefault="00A22BFD" w:rsidP="00482FA4">
            <w:pPr>
              <w:ind w:firstLine="0"/>
              <w:jc w:val="left"/>
              <w:rPr>
                <w:rFonts w:ascii="Times New Roman" w:hAnsi="Times New Roman" w:cs="Times New Roman"/>
                <w:color w:val="000000"/>
              </w:rPr>
            </w:pPr>
            <w:r>
              <w:rPr>
                <w:rFonts w:ascii="Times New Roman" w:hAnsi="Times New Roman" w:cs="Times New Roman"/>
                <w:color w:val="000000"/>
              </w:rPr>
              <w:t>Ул. Советская</w:t>
            </w:r>
          </w:p>
        </w:tc>
        <w:tc>
          <w:tcPr>
            <w:tcW w:w="2005" w:type="dxa"/>
          </w:tcPr>
          <w:p w:rsidR="00A22BFD" w:rsidRPr="008A5BD5" w:rsidRDefault="00A22BFD" w:rsidP="00482FA4">
            <w:pPr>
              <w:ind w:firstLine="0"/>
              <w:jc w:val="center"/>
              <w:rPr>
                <w:rFonts w:ascii="Times New Roman" w:hAnsi="Times New Roman" w:cs="Times New Roman"/>
                <w:color w:val="000000"/>
              </w:rPr>
            </w:pPr>
            <w:r>
              <w:rPr>
                <w:rFonts w:ascii="Times New Roman" w:hAnsi="Times New Roman" w:cs="Times New Roman"/>
                <w:color w:val="000000"/>
              </w:rPr>
              <w:t>Схема №4</w:t>
            </w:r>
          </w:p>
        </w:tc>
        <w:tc>
          <w:tcPr>
            <w:tcW w:w="2540" w:type="dxa"/>
          </w:tcPr>
          <w:p w:rsidR="00A22BFD" w:rsidRPr="008A5BD5" w:rsidRDefault="00A22BFD" w:rsidP="00482FA4">
            <w:pPr>
              <w:ind w:firstLine="0"/>
              <w:jc w:val="left"/>
              <w:rPr>
                <w:rFonts w:ascii="Times New Roman" w:hAnsi="Times New Roman" w:cs="Times New Roman"/>
                <w:color w:val="000000"/>
              </w:rPr>
            </w:pPr>
          </w:p>
        </w:tc>
      </w:tr>
      <w:tr w:rsidR="00A22BFD" w:rsidRPr="00C00270" w:rsidTr="00482FA4">
        <w:trPr>
          <w:jc w:val="center"/>
        </w:trPr>
        <w:tc>
          <w:tcPr>
            <w:tcW w:w="576" w:type="dxa"/>
          </w:tcPr>
          <w:p w:rsidR="00A22BFD" w:rsidRPr="008A5BD5" w:rsidRDefault="00A22BFD" w:rsidP="00482FA4">
            <w:pPr>
              <w:ind w:firstLine="0"/>
              <w:jc w:val="center"/>
              <w:rPr>
                <w:rFonts w:ascii="Times New Roman" w:hAnsi="Times New Roman" w:cs="Times New Roman"/>
                <w:color w:val="000000"/>
              </w:rPr>
            </w:pPr>
            <w:r w:rsidRPr="008A5BD5">
              <w:rPr>
                <w:rFonts w:ascii="Times New Roman" w:hAnsi="Times New Roman" w:cs="Times New Roman"/>
                <w:color w:val="000000"/>
              </w:rPr>
              <w:t>1.4</w:t>
            </w:r>
          </w:p>
        </w:tc>
        <w:tc>
          <w:tcPr>
            <w:tcW w:w="4704" w:type="dxa"/>
          </w:tcPr>
          <w:p w:rsidR="00A22BFD" w:rsidRPr="008A5BD5" w:rsidRDefault="00A22BFD" w:rsidP="00482FA4">
            <w:pPr>
              <w:ind w:firstLine="0"/>
              <w:jc w:val="left"/>
              <w:rPr>
                <w:rFonts w:ascii="Times New Roman" w:hAnsi="Times New Roman" w:cs="Times New Roman"/>
                <w:color w:val="000000"/>
              </w:rPr>
            </w:pPr>
            <w:r>
              <w:rPr>
                <w:rFonts w:ascii="Times New Roman" w:hAnsi="Times New Roman" w:cs="Times New Roman"/>
                <w:color w:val="000000"/>
              </w:rPr>
              <w:t>МДОУ детский сад «Теремок»</w:t>
            </w:r>
          </w:p>
        </w:tc>
        <w:tc>
          <w:tcPr>
            <w:tcW w:w="5180" w:type="dxa"/>
          </w:tcPr>
          <w:p w:rsidR="00A22BFD" w:rsidRPr="008A5BD5" w:rsidRDefault="00A22BFD" w:rsidP="00482FA4">
            <w:pPr>
              <w:ind w:firstLine="0"/>
              <w:jc w:val="left"/>
              <w:rPr>
                <w:rFonts w:ascii="Times New Roman" w:hAnsi="Times New Roman" w:cs="Times New Roman"/>
                <w:color w:val="000000"/>
              </w:rPr>
            </w:pPr>
            <w:r>
              <w:rPr>
                <w:rFonts w:ascii="Times New Roman" w:hAnsi="Times New Roman" w:cs="Times New Roman"/>
                <w:color w:val="000000"/>
              </w:rPr>
              <w:t>Ул. Советская</w:t>
            </w:r>
          </w:p>
        </w:tc>
        <w:tc>
          <w:tcPr>
            <w:tcW w:w="2005" w:type="dxa"/>
          </w:tcPr>
          <w:p w:rsidR="00A22BFD" w:rsidRPr="008A5BD5" w:rsidRDefault="00A22BFD" w:rsidP="00482FA4">
            <w:pPr>
              <w:ind w:firstLine="0"/>
              <w:jc w:val="center"/>
              <w:rPr>
                <w:rFonts w:ascii="Times New Roman" w:hAnsi="Times New Roman" w:cs="Times New Roman"/>
                <w:color w:val="000000"/>
              </w:rPr>
            </w:pPr>
            <w:r>
              <w:rPr>
                <w:rFonts w:ascii="Times New Roman" w:hAnsi="Times New Roman" w:cs="Times New Roman"/>
                <w:color w:val="000000"/>
              </w:rPr>
              <w:t>Схема №4</w:t>
            </w:r>
          </w:p>
        </w:tc>
        <w:tc>
          <w:tcPr>
            <w:tcW w:w="2540" w:type="dxa"/>
          </w:tcPr>
          <w:p w:rsidR="00A22BFD" w:rsidRPr="008A5BD5" w:rsidRDefault="00A22BFD" w:rsidP="00482FA4">
            <w:pPr>
              <w:ind w:firstLine="0"/>
              <w:jc w:val="left"/>
              <w:rPr>
                <w:rFonts w:ascii="Times New Roman" w:hAnsi="Times New Roman" w:cs="Times New Roman"/>
                <w:color w:val="000000"/>
              </w:rPr>
            </w:pPr>
          </w:p>
        </w:tc>
      </w:tr>
      <w:tr w:rsidR="00A22BFD" w:rsidRPr="00C00270" w:rsidTr="00482FA4">
        <w:trPr>
          <w:jc w:val="center"/>
        </w:trPr>
        <w:tc>
          <w:tcPr>
            <w:tcW w:w="576" w:type="dxa"/>
          </w:tcPr>
          <w:p w:rsidR="00A22BFD" w:rsidRPr="008A5BD5" w:rsidRDefault="00A22BFD" w:rsidP="00482FA4">
            <w:pPr>
              <w:ind w:firstLine="0"/>
              <w:jc w:val="center"/>
              <w:rPr>
                <w:rFonts w:ascii="Times New Roman" w:hAnsi="Times New Roman" w:cs="Times New Roman"/>
                <w:color w:val="000000"/>
              </w:rPr>
            </w:pPr>
            <w:r w:rsidRPr="008A5BD5">
              <w:rPr>
                <w:rFonts w:ascii="Times New Roman" w:hAnsi="Times New Roman" w:cs="Times New Roman"/>
                <w:color w:val="000000"/>
              </w:rPr>
              <w:t>2</w:t>
            </w:r>
          </w:p>
        </w:tc>
        <w:tc>
          <w:tcPr>
            <w:tcW w:w="14429" w:type="dxa"/>
            <w:gridSpan w:val="4"/>
          </w:tcPr>
          <w:p w:rsidR="00A22BFD" w:rsidRPr="008A5BD5" w:rsidRDefault="00A22BFD" w:rsidP="00482FA4">
            <w:pPr>
              <w:ind w:firstLine="0"/>
              <w:jc w:val="center"/>
              <w:rPr>
                <w:rFonts w:ascii="Times New Roman" w:hAnsi="Times New Roman" w:cs="Times New Roman"/>
                <w:color w:val="000000"/>
              </w:rPr>
            </w:pPr>
            <w:r w:rsidRPr="008A5BD5">
              <w:rPr>
                <w:rFonts w:ascii="Times New Roman" w:hAnsi="Times New Roman" w:cs="Times New Roman"/>
                <w:color w:val="000000"/>
              </w:rPr>
              <w:t>Организации, осуществляющие медицинскую деятельность</w:t>
            </w:r>
          </w:p>
        </w:tc>
      </w:tr>
      <w:tr w:rsidR="00A22BFD" w:rsidRPr="00C00270" w:rsidTr="00482FA4">
        <w:trPr>
          <w:jc w:val="center"/>
        </w:trPr>
        <w:tc>
          <w:tcPr>
            <w:tcW w:w="576" w:type="dxa"/>
          </w:tcPr>
          <w:p w:rsidR="00A22BFD" w:rsidRPr="008A5BD5" w:rsidRDefault="00A22BFD" w:rsidP="00482FA4">
            <w:pPr>
              <w:ind w:firstLine="0"/>
              <w:jc w:val="center"/>
              <w:rPr>
                <w:rFonts w:ascii="Times New Roman" w:hAnsi="Times New Roman" w:cs="Times New Roman"/>
                <w:color w:val="000000"/>
              </w:rPr>
            </w:pPr>
            <w:r w:rsidRPr="008A5BD5">
              <w:rPr>
                <w:rFonts w:ascii="Times New Roman" w:hAnsi="Times New Roman" w:cs="Times New Roman"/>
                <w:color w:val="000000"/>
              </w:rPr>
              <w:t>2.1</w:t>
            </w:r>
          </w:p>
        </w:tc>
        <w:tc>
          <w:tcPr>
            <w:tcW w:w="4704" w:type="dxa"/>
          </w:tcPr>
          <w:p w:rsidR="00A22BFD" w:rsidRPr="008A5BD5" w:rsidRDefault="00A22BFD" w:rsidP="00482FA4">
            <w:pPr>
              <w:ind w:firstLine="0"/>
              <w:jc w:val="left"/>
              <w:rPr>
                <w:rFonts w:ascii="Times New Roman" w:hAnsi="Times New Roman" w:cs="Times New Roman"/>
                <w:color w:val="000000"/>
              </w:rPr>
            </w:pPr>
            <w:r>
              <w:rPr>
                <w:rFonts w:ascii="Times New Roman" w:hAnsi="Times New Roman" w:cs="Times New Roman"/>
                <w:color w:val="000000"/>
              </w:rPr>
              <w:t xml:space="preserve">ГУЗ ЦРБ </w:t>
            </w:r>
            <w:proofErr w:type="gramStart"/>
            <w:r>
              <w:rPr>
                <w:rFonts w:ascii="Times New Roman" w:hAnsi="Times New Roman" w:cs="Times New Roman"/>
                <w:color w:val="000000"/>
              </w:rPr>
              <w:t>с</w:t>
            </w:r>
            <w:proofErr w:type="gramEnd"/>
            <w:r>
              <w:rPr>
                <w:rFonts w:ascii="Times New Roman" w:hAnsi="Times New Roman" w:cs="Times New Roman"/>
                <w:color w:val="000000"/>
              </w:rPr>
              <w:t xml:space="preserve">. </w:t>
            </w:r>
            <w:proofErr w:type="gramStart"/>
            <w:r>
              <w:rPr>
                <w:rFonts w:ascii="Times New Roman" w:hAnsi="Times New Roman" w:cs="Times New Roman"/>
                <w:color w:val="000000"/>
              </w:rPr>
              <w:t>Александровский</w:t>
            </w:r>
            <w:proofErr w:type="gramEnd"/>
            <w:r>
              <w:rPr>
                <w:rFonts w:ascii="Times New Roman" w:hAnsi="Times New Roman" w:cs="Times New Roman"/>
                <w:color w:val="000000"/>
              </w:rPr>
              <w:t xml:space="preserve"> Завод</w:t>
            </w:r>
          </w:p>
        </w:tc>
        <w:tc>
          <w:tcPr>
            <w:tcW w:w="5180" w:type="dxa"/>
          </w:tcPr>
          <w:p w:rsidR="00A22BFD" w:rsidRPr="008A5BD5" w:rsidRDefault="00A22BFD" w:rsidP="00482FA4">
            <w:pPr>
              <w:ind w:firstLine="0"/>
              <w:jc w:val="left"/>
              <w:rPr>
                <w:rFonts w:ascii="Times New Roman" w:hAnsi="Times New Roman" w:cs="Times New Roman"/>
                <w:color w:val="000000"/>
              </w:rPr>
            </w:pPr>
            <w:r>
              <w:rPr>
                <w:rFonts w:ascii="Times New Roman" w:hAnsi="Times New Roman" w:cs="Times New Roman"/>
                <w:color w:val="000000"/>
              </w:rPr>
              <w:t>Ул. Журавлева,</w:t>
            </w:r>
            <w:r w:rsidR="00D12607">
              <w:rPr>
                <w:rFonts w:ascii="Times New Roman" w:hAnsi="Times New Roman" w:cs="Times New Roman"/>
                <w:color w:val="000000"/>
              </w:rPr>
              <w:t xml:space="preserve"> </w:t>
            </w:r>
            <w:r>
              <w:rPr>
                <w:rFonts w:ascii="Times New Roman" w:hAnsi="Times New Roman" w:cs="Times New Roman"/>
                <w:color w:val="000000"/>
              </w:rPr>
              <w:t>38</w:t>
            </w:r>
          </w:p>
        </w:tc>
        <w:tc>
          <w:tcPr>
            <w:tcW w:w="2005" w:type="dxa"/>
          </w:tcPr>
          <w:p w:rsidR="00A22BFD" w:rsidRPr="008A5BD5" w:rsidRDefault="00A22BFD" w:rsidP="00482FA4">
            <w:pPr>
              <w:ind w:firstLine="0"/>
              <w:jc w:val="center"/>
              <w:rPr>
                <w:rFonts w:ascii="Times New Roman" w:hAnsi="Times New Roman" w:cs="Times New Roman"/>
                <w:color w:val="000000"/>
              </w:rPr>
            </w:pPr>
            <w:r>
              <w:rPr>
                <w:rFonts w:ascii="Times New Roman" w:hAnsi="Times New Roman" w:cs="Times New Roman"/>
                <w:color w:val="000000"/>
              </w:rPr>
              <w:t>Схема №4</w:t>
            </w:r>
          </w:p>
        </w:tc>
        <w:tc>
          <w:tcPr>
            <w:tcW w:w="2540" w:type="dxa"/>
          </w:tcPr>
          <w:p w:rsidR="00A22BFD" w:rsidRPr="008A5BD5" w:rsidRDefault="00A22BFD" w:rsidP="00482FA4">
            <w:pPr>
              <w:ind w:firstLine="0"/>
              <w:jc w:val="left"/>
              <w:rPr>
                <w:rFonts w:ascii="Times New Roman" w:hAnsi="Times New Roman" w:cs="Times New Roman"/>
                <w:color w:val="000000"/>
              </w:rPr>
            </w:pPr>
          </w:p>
        </w:tc>
      </w:tr>
      <w:tr w:rsidR="00A22BFD" w:rsidRPr="00C00270" w:rsidTr="00482FA4">
        <w:trPr>
          <w:jc w:val="center"/>
        </w:trPr>
        <w:tc>
          <w:tcPr>
            <w:tcW w:w="576" w:type="dxa"/>
          </w:tcPr>
          <w:p w:rsidR="00A22BFD" w:rsidRPr="008A5BD5" w:rsidRDefault="00A22BFD" w:rsidP="00482FA4">
            <w:pPr>
              <w:ind w:firstLine="0"/>
              <w:jc w:val="center"/>
              <w:rPr>
                <w:rFonts w:ascii="Times New Roman" w:hAnsi="Times New Roman" w:cs="Times New Roman"/>
                <w:color w:val="000000"/>
              </w:rPr>
            </w:pPr>
            <w:r w:rsidRPr="008A5BD5">
              <w:rPr>
                <w:rFonts w:ascii="Times New Roman" w:hAnsi="Times New Roman" w:cs="Times New Roman"/>
                <w:color w:val="000000"/>
              </w:rPr>
              <w:t>3</w:t>
            </w:r>
          </w:p>
        </w:tc>
        <w:tc>
          <w:tcPr>
            <w:tcW w:w="14429" w:type="dxa"/>
            <w:gridSpan w:val="4"/>
          </w:tcPr>
          <w:p w:rsidR="00A22BFD" w:rsidRPr="008A5BD5" w:rsidRDefault="00A22BFD" w:rsidP="00482FA4">
            <w:pPr>
              <w:ind w:firstLine="0"/>
              <w:jc w:val="center"/>
              <w:rPr>
                <w:rFonts w:ascii="Times New Roman" w:hAnsi="Times New Roman" w:cs="Times New Roman"/>
                <w:color w:val="000000"/>
              </w:rPr>
            </w:pPr>
            <w:r w:rsidRPr="008A5BD5">
              <w:rPr>
                <w:rFonts w:ascii="Times New Roman" w:hAnsi="Times New Roman" w:cs="Times New Roman"/>
                <w:color w:val="000000"/>
              </w:rPr>
              <w:t>Спортивные сооружения</w:t>
            </w:r>
          </w:p>
        </w:tc>
      </w:tr>
      <w:tr w:rsidR="00A22BFD" w:rsidRPr="00C00270" w:rsidTr="00482FA4">
        <w:trPr>
          <w:jc w:val="center"/>
        </w:trPr>
        <w:tc>
          <w:tcPr>
            <w:tcW w:w="576" w:type="dxa"/>
          </w:tcPr>
          <w:p w:rsidR="00A22BFD" w:rsidRPr="008A5BD5" w:rsidRDefault="00A22BFD" w:rsidP="00482FA4">
            <w:pPr>
              <w:ind w:firstLine="0"/>
              <w:jc w:val="center"/>
              <w:rPr>
                <w:rFonts w:ascii="Times New Roman" w:hAnsi="Times New Roman" w:cs="Times New Roman"/>
                <w:color w:val="000000"/>
              </w:rPr>
            </w:pPr>
            <w:r>
              <w:rPr>
                <w:rFonts w:ascii="Times New Roman" w:hAnsi="Times New Roman" w:cs="Times New Roman"/>
                <w:color w:val="000000"/>
              </w:rPr>
              <w:t>3</w:t>
            </w:r>
            <w:r w:rsidRPr="008A5BD5">
              <w:rPr>
                <w:rFonts w:ascii="Times New Roman" w:hAnsi="Times New Roman" w:cs="Times New Roman"/>
                <w:color w:val="000000"/>
              </w:rPr>
              <w:t>.1</w:t>
            </w:r>
          </w:p>
        </w:tc>
        <w:tc>
          <w:tcPr>
            <w:tcW w:w="4704" w:type="dxa"/>
          </w:tcPr>
          <w:p w:rsidR="00A22BFD" w:rsidRPr="008A5BD5" w:rsidRDefault="00A22BFD" w:rsidP="00482FA4">
            <w:pPr>
              <w:ind w:firstLine="0"/>
              <w:jc w:val="left"/>
              <w:rPr>
                <w:rFonts w:ascii="Times New Roman" w:hAnsi="Times New Roman" w:cs="Times New Roman"/>
                <w:color w:val="000000"/>
              </w:rPr>
            </w:pPr>
            <w:r>
              <w:rPr>
                <w:rFonts w:ascii="Times New Roman" w:hAnsi="Times New Roman" w:cs="Times New Roman"/>
                <w:color w:val="000000"/>
              </w:rPr>
              <w:t xml:space="preserve">Спортивная площадка </w:t>
            </w:r>
          </w:p>
        </w:tc>
        <w:tc>
          <w:tcPr>
            <w:tcW w:w="5180" w:type="dxa"/>
          </w:tcPr>
          <w:p w:rsidR="00A22BFD" w:rsidRPr="008A5BD5" w:rsidRDefault="00A22BFD" w:rsidP="00482FA4">
            <w:pPr>
              <w:ind w:firstLine="0"/>
              <w:jc w:val="left"/>
              <w:rPr>
                <w:rFonts w:ascii="Times New Roman" w:hAnsi="Times New Roman" w:cs="Times New Roman"/>
                <w:color w:val="000000"/>
              </w:rPr>
            </w:pPr>
            <w:r>
              <w:rPr>
                <w:rFonts w:ascii="Times New Roman" w:hAnsi="Times New Roman" w:cs="Times New Roman"/>
                <w:color w:val="000000"/>
              </w:rPr>
              <w:t>Ул. Советская</w:t>
            </w:r>
          </w:p>
        </w:tc>
        <w:tc>
          <w:tcPr>
            <w:tcW w:w="2005" w:type="dxa"/>
          </w:tcPr>
          <w:p w:rsidR="00A22BFD" w:rsidRPr="008A5BD5" w:rsidRDefault="00A22BFD" w:rsidP="00482FA4">
            <w:pPr>
              <w:ind w:firstLine="0"/>
              <w:jc w:val="center"/>
              <w:rPr>
                <w:rFonts w:ascii="Times New Roman" w:hAnsi="Times New Roman" w:cs="Times New Roman"/>
                <w:color w:val="000000"/>
              </w:rPr>
            </w:pPr>
          </w:p>
        </w:tc>
        <w:tc>
          <w:tcPr>
            <w:tcW w:w="2540" w:type="dxa"/>
          </w:tcPr>
          <w:p w:rsidR="00A22BFD" w:rsidRPr="008A5BD5" w:rsidRDefault="00A22BFD" w:rsidP="00482FA4">
            <w:pPr>
              <w:ind w:firstLine="0"/>
              <w:jc w:val="left"/>
              <w:rPr>
                <w:rFonts w:ascii="Times New Roman" w:hAnsi="Times New Roman" w:cs="Times New Roman"/>
                <w:color w:val="000000"/>
              </w:rPr>
            </w:pPr>
          </w:p>
        </w:tc>
      </w:tr>
      <w:tr w:rsidR="00A22BFD" w:rsidRPr="00C00270" w:rsidTr="00482FA4">
        <w:trPr>
          <w:jc w:val="center"/>
        </w:trPr>
        <w:tc>
          <w:tcPr>
            <w:tcW w:w="576" w:type="dxa"/>
          </w:tcPr>
          <w:p w:rsidR="00A22BFD" w:rsidRPr="008A5BD5" w:rsidRDefault="00A22BFD" w:rsidP="00482FA4">
            <w:pPr>
              <w:ind w:firstLine="0"/>
              <w:jc w:val="center"/>
              <w:rPr>
                <w:rFonts w:ascii="Times New Roman" w:hAnsi="Times New Roman" w:cs="Times New Roman"/>
                <w:color w:val="000000"/>
              </w:rPr>
            </w:pPr>
            <w:r>
              <w:rPr>
                <w:rFonts w:ascii="Times New Roman" w:hAnsi="Times New Roman" w:cs="Times New Roman"/>
                <w:color w:val="000000"/>
              </w:rPr>
              <w:t>4</w:t>
            </w:r>
          </w:p>
        </w:tc>
        <w:tc>
          <w:tcPr>
            <w:tcW w:w="14429" w:type="dxa"/>
            <w:gridSpan w:val="4"/>
          </w:tcPr>
          <w:p w:rsidR="00A22BFD" w:rsidRPr="008A5BD5" w:rsidRDefault="00A22BFD" w:rsidP="00482FA4">
            <w:pPr>
              <w:ind w:firstLine="0"/>
              <w:jc w:val="center"/>
              <w:rPr>
                <w:rFonts w:ascii="Times New Roman" w:hAnsi="Times New Roman" w:cs="Times New Roman"/>
                <w:color w:val="000000"/>
              </w:rPr>
            </w:pPr>
            <w:r w:rsidRPr="008A5BD5">
              <w:rPr>
                <w:rFonts w:ascii="Times New Roman" w:hAnsi="Times New Roman" w:cs="Times New Roman"/>
                <w:color w:val="000000"/>
              </w:rPr>
              <w:t>Объекты – источники повышенной опасности</w:t>
            </w:r>
          </w:p>
        </w:tc>
      </w:tr>
      <w:tr w:rsidR="00A22BFD" w:rsidRPr="00C00270" w:rsidTr="00482FA4">
        <w:trPr>
          <w:jc w:val="center"/>
        </w:trPr>
        <w:tc>
          <w:tcPr>
            <w:tcW w:w="576" w:type="dxa"/>
          </w:tcPr>
          <w:p w:rsidR="00A22BFD" w:rsidRPr="008A5BD5" w:rsidRDefault="00A22BFD" w:rsidP="00482FA4">
            <w:pPr>
              <w:ind w:firstLine="0"/>
              <w:jc w:val="center"/>
              <w:rPr>
                <w:rFonts w:ascii="Times New Roman" w:hAnsi="Times New Roman" w:cs="Times New Roman"/>
                <w:color w:val="000000"/>
              </w:rPr>
            </w:pPr>
            <w:r>
              <w:rPr>
                <w:rFonts w:ascii="Times New Roman" w:hAnsi="Times New Roman" w:cs="Times New Roman"/>
                <w:color w:val="000000"/>
              </w:rPr>
              <w:t>4</w:t>
            </w:r>
            <w:r w:rsidRPr="008A5BD5">
              <w:rPr>
                <w:rFonts w:ascii="Times New Roman" w:hAnsi="Times New Roman" w:cs="Times New Roman"/>
                <w:color w:val="000000"/>
              </w:rPr>
              <w:t>.1</w:t>
            </w:r>
          </w:p>
        </w:tc>
        <w:tc>
          <w:tcPr>
            <w:tcW w:w="4704" w:type="dxa"/>
          </w:tcPr>
          <w:p w:rsidR="00A22BFD" w:rsidRPr="008A5BD5" w:rsidRDefault="00A22BFD" w:rsidP="00482FA4">
            <w:pPr>
              <w:ind w:firstLine="0"/>
              <w:jc w:val="left"/>
              <w:rPr>
                <w:rFonts w:ascii="Times New Roman" w:hAnsi="Times New Roman" w:cs="Times New Roman"/>
                <w:color w:val="000000"/>
              </w:rPr>
            </w:pPr>
            <w:r>
              <w:rPr>
                <w:rFonts w:ascii="Times New Roman" w:hAnsi="Times New Roman" w:cs="Times New Roman"/>
                <w:color w:val="000000"/>
              </w:rPr>
              <w:t xml:space="preserve">Общественная территория </w:t>
            </w:r>
          </w:p>
        </w:tc>
        <w:tc>
          <w:tcPr>
            <w:tcW w:w="5180" w:type="dxa"/>
          </w:tcPr>
          <w:p w:rsidR="00A22BFD" w:rsidRPr="008A5BD5" w:rsidRDefault="00A22BFD" w:rsidP="00482FA4">
            <w:pPr>
              <w:ind w:firstLine="0"/>
              <w:jc w:val="left"/>
              <w:rPr>
                <w:rFonts w:ascii="Times New Roman" w:hAnsi="Times New Roman" w:cs="Times New Roman"/>
                <w:color w:val="000000"/>
              </w:rPr>
            </w:pPr>
            <w:r>
              <w:rPr>
                <w:rFonts w:ascii="Times New Roman" w:hAnsi="Times New Roman" w:cs="Times New Roman"/>
                <w:color w:val="000000"/>
              </w:rPr>
              <w:t>Ул. Советская</w:t>
            </w:r>
          </w:p>
        </w:tc>
        <w:tc>
          <w:tcPr>
            <w:tcW w:w="2005" w:type="dxa"/>
          </w:tcPr>
          <w:p w:rsidR="00A22BFD" w:rsidRDefault="00A22BFD" w:rsidP="00482FA4">
            <w:r w:rsidRPr="00A466AE">
              <w:rPr>
                <w:rFonts w:ascii="Times New Roman" w:hAnsi="Times New Roman" w:cs="Times New Roman"/>
                <w:color w:val="000000"/>
              </w:rPr>
              <w:t>Схема №4</w:t>
            </w:r>
          </w:p>
        </w:tc>
        <w:tc>
          <w:tcPr>
            <w:tcW w:w="2540" w:type="dxa"/>
          </w:tcPr>
          <w:p w:rsidR="00A22BFD" w:rsidRPr="008A5BD5" w:rsidRDefault="00A22BFD" w:rsidP="00482FA4">
            <w:pPr>
              <w:ind w:firstLine="0"/>
              <w:jc w:val="left"/>
              <w:rPr>
                <w:rFonts w:ascii="Times New Roman" w:hAnsi="Times New Roman" w:cs="Times New Roman"/>
                <w:color w:val="000000"/>
              </w:rPr>
            </w:pPr>
          </w:p>
        </w:tc>
      </w:tr>
      <w:tr w:rsidR="00A22BFD" w:rsidRPr="00C00270" w:rsidTr="00482FA4">
        <w:trPr>
          <w:jc w:val="center"/>
        </w:trPr>
        <w:tc>
          <w:tcPr>
            <w:tcW w:w="576" w:type="dxa"/>
          </w:tcPr>
          <w:p w:rsidR="00A22BFD" w:rsidRPr="008A5BD5" w:rsidRDefault="00A22BFD" w:rsidP="00482FA4">
            <w:pPr>
              <w:ind w:firstLine="0"/>
              <w:jc w:val="center"/>
              <w:rPr>
                <w:rFonts w:ascii="Times New Roman" w:hAnsi="Times New Roman" w:cs="Times New Roman"/>
                <w:color w:val="000000"/>
              </w:rPr>
            </w:pPr>
            <w:r>
              <w:rPr>
                <w:rFonts w:ascii="Times New Roman" w:hAnsi="Times New Roman" w:cs="Times New Roman"/>
                <w:color w:val="000000"/>
              </w:rPr>
              <w:t>4</w:t>
            </w:r>
            <w:r w:rsidRPr="008A5BD5">
              <w:rPr>
                <w:rFonts w:ascii="Times New Roman" w:hAnsi="Times New Roman" w:cs="Times New Roman"/>
                <w:color w:val="000000"/>
              </w:rPr>
              <w:t>.2</w:t>
            </w:r>
          </w:p>
        </w:tc>
        <w:tc>
          <w:tcPr>
            <w:tcW w:w="4704" w:type="dxa"/>
          </w:tcPr>
          <w:p w:rsidR="00A22BFD" w:rsidRPr="008A5BD5" w:rsidRDefault="00A22BFD" w:rsidP="00482FA4">
            <w:pPr>
              <w:ind w:firstLine="0"/>
              <w:jc w:val="left"/>
              <w:rPr>
                <w:rFonts w:ascii="Times New Roman" w:hAnsi="Times New Roman" w:cs="Times New Roman"/>
                <w:color w:val="000000"/>
              </w:rPr>
            </w:pPr>
            <w:r>
              <w:rPr>
                <w:rFonts w:ascii="Times New Roman" w:hAnsi="Times New Roman" w:cs="Times New Roman"/>
                <w:color w:val="000000"/>
              </w:rPr>
              <w:t>Дом культуры</w:t>
            </w:r>
          </w:p>
        </w:tc>
        <w:tc>
          <w:tcPr>
            <w:tcW w:w="5180" w:type="dxa"/>
          </w:tcPr>
          <w:p w:rsidR="00A22BFD" w:rsidRPr="008A5BD5" w:rsidRDefault="00A22BFD" w:rsidP="00482FA4">
            <w:pPr>
              <w:ind w:firstLine="0"/>
              <w:jc w:val="left"/>
              <w:rPr>
                <w:rFonts w:ascii="Times New Roman" w:hAnsi="Times New Roman" w:cs="Times New Roman"/>
                <w:color w:val="000000"/>
              </w:rPr>
            </w:pPr>
            <w:r>
              <w:rPr>
                <w:rFonts w:ascii="Times New Roman" w:hAnsi="Times New Roman" w:cs="Times New Roman"/>
                <w:color w:val="000000"/>
              </w:rPr>
              <w:t>Ул. Советская</w:t>
            </w:r>
          </w:p>
        </w:tc>
        <w:tc>
          <w:tcPr>
            <w:tcW w:w="2005" w:type="dxa"/>
          </w:tcPr>
          <w:p w:rsidR="00A22BFD" w:rsidRDefault="00A22BFD" w:rsidP="00482FA4">
            <w:r w:rsidRPr="00A466AE">
              <w:rPr>
                <w:rFonts w:ascii="Times New Roman" w:hAnsi="Times New Roman" w:cs="Times New Roman"/>
                <w:color w:val="000000"/>
              </w:rPr>
              <w:t>Схема №4</w:t>
            </w:r>
          </w:p>
        </w:tc>
        <w:tc>
          <w:tcPr>
            <w:tcW w:w="2540" w:type="dxa"/>
          </w:tcPr>
          <w:p w:rsidR="00A22BFD" w:rsidRPr="008A5BD5" w:rsidRDefault="00A22BFD" w:rsidP="00482FA4">
            <w:pPr>
              <w:ind w:firstLine="0"/>
              <w:jc w:val="left"/>
              <w:rPr>
                <w:rFonts w:ascii="Times New Roman" w:hAnsi="Times New Roman" w:cs="Times New Roman"/>
                <w:color w:val="000000"/>
              </w:rPr>
            </w:pPr>
          </w:p>
        </w:tc>
      </w:tr>
      <w:tr w:rsidR="00A22BFD" w:rsidRPr="00C00270" w:rsidTr="00482FA4">
        <w:trPr>
          <w:jc w:val="center"/>
        </w:trPr>
        <w:tc>
          <w:tcPr>
            <w:tcW w:w="576" w:type="dxa"/>
          </w:tcPr>
          <w:p w:rsidR="00A22BFD" w:rsidRPr="008A5BD5" w:rsidRDefault="00A22BFD" w:rsidP="00482FA4">
            <w:pPr>
              <w:ind w:firstLine="0"/>
              <w:jc w:val="center"/>
              <w:rPr>
                <w:rFonts w:ascii="Times New Roman" w:hAnsi="Times New Roman" w:cs="Times New Roman"/>
                <w:color w:val="000000"/>
              </w:rPr>
            </w:pPr>
            <w:r>
              <w:rPr>
                <w:rFonts w:ascii="Times New Roman" w:hAnsi="Times New Roman" w:cs="Times New Roman"/>
                <w:color w:val="000000"/>
              </w:rPr>
              <w:t>4</w:t>
            </w:r>
            <w:r w:rsidRPr="008A5BD5">
              <w:rPr>
                <w:rFonts w:ascii="Times New Roman" w:hAnsi="Times New Roman" w:cs="Times New Roman"/>
                <w:color w:val="000000"/>
              </w:rPr>
              <w:t>.3</w:t>
            </w:r>
          </w:p>
        </w:tc>
        <w:tc>
          <w:tcPr>
            <w:tcW w:w="4704" w:type="dxa"/>
          </w:tcPr>
          <w:p w:rsidR="00A22BFD" w:rsidRPr="008A5BD5" w:rsidRDefault="00A22BFD" w:rsidP="00482FA4">
            <w:pPr>
              <w:ind w:firstLine="0"/>
              <w:jc w:val="left"/>
              <w:rPr>
                <w:rFonts w:ascii="Times New Roman" w:hAnsi="Times New Roman" w:cs="Times New Roman"/>
                <w:color w:val="000000"/>
              </w:rPr>
            </w:pPr>
          </w:p>
        </w:tc>
        <w:tc>
          <w:tcPr>
            <w:tcW w:w="5180" w:type="dxa"/>
          </w:tcPr>
          <w:p w:rsidR="00A22BFD" w:rsidRPr="008A5BD5" w:rsidRDefault="00A22BFD" w:rsidP="00482FA4">
            <w:pPr>
              <w:ind w:firstLine="0"/>
              <w:jc w:val="left"/>
              <w:rPr>
                <w:rFonts w:ascii="Times New Roman" w:hAnsi="Times New Roman" w:cs="Times New Roman"/>
                <w:color w:val="000000"/>
              </w:rPr>
            </w:pPr>
          </w:p>
        </w:tc>
        <w:tc>
          <w:tcPr>
            <w:tcW w:w="2005" w:type="dxa"/>
          </w:tcPr>
          <w:p w:rsidR="00A22BFD" w:rsidRPr="008A5BD5" w:rsidRDefault="00A22BFD" w:rsidP="00482FA4">
            <w:pPr>
              <w:ind w:firstLine="0"/>
              <w:jc w:val="center"/>
              <w:rPr>
                <w:rFonts w:ascii="Times New Roman" w:hAnsi="Times New Roman" w:cs="Times New Roman"/>
                <w:color w:val="000000"/>
              </w:rPr>
            </w:pPr>
          </w:p>
        </w:tc>
        <w:tc>
          <w:tcPr>
            <w:tcW w:w="2540" w:type="dxa"/>
          </w:tcPr>
          <w:p w:rsidR="00A22BFD" w:rsidRPr="008A5BD5" w:rsidRDefault="00A22BFD" w:rsidP="00482FA4">
            <w:pPr>
              <w:ind w:firstLine="0"/>
              <w:jc w:val="left"/>
              <w:rPr>
                <w:rFonts w:ascii="Times New Roman" w:hAnsi="Times New Roman" w:cs="Times New Roman"/>
                <w:color w:val="000000"/>
              </w:rPr>
            </w:pPr>
          </w:p>
        </w:tc>
      </w:tr>
    </w:tbl>
    <w:p w:rsidR="00A22BFD" w:rsidRDefault="00A22BFD" w:rsidP="00A22BFD">
      <w:pPr>
        <w:ind w:firstLine="0"/>
        <w:jc w:val="left"/>
        <w:rPr>
          <w:rFonts w:ascii="Calibri" w:hAnsi="Calibri" w:cs="Calibri"/>
          <w:color w:val="000000"/>
          <w:sz w:val="22"/>
          <w:szCs w:val="22"/>
        </w:rPr>
      </w:pPr>
    </w:p>
    <w:p w:rsidR="00A22BFD" w:rsidRDefault="00A22BFD" w:rsidP="00A22BFD">
      <w:pPr>
        <w:autoSpaceDE w:val="0"/>
        <w:autoSpaceDN w:val="0"/>
        <w:adjustRightInd w:val="0"/>
        <w:ind w:left="10065" w:right="-31" w:firstLine="0"/>
        <w:jc w:val="center"/>
        <w:outlineLvl w:val="0"/>
        <w:rPr>
          <w:rFonts w:ascii="Times New Roman" w:hAnsi="Times New Roman" w:cs="Times New Roman"/>
          <w:color w:val="000000"/>
          <w:sz w:val="28"/>
          <w:szCs w:val="28"/>
        </w:rPr>
      </w:pPr>
      <w:r w:rsidRPr="00064240">
        <w:rPr>
          <w:rFonts w:ascii="Times New Roman" w:hAnsi="Times New Roman" w:cs="Times New Roman"/>
          <w:color w:val="000000"/>
          <w:sz w:val="28"/>
          <w:szCs w:val="28"/>
        </w:rPr>
        <w:lastRenderedPageBreak/>
        <w:t>ПРИЛОЖЕНИЕ</w:t>
      </w:r>
      <w:r>
        <w:rPr>
          <w:rFonts w:ascii="Times New Roman" w:hAnsi="Times New Roman" w:cs="Times New Roman"/>
          <w:color w:val="000000"/>
          <w:sz w:val="28"/>
          <w:szCs w:val="28"/>
        </w:rPr>
        <w:t xml:space="preserve"> № 2</w:t>
      </w:r>
    </w:p>
    <w:p w:rsidR="00A22BFD" w:rsidRPr="00C00270" w:rsidRDefault="00A22BFD" w:rsidP="00A22BFD">
      <w:pPr>
        <w:autoSpaceDE w:val="0"/>
        <w:autoSpaceDN w:val="0"/>
        <w:adjustRightInd w:val="0"/>
        <w:ind w:left="10065" w:right="-31" w:firstLine="0"/>
        <w:jc w:val="center"/>
        <w:outlineLvl w:val="0"/>
        <w:rPr>
          <w:rFonts w:ascii="Times New Roman" w:hAnsi="Times New Roman" w:cs="Times New Roman"/>
          <w:color w:val="000000"/>
          <w:sz w:val="16"/>
          <w:szCs w:val="16"/>
        </w:rPr>
      </w:pPr>
    </w:p>
    <w:p w:rsidR="00CF4217" w:rsidRDefault="00A22BFD" w:rsidP="00A22BFD">
      <w:pPr>
        <w:ind w:left="10065" w:right="-31" w:firstLine="0"/>
        <w:jc w:val="center"/>
        <w:rPr>
          <w:rFonts w:ascii="Times New Roman" w:hAnsi="Times New Roman" w:cs="Times New Roman"/>
          <w:color w:val="000000"/>
          <w:sz w:val="28"/>
          <w:szCs w:val="28"/>
        </w:rPr>
      </w:pPr>
      <w:r w:rsidRPr="00064240">
        <w:rPr>
          <w:rFonts w:ascii="Times New Roman" w:hAnsi="Times New Roman" w:cs="Times New Roman"/>
          <w:color w:val="000000"/>
          <w:sz w:val="28"/>
          <w:szCs w:val="28"/>
        </w:rPr>
        <w:t xml:space="preserve">к </w:t>
      </w:r>
      <w:r>
        <w:rPr>
          <w:rFonts w:ascii="Times New Roman" w:hAnsi="Times New Roman" w:cs="Times New Roman"/>
          <w:color w:val="000000"/>
          <w:sz w:val="28"/>
          <w:szCs w:val="28"/>
        </w:rPr>
        <w:t xml:space="preserve">постановлению администрации </w:t>
      </w:r>
      <w:proofErr w:type="spellStart"/>
      <w:r>
        <w:rPr>
          <w:rFonts w:ascii="Times New Roman" w:hAnsi="Times New Roman" w:cs="Times New Roman"/>
          <w:color w:val="000000"/>
          <w:sz w:val="28"/>
          <w:szCs w:val="28"/>
        </w:rPr>
        <w:t>Александрово-Заводск</w:t>
      </w:r>
      <w:r w:rsidR="00CF4217">
        <w:rPr>
          <w:rFonts w:ascii="Times New Roman" w:hAnsi="Times New Roman" w:cs="Times New Roman"/>
          <w:color w:val="000000"/>
          <w:sz w:val="28"/>
          <w:szCs w:val="28"/>
        </w:rPr>
        <w:t>ого</w:t>
      </w:r>
      <w:proofErr w:type="spellEnd"/>
      <w:r w:rsidR="00CF4217">
        <w:rPr>
          <w:rFonts w:ascii="Times New Roman" w:hAnsi="Times New Roman" w:cs="Times New Roman"/>
          <w:color w:val="000000"/>
          <w:sz w:val="28"/>
          <w:szCs w:val="28"/>
        </w:rPr>
        <w:t xml:space="preserve"> муниципального округа</w:t>
      </w:r>
    </w:p>
    <w:p w:rsidR="00A22BFD" w:rsidRPr="00CF4217" w:rsidRDefault="00A22BFD" w:rsidP="00A22BFD">
      <w:pPr>
        <w:ind w:left="10065" w:right="-31" w:firstLine="0"/>
        <w:jc w:val="center"/>
        <w:rPr>
          <w:rFonts w:ascii="Times New Roman" w:hAnsi="Times New Roman" w:cs="Times New Roman"/>
          <w:color w:val="FF0000"/>
          <w:sz w:val="28"/>
          <w:szCs w:val="28"/>
        </w:rPr>
      </w:pPr>
      <w:r w:rsidRPr="00CF4217">
        <w:rPr>
          <w:rFonts w:ascii="Times New Roman" w:hAnsi="Times New Roman" w:cs="Times New Roman"/>
          <w:color w:val="FF0000"/>
          <w:sz w:val="28"/>
          <w:szCs w:val="28"/>
        </w:rPr>
        <w:t>от «__»_______20__года №__</w:t>
      </w:r>
    </w:p>
    <w:p w:rsidR="00A22BFD" w:rsidRPr="0088328C" w:rsidRDefault="00A22BFD" w:rsidP="00A22BFD">
      <w:pPr>
        <w:ind w:firstLine="0"/>
        <w:jc w:val="left"/>
        <w:rPr>
          <w:rFonts w:ascii="Calibri" w:hAnsi="Calibri" w:cs="Calibri"/>
          <w:sz w:val="22"/>
          <w:szCs w:val="22"/>
        </w:rPr>
      </w:pPr>
    </w:p>
    <w:p w:rsidR="00A22BFD" w:rsidRDefault="00A22BFD" w:rsidP="00A22BFD">
      <w:pPr>
        <w:pStyle w:val="Title"/>
        <w:spacing w:before="0" w:after="0"/>
        <w:rPr>
          <w:rFonts w:ascii="Times New Roman" w:hAnsi="Times New Roman" w:cs="Times New Roman"/>
          <w:kern w:val="0"/>
          <w:sz w:val="28"/>
          <w:szCs w:val="28"/>
        </w:rPr>
      </w:pPr>
      <w:r>
        <w:rPr>
          <w:rFonts w:ascii="Times New Roman" w:hAnsi="Times New Roman" w:cs="Times New Roman"/>
          <w:kern w:val="0"/>
          <w:sz w:val="28"/>
          <w:szCs w:val="28"/>
        </w:rPr>
        <w:t>СХЕМЫ</w:t>
      </w:r>
    </w:p>
    <w:p w:rsidR="00A22BFD" w:rsidRDefault="00A22BFD" w:rsidP="00A22BFD">
      <w:pPr>
        <w:pStyle w:val="Title"/>
        <w:spacing w:before="0" w:after="0"/>
        <w:rPr>
          <w:rFonts w:ascii="Times New Roman" w:hAnsi="Times New Roman" w:cs="Times New Roman"/>
          <w:kern w:val="0"/>
          <w:sz w:val="28"/>
          <w:szCs w:val="28"/>
        </w:rPr>
      </w:pPr>
      <w:r w:rsidRPr="00064240">
        <w:rPr>
          <w:rFonts w:ascii="Times New Roman" w:hAnsi="Times New Roman" w:cs="Times New Roman"/>
          <w:kern w:val="0"/>
          <w:sz w:val="28"/>
          <w:szCs w:val="28"/>
        </w:rPr>
        <w:t>границ прилегающ</w:t>
      </w:r>
      <w:r>
        <w:rPr>
          <w:rFonts w:ascii="Times New Roman" w:hAnsi="Times New Roman" w:cs="Times New Roman"/>
          <w:kern w:val="0"/>
          <w:sz w:val="28"/>
          <w:szCs w:val="28"/>
        </w:rPr>
        <w:t xml:space="preserve">их территорий, </w:t>
      </w:r>
      <w:r w:rsidRPr="008D7084">
        <w:rPr>
          <w:rFonts w:ascii="Times New Roman" w:hAnsi="Times New Roman" w:cs="Times New Roman"/>
          <w:kern w:val="0"/>
          <w:sz w:val="28"/>
          <w:szCs w:val="28"/>
        </w:rPr>
        <w:t xml:space="preserve">на которых </w:t>
      </w:r>
      <w:r w:rsidR="0025360A" w:rsidRPr="00A50FA3">
        <w:rPr>
          <w:rFonts w:ascii="Times New Roman" w:hAnsi="Times New Roman" w:cs="Times New Roman"/>
          <w:sz w:val="28"/>
          <w:szCs w:val="28"/>
        </w:rPr>
        <w:t xml:space="preserve">не допускается розничная торговля табачной продукцией или </w:t>
      </w:r>
      <w:proofErr w:type="spellStart"/>
      <w:r w:rsidR="0025360A" w:rsidRPr="00A50FA3">
        <w:rPr>
          <w:rFonts w:ascii="Times New Roman" w:hAnsi="Times New Roman" w:cs="Times New Roman"/>
          <w:sz w:val="28"/>
          <w:szCs w:val="28"/>
        </w:rPr>
        <w:t>никотинсодержащей</w:t>
      </w:r>
      <w:proofErr w:type="spellEnd"/>
      <w:r w:rsidR="0025360A" w:rsidRPr="00A50FA3">
        <w:rPr>
          <w:rFonts w:ascii="Times New Roman" w:hAnsi="Times New Roman" w:cs="Times New Roman"/>
          <w:sz w:val="28"/>
          <w:szCs w:val="28"/>
        </w:rPr>
        <w:t xml:space="preserve"> продукцией, кальянами и устройствами для потребления </w:t>
      </w:r>
      <w:proofErr w:type="spellStart"/>
      <w:r w:rsidR="0025360A" w:rsidRPr="00A50FA3">
        <w:rPr>
          <w:rFonts w:ascii="Times New Roman" w:hAnsi="Times New Roman" w:cs="Times New Roman"/>
          <w:sz w:val="28"/>
          <w:szCs w:val="28"/>
        </w:rPr>
        <w:t>никотинсодержащей</w:t>
      </w:r>
      <w:proofErr w:type="spellEnd"/>
      <w:r w:rsidR="0025360A" w:rsidRPr="00A50FA3">
        <w:rPr>
          <w:rFonts w:ascii="Times New Roman" w:hAnsi="Times New Roman" w:cs="Times New Roman"/>
          <w:sz w:val="28"/>
          <w:szCs w:val="28"/>
        </w:rPr>
        <w:t xml:space="preserve"> продукции</w:t>
      </w:r>
      <w:r w:rsidRPr="008D7084">
        <w:rPr>
          <w:rFonts w:ascii="Times New Roman" w:hAnsi="Times New Roman" w:cs="Times New Roman"/>
          <w:kern w:val="0"/>
          <w:sz w:val="28"/>
          <w:szCs w:val="28"/>
        </w:rPr>
        <w:t xml:space="preserve">, на территории </w:t>
      </w:r>
      <w:proofErr w:type="spellStart"/>
      <w:r>
        <w:rPr>
          <w:rFonts w:ascii="Times New Roman" w:hAnsi="Times New Roman" w:cs="Times New Roman"/>
          <w:kern w:val="0"/>
          <w:sz w:val="28"/>
          <w:szCs w:val="28"/>
        </w:rPr>
        <w:t>Александрово-Заводск</w:t>
      </w:r>
      <w:r w:rsidR="005F7613">
        <w:rPr>
          <w:rFonts w:ascii="Times New Roman" w:hAnsi="Times New Roman" w:cs="Times New Roman"/>
          <w:kern w:val="0"/>
          <w:sz w:val="28"/>
          <w:szCs w:val="28"/>
        </w:rPr>
        <w:t>ого</w:t>
      </w:r>
      <w:proofErr w:type="spellEnd"/>
      <w:r w:rsidR="005F7613">
        <w:rPr>
          <w:rFonts w:ascii="Times New Roman" w:hAnsi="Times New Roman" w:cs="Times New Roman"/>
          <w:kern w:val="0"/>
          <w:sz w:val="28"/>
          <w:szCs w:val="28"/>
        </w:rPr>
        <w:t xml:space="preserve"> муниципального округа</w:t>
      </w:r>
    </w:p>
    <w:p w:rsidR="00662710" w:rsidRDefault="00662710" w:rsidP="00A22BFD">
      <w:pPr>
        <w:pStyle w:val="Title"/>
        <w:spacing w:before="0" w:after="0"/>
        <w:rPr>
          <w:rFonts w:ascii="Times New Roman" w:hAnsi="Times New Roman" w:cs="Times New Roman"/>
          <w:kern w:val="0"/>
          <w:sz w:val="28"/>
          <w:szCs w:val="28"/>
        </w:rPr>
      </w:pPr>
    </w:p>
    <w:tbl>
      <w:tblPr>
        <w:tblW w:w="15321" w:type="dxa"/>
        <w:tblInd w:w="-68" w:type="dxa"/>
        <w:tblLayout w:type="fixed"/>
        <w:tblCellMar>
          <w:left w:w="70" w:type="dxa"/>
          <w:right w:w="70" w:type="dxa"/>
        </w:tblCellMar>
        <w:tblLook w:val="0000"/>
      </w:tblPr>
      <w:tblGrid>
        <w:gridCol w:w="1080"/>
        <w:gridCol w:w="3600"/>
        <w:gridCol w:w="3060"/>
        <w:gridCol w:w="2903"/>
        <w:gridCol w:w="1843"/>
        <w:gridCol w:w="1417"/>
        <w:gridCol w:w="1418"/>
      </w:tblGrid>
      <w:tr w:rsidR="00A22BFD" w:rsidRPr="009B467B" w:rsidTr="00482FA4">
        <w:trPr>
          <w:cantSplit/>
          <w:trHeight w:val="1440"/>
        </w:trPr>
        <w:tc>
          <w:tcPr>
            <w:tcW w:w="1080" w:type="dxa"/>
            <w:tcBorders>
              <w:top w:val="single" w:sz="6" w:space="0" w:color="auto"/>
              <w:left w:val="single" w:sz="6" w:space="0" w:color="auto"/>
              <w:bottom w:val="single" w:sz="6" w:space="0" w:color="auto"/>
              <w:right w:val="single" w:sz="6" w:space="0" w:color="auto"/>
            </w:tcBorders>
          </w:tcPr>
          <w:p w:rsidR="00A22BFD" w:rsidRPr="009B467B" w:rsidRDefault="00A22BFD" w:rsidP="00AD5643">
            <w:pPr>
              <w:pStyle w:val="ConsPlusNormal"/>
              <w:widowControl/>
              <w:ind w:firstLine="0"/>
              <w:rPr>
                <w:rFonts w:ascii="Times New Roman" w:hAnsi="Times New Roman" w:cs="Times New Roman"/>
                <w:sz w:val="24"/>
                <w:szCs w:val="24"/>
              </w:rPr>
            </w:pPr>
            <w:r w:rsidRPr="009B467B">
              <w:rPr>
                <w:rFonts w:ascii="Times New Roman" w:hAnsi="Times New Roman" w:cs="Times New Roman"/>
                <w:sz w:val="24"/>
                <w:szCs w:val="24"/>
              </w:rPr>
              <w:t xml:space="preserve">N </w:t>
            </w:r>
            <w:proofErr w:type="spellStart"/>
            <w:proofErr w:type="gramStart"/>
            <w:r w:rsidRPr="009B467B">
              <w:rPr>
                <w:rFonts w:ascii="Times New Roman" w:hAnsi="Times New Roman" w:cs="Times New Roman"/>
                <w:sz w:val="24"/>
                <w:szCs w:val="24"/>
              </w:rPr>
              <w:t>п</w:t>
            </w:r>
            <w:proofErr w:type="spellEnd"/>
            <w:proofErr w:type="gramEnd"/>
            <w:r w:rsidRPr="009B467B">
              <w:rPr>
                <w:rFonts w:ascii="Times New Roman" w:hAnsi="Times New Roman" w:cs="Times New Roman"/>
                <w:sz w:val="24"/>
                <w:szCs w:val="24"/>
              </w:rPr>
              <w:t>/</w:t>
            </w:r>
            <w:proofErr w:type="spellStart"/>
            <w:r w:rsidRPr="009B467B">
              <w:rPr>
                <w:rFonts w:ascii="Times New Roman" w:hAnsi="Times New Roman" w:cs="Times New Roman"/>
                <w:sz w:val="24"/>
                <w:szCs w:val="24"/>
              </w:rPr>
              <w:t>п</w:t>
            </w:r>
            <w:proofErr w:type="spellEnd"/>
          </w:p>
        </w:tc>
        <w:tc>
          <w:tcPr>
            <w:tcW w:w="3600" w:type="dxa"/>
            <w:tcBorders>
              <w:top w:val="single" w:sz="6" w:space="0" w:color="auto"/>
              <w:left w:val="single" w:sz="6" w:space="0" w:color="auto"/>
              <w:bottom w:val="single" w:sz="6" w:space="0" w:color="auto"/>
              <w:right w:val="single" w:sz="6" w:space="0" w:color="auto"/>
            </w:tcBorders>
          </w:tcPr>
          <w:p w:rsidR="00A22BFD" w:rsidRPr="009B467B" w:rsidRDefault="00A22BFD" w:rsidP="00AD5643">
            <w:pPr>
              <w:pStyle w:val="ConsPlusNormal"/>
              <w:widowControl/>
              <w:ind w:firstLine="0"/>
              <w:jc w:val="center"/>
              <w:rPr>
                <w:rFonts w:ascii="Times New Roman" w:hAnsi="Times New Roman" w:cs="Times New Roman"/>
                <w:sz w:val="24"/>
                <w:szCs w:val="24"/>
              </w:rPr>
            </w:pPr>
            <w:r w:rsidRPr="009B467B">
              <w:rPr>
                <w:rFonts w:ascii="Times New Roman" w:hAnsi="Times New Roman" w:cs="Times New Roman"/>
                <w:sz w:val="24"/>
                <w:szCs w:val="24"/>
              </w:rPr>
              <w:t>Наименование</w:t>
            </w:r>
            <w:r w:rsidR="00AD5643">
              <w:rPr>
                <w:rFonts w:ascii="Times New Roman" w:hAnsi="Times New Roman" w:cs="Times New Roman"/>
                <w:sz w:val="24"/>
                <w:szCs w:val="24"/>
              </w:rPr>
              <w:t xml:space="preserve"> </w:t>
            </w:r>
            <w:r w:rsidRPr="009B467B">
              <w:rPr>
                <w:rFonts w:ascii="Times New Roman" w:hAnsi="Times New Roman" w:cs="Times New Roman"/>
                <w:sz w:val="24"/>
                <w:szCs w:val="24"/>
              </w:rPr>
              <w:t>организации и (или) объекта детских организаций, образовательных организаций, медицинских организаций, объектов спорта, оптовых и розничных рынков, вокзалов, мест массового скопления граждан</w:t>
            </w:r>
          </w:p>
        </w:tc>
        <w:tc>
          <w:tcPr>
            <w:tcW w:w="3060" w:type="dxa"/>
            <w:tcBorders>
              <w:top w:val="single" w:sz="6" w:space="0" w:color="auto"/>
              <w:left w:val="single" w:sz="6" w:space="0" w:color="auto"/>
              <w:bottom w:val="single" w:sz="6" w:space="0" w:color="auto"/>
              <w:right w:val="single" w:sz="6" w:space="0" w:color="auto"/>
            </w:tcBorders>
            <w:vAlign w:val="center"/>
          </w:tcPr>
          <w:p w:rsidR="00A22BFD" w:rsidRPr="009B467B" w:rsidRDefault="00A22BFD" w:rsidP="006B53E3">
            <w:pPr>
              <w:pStyle w:val="ConsPlusNormal"/>
              <w:widowControl/>
              <w:ind w:firstLine="0"/>
              <w:jc w:val="center"/>
              <w:rPr>
                <w:rFonts w:ascii="Times New Roman" w:hAnsi="Times New Roman" w:cs="Times New Roman"/>
                <w:sz w:val="24"/>
                <w:szCs w:val="24"/>
              </w:rPr>
            </w:pPr>
            <w:r w:rsidRPr="009B467B">
              <w:rPr>
                <w:rFonts w:ascii="Times New Roman" w:hAnsi="Times New Roman" w:cs="Times New Roman"/>
                <w:sz w:val="24"/>
                <w:szCs w:val="24"/>
              </w:rPr>
              <w:t>Юридический адрес</w:t>
            </w:r>
          </w:p>
        </w:tc>
        <w:tc>
          <w:tcPr>
            <w:tcW w:w="2903" w:type="dxa"/>
            <w:tcBorders>
              <w:top w:val="single" w:sz="6" w:space="0" w:color="auto"/>
              <w:left w:val="single" w:sz="6" w:space="0" w:color="auto"/>
              <w:bottom w:val="single" w:sz="6" w:space="0" w:color="auto"/>
              <w:right w:val="single" w:sz="6" w:space="0" w:color="auto"/>
            </w:tcBorders>
            <w:vAlign w:val="center"/>
          </w:tcPr>
          <w:p w:rsidR="00A22BFD" w:rsidRPr="009B467B" w:rsidRDefault="00A22BFD" w:rsidP="00003895">
            <w:pPr>
              <w:pStyle w:val="ConsPlusNormal"/>
              <w:widowControl/>
              <w:ind w:firstLine="0"/>
              <w:jc w:val="center"/>
              <w:rPr>
                <w:rFonts w:ascii="Times New Roman" w:hAnsi="Times New Roman" w:cs="Times New Roman"/>
                <w:sz w:val="24"/>
                <w:szCs w:val="24"/>
              </w:rPr>
            </w:pPr>
            <w:r w:rsidRPr="009B467B">
              <w:rPr>
                <w:rFonts w:ascii="Times New Roman" w:hAnsi="Times New Roman" w:cs="Times New Roman"/>
                <w:sz w:val="24"/>
                <w:szCs w:val="24"/>
              </w:rPr>
              <w:t>Место</w:t>
            </w:r>
            <w:r w:rsidR="00AD5643">
              <w:rPr>
                <w:rFonts w:ascii="Times New Roman" w:hAnsi="Times New Roman" w:cs="Times New Roman"/>
                <w:sz w:val="24"/>
                <w:szCs w:val="24"/>
              </w:rPr>
              <w:t xml:space="preserve"> </w:t>
            </w:r>
            <w:r w:rsidRPr="009B467B">
              <w:rPr>
                <w:rFonts w:ascii="Times New Roman" w:hAnsi="Times New Roman" w:cs="Times New Roman"/>
                <w:sz w:val="24"/>
                <w:szCs w:val="24"/>
              </w:rPr>
              <w:t xml:space="preserve">- расположение </w:t>
            </w:r>
            <w:r>
              <w:rPr>
                <w:rFonts w:ascii="Times New Roman" w:hAnsi="Times New Roman" w:cs="Times New Roman"/>
                <w:sz w:val="24"/>
                <w:szCs w:val="24"/>
              </w:rPr>
              <w:t>(фактическое)</w:t>
            </w:r>
          </w:p>
        </w:tc>
        <w:tc>
          <w:tcPr>
            <w:tcW w:w="1843" w:type="dxa"/>
            <w:tcBorders>
              <w:top w:val="single" w:sz="6" w:space="0" w:color="auto"/>
              <w:left w:val="single" w:sz="6" w:space="0" w:color="auto"/>
              <w:bottom w:val="single" w:sz="6" w:space="0" w:color="auto"/>
              <w:right w:val="single" w:sz="6" w:space="0" w:color="auto"/>
            </w:tcBorders>
            <w:vAlign w:val="center"/>
          </w:tcPr>
          <w:p w:rsidR="00A22BFD" w:rsidRPr="009B467B" w:rsidRDefault="00A22BFD" w:rsidP="00003895">
            <w:pPr>
              <w:pStyle w:val="ConsPlusNormal"/>
              <w:widowControl/>
              <w:ind w:firstLine="0"/>
              <w:jc w:val="center"/>
              <w:rPr>
                <w:rFonts w:ascii="Times New Roman" w:hAnsi="Times New Roman" w:cs="Times New Roman"/>
                <w:sz w:val="24"/>
                <w:szCs w:val="24"/>
              </w:rPr>
            </w:pPr>
            <w:r w:rsidRPr="009B467B">
              <w:rPr>
                <w:rFonts w:ascii="Times New Roman" w:hAnsi="Times New Roman" w:cs="Times New Roman"/>
                <w:sz w:val="24"/>
                <w:szCs w:val="24"/>
              </w:rPr>
              <w:t>Статус объекта</w:t>
            </w:r>
          </w:p>
        </w:tc>
        <w:tc>
          <w:tcPr>
            <w:tcW w:w="1417" w:type="dxa"/>
            <w:tcBorders>
              <w:top w:val="single" w:sz="6" w:space="0" w:color="auto"/>
              <w:left w:val="single" w:sz="6" w:space="0" w:color="auto"/>
              <w:bottom w:val="single" w:sz="6" w:space="0" w:color="auto"/>
              <w:right w:val="single" w:sz="6" w:space="0" w:color="auto"/>
            </w:tcBorders>
            <w:vAlign w:val="center"/>
          </w:tcPr>
          <w:p w:rsidR="00A22BFD" w:rsidRPr="009B467B" w:rsidRDefault="00A22BFD" w:rsidP="00003895">
            <w:pPr>
              <w:pStyle w:val="ConsPlusNormal"/>
              <w:widowControl/>
              <w:ind w:firstLine="0"/>
              <w:jc w:val="center"/>
              <w:rPr>
                <w:rFonts w:ascii="Times New Roman" w:hAnsi="Times New Roman" w:cs="Times New Roman"/>
                <w:sz w:val="24"/>
                <w:szCs w:val="24"/>
              </w:rPr>
            </w:pPr>
            <w:r w:rsidRPr="009B467B">
              <w:rPr>
                <w:rFonts w:ascii="Times New Roman" w:hAnsi="Times New Roman" w:cs="Times New Roman"/>
                <w:sz w:val="24"/>
                <w:szCs w:val="24"/>
              </w:rPr>
              <w:t>Срок, период</w:t>
            </w:r>
            <w:r w:rsidR="00003895">
              <w:rPr>
                <w:rFonts w:ascii="Times New Roman" w:hAnsi="Times New Roman" w:cs="Times New Roman"/>
                <w:sz w:val="24"/>
                <w:szCs w:val="24"/>
              </w:rPr>
              <w:t xml:space="preserve"> </w:t>
            </w:r>
            <w:r w:rsidRPr="009B467B">
              <w:rPr>
                <w:rFonts w:ascii="Times New Roman" w:hAnsi="Times New Roman" w:cs="Times New Roman"/>
                <w:sz w:val="24"/>
                <w:szCs w:val="24"/>
              </w:rPr>
              <w:t xml:space="preserve">размещения  </w:t>
            </w:r>
            <w:r w:rsidRPr="009B467B">
              <w:rPr>
                <w:rFonts w:ascii="Times New Roman" w:hAnsi="Times New Roman" w:cs="Times New Roman"/>
                <w:sz w:val="24"/>
                <w:szCs w:val="24"/>
              </w:rPr>
              <w:br/>
              <w:t>объекта</w:t>
            </w:r>
          </w:p>
        </w:tc>
        <w:tc>
          <w:tcPr>
            <w:tcW w:w="1418" w:type="dxa"/>
            <w:tcBorders>
              <w:top w:val="single" w:sz="6" w:space="0" w:color="auto"/>
              <w:left w:val="single" w:sz="6" w:space="0" w:color="auto"/>
              <w:bottom w:val="single" w:sz="6" w:space="0" w:color="auto"/>
              <w:right w:val="single" w:sz="6" w:space="0" w:color="auto"/>
            </w:tcBorders>
            <w:vAlign w:val="center"/>
          </w:tcPr>
          <w:p w:rsidR="00A22BFD" w:rsidRPr="009B467B" w:rsidRDefault="00A22BFD" w:rsidP="00482FA4">
            <w:pPr>
              <w:pStyle w:val="ConsPlusNormal"/>
              <w:widowControl/>
              <w:ind w:firstLine="0"/>
              <w:jc w:val="center"/>
              <w:rPr>
                <w:rFonts w:ascii="Times New Roman" w:hAnsi="Times New Roman" w:cs="Times New Roman"/>
                <w:sz w:val="24"/>
                <w:szCs w:val="24"/>
              </w:rPr>
            </w:pPr>
            <w:r w:rsidRPr="009B467B">
              <w:rPr>
                <w:rFonts w:ascii="Times New Roman" w:hAnsi="Times New Roman" w:cs="Times New Roman"/>
                <w:sz w:val="24"/>
                <w:szCs w:val="24"/>
              </w:rPr>
              <w:t>Минимальное значение  расстояния, метр</w:t>
            </w:r>
          </w:p>
        </w:tc>
      </w:tr>
      <w:tr w:rsidR="00A22BFD" w:rsidRPr="009B467B" w:rsidTr="00482FA4">
        <w:trPr>
          <w:cantSplit/>
          <w:trHeight w:val="240"/>
        </w:trPr>
        <w:tc>
          <w:tcPr>
            <w:tcW w:w="1080" w:type="dxa"/>
            <w:tcBorders>
              <w:top w:val="single" w:sz="6" w:space="0" w:color="auto"/>
              <w:left w:val="single" w:sz="6" w:space="0" w:color="auto"/>
              <w:bottom w:val="single" w:sz="6" w:space="0" w:color="auto"/>
              <w:right w:val="single" w:sz="6" w:space="0" w:color="auto"/>
            </w:tcBorders>
          </w:tcPr>
          <w:p w:rsidR="00A22BFD" w:rsidRPr="009B467B" w:rsidRDefault="00A22BFD" w:rsidP="00482FA4">
            <w:pPr>
              <w:pStyle w:val="ConsPlusNormal"/>
              <w:widowControl/>
              <w:numPr>
                <w:ilvl w:val="0"/>
                <w:numId w:val="40"/>
              </w:numPr>
              <w:jc w:val="center"/>
              <w:rPr>
                <w:rFonts w:ascii="Times New Roman" w:hAnsi="Times New Roman" w:cs="Times New Roman"/>
                <w:sz w:val="24"/>
                <w:szCs w:val="24"/>
              </w:rPr>
            </w:pPr>
          </w:p>
        </w:tc>
        <w:tc>
          <w:tcPr>
            <w:tcW w:w="3600" w:type="dxa"/>
            <w:tcBorders>
              <w:top w:val="single" w:sz="6" w:space="0" w:color="auto"/>
              <w:left w:val="single" w:sz="6" w:space="0" w:color="auto"/>
              <w:bottom w:val="single" w:sz="6" w:space="0" w:color="auto"/>
              <w:right w:val="single" w:sz="6" w:space="0" w:color="auto"/>
            </w:tcBorders>
          </w:tcPr>
          <w:p w:rsidR="00A22BFD" w:rsidRPr="009B467B" w:rsidRDefault="00A22BFD" w:rsidP="00482FA4">
            <w:pPr>
              <w:pStyle w:val="ConsPlusNormal"/>
              <w:widowControl/>
              <w:numPr>
                <w:ilvl w:val="0"/>
                <w:numId w:val="40"/>
              </w:numPr>
              <w:jc w:val="center"/>
              <w:rPr>
                <w:rFonts w:ascii="Times New Roman" w:hAnsi="Times New Roman" w:cs="Times New Roman"/>
                <w:sz w:val="24"/>
                <w:szCs w:val="24"/>
              </w:rPr>
            </w:pPr>
          </w:p>
        </w:tc>
        <w:tc>
          <w:tcPr>
            <w:tcW w:w="3060" w:type="dxa"/>
            <w:tcBorders>
              <w:top w:val="single" w:sz="6" w:space="0" w:color="auto"/>
              <w:left w:val="single" w:sz="6" w:space="0" w:color="auto"/>
              <w:bottom w:val="single" w:sz="6" w:space="0" w:color="auto"/>
              <w:right w:val="single" w:sz="6" w:space="0" w:color="auto"/>
            </w:tcBorders>
          </w:tcPr>
          <w:p w:rsidR="00A22BFD" w:rsidRPr="009B467B" w:rsidRDefault="00A22BFD" w:rsidP="00482FA4">
            <w:pPr>
              <w:pStyle w:val="ConsPlusNormal"/>
              <w:widowControl/>
              <w:numPr>
                <w:ilvl w:val="0"/>
                <w:numId w:val="40"/>
              </w:numPr>
              <w:jc w:val="center"/>
              <w:rPr>
                <w:rFonts w:ascii="Times New Roman" w:hAnsi="Times New Roman" w:cs="Times New Roman"/>
                <w:sz w:val="24"/>
                <w:szCs w:val="24"/>
              </w:rPr>
            </w:pPr>
          </w:p>
        </w:tc>
        <w:tc>
          <w:tcPr>
            <w:tcW w:w="2903" w:type="dxa"/>
            <w:tcBorders>
              <w:top w:val="single" w:sz="6" w:space="0" w:color="auto"/>
              <w:left w:val="single" w:sz="6" w:space="0" w:color="auto"/>
              <w:bottom w:val="single" w:sz="6" w:space="0" w:color="auto"/>
              <w:right w:val="single" w:sz="6" w:space="0" w:color="auto"/>
            </w:tcBorders>
          </w:tcPr>
          <w:p w:rsidR="00A22BFD" w:rsidRPr="009B467B" w:rsidRDefault="00A22BFD" w:rsidP="00482FA4">
            <w:pPr>
              <w:pStyle w:val="ConsPlusNormal"/>
              <w:widowControl/>
              <w:numPr>
                <w:ilvl w:val="0"/>
                <w:numId w:val="40"/>
              </w:numPr>
              <w:jc w:val="center"/>
              <w:rPr>
                <w:rFonts w:ascii="Times New Roman" w:hAnsi="Times New Roman" w:cs="Times New Roman"/>
                <w:sz w:val="24"/>
                <w:szCs w:val="24"/>
              </w:rPr>
            </w:pPr>
          </w:p>
        </w:tc>
        <w:tc>
          <w:tcPr>
            <w:tcW w:w="1843" w:type="dxa"/>
            <w:tcBorders>
              <w:top w:val="single" w:sz="6" w:space="0" w:color="auto"/>
              <w:left w:val="single" w:sz="6" w:space="0" w:color="auto"/>
              <w:bottom w:val="single" w:sz="6" w:space="0" w:color="auto"/>
              <w:right w:val="single" w:sz="6" w:space="0" w:color="auto"/>
            </w:tcBorders>
          </w:tcPr>
          <w:p w:rsidR="00A22BFD" w:rsidRPr="009B467B" w:rsidRDefault="00A22BFD" w:rsidP="00482FA4">
            <w:pPr>
              <w:pStyle w:val="ConsPlusNormal"/>
              <w:widowControl/>
              <w:numPr>
                <w:ilvl w:val="0"/>
                <w:numId w:val="40"/>
              </w:numPr>
              <w:jc w:val="center"/>
              <w:rPr>
                <w:rFonts w:ascii="Times New Roman" w:hAnsi="Times New Roman" w:cs="Times New Roman"/>
                <w:sz w:val="24"/>
                <w:szCs w:val="24"/>
              </w:rPr>
            </w:pPr>
          </w:p>
        </w:tc>
        <w:tc>
          <w:tcPr>
            <w:tcW w:w="1417" w:type="dxa"/>
            <w:tcBorders>
              <w:top w:val="single" w:sz="6" w:space="0" w:color="auto"/>
              <w:left w:val="single" w:sz="6" w:space="0" w:color="auto"/>
              <w:bottom w:val="single" w:sz="6" w:space="0" w:color="auto"/>
              <w:right w:val="single" w:sz="6" w:space="0" w:color="auto"/>
            </w:tcBorders>
          </w:tcPr>
          <w:p w:rsidR="00A22BFD" w:rsidRPr="009B467B" w:rsidRDefault="00A22BFD" w:rsidP="00482FA4">
            <w:pPr>
              <w:pStyle w:val="ConsPlusNormal"/>
              <w:widowControl/>
              <w:numPr>
                <w:ilvl w:val="0"/>
                <w:numId w:val="40"/>
              </w:numPr>
              <w:jc w:val="center"/>
              <w:rPr>
                <w:rFonts w:ascii="Times New Roman" w:hAnsi="Times New Roman" w:cs="Times New Roman"/>
                <w:sz w:val="24"/>
                <w:szCs w:val="24"/>
              </w:rPr>
            </w:pPr>
          </w:p>
        </w:tc>
        <w:tc>
          <w:tcPr>
            <w:tcW w:w="1418" w:type="dxa"/>
            <w:tcBorders>
              <w:top w:val="single" w:sz="6" w:space="0" w:color="auto"/>
              <w:left w:val="single" w:sz="6" w:space="0" w:color="auto"/>
              <w:bottom w:val="single" w:sz="6" w:space="0" w:color="auto"/>
              <w:right w:val="single" w:sz="6" w:space="0" w:color="auto"/>
            </w:tcBorders>
          </w:tcPr>
          <w:p w:rsidR="00A22BFD" w:rsidRPr="009B467B" w:rsidRDefault="00A22BFD" w:rsidP="00482FA4">
            <w:pPr>
              <w:pStyle w:val="ConsPlusNormal"/>
              <w:widowControl/>
              <w:numPr>
                <w:ilvl w:val="0"/>
                <w:numId w:val="40"/>
              </w:numPr>
              <w:jc w:val="center"/>
              <w:rPr>
                <w:rFonts w:ascii="Times New Roman" w:hAnsi="Times New Roman" w:cs="Times New Roman"/>
                <w:sz w:val="24"/>
                <w:szCs w:val="24"/>
              </w:rPr>
            </w:pPr>
          </w:p>
        </w:tc>
      </w:tr>
      <w:tr w:rsidR="00A22BFD" w:rsidRPr="002C4AE2" w:rsidTr="00482FA4">
        <w:trPr>
          <w:cantSplit/>
          <w:trHeight w:val="240"/>
        </w:trPr>
        <w:tc>
          <w:tcPr>
            <w:tcW w:w="1080" w:type="dxa"/>
            <w:tcBorders>
              <w:top w:val="single" w:sz="6" w:space="0" w:color="auto"/>
              <w:left w:val="single" w:sz="6" w:space="0" w:color="auto"/>
              <w:bottom w:val="single" w:sz="6" w:space="0" w:color="auto"/>
              <w:right w:val="single" w:sz="6" w:space="0" w:color="auto"/>
            </w:tcBorders>
          </w:tcPr>
          <w:p w:rsidR="00A22BFD" w:rsidRPr="002C4AE2" w:rsidRDefault="00A22BFD" w:rsidP="00482FA4">
            <w:pPr>
              <w:pStyle w:val="ConsPlusNormal"/>
              <w:widowControl/>
              <w:ind w:left="720" w:firstLine="0"/>
              <w:rPr>
                <w:rFonts w:ascii="Times New Roman" w:hAnsi="Times New Roman" w:cs="Times New Roman"/>
                <w:sz w:val="24"/>
                <w:szCs w:val="24"/>
              </w:rPr>
            </w:pPr>
            <w:r w:rsidRPr="002C4AE2">
              <w:rPr>
                <w:rFonts w:ascii="Times New Roman" w:hAnsi="Times New Roman" w:cs="Times New Roman"/>
                <w:sz w:val="24"/>
                <w:szCs w:val="24"/>
              </w:rPr>
              <w:t>1.</w:t>
            </w:r>
          </w:p>
        </w:tc>
        <w:tc>
          <w:tcPr>
            <w:tcW w:w="3600" w:type="dxa"/>
            <w:tcBorders>
              <w:top w:val="single" w:sz="6" w:space="0" w:color="auto"/>
              <w:left w:val="single" w:sz="6" w:space="0" w:color="auto"/>
              <w:bottom w:val="single" w:sz="6" w:space="0" w:color="auto"/>
              <w:right w:val="single" w:sz="6" w:space="0" w:color="auto"/>
            </w:tcBorders>
          </w:tcPr>
          <w:p w:rsidR="00A22BFD" w:rsidRPr="002C4AE2" w:rsidRDefault="00A22BFD" w:rsidP="00C64354">
            <w:pPr>
              <w:ind w:firstLine="0"/>
              <w:rPr>
                <w:rFonts w:ascii="Times New Roman" w:hAnsi="Times New Roman" w:cs="Times New Roman"/>
                <w:b/>
                <w:bCs/>
              </w:rPr>
            </w:pPr>
            <w:r w:rsidRPr="002C4AE2">
              <w:rPr>
                <w:rFonts w:ascii="Times New Roman" w:hAnsi="Times New Roman" w:cs="Times New Roman"/>
                <w:b/>
                <w:bCs/>
              </w:rPr>
              <w:t xml:space="preserve">Муниципальные общеобразовательные учреждения (МОУ </w:t>
            </w:r>
            <w:proofErr w:type="spellStart"/>
            <w:r w:rsidRPr="002C4AE2">
              <w:rPr>
                <w:rFonts w:ascii="Times New Roman" w:hAnsi="Times New Roman" w:cs="Times New Roman"/>
                <w:b/>
                <w:bCs/>
              </w:rPr>
              <w:t>Александрово-Заводская</w:t>
            </w:r>
            <w:proofErr w:type="spellEnd"/>
            <w:r w:rsidRPr="002C4AE2">
              <w:rPr>
                <w:rFonts w:ascii="Times New Roman" w:hAnsi="Times New Roman" w:cs="Times New Roman"/>
                <w:b/>
                <w:bCs/>
              </w:rPr>
              <w:t xml:space="preserve"> СОШ)</w:t>
            </w:r>
          </w:p>
        </w:tc>
        <w:tc>
          <w:tcPr>
            <w:tcW w:w="3060" w:type="dxa"/>
            <w:tcBorders>
              <w:top w:val="single" w:sz="6" w:space="0" w:color="auto"/>
              <w:left w:val="single" w:sz="6" w:space="0" w:color="auto"/>
              <w:bottom w:val="single" w:sz="6" w:space="0" w:color="auto"/>
              <w:right w:val="single" w:sz="6" w:space="0" w:color="auto"/>
            </w:tcBorders>
          </w:tcPr>
          <w:p w:rsidR="00A22BFD" w:rsidRPr="002C4AE2" w:rsidRDefault="00A22BFD" w:rsidP="00C64354">
            <w:pPr>
              <w:ind w:firstLine="0"/>
              <w:rPr>
                <w:rFonts w:ascii="Times New Roman" w:hAnsi="Times New Roman" w:cs="Times New Roman"/>
                <w:b/>
                <w:bCs/>
              </w:rPr>
            </w:pPr>
            <w:r w:rsidRPr="002C4AE2">
              <w:rPr>
                <w:rFonts w:ascii="Times New Roman" w:hAnsi="Times New Roman" w:cs="Times New Roman"/>
                <w:b/>
                <w:bCs/>
              </w:rPr>
              <w:t xml:space="preserve">674640, Забайкальский край, </w:t>
            </w:r>
            <w:proofErr w:type="spellStart"/>
            <w:r w:rsidRPr="002C4AE2">
              <w:rPr>
                <w:rFonts w:ascii="Times New Roman" w:hAnsi="Times New Roman" w:cs="Times New Roman"/>
                <w:b/>
                <w:bCs/>
              </w:rPr>
              <w:t>Александрово-Заводский</w:t>
            </w:r>
            <w:proofErr w:type="spellEnd"/>
            <w:r w:rsidRPr="002C4AE2">
              <w:rPr>
                <w:rFonts w:ascii="Times New Roman" w:hAnsi="Times New Roman" w:cs="Times New Roman"/>
                <w:b/>
                <w:bCs/>
              </w:rPr>
              <w:t xml:space="preserve"> район, село Александровский Завод, улица </w:t>
            </w:r>
            <w:r w:rsidR="006B53E3">
              <w:rPr>
                <w:rFonts w:ascii="Times New Roman" w:hAnsi="Times New Roman" w:cs="Times New Roman"/>
                <w:b/>
                <w:bCs/>
              </w:rPr>
              <w:t>ХПП</w:t>
            </w:r>
            <w:r w:rsidRPr="002C4AE2">
              <w:rPr>
                <w:rFonts w:ascii="Times New Roman" w:hAnsi="Times New Roman" w:cs="Times New Roman"/>
                <w:b/>
                <w:bCs/>
              </w:rPr>
              <w:t xml:space="preserve">, </w:t>
            </w:r>
            <w:r w:rsidR="006B53E3">
              <w:rPr>
                <w:rFonts w:ascii="Times New Roman" w:hAnsi="Times New Roman" w:cs="Times New Roman"/>
                <w:b/>
                <w:bCs/>
              </w:rPr>
              <w:t>11</w:t>
            </w:r>
          </w:p>
        </w:tc>
        <w:tc>
          <w:tcPr>
            <w:tcW w:w="2903" w:type="dxa"/>
            <w:tcBorders>
              <w:top w:val="single" w:sz="6" w:space="0" w:color="auto"/>
              <w:left w:val="single" w:sz="6" w:space="0" w:color="auto"/>
              <w:bottom w:val="single" w:sz="6" w:space="0" w:color="auto"/>
              <w:right w:val="single" w:sz="6" w:space="0" w:color="auto"/>
            </w:tcBorders>
          </w:tcPr>
          <w:p w:rsidR="00A22BFD" w:rsidRPr="002C4AE2" w:rsidRDefault="00A22BFD" w:rsidP="00C64354">
            <w:pPr>
              <w:ind w:firstLine="0"/>
              <w:rPr>
                <w:rFonts w:ascii="Times New Roman" w:hAnsi="Times New Roman" w:cs="Times New Roman"/>
                <w:b/>
                <w:bCs/>
              </w:rPr>
            </w:pPr>
            <w:r w:rsidRPr="002C4AE2">
              <w:rPr>
                <w:rFonts w:ascii="Times New Roman" w:hAnsi="Times New Roman" w:cs="Times New Roman"/>
                <w:b/>
                <w:bCs/>
              </w:rPr>
              <w:t xml:space="preserve">674640, Забайкальский край, </w:t>
            </w:r>
            <w:proofErr w:type="spellStart"/>
            <w:r w:rsidRPr="002C4AE2">
              <w:rPr>
                <w:rFonts w:ascii="Times New Roman" w:hAnsi="Times New Roman" w:cs="Times New Roman"/>
                <w:b/>
                <w:bCs/>
              </w:rPr>
              <w:t>Александрово-Заводский</w:t>
            </w:r>
            <w:proofErr w:type="spellEnd"/>
            <w:r w:rsidRPr="002C4AE2">
              <w:rPr>
                <w:rFonts w:ascii="Times New Roman" w:hAnsi="Times New Roman" w:cs="Times New Roman"/>
                <w:b/>
                <w:bCs/>
              </w:rPr>
              <w:t xml:space="preserve"> район, село Александровский Завод, улица </w:t>
            </w:r>
            <w:r w:rsidR="006B53E3">
              <w:rPr>
                <w:rFonts w:ascii="Times New Roman" w:hAnsi="Times New Roman" w:cs="Times New Roman"/>
                <w:b/>
                <w:bCs/>
              </w:rPr>
              <w:t>ХПП</w:t>
            </w:r>
            <w:r w:rsidRPr="002C4AE2">
              <w:rPr>
                <w:rFonts w:ascii="Times New Roman" w:hAnsi="Times New Roman" w:cs="Times New Roman"/>
                <w:b/>
                <w:bCs/>
              </w:rPr>
              <w:t xml:space="preserve">, </w:t>
            </w:r>
            <w:r w:rsidR="006B53E3">
              <w:rPr>
                <w:rFonts w:ascii="Times New Roman" w:hAnsi="Times New Roman" w:cs="Times New Roman"/>
                <w:b/>
                <w:bCs/>
              </w:rPr>
              <w:t>11</w:t>
            </w:r>
          </w:p>
        </w:tc>
        <w:tc>
          <w:tcPr>
            <w:tcW w:w="1843" w:type="dxa"/>
            <w:tcBorders>
              <w:top w:val="single" w:sz="6" w:space="0" w:color="auto"/>
              <w:left w:val="single" w:sz="6" w:space="0" w:color="auto"/>
              <w:bottom w:val="single" w:sz="6" w:space="0" w:color="auto"/>
              <w:right w:val="single" w:sz="6" w:space="0" w:color="auto"/>
            </w:tcBorders>
          </w:tcPr>
          <w:p w:rsidR="00A22BFD" w:rsidRPr="002C4AE2" w:rsidRDefault="00A22BFD" w:rsidP="00C64354">
            <w:pPr>
              <w:pStyle w:val="ConsPlusNormal"/>
              <w:widowControl/>
              <w:ind w:firstLine="0"/>
              <w:jc w:val="both"/>
              <w:rPr>
                <w:rFonts w:ascii="Times New Roman" w:hAnsi="Times New Roman" w:cs="Times New Roman"/>
                <w:b/>
                <w:bCs/>
                <w:sz w:val="24"/>
                <w:szCs w:val="24"/>
              </w:rPr>
            </w:pPr>
            <w:r w:rsidRPr="002C4AE2">
              <w:rPr>
                <w:rFonts w:ascii="Times New Roman" w:hAnsi="Times New Roman" w:cs="Times New Roman"/>
                <w:b/>
                <w:bCs/>
                <w:sz w:val="24"/>
                <w:szCs w:val="24"/>
              </w:rPr>
              <w:t>Образовательное учреждение</w:t>
            </w:r>
          </w:p>
        </w:tc>
        <w:tc>
          <w:tcPr>
            <w:tcW w:w="1417" w:type="dxa"/>
            <w:tcBorders>
              <w:top w:val="single" w:sz="6" w:space="0" w:color="auto"/>
              <w:left w:val="single" w:sz="6" w:space="0" w:color="auto"/>
              <w:bottom w:val="single" w:sz="6" w:space="0" w:color="auto"/>
              <w:right w:val="single" w:sz="6" w:space="0" w:color="auto"/>
            </w:tcBorders>
          </w:tcPr>
          <w:p w:rsidR="00A22BFD" w:rsidRPr="002C4AE2" w:rsidRDefault="00A22BFD" w:rsidP="00C64354">
            <w:pPr>
              <w:pStyle w:val="ConsPlusNormal"/>
              <w:widowControl/>
              <w:ind w:firstLine="0"/>
              <w:jc w:val="both"/>
              <w:rPr>
                <w:rFonts w:ascii="Times New Roman" w:hAnsi="Times New Roman" w:cs="Times New Roman"/>
                <w:b/>
                <w:bCs/>
                <w:sz w:val="24"/>
                <w:szCs w:val="24"/>
              </w:rPr>
            </w:pPr>
            <w:r w:rsidRPr="002C4AE2">
              <w:rPr>
                <w:rFonts w:ascii="Times New Roman" w:hAnsi="Times New Roman" w:cs="Times New Roman"/>
                <w:b/>
                <w:bCs/>
                <w:sz w:val="24"/>
                <w:szCs w:val="24"/>
              </w:rPr>
              <w:t>постоянно</w:t>
            </w:r>
          </w:p>
        </w:tc>
        <w:tc>
          <w:tcPr>
            <w:tcW w:w="1418" w:type="dxa"/>
            <w:tcBorders>
              <w:top w:val="single" w:sz="6" w:space="0" w:color="auto"/>
              <w:left w:val="single" w:sz="6" w:space="0" w:color="auto"/>
              <w:bottom w:val="single" w:sz="6" w:space="0" w:color="auto"/>
              <w:right w:val="single" w:sz="6" w:space="0" w:color="auto"/>
            </w:tcBorders>
          </w:tcPr>
          <w:p w:rsidR="00A22BFD" w:rsidRPr="002C4AE2" w:rsidRDefault="00A22BFD" w:rsidP="00C64354">
            <w:pPr>
              <w:pStyle w:val="ConsPlusNormal"/>
              <w:widowControl/>
              <w:ind w:firstLine="0"/>
              <w:jc w:val="both"/>
              <w:rPr>
                <w:rFonts w:ascii="Times New Roman" w:hAnsi="Times New Roman" w:cs="Times New Roman"/>
                <w:b/>
                <w:bCs/>
                <w:sz w:val="24"/>
                <w:szCs w:val="24"/>
              </w:rPr>
            </w:pPr>
            <w:r w:rsidRPr="002C4AE2">
              <w:rPr>
                <w:rFonts w:ascii="Times New Roman" w:hAnsi="Times New Roman" w:cs="Times New Roman"/>
                <w:b/>
                <w:bCs/>
                <w:sz w:val="24"/>
                <w:szCs w:val="24"/>
              </w:rPr>
              <w:t>100,0</w:t>
            </w:r>
          </w:p>
        </w:tc>
      </w:tr>
      <w:tr w:rsidR="00A22BFD" w:rsidRPr="002C4AE2" w:rsidTr="00482FA4">
        <w:trPr>
          <w:cantSplit/>
          <w:trHeight w:val="240"/>
        </w:trPr>
        <w:tc>
          <w:tcPr>
            <w:tcW w:w="1080" w:type="dxa"/>
            <w:tcBorders>
              <w:top w:val="single" w:sz="6" w:space="0" w:color="auto"/>
              <w:left w:val="single" w:sz="6" w:space="0" w:color="auto"/>
              <w:bottom w:val="single" w:sz="6" w:space="0" w:color="auto"/>
              <w:right w:val="single" w:sz="6" w:space="0" w:color="auto"/>
            </w:tcBorders>
          </w:tcPr>
          <w:p w:rsidR="00A22BFD" w:rsidRPr="002C4AE2" w:rsidRDefault="00A22BFD" w:rsidP="00482FA4">
            <w:pPr>
              <w:pStyle w:val="ConsPlusNormal"/>
              <w:widowControl/>
              <w:ind w:left="720" w:firstLine="0"/>
              <w:rPr>
                <w:rFonts w:ascii="Times New Roman" w:hAnsi="Times New Roman" w:cs="Times New Roman"/>
                <w:sz w:val="24"/>
                <w:szCs w:val="24"/>
              </w:rPr>
            </w:pPr>
            <w:r w:rsidRPr="002C4AE2">
              <w:rPr>
                <w:rFonts w:ascii="Times New Roman" w:hAnsi="Times New Roman" w:cs="Times New Roman"/>
                <w:sz w:val="24"/>
                <w:szCs w:val="24"/>
              </w:rPr>
              <w:t>2.</w:t>
            </w:r>
          </w:p>
        </w:tc>
        <w:tc>
          <w:tcPr>
            <w:tcW w:w="3600" w:type="dxa"/>
            <w:tcBorders>
              <w:top w:val="single" w:sz="6" w:space="0" w:color="auto"/>
              <w:left w:val="single" w:sz="6" w:space="0" w:color="auto"/>
              <w:bottom w:val="single" w:sz="6" w:space="0" w:color="auto"/>
              <w:right w:val="single" w:sz="6" w:space="0" w:color="auto"/>
            </w:tcBorders>
          </w:tcPr>
          <w:p w:rsidR="00A22BFD" w:rsidRPr="002C4AE2" w:rsidRDefault="00A22BFD" w:rsidP="00C64354">
            <w:pPr>
              <w:ind w:firstLine="0"/>
              <w:rPr>
                <w:rFonts w:ascii="Times New Roman" w:hAnsi="Times New Roman" w:cs="Times New Roman"/>
                <w:b/>
                <w:bCs/>
              </w:rPr>
            </w:pPr>
            <w:r w:rsidRPr="002C4AE2">
              <w:rPr>
                <w:rFonts w:ascii="Times New Roman" w:hAnsi="Times New Roman" w:cs="Times New Roman"/>
                <w:b/>
                <w:bCs/>
              </w:rPr>
              <w:t>Муниципальные дошкольные общеобразовательные учреждения (МДОУ детский сад «Теремок»)</w:t>
            </w:r>
          </w:p>
        </w:tc>
        <w:tc>
          <w:tcPr>
            <w:tcW w:w="3060" w:type="dxa"/>
            <w:tcBorders>
              <w:top w:val="single" w:sz="6" w:space="0" w:color="auto"/>
              <w:left w:val="single" w:sz="6" w:space="0" w:color="auto"/>
              <w:bottom w:val="single" w:sz="6" w:space="0" w:color="auto"/>
              <w:right w:val="single" w:sz="6" w:space="0" w:color="auto"/>
            </w:tcBorders>
          </w:tcPr>
          <w:p w:rsidR="00A22BFD" w:rsidRPr="002C4AE2" w:rsidRDefault="00A22BFD" w:rsidP="00C64354">
            <w:pPr>
              <w:ind w:firstLine="0"/>
              <w:rPr>
                <w:rFonts w:ascii="Times New Roman" w:hAnsi="Times New Roman" w:cs="Times New Roman"/>
                <w:b/>
                <w:bCs/>
              </w:rPr>
            </w:pPr>
            <w:r w:rsidRPr="002C4AE2">
              <w:rPr>
                <w:rFonts w:ascii="Times New Roman" w:hAnsi="Times New Roman" w:cs="Times New Roman"/>
                <w:b/>
                <w:bCs/>
              </w:rPr>
              <w:t xml:space="preserve">674640, Забайкальский край, </w:t>
            </w:r>
            <w:proofErr w:type="spellStart"/>
            <w:r w:rsidRPr="002C4AE2">
              <w:rPr>
                <w:rFonts w:ascii="Times New Roman" w:hAnsi="Times New Roman" w:cs="Times New Roman"/>
                <w:b/>
                <w:bCs/>
              </w:rPr>
              <w:t>Александрово-Заводский</w:t>
            </w:r>
            <w:proofErr w:type="spellEnd"/>
            <w:r w:rsidRPr="002C4AE2">
              <w:rPr>
                <w:rFonts w:ascii="Times New Roman" w:hAnsi="Times New Roman" w:cs="Times New Roman"/>
                <w:b/>
                <w:bCs/>
              </w:rPr>
              <w:t xml:space="preserve"> район, село Александровский Завод, улица Советская, 24, улица Советская, 31.</w:t>
            </w:r>
          </w:p>
        </w:tc>
        <w:tc>
          <w:tcPr>
            <w:tcW w:w="2903" w:type="dxa"/>
            <w:tcBorders>
              <w:top w:val="single" w:sz="6" w:space="0" w:color="auto"/>
              <w:left w:val="single" w:sz="6" w:space="0" w:color="auto"/>
              <w:bottom w:val="single" w:sz="6" w:space="0" w:color="auto"/>
              <w:right w:val="single" w:sz="6" w:space="0" w:color="auto"/>
            </w:tcBorders>
          </w:tcPr>
          <w:p w:rsidR="00A22BFD" w:rsidRPr="002C4AE2" w:rsidRDefault="00A22BFD" w:rsidP="00C64354">
            <w:pPr>
              <w:ind w:firstLine="0"/>
              <w:rPr>
                <w:rFonts w:ascii="Times New Roman" w:hAnsi="Times New Roman" w:cs="Times New Roman"/>
                <w:b/>
                <w:bCs/>
              </w:rPr>
            </w:pPr>
            <w:r w:rsidRPr="002C4AE2">
              <w:rPr>
                <w:rFonts w:ascii="Times New Roman" w:hAnsi="Times New Roman" w:cs="Times New Roman"/>
                <w:b/>
                <w:bCs/>
              </w:rPr>
              <w:t xml:space="preserve">674640, Забайкальский край, </w:t>
            </w:r>
            <w:proofErr w:type="spellStart"/>
            <w:r w:rsidRPr="002C4AE2">
              <w:rPr>
                <w:rFonts w:ascii="Times New Roman" w:hAnsi="Times New Roman" w:cs="Times New Roman"/>
                <w:b/>
                <w:bCs/>
              </w:rPr>
              <w:t>Александрово-Заводский</w:t>
            </w:r>
            <w:proofErr w:type="spellEnd"/>
            <w:r w:rsidRPr="002C4AE2">
              <w:rPr>
                <w:rFonts w:ascii="Times New Roman" w:hAnsi="Times New Roman" w:cs="Times New Roman"/>
                <w:b/>
                <w:bCs/>
              </w:rPr>
              <w:t xml:space="preserve"> район, село Александровский Завод, улица Советская, 24, улица Советская, 31.</w:t>
            </w:r>
          </w:p>
        </w:tc>
        <w:tc>
          <w:tcPr>
            <w:tcW w:w="1843" w:type="dxa"/>
            <w:tcBorders>
              <w:top w:val="single" w:sz="6" w:space="0" w:color="auto"/>
              <w:left w:val="single" w:sz="6" w:space="0" w:color="auto"/>
              <w:bottom w:val="single" w:sz="6" w:space="0" w:color="auto"/>
              <w:right w:val="single" w:sz="6" w:space="0" w:color="auto"/>
            </w:tcBorders>
          </w:tcPr>
          <w:p w:rsidR="00A22BFD" w:rsidRPr="002C4AE2" w:rsidRDefault="00A22BFD" w:rsidP="00C64354">
            <w:pPr>
              <w:pStyle w:val="ConsPlusNormal"/>
              <w:widowControl/>
              <w:ind w:firstLine="0"/>
              <w:jc w:val="both"/>
              <w:rPr>
                <w:rFonts w:ascii="Times New Roman" w:hAnsi="Times New Roman" w:cs="Times New Roman"/>
                <w:b/>
                <w:bCs/>
                <w:sz w:val="24"/>
                <w:szCs w:val="24"/>
              </w:rPr>
            </w:pPr>
            <w:r w:rsidRPr="002C4AE2">
              <w:rPr>
                <w:rFonts w:ascii="Times New Roman" w:hAnsi="Times New Roman" w:cs="Times New Roman"/>
                <w:b/>
                <w:bCs/>
                <w:sz w:val="24"/>
                <w:szCs w:val="24"/>
              </w:rPr>
              <w:t>Дошкольное образовательное учреждение</w:t>
            </w:r>
          </w:p>
        </w:tc>
        <w:tc>
          <w:tcPr>
            <w:tcW w:w="1417" w:type="dxa"/>
            <w:tcBorders>
              <w:top w:val="single" w:sz="6" w:space="0" w:color="auto"/>
              <w:left w:val="single" w:sz="6" w:space="0" w:color="auto"/>
              <w:bottom w:val="single" w:sz="6" w:space="0" w:color="auto"/>
              <w:right w:val="single" w:sz="6" w:space="0" w:color="auto"/>
            </w:tcBorders>
          </w:tcPr>
          <w:p w:rsidR="00A22BFD" w:rsidRPr="002C4AE2" w:rsidRDefault="00A22BFD" w:rsidP="00C64354">
            <w:pPr>
              <w:pStyle w:val="ConsPlusNormal"/>
              <w:widowControl/>
              <w:ind w:firstLine="0"/>
              <w:jc w:val="both"/>
              <w:rPr>
                <w:rFonts w:ascii="Times New Roman" w:hAnsi="Times New Roman" w:cs="Times New Roman"/>
                <w:b/>
                <w:bCs/>
                <w:sz w:val="24"/>
                <w:szCs w:val="24"/>
              </w:rPr>
            </w:pPr>
            <w:r w:rsidRPr="002C4AE2">
              <w:rPr>
                <w:rFonts w:ascii="Times New Roman" w:hAnsi="Times New Roman" w:cs="Times New Roman"/>
                <w:b/>
                <w:bCs/>
                <w:sz w:val="24"/>
                <w:szCs w:val="24"/>
              </w:rPr>
              <w:t>постоянно</w:t>
            </w:r>
          </w:p>
        </w:tc>
        <w:tc>
          <w:tcPr>
            <w:tcW w:w="1418" w:type="dxa"/>
            <w:tcBorders>
              <w:top w:val="single" w:sz="6" w:space="0" w:color="auto"/>
              <w:left w:val="single" w:sz="6" w:space="0" w:color="auto"/>
              <w:bottom w:val="single" w:sz="6" w:space="0" w:color="auto"/>
              <w:right w:val="single" w:sz="6" w:space="0" w:color="auto"/>
            </w:tcBorders>
          </w:tcPr>
          <w:p w:rsidR="00A22BFD" w:rsidRPr="002C4AE2" w:rsidRDefault="00A22BFD" w:rsidP="00C64354">
            <w:pPr>
              <w:pStyle w:val="ConsPlusNormal"/>
              <w:widowControl/>
              <w:ind w:firstLine="0"/>
              <w:jc w:val="both"/>
              <w:rPr>
                <w:rFonts w:ascii="Times New Roman" w:hAnsi="Times New Roman" w:cs="Times New Roman"/>
                <w:b/>
                <w:bCs/>
                <w:sz w:val="24"/>
                <w:szCs w:val="24"/>
              </w:rPr>
            </w:pPr>
            <w:r w:rsidRPr="002C4AE2">
              <w:rPr>
                <w:rFonts w:ascii="Times New Roman" w:hAnsi="Times New Roman" w:cs="Times New Roman"/>
                <w:b/>
                <w:bCs/>
                <w:sz w:val="24"/>
                <w:szCs w:val="24"/>
              </w:rPr>
              <w:t>100,0</w:t>
            </w:r>
          </w:p>
        </w:tc>
      </w:tr>
      <w:tr w:rsidR="00A22BFD" w:rsidRPr="002C4AE2" w:rsidTr="00482FA4">
        <w:trPr>
          <w:cantSplit/>
          <w:trHeight w:val="1812"/>
        </w:trPr>
        <w:tc>
          <w:tcPr>
            <w:tcW w:w="1080" w:type="dxa"/>
            <w:tcBorders>
              <w:top w:val="single" w:sz="6" w:space="0" w:color="auto"/>
              <w:left w:val="single" w:sz="6" w:space="0" w:color="auto"/>
              <w:bottom w:val="single" w:sz="4" w:space="0" w:color="auto"/>
              <w:right w:val="single" w:sz="6" w:space="0" w:color="auto"/>
            </w:tcBorders>
          </w:tcPr>
          <w:p w:rsidR="00A22BFD" w:rsidRPr="002C4AE2" w:rsidRDefault="00A22BFD" w:rsidP="00482FA4">
            <w:pPr>
              <w:pStyle w:val="ConsPlusNormal"/>
              <w:widowControl/>
              <w:ind w:left="720" w:firstLine="0"/>
              <w:rPr>
                <w:rFonts w:ascii="Times New Roman" w:hAnsi="Times New Roman" w:cs="Times New Roman"/>
                <w:sz w:val="24"/>
                <w:szCs w:val="24"/>
              </w:rPr>
            </w:pPr>
            <w:r w:rsidRPr="002C4AE2">
              <w:rPr>
                <w:rFonts w:ascii="Times New Roman" w:hAnsi="Times New Roman" w:cs="Times New Roman"/>
                <w:sz w:val="24"/>
                <w:szCs w:val="24"/>
              </w:rPr>
              <w:lastRenderedPageBreak/>
              <w:t>3.</w:t>
            </w:r>
          </w:p>
        </w:tc>
        <w:tc>
          <w:tcPr>
            <w:tcW w:w="3600" w:type="dxa"/>
            <w:tcBorders>
              <w:top w:val="single" w:sz="6" w:space="0" w:color="auto"/>
              <w:left w:val="single" w:sz="6" w:space="0" w:color="auto"/>
              <w:bottom w:val="single" w:sz="4" w:space="0" w:color="auto"/>
              <w:right w:val="single" w:sz="6" w:space="0" w:color="auto"/>
            </w:tcBorders>
          </w:tcPr>
          <w:p w:rsidR="00A22BFD" w:rsidRPr="002C4AE2" w:rsidRDefault="00A22BFD" w:rsidP="00C64354">
            <w:pPr>
              <w:ind w:firstLine="0"/>
              <w:rPr>
                <w:rFonts w:ascii="Times New Roman" w:hAnsi="Times New Roman" w:cs="Times New Roman"/>
                <w:b/>
                <w:bCs/>
              </w:rPr>
            </w:pPr>
            <w:r w:rsidRPr="002C4AE2">
              <w:rPr>
                <w:rFonts w:ascii="Times New Roman" w:hAnsi="Times New Roman" w:cs="Times New Roman"/>
                <w:b/>
                <w:bCs/>
              </w:rPr>
              <w:t>ГУЗ «</w:t>
            </w:r>
            <w:proofErr w:type="spellStart"/>
            <w:r w:rsidRPr="002C4AE2">
              <w:rPr>
                <w:rFonts w:ascii="Times New Roman" w:hAnsi="Times New Roman" w:cs="Times New Roman"/>
                <w:b/>
                <w:bCs/>
              </w:rPr>
              <w:t>Александрово-Заводская</w:t>
            </w:r>
            <w:proofErr w:type="spellEnd"/>
            <w:r w:rsidRPr="002C4AE2">
              <w:rPr>
                <w:rFonts w:ascii="Times New Roman" w:hAnsi="Times New Roman" w:cs="Times New Roman"/>
                <w:b/>
                <w:bCs/>
              </w:rPr>
              <w:t xml:space="preserve"> центральная районная больница» (поликлиническое и стационарное отделения)</w:t>
            </w:r>
          </w:p>
        </w:tc>
        <w:tc>
          <w:tcPr>
            <w:tcW w:w="3060" w:type="dxa"/>
            <w:tcBorders>
              <w:top w:val="single" w:sz="6" w:space="0" w:color="auto"/>
              <w:left w:val="single" w:sz="6" w:space="0" w:color="auto"/>
              <w:bottom w:val="single" w:sz="4" w:space="0" w:color="auto"/>
              <w:right w:val="single" w:sz="6" w:space="0" w:color="auto"/>
            </w:tcBorders>
          </w:tcPr>
          <w:p w:rsidR="00A22BFD" w:rsidRPr="002C4AE2" w:rsidRDefault="00A22BFD" w:rsidP="001F4B21">
            <w:pPr>
              <w:ind w:firstLine="0"/>
              <w:rPr>
                <w:rFonts w:ascii="Times New Roman" w:hAnsi="Times New Roman" w:cs="Times New Roman"/>
                <w:b/>
                <w:bCs/>
              </w:rPr>
            </w:pPr>
            <w:r w:rsidRPr="002C4AE2">
              <w:rPr>
                <w:rFonts w:ascii="Times New Roman" w:hAnsi="Times New Roman" w:cs="Times New Roman"/>
                <w:b/>
                <w:bCs/>
              </w:rPr>
              <w:t xml:space="preserve">674640, Забайкальский край, </w:t>
            </w:r>
            <w:proofErr w:type="spellStart"/>
            <w:r w:rsidRPr="002C4AE2">
              <w:rPr>
                <w:rFonts w:ascii="Times New Roman" w:hAnsi="Times New Roman" w:cs="Times New Roman"/>
                <w:b/>
                <w:bCs/>
              </w:rPr>
              <w:t>Александрово-Заводский</w:t>
            </w:r>
            <w:proofErr w:type="spellEnd"/>
            <w:r w:rsidRPr="002C4AE2">
              <w:rPr>
                <w:rFonts w:ascii="Times New Roman" w:hAnsi="Times New Roman" w:cs="Times New Roman"/>
                <w:b/>
                <w:bCs/>
              </w:rPr>
              <w:t xml:space="preserve"> район, село Александровский Завод, улица Петрова, 8, улица Журавлёва, 32</w:t>
            </w:r>
          </w:p>
        </w:tc>
        <w:tc>
          <w:tcPr>
            <w:tcW w:w="2903" w:type="dxa"/>
            <w:tcBorders>
              <w:top w:val="single" w:sz="6" w:space="0" w:color="auto"/>
              <w:left w:val="single" w:sz="6" w:space="0" w:color="auto"/>
              <w:bottom w:val="single" w:sz="4" w:space="0" w:color="auto"/>
              <w:right w:val="single" w:sz="6" w:space="0" w:color="auto"/>
            </w:tcBorders>
          </w:tcPr>
          <w:p w:rsidR="00A22BFD" w:rsidRPr="002C4AE2" w:rsidRDefault="00A22BFD" w:rsidP="00C64354">
            <w:pPr>
              <w:ind w:firstLine="0"/>
              <w:rPr>
                <w:rFonts w:ascii="Times New Roman" w:hAnsi="Times New Roman" w:cs="Times New Roman"/>
                <w:b/>
                <w:bCs/>
              </w:rPr>
            </w:pPr>
            <w:r w:rsidRPr="002C4AE2">
              <w:rPr>
                <w:rFonts w:ascii="Times New Roman" w:hAnsi="Times New Roman" w:cs="Times New Roman"/>
                <w:b/>
                <w:bCs/>
              </w:rPr>
              <w:t xml:space="preserve">674640, Забайкальский край, </w:t>
            </w:r>
            <w:proofErr w:type="spellStart"/>
            <w:r w:rsidRPr="002C4AE2">
              <w:rPr>
                <w:rFonts w:ascii="Times New Roman" w:hAnsi="Times New Roman" w:cs="Times New Roman"/>
                <w:b/>
                <w:bCs/>
              </w:rPr>
              <w:t>Александрово-Заводский</w:t>
            </w:r>
            <w:proofErr w:type="spellEnd"/>
            <w:r w:rsidRPr="002C4AE2">
              <w:rPr>
                <w:rFonts w:ascii="Times New Roman" w:hAnsi="Times New Roman" w:cs="Times New Roman"/>
                <w:b/>
                <w:bCs/>
              </w:rPr>
              <w:t xml:space="preserve"> район село Александровский Завод, улица Петрова, 8, улица Журавлёва, 32</w:t>
            </w:r>
          </w:p>
        </w:tc>
        <w:tc>
          <w:tcPr>
            <w:tcW w:w="1843" w:type="dxa"/>
            <w:tcBorders>
              <w:top w:val="single" w:sz="6" w:space="0" w:color="auto"/>
              <w:left w:val="single" w:sz="6" w:space="0" w:color="auto"/>
              <w:bottom w:val="single" w:sz="4" w:space="0" w:color="auto"/>
              <w:right w:val="single" w:sz="6" w:space="0" w:color="auto"/>
            </w:tcBorders>
          </w:tcPr>
          <w:p w:rsidR="00A22BFD" w:rsidRPr="002C4AE2" w:rsidRDefault="00A22BFD" w:rsidP="00C64354">
            <w:pPr>
              <w:pStyle w:val="ConsPlusNormal"/>
              <w:widowControl/>
              <w:ind w:firstLine="0"/>
              <w:jc w:val="both"/>
              <w:rPr>
                <w:rFonts w:ascii="Times New Roman" w:hAnsi="Times New Roman" w:cs="Times New Roman"/>
                <w:b/>
                <w:bCs/>
                <w:sz w:val="24"/>
                <w:szCs w:val="24"/>
              </w:rPr>
            </w:pPr>
            <w:r w:rsidRPr="002C4AE2">
              <w:rPr>
                <w:rFonts w:ascii="Times New Roman" w:hAnsi="Times New Roman" w:cs="Times New Roman"/>
                <w:b/>
                <w:bCs/>
                <w:sz w:val="24"/>
                <w:szCs w:val="24"/>
              </w:rPr>
              <w:t>Учреждение здравоохранения</w:t>
            </w:r>
          </w:p>
        </w:tc>
        <w:tc>
          <w:tcPr>
            <w:tcW w:w="1417" w:type="dxa"/>
            <w:tcBorders>
              <w:top w:val="single" w:sz="6" w:space="0" w:color="auto"/>
              <w:left w:val="single" w:sz="6" w:space="0" w:color="auto"/>
              <w:bottom w:val="single" w:sz="4" w:space="0" w:color="auto"/>
              <w:right w:val="single" w:sz="6" w:space="0" w:color="auto"/>
            </w:tcBorders>
          </w:tcPr>
          <w:p w:rsidR="00A22BFD" w:rsidRPr="002C4AE2" w:rsidRDefault="00A22BFD" w:rsidP="00C64354">
            <w:pPr>
              <w:pStyle w:val="ConsPlusNormal"/>
              <w:widowControl/>
              <w:ind w:firstLine="0"/>
              <w:jc w:val="both"/>
              <w:rPr>
                <w:rFonts w:ascii="Times New Roman" w:hAnsi="Times New Roman" w:cs="Times New Roman"/>
                <w:b/>
                <w:bCs/>
                <w:sz w:val="24"/>
                <w:szCs w:val="24"/>
              </w:rPr>
            </w:pPr>
            <w:r w:rsidRPr="002C4AE2">
              <w:rPr>
                <w:rFonts w:ascii="Times New Roman" w:hAnsi="Times New Roman" w:cs="Times New Roman"/>
                <w:b/>
                <w:bCs/>
                <w:sz w:val="24"/>
                <w:szCs w:val="24"/>
              </w:rPr>
              <w:t>постоянно</w:t>
            </w:r>
          </w:p>
        </w:tc>
        <w:tc>
          <w:tcPr>
            <w:tcW w:w="1418" w:type="dxa"/>
            <w:tcBorders>
              <w:top w:val="single" w:sz="6" w:space="0" w:color="auto"/>
              <w:left w:val="single" w:sz="6" w:space="0" w:color="auto"/>
              <w:bottom w:val="single" w:sz="4" w:space="0" w:color="auto"/>
              <w:right w:val="single" w:sz="6" w:space="0" w:color="auto"/>
            </w:tcBorders>
          </w:tcPr>
          <w:p w:rsidR="00A22BFD" w:rsidRPr="002C4AE2" w:rsidRDefault="00A22BFD" w:rsidP="00C64354">
            <w:pPr>
              <w:pStyle w:val="ConsPlusNormal"/>
              <w:widowControl/>
              <w:ind w:firstLine="0"/>
              <w:jc w:val="both"/>
              <w:rPr>
                <w:rFonts w:ascii="Times New Roman" w:hAnsi="Times New Roman" w:cs="Times New Roman"/>
                <w:b/>
                <w:bCs/>
                <w:sz w:val="24"/>
                <w:szCs w:val="24"/>
              </w:rPr>
            </w:pPr>
            <w:r w:rsidRPr="002C4AE2">
              <w:rPr>
                <w:rFonts w:ascii="Times New Roman" w:hAnsi="Times New Roman" w:cs="Times New Roman"/>
                <w:b/>
                <w:bCs/>
                <w:sz w:val="24"/>
                <w:szCs w:val="24"/>
              </w:rPr>
              <w:t>100,0</w:t>
            </w:r>
          </w:p>
        </w:tc>
      </w:tr>
      <w:tr w:rsidR="00A22BFD" w:rsidRPr="002C4AE2" w:rsidTr="00482FA4">
        <w:trPr>
          <w:cantSplit/>
          <w:trHeight w:val="1644"/>
        </w:trPr>
        <w:tc>
          <w:tcPr>
            <w:tcW w:w="1080" w:type="dxa"/>
            <w:tcBorders>
              <w:top w:val="single" w:sz="4" w:space="0" w:color="auto"/>
              <w:left w:val="single" w:sz="6" w:space="0" w:color="auto"/>
              <w:bottom w:val="single" w:sz="4" w:space="0" w:color="auto"/>
              <w:right w:val="single" w:sz="6" w:space="0" w:color="auto"/>
            </w:tcBorders>
          </w:tcPr>
          <w:p w:rsidR="00A22BFD" w:rsidRPr="002C4AE2" w:rsidRDefault="00A22BFD" w:rsidP="00482FA4">
            <w:pPr>
              <w:pStyle w:val="ConsPlusNormal"/>
              <w:ind w:left="-600"/>
              <w:jc w:val="right"/>
              <w:rPr>
                <w:rFonts w:ascii="Times New Roman" w:hAnsi="Times New Roman" w:cs="Times New Roman"/>
                <w:sz w:val="24"/>
                <w:szCs w:val="24"/>
              </w:rPr>
            </w:pPr>
            <w:r w:rsidRPr="002C4AE2">
              <w:rPr>
                <w:rFonts w:ascii="Times New Roman" w:hAnsi="Times New Roman" w:cs="Times New Roman"/>
                <w:sz w:val="24"/>
                <w:szCs w:val="24"/>
              </w:rPr>
              <w:t>4.</w:t>
            </w:r>
          </w:p>
        </w:tc>
        <w:tc>
          <w:tcPr>
            <w:tcW w:w="3600" w:type="dxa"/>
            <w:tcBorders>
              <w:top w:val="single" w:sz="4" w:space="0" w:color="auto"/>
              <w:left w:val="single" w:sz="6" w:space="0" w:color="auto"/>
              <w:bottom w:val="single" w:sz="4" w:space="0" w:color="auto"/>
              <w:right w:val="single" w:sz="6" w:space="0" w:color="auto"/>
            </w:tcBorders>
          </w:tcPr>
          <w:p w:rsidR="00A22BFD" w:rsidRPr="002C4AE2" w:rsidRDefault="00A22BFD" w:rsidP="00C64354">
            <w:pPr>
              <w:ind w:firstLine="0"/>
              <w:rPr>
                <w:rFonts w:ascii="Times New Roman" w:hAnsi="Times New Roman" w:cs="Times New Roman"/>
                <w:b/>
                <w:bCs/>
              </w:rPr>
            </w:pPr>
            <w:r w:rsidRPr="002C4AE2">
              <w:rPr>
                <w:rFonts w:ascii="Times New Roman" w:hAnsi="Times New Roman" w:cs="Times New Roman"/>
                <w:b/>
                <w:bCs/>
              </w:rPr>
              <w:t>МУДО</w:t>
            </w:r>
            <w:r w:rsidR="00F93CC1">
              <w:rPr>
                <w:rFonts w:ascii="Times New Roman" w:hAnsi="Times New Roman" w:cs="Times New Roman"/>
                <w:b/>
                <w:bCs/>
              </w:rPr>
              <w:t xml:space="preserve"> ДЮСШ</w:t>
            </w:r>
          </w:p>
          <w:p w:rsidR="00A22BFD" w:rsidRPr="002C4AE2" w:rsidRDefault="00A22BFD" w:rsidP="00C64354">
            <w:pPr>
              <w:ind w:firstLine="0"/>
              <w:rPr>
                <w:rFonts w:ascii="Times New Roman" w:hAnsi="Times New Roman" w:cs="Times New Roman"/>
                <w:b/>
                <w:bCs/>
              </w:rPr>
            </w:pPr>
            <w:proofErr w:type="gramStart"/>
            <w:r w:rsidRPr="002C4AE2">
              <w:rPr>
                <w:rFonts w:ascii="Times New Roman" w:hAnsi="Times New Roman" w:cs="Times New Roman"/>
                <w:b/>
                <w:bCs/>
              </w:rPr>
              <w:t>с</w:t>
            </w:r>
            <w:proofErr w:type="gramEnd"/>
            <w:r w:rsidRPr="002C4AE2">
              <w:rPr>
                <w:rFonts w:ascii="Times New Roman" w:hAnsi="Times New Roman" w:cs="Times New Roman"/>
                <w:b/>
                <w:bCs/>
              </w:rPr>
              <w:t xml:space="preserve">. </w:t>
            </w:r>
            <w:proofErr w:type="gramStart"/>
            <w:r w:rsidRPr="002C4AE2">
              <w:rPr>
                <w:rFonts w:ascii="Times New Roman" w:hAnsi="Times New Roman" w:cs="Times New Roman"/>
                <w:b/>
                <w:bCs/>
              </w:rPr>
              <w:t>Александровский</w:t>
            </w:r>
            <w:proofErr w:type="gramEnd"/>
            <w:r w:rsidRPr="002C4AE2">
              <w:rPr>
                <w:rFonts w:ascii="Times New Roman" w:hAnsi="Times New Roman" w:cs="Times New Roman"/>
                <w:b/>
                <w:bCs/>
              </w:rPr>
              <w:t xml:space="preserve"> Завод</w:t>
            </w:r>
          </w:p>
        </w:tc>
        <w:tc>
          <w:tcPr>
            <w:tcW w:w="3060" w:type="dxa"/>
            <w:tcBorders>
              <w:top w:val="single" w:sz="4" w:space="0" w:color="auto"/>
              <w:left w:val="single" w:sz="6" w:space="0" w:color="auto"/>
              <w:bottom w:val="single" w:sz="4" w:space="0" w:color="auto"/>
              <w:right w:val="single" w:sz="6" w:space="0" w:color="auto"/>
            </w:tcBorders>
          </w:tcPr>
          <w:p w:rsidR="00A22BFD" w:rsidRPr="002C4AE2" w:rsidRDefault="00A22BFD" w:rsidP="00C64354">
            <w:pPr>
              <w:ind w:firstLine="0"/>
              <w:rPr>
                <w:rFonts w:ascii="Times New Roman" w:hAnsi="Times New Roman" w:cs="Times New Roman"/>
                <w:b/>
                <w:bCs/>
              </w:rPr>
            </w:pPr>
            <w:r w:rsidRPr="002C4AE2">
              <w:rPr>
                <w:rFonts w:ascii="Times New Roman" w:hAnsi="Times New Roman" w:cs="Times New Roman"/>
                <w:b/>
                <w:bCs/>
              </w:rPr>
              <w:t xml:space="preserve">674640, Забайкальский край, </w:t>
            </w:r>
            <w:proofErr w:type="spellStart"/>
            <w:r w:rsidRPr="002C4AE2">
              <w:rPr>
                <w:rFonts w:ascii="Times New Roman" w:hAnsi="Times New Roman" w:cs="Times New Roman"/>
                <w:b/>
                <w:bCs/>
              </w:rPr>
              <w:t>Александрово-Заводский</w:t>
            </w:r>
            <w:proofErr w:type="spellEnd"/>
            <w:r w:rsidRPr="002C4AE2">
              <w:rPr>
                <w:rFonts w:ascii="Times New Roman" w:hAnsi="Times New Roman" w:cs="Times New Roman"/>
                <w:b/>
                <w:bCs/>
              </w:rPr>
              <w:t xml:space="preserve"> район, село Александровский Завод, улица Партизанская, 28.</w:t>
            </w:r>
          </w:p>
        </w:tc>
        <w:tc>
          <w:tcPr>
            <w:tcW w:w="2903" w:type="dxa"/>
            <w:tcBorders>
              <w:top w:val="single" w:sz="4" w:space="0" w:color="auto"/>
              <w:left w:val="single" w:sz="6" w:space="0" w:color="auto"/>
              <w:bottom w:val="single" w:sz="4" w:space="0" w:color="auto"/>
              <w:right w:val="single" w:sz="6" w:space="0" w:color="auto"/>
            </w:tcBorders>
          </w:tcPr>
          <w:p w:rsidR="00A22BFD" w:rsidRPr="002C4AE2" w:rsidRDefault="00A22BFD" w:rsidP="00C64354">
            <w:pPr>
              <w:ind w:firstLine="0"/>
              <w:rPr>
                <w:rFonts w:ascii="Times New Roman" w:hAnsi="Times New Roman" w:cs="Times New Roman"/>
                <w:b/>
                <w:bCs/>
              </w:rPr>
            </w:pPr>
            <w:r w:rsidRPr="002C4AE2">
              <w:rPr>
                <w:rFonts w:ascii="Times New Roman" w:hAnsi="Times New Roman" w:cs="Times New Roman"/>
                <w:b/>
                <w:bCs/>
              </w:rPr>
              <w:t xml:space="preserve">674640, Забайкальский край, </w:t>
            </w:r>
            <w:proofErr w:type="spellStart"/>
            <w:r w:rsidRPr="002C4AE2">
              <w:rPr>
                <w:rFonts w:ascii="Times New Roman" w:hAnsi="Times New Roman" w:cs="Times New Roman"/>
                <w:b/>
                <w:bCs/>
              </w:rPr>
              <w:t>Александрово-Заводский</w:t>
            </w:r>
            <w:proofErr w:type="spellEnd"/>
            <w:r w:rsidRPr="002C4AE2">
              <w:rPr>
                <w:rFonts w:ascii="Times New Roman" w:hAnsi="Times New Roman" w:cs="Times New Roman"/>
                <w:b/>
                <w:bCs/>
              </w:rPr>
              <w:t xml:space="preserve"> район, село Александровский Завод, улица Партизанская, 28.</w:t>
            </w:r>
          </w:p>
        </w:tc>
        <w:tc>
          <w:tcPr>
            <w:tcW w:w="1843" w:type="dxa"/>
            <w:tcBorders>
              <w:top w:val="single" w:sz="4" w:space="0" w:color="auto"/>
              <w:left w:val="single" w:sz="6" w:space="0" w:color="auto"/>
              <w:bottom w:val="single" w:sz="4" w:space="0" w:color="auto"/>
              <w:right w:val="single" w:sz="6" w:space="0" w:color="auto"/>
            </w:tcBorders>
          </w:tcPr>
          <w:p w:rsidR="00A22BFD" w:rsidRPr="002C4AE2" w:rsidRDefault="00A22BFD" w:rsidP="00C64354">
            <w:pPr>
              <w:pStyle w:val="ConsPlusNormal"/>
              <w:ind w:firstLine="0"/>
              <w:jc w:val="both"/>
              <w:rPr>
                <w:rFonts w:ascii="Times New Roman" w:hAnsi="Times New Roman" w:cs="Times New Roman"/>
                <w:b/>
                <w:bCs/>
                <w:sz w:val="24"/>
                <w:szCs w:val="24"/>
              </w:rPr>
            </w:pPr>
            <w:r w:rsidRPr="002C4AE2">
              <w:rPr>
                <w:rFonts w:ascii="Times New Roman" w:hAnsi="Times New Roman" w:cs="Times New Roman"/>
                <w:b/>
                <w:bCs/>
                <w:sz w:val="24"/>
                <w:szCs w:val="24"/>
              </w:rPr>
              <w:t>Учреждение спорта</w:t>
            </w:r>
          </w:p>
        </w:tc>
        <w:tc>
          <w:tcPr>
            <w:tcW w:w="1417" w:type="dxa"/>
            <w:tcBorders>
              <w:top w:val="single" w:sz="4" w:space="0" w:color="auto"/>
              <w:left w:val="single" w:sz="6" w:space="0" w:color="auto"/>
              <w:bottom w:val="single" w:sz="4" w:space="0" w:color="auto"/>
              <w:right w:val="single" w:sz="6" w:space="0" w:color="auto"/>
            </w:tcBorders>
          </w:tcPr>
          <w:p w:rsidR="00A22BFD" w:rsidRPr="002C4AE2" w:rsidRDefault="00A22BFD" w:rsidP="00C64354">
            <w:pPr>
              <w:pStyle w:val="ConsPlusNormal"/>
              <w:ind w:firstLine="0"/>
              <w:jc w:val="both"/>
              <w:rPr>
                <w:rFonts w:ascii="Times New Roman" w:hAnsi="Times New Roman" w:cs="Times New Roman"/>
                <w:b/>
                <w:bCs/>
                <w:sz w:val="24"/>
                <w:szCs w:val="24"/>
              </w:rPr>
            </w:pPr>
            <w:r w:rsidRPr="002C4AE2">
              <w:rPr>
                <w:rFonts w:ascii="Times New Roman" w:hAnsi="Times New Roman" w:cs="Times New Roman"/>
                <w:b/>
                <w:bCs/>
                <w:sz w:val="24"/>
                <w:szCs w:val="24"/>
              </w:rPr>
              <w:t>постоянно</w:t>
            </w:r>
          </w:p>
        </w:tc>
        <w:tc>
          <w:tcPr>
            <w:tcW w:w="1418" w:type="dxa"/>
            <w:tcBorders>
              <w:top w:val="single" w:sz="4" w:space="0" w:color="auto"/>
              <w:left w:val="single" w:sz="6" w:space="0" w:color="auto"/>
              <w:bottom w:val="single" w:sz="4" w:space="0" w:color="auto"/>
              <w:right w:val="single" w:sz="6" w:space="0" w:color="auto"/>
            </w:tcBorders>
          </w:tcPr>
          <w:p w:rsidR="00A22BFD" w:rsidRPr="002C4AE2" w:rsidRDefault="00A22BFD" w:rsidP="00C64354">
            <w:pPr>
              <w:pStyle w:val="ConsPlusNormal"/>
              <w:ind w:firstLine="0"/>
              <w:jc w:val="both"/>
              <w:rPr>
                <w:rFonts w:ascii="Times New Roman" w:hAnsi="Times New Roman" w:cs="Times New Roman"/>
                <w:b/>
                <w:bCs/>
                <w:sz w:val="24"/>
                <w:szCs w:val="24"/>
              </w:rPr>
            </w:pPr>
            <w:r w:rsidRPr="002C4AE2">
              <w:rPr>
                <w:rFonts w:ascii="Times New Roman" w:hAnsi="Times New Roman" w:cs="Times New Roman"/>
                <w:b/>
                <w:bCs/>
                <w:sz w:val="24"/>
                <w:szCs w:val="24"/>
              </w:rPr>
              <w:t>100,0</w:t>
            </w:r>
          </w:p>
        </w:tc>
      </w:tr>
      <w:tr w:rsidR="00A22BFD" w:rsidRPr="002C4AE2" w:rsidTr="00482FA4">
        <w:trPr>
          <w:cantSplit/>
          <w:trHeight w:val="828"/>
        </w:trPr>
        <w:tc>
          <w:tcPr>
            <w:tcW w:w="1080" w:type="dxa"/>
            <w:tcBorders>
              <w:top w:val="single" w:sz="4" w:space="0" w:color="auto"/>
              <w:left w:val="single" w:sz="6" w:space="0" w:color="auto"/>
              <w:bottom w:val="single" w:sz="6" w:space="0" w:color="auto"/>
              <w:right w:val="single" w:sz="6" w:space="0" w:color="auto"/>
            </w:tcBorders>
          </w:tcPr>
          <w:p w:rsidR="00A22BFD" w:rsidRPr="002C4AE2" w:rsidRDefault="00A22BFD" w:rsidP="00482FA4">
            <w:pPr>
              <w:pStyle w:val="ConsPlusNormal"/>
              <w:ind w:left="-600"/>
              <w:jc w:val="right"/>
              <w:rPr>
                <w:rFonts w:ascii="Times New Roman" w:hAnsi="Times New Roman" w:cs="Times New Roman"/>
                <w:sz w:val="24"/>
                <w:szCs w:val="24"/>
              </w:rPr>
            </w:pPr>
            <w:r w:rsidRPr="002C4AE2">
              <w:rPr>
                <w:rFonts w:ascii="Times New Roman" w:hAnsi="Times New Roman" w:cs="Times New Roman"/>
                <w:sz w:val="24"/>
                <w:szCs w:val="24"/>
              </w:rPr>
              <w:t>5.</w:t>
            </w:r>
          </w:p>
        </w:tc>
        <w:tc>
          <w:tcPr>
            <w:tcW w:w="3600" w:type="dxa"/>
            <w:tcBorders>
              <w:top w:val="single" w:sz="4" w:space="0" w:color="auto"/>
              <w:left w:val="single" w:sz="6" w:space="0" w:color="auto"/>
              <w:bottom w:val="single" w:sz="6" w:space="0" w:color="auto"/>
              <w:right w:val="single" w:sz="6" w:space="0" w:color="auto"/>
            </w:tcBorders>
          </w:tcPr>
          <w:p w:rsidR="00A22BFD" w:rsidRPr="002C4AE2" w:rsidRDefault="00640E3C" w:rsidP="00BC29ED">
            <w:pPr>
              <w:ind w:firstLine="0"/>
              <w:rPr>
                <w:rFonts w:ascii="Times New Roman" w:hAnsi="Times New Roman" w:cs="Times New Roman"/>
                <w:b/>
                <w:bCs/>
              </w:rPr>
            </w:pPr>
            <w:r w:rsidRPr="002C4AE2">
              <w:rPr>
                <w:rFonts w:ascii="Times New Roman" w:hAnsi="Times New Roman" w:cs="Times New Roman"/>
                <w:b/>
                <w:bCs/>
              </w:rPr>
              <w:t>Здание автостанции</w:t>
            </w:r>
          </w:p>
        </w:tc>
        <w:tc>
          <w:tcPr>
            <w:tcW w:w="3060" w:type="dxa"/>
            <w:tcBorders>
              <w:top w:val="single" w:sz="4" w:space="0" w:color="auto"/>
              <w:left w:val="single" w:sz="6" w:space="0" w:color="auto"/>
              <w:bottom w:val="single" w:sz="6" w:space="0" w:color="auto"/>
              <w:right w:val="single" w:sz="6" w:space="0" w:color="auto"/>
            </w:tcBorders>
          </w:tcPr>
          <w:p w:rsidR="00A22BFD" w:rsidRPr="002C4AE2" w:rsidRDefault="00A22BFD" w:rsidP="00C64354">
            <w:pPr>
              <w:ind w:firstLine="0"/>
              <w:rPr>
                <w:rFonts w:ascii="Times New Roman" w:hAnsi="Times New Roman" w:cs="Times New Roman"/>
                <w:b/>
                <w:bCs/>
              </w:rPr>
            </w:pPr>
            <w:r w:rsidRPr="002C4AE2">
              <w:rPr>
                <w:rFonts w:ascii="Times New Roman" w:hAnsi="Times New Roman" w:cs="Times New Roman"/>
                <w:b/>
                <w:bCs/>
              </w:rPr>
              <w:t xml:space="preserve">674640, Забайкальский край, </w:t>
            </w:r>
            <w:proofErr w:type="spellStart"/>
            <w:r w:rsidRPr="002C4AE2">
              <w:rPr>
                <w:rFonts w:ascii="Times New Roman" w:hAnsi="Times New Roman" w:cs="Times New Roman"/>
                <w:b/>
                <w:bCs/>
              </w:rPr>
              <w:t>Александрово-Заводский</w:t>
            </w:r>
            <w:proofErr w:type="spellEnd"/>
            <w:r w:rsidRPr="002C4AE2">
              <w:rPr>
                <w:rFonts w:ascii="Times New Roman" w:hAnsi="Times New Roman" w:cs="Times New Roman"/>
                <w:b/>
                <w:bCs/>
              </w:rPr>
              <w:t xml:space="preserve"> район, село Александровский Завод, улица </w:t>
            </w:r>
            <w:r w:rsidR="00BC29ED" w:rsidRPr="002C4AE2">
              <w:rPr>
                <w:rFonts w:ascii="Times New Roman" w:hAnsi="Times New Roman" w:cs="Times New Roman"/>
                <w:b/>
                <w:bCs/>
              </w:rPr>
              <w:t>Погодаева, 27</w:t>
            </w:r>
          </w:p>
        </w:tc>
        <w:tc>
          <w:tcPr>
            <w:tcW w:w="2903" w:type="dxa"/>
            <w:tcBorders>
              <w:top w:val="single" w:sz="4" w:space="0" w:color="auto"/>
              <w:left w:val="single" w:sz="6" w:space="0" w:color="auto"/>
              <w:bottom w:val="single" w:sz="6" w:space="0" w:color="auto"/>
              <w:right w:val="single" w:sz="6" w:space="0" w:color="auto"/>
            </w:tcBorders>
          </w:tcPr>
          <w:p w:rsidR="00A22BFD" w:rsidRPr="002C4AE2" w:rsidRDefault="00A22BFD" w:rsidP="00C64354">
            <w:pPr>
              <w:ind w:firstLine="0"/>
              <w:rPr>
                <w:rFonts w:ascii="Times New Roman" w:hAnsi="Times New Roman" w:cs="Times New Roman"/>
                <w:b/>
                <w:bCs/>
              </w:rPr>
            </w:pPr>
            <w:r w:rsidRPr="002C4AE2">
              <w:rPr>
                <w:rFonts w:ascii="Times New Roman" w:hAnsi="Times New Roman" w:cs="Times New Roman"/>
                <w:b/>
                <w:bCs/>
              </w:rPr>
              <w:t xml:space="preserve">674640, Забайкальский край, </w:t>
            </w:r>
            <w:proofErr w:type="spellStart"/>
            <w:r w:rsidRPr="002C4AE2">
              <w:rPr>
                <w:rFonts w:ascii="Times New Roman" w:hAnsi="Times New Roman" w:cs="Times New Roman"/>
                <w:b/>
                <w:bCs/>
              </w:rPr>
              <w:t>Александрово-Заводский</w:t>
            </w:r>
            <w:proofErr w:type="spellEnd"/>
            <w:r w:rsidRPr="002C4AE2">
              <w:rPr>
                <w:rFonts w:ascii="Times New Roman" w:hAnsi="Times New Roman" w:cs="Times New Roman"/>
                <w:b/>
                <w:bCs/>
              </w:rPr>
              <w:t xml:space="preserve"> район, село Александровский Завод, улица Погодаева, 27</w:t>
            </w:r>
          </w:p>
        </w:tc>
        <w:tc>
          <w:tcPr>
            <w:tcW w:w="1843" w:type="dxa"/>
            <w:tcBorders>
              <w:top w:val="single" w:sz="4" w:space="0" w:color="auto"/>
              <w:left w:val="single" w:sz="6" w:space="0" w:color="auto"/>
              <w:bottom w:val="single" w:sz="6" w:space="0" w:color="auto"/>
              <w:right w:val="single" w:sz="6" w:space="0" w:color="auto"/>
            </w:tcBorders>
          </w:tcPr>
          <w:p w:rsidR="00A22BFD" w:rsidRPr="002C4AE2" w:rsidRDefault="00A22BFD" w:rsidP="00C64354">
            <w:pPr>
              <w:pStyle w:val="ConsPlusNormal"/>
              <w:ind w:firstLine="0"/>
              <w:jc w:val="both"/>
              <w:rPr>
                <w:rFonts w:ascii="Times New Roman" w:hAnsi="Times New Roman" w:cs="Times New Roman"/>
                <w:b/>
                <w:bCs/>
                <w:sz w:val="24"/>
                <w:szCs w:val="24"/>
              </w:rPr>
            </w:pPr>
            <w:r w:rsidRPr="002C4AE2">
              <w:rPr>
                <w:rFonts w:ascii="Times New Roman" w:hAnsi="Times New Roman" w:cs="Times New Roman"/>
                <w:b/>
                <w:bCs/>
                <w:sz w:val="24"/>
                <w:szCs w:val="24"/>
              </w:rPr>
              <w:t>Здание автостанции</w:t>
            </w:r>
          </w:p>
        </w:tc>
        <w:tc>
          <w:tcPr>
            <w:tcW w:w="1417" w:type="dxa"/>
            <w:tcBorders>
              <w:top w:val="single" w:sz="4" w:space="0" w:color="auto"/>
              <w:left w:val="single" w:sz="6" w:space="0" w:color="auto"/>
              <w:bottom w:val="single" w:sz="6" w:space="0" w:color="auto"/>
              <w:right w:val="single" w:sz="6" w:space="0" w:color="auto"/>
            </w:tcBorders>
          </w:tcPr>
          <w:p w:rsidR="00A22BFD" w:rsidRPr="002C4AE2" w:rsidRDefault="00A22BFD" w:rsidP="00C64354">
            <w:pPr>
              <w:pStyle w:val="ConsPlusNormal"/>
              <w:ind w:firstLine="0"/>
              <w:jc w:val="both"/>
              <w:rPr>
                <w:rFonts w:ascii="Times New Roman" w:hAnsi="Times New Roman" w:cs="Times New Roman"/>
                <w:b/>
                <w:bCs/>
                <w:sz w:val="24"/>
                <w:szCs w:val="24"/>
              </w:rPr>
            </w:pPr>
            <w:r w:rsidRPr="002C4AE2">
              <w:rPr>
                <w:rFonts w:ascii="Times New Roman" w:hAnsi="Times New Roman" w:cs="Times New Roman"/>
                <w:b/>
                <w:bCs/>
                <w:sz w:val="24"/>
                <w:szCs w:val="24"/>
              </w:rPr>
              <w:t>постоянно</w:t>
            </w:r>
          </w:p>
        </w:tc>
        <w:tc>
          <w:tcPr>
            <w:tcW w:w="1418" w:type="dxa"/>
            <w:tcBorders>
              <w:top w:val="single" w:sz="4" w:space="0" w:color="auto"/>
              <w:left w:val="single" w:sz="6" w:space="0" w:color="auto"/>
              <w:bottom w:val="single" w:sz="6" w:space="0" w:color="auto"/>
              <w:right w:val="single" w:sz="6" w:space="0" w:color="auto"/>
            </w:tcBorders>
          </w:tcPr>
          <w:p w:rsidR="00A22BFD" w:rsidRPr="002C4AE2" w:rsidRDefault="00A22BFD" w:rsidP="00C64354">
            <w:pPr>
              <w:pStyle w:val="ConsPlusNormal"/>
              <w:ind w:firstLine="0"/>
              <w:jc w:val="both"/>
              <w:rPr>
                <w:rFonts w:ascii="Times New Roman" w:hAnsi="Times New Roman" w:cs="Times New Roman"/>
                <w:b/>
                <w:bCs/>
                <w:sz w:val="24"/>
                <w:szCs w:val="24"/>
              </w:rPr>
            </w:pPr>
            <w:r w:rsidRPr="002C4AE2">
              <w:rPr>
                <w:rFonts w:ascii="Times New Roman" w:hAnsi="Times New Roman" w:cs="Times New Roman"/>
                <w:b/>
                <w:bCs/>
                <w:sz w:val="24"/>
                <w:szCs w:val="24"/>
              </w:rPr>
              <w:t>100,0</w:t>
            </w:r>
          </w:p>
        </w:tc>
      </w:tr>
    </w:tbl>
    <w:p w:rsidR="00A22BFD" w:rsidRPr="002C4AE2" w:rsidRDefault="00A22BFD" w:rsidP="009D27E5">
      <w:pPr>
        <w:pStyle w:val="Title"/>
        <w:spacing w:before="0" w:after="0"/>
        <w:rPr>
          <w:rFonts w:ascii="Times New Roman" w:hAnsi="Times New Roman" w:cs="Times New Roman"/>
          <w:kern w:val="0"/>
          <w:sz w:val="28"/>
          <w:szCs w:val="28"/>
        </w:rPr>
      </w:pPr>
    </w:p>
    <w:sectPr w:rsidR="00A22BFD" w:rsidRPr="002C4AE2" w:rsidSect="00C00270">
      <w:pgSz w:w="16838" w:h="11906" w:orient="landscape"/>
      <w:pgMar w:top="1276" w:right="820" w:bottom="709" w:left="993"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1CC9" w:rsidRDefault="00241CC9" w:rsidP="004E3601">
      <w:r>
        <w:separator/>
      </w:r>
    </w:p>
  </w:endnote>
  <w:endnote w:type="continuationSeparator" w:id="0">
    <w:p w:rsidR="00241CC9" w:rsidRDefault="00241CC9" w:rsidP="004E360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altName w:val="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Consultant">
    <w:altName w:val="Courier New"/>
    <w:panose1 w:val="00000000000000000000"/>
    <w:charset w:val="00"/>
    <w:family w:val="modern"/>
    <w:notTrueType/>
    <w:pitch w:val="fixed"/>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1CC9" w:rsidRDefault="00241CC9" w:rsidP="004E3601">
      <w:r>
        <w:separator/>
      </w:r>
    </w:p>
  </w:footnote>
  <w:footnote w:type="continuationSeparator" w:id="0">
    <w:p w:rsidR="00241CC9" w:rsidRDefault="00241CC9" w:rsidP="004E360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nsid w:val="00000002"/>
    <w:multiLevelType w:val="singleLevel"/>
    <w:tmpl w:val="00000002"/>
    <w:name w:val="WW8Num2"/>
    <w:lvl w:ilvl="0">
      <w:start w:val="1"/>
      <w:numFmt w:val="decimal"/>
      <w:lvlText w:val="%1."/>
      <w:lvlJc w:val="left"/>
      <w:pPr>
        <w:tabs>
          <w:tab w:val="num" w:pos="540"/>
        </w:tabs>
        <w:ind w:left="540" w:hanging="360"/>
      </w:pPr>
    </w:lvl>
  </w:abstractNum>
  <w:abstractNum w:abstractNumId="2">
    <w:nsid w:val="00000003"/>
    <w:multiLevelType w:val="singleLevel"/>
    <w:tmpl w:val="00000003"/>
    <w:name w:val="WW8Num3"/>
    <w:lvl w:ilvl="0">
      <w:start w:val="3"/>
      <w:numFmt w:val="bullet"/>
      <w:lvlText w:val="-"/>
      <w:lvlJc w:val="left"/>
      <w:pPr>
        <w:tabs>
          <w:tab w:val="num" w:pos="720"/>
        </w:tabs>
        <w:ind w:left="720" w:hanging="360"/>
      </w:pPr>
      <w:rPr>
        <w:rFonts w:ascii="Times New Roman" w:hAnsi="Times New Roman" w:cs="Times New Roman"/>
      </w:rPr>
    </w:lvl>
  </w:abstractNum>
  <w:abstractNum w:abstractNumId="3">
    <w:nsid w:val="00000004"/>
    <w:multiLevelType w:val="singleLevel"/>
    <w:tmpl w:val="00000004"/>
    <w:name w:val="WW8Num4"/>
    <w:lvl w:ilvl="0">
      <w:start w:val="1"/>
      <w:numFmt w:val="decimal"/>
      <w:lvlText w:val="%1."/>
      <w:lvlJc w:val="left"/>
      <w:pPr>
        <w:tabs>
          <w:tab w:val="num" w:pos="720"/>
        </w:tabs>
        <w:ind w:left="720" w:hanging="360"/>
      </w:pPr>
    </w:lvl>
  </w:abstractNum>
  <w:abstractNum w:abstractNumId="4">
    <w:nsid w:val="00000005"/>
    <w:multiLevelType w:val="multilevel"/>
    <w:tmpl w:val="00000005"/>
    <w:name w:val="WW8Num5"/>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5">
    <w:nsid w:val="00000006"/>
    <w:multiLevelType w:val="multilevel"/>
    <w:tmpl w:val="00000006"/>
    <w:name w:val="WW8Num6"/>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nsid w:val="00000007"/>
    <w:multiLevelType w:val="singleLevel"/>
    <w:tmpl w:val="00000007"/>
    <w:name w:val="WW8Num7"/>
    <w:lvl w:ilvl="0">
      <w:start w:val="1"/>
      <w:numFmt w:val="decimal"/>
      <w:lvlText w:val="%1."/>
      <w:lvlJc w:val="left"/>
      <w:pPr>
        <w:tabs>
          <w:tab w:val="num" w:pos="360"/>
        </w:tabs>
        <w:ind w:left="360" w:hanging="360"/>
      </w:pPr>
    </w:lvl>
  </w:abstractNum>
  <w:abstractNum w:abstractNumId="7">
    <w:nsid w:val="00000008"/>
    <w:multiLevelType w:val="singleLevel"/>
    <w:tmpl w:val="00000008"/>
    <w:name w:val="WW8Num8"/>
    <w:lvl w:ilvl="0">
      <w:start w:val="1"/>
      <w:numFmt w:val="decimal"/>
      <w:lvlText w:val="%1."/>
      <w:lvlJc w:val="left"/>
      <w:pPr>
        <w:tabs>
          <w:tab w:val="num" w:pos="720"/>
        </w:tabs>
        <w:ind w:left="720" w:hanging="360"/>
      </w:pPr>
    </w:lvl>
  </w:abstractNum>
  <w:abstractNum w:abstractNumId="8">
    <w:nsid w:val="00000009"/>
    <w:multiLevelType w:val="singleLevel"/>
    <w:tmpl w:val="00000009"/>
    <w:name w:val="WW8Num9"/>
    <w:lvl w:ilvl="0">
      <w:start w:val="1"/>
      <w:numFmt w:val="decimal"/>
      <w:lvlText w:val="%1."/>
      <w:lvlJc w:val="left"/>
      <w:pPr>
        <w:tabs>
          <w:tab w:val="num" w:pos="720"/>
        </w:tabs>
        <w:ind w:left="720" w:hanging="360"/>
      </w:pPr>
    </w:lvl>
  </w:abstractNum>
  <w:abstractNum w:abstractNumId="9">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10">
    <w:nsid w:val="05182AD0"/>
    <w:multiLevelType w:val="hybridMultilevel"/>
    <w:tmpl w:val="15E67834"/>
    <w:lvl w:ilvl="0" w:tplc="0419000F">
      <w:start w:val="8"/>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
    <w:nsid w:val="0A644F0B"/>
    <w:multiLevelType w:val="multilevel"/>
    <w:tmpl w:val="B12EBD94"/>
    <w:lvl w:ilvl="0">
      <w:start w:val="1"/>
      <w:numFmt w:val="decimal"/>
      <w:lvlText w:val="%1."/>
      <w:lvlJc w:val="left"/>
      <w:pPr>
        <w:ind w:left="1976" w:hanging="1125"/>
      </w:pPr>
      <w:rPr>
        <w:rFonts w:hint="default"/>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29" w:hanging="720"/>
      </w:pPr>
      <w:rPr>
        <w:rFonts w:hint="default"/>
        <w:color w:val="auto"/>
      </w:rPr>
    </w:lvl>
    <w:lvl w:ilvl="3">
      <w:start w:val="1"/>
      <w:numFmt w:val="decimal"/>
      <w:isLgl/>
      <w:lvlText w:val="%1.%2.%3.%4."/>
      <w:lvlJc w:val="left"/>
      <w:pPr>
        <w:ind w:left="1789" w:hanging="1080"/>
      </w:pPr>
      <w:rPr>
        <w:rFonts w:hint="default"/>
        <w:color w:val="auto"/>
      </w:rPr>
    </w:lvl>
    <w:lvl w:ilvl="4">
      <w:start w:val="1"/>
      <w:numFmt w:val="decimal"/>
      <w:isLgl/>
      <w:lvlText w:val="%1.%2.%3.%4.%5."/>
      <w:lvlJc w:val="left"/>
      <w:pPr>
        <w:ind w:left="1789" w:hanging="1080"/>
      </w:pPr>
      <w:rPr>
        <w:rFonts w:hint="default"/>
        <w:color w:val="auto"/>
      </w:rPr>
    </w:lvl>
    <w:lvl w:ilvl="5">
      <w:start w:val="1"/>
      <w:numFmt w:val="decimal"/>
      <w:isLgl/>
      <w:lvlText w:val="%1.%2.%3.%4.%5.%6."/>
      <w:lvlJc w:val="left"/>
      <w:pPr>
        <w:ind w:left="2149" w:hanging="1440"/>
      </w:pPr>
      <w:rPr>
        <w:rFonts w:hint="default"/>
        <w:color w:val="auto"/>
      </w:rPr>
    </w:lvl>
    <w:lvl w:ilvl="6">
      <w:start w:val="1"/>
      <w:numFmt w:val="decimal"/>
      <w:isLgl/>
      <w:lvlText w:val="%1.%2.%3.%4.%5.%6.%7."/>
      <w:lvlJc w:val="left"/>
      <w:pPr>
        <w:ind w:left="2509" w:hanging="1800"/>
      </w:pPr>
      <w:rPr>
        <w:rFonts w:hint="default"/>
        <w:color w:val="auto"/>
      </w:rPr>
    </w:lvl>
    <w:lvl w:ilvl="7">
      <w:start w:val="1"/>
      <w:numFmt w:val="decimal"/>
      <w:isLgl/>
      <w:lvlText w:val="%1.%2.%3.%4.%5.%6.%7.%8."/>
      <w:lvlJc w:val="left"/>
      <w:pPr>
        <w:ind w:left="2509" w:hanging="1800"/>
      </w:pPr>
      <w:rPr>
        <w:rFonts w:hint="default"/>
        <w:color w:val="auto"/>
      </w:rPr>
    </w:lvl>
    <w:lvl w:ilvl="8">
      <w:start w:val="1"/>
      <w:numFmt w:val="decimal"/>
      <w:isLgl/>
      <w:lvlText w:val="%1.%2.%3.%4.%5.%6.%7.%8.%9."/>
      <w:lvlJc w:val="left"/>
      <w:pPr>
        <w:ind w:left="2869" w:hanging="2160"/>
      </w:pPr>
      <w:rPr>
        <w:rFonts w:hint="default"/>
        <w:color w:val="auto"/>
      </w:rPr>
    </w:lvl>
  </w:abstractNum>
  <w:abstractNum w:abstractNumId="12">
    <w:nsid w:val="0AB315FD"/>
    <w:multiLevelType w:val="hybridMultilevel"/>
    <w:tmpl w:val="61741826"/>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
    <w:nsid w:val="0BD94421"/>
    <w:multiLevelType w:val="multilevel"/>
    <w:tmpl w:val="D4D47308"/>
    <w:lvl w:ilvl="0">
      <w:start w:val="3"/>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nsid w:val="0D147C41"/>
    <w:multiLevelType w:val="multilevel"/>
    <w:tmpl w:val="473E6E9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5">
    <w:nsid w:val="0F46317B"/>
    <w:multiLevelType w:val="multilevel"/>
    <w:tmpl w:val="EB6889C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6">
    <w:nsid w:val="13136D30"/>
    <w:multiLevelType w:val="multilevel"/>
    <w:tmpl w:val="A18C1BE2"/>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7">
    <w:nsid w:val="15884379"/>
    <w:multiLevelType w:val="multilevel"/>
    <w:tmpl w:val="929C1048"/>
    <w:lvl w:ilvl="0">
      <w:start w:val="4"/>
      <w:numFmt w:val="decimal"/>
      <w:lvlText w:val="%1."/>
      <w:lvlJc w:val="left"/>
      <w:pPr>
        <w:tabs>
          <w:tab w:val="num" w:pos="630"/>
        </w:tabs>
        <w:ind w:left="630" w:hanging="63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nsid w:val="1BE42D77"/>
    <w:multiLevelType w:val="hybridMultilevel"/>
    <w:tmpl w:val="84507EF6"/>
    <w:lvl w:ilvl="0" w:tplc="BD20EEEC">
      <w:start w:val="1"/>
      <w:numFmt w:val="decimal"/>
      <w:lvlText w:val="%1."/>
      <w:lvlJc w:val="left"/>
      <w:pPr>
        <w:tabs>
          <w:tab w:val="num" w:pos="870"/>
        </w:tabs>
        <w:ind w:left="870" w:hanging="51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9">
    <w:nsid w:val="1C826751"/>
    <w:multiLevelType w:val="hybridMultilevel"/>
    <w:tmpl w:val="78B08E8A"/>
    <w:lvl w:ilvl="0" w:tplc="B8807874">
      <w:start w:val="1"/>
      <w:numFmt w:val="decimal"/>
      <w:lvlText w:val="%1)"/>
      <w:lvlJc w:val="left"/>
      <w:pPr>
        <w:tabs>
          <w:tab w:val="num" w:pos="1410"/>
        </w:tabs>
        <w:ind w:left="1410" w:hanging="870"/>
      </w:pPr>
      <w:rPr>
        <w:rFonts w:hint="default"/>
      </w:r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20">
    <w:nsid w:val="1E10781B"/>
    <w:multiLevelType w:val="multilevel"/>
    <w:tmpl w:val="A2B234F0"/>
    <w:lvl w:ilvl="0">
      <w:start w:val="4"/>
      <w:numFmt w:val="decimal"/>
      <w:lvlText w:val="%1."/>
      <w:lvlJc w:val="left"/>
      <w:pPr>
        <w:ind w:left="644"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4964" w:hanging="1800"/>
      </w:pPr>
      <w:rPr>
        <w:rFonts w:hint="default"/>
      </w:rPr>
    </w:lvl>
  </w:abstractNum>
  <w:abstractNum w:abstractNumId="21">
    <w:nsid w:val="1F703BB4"/>
    <w:multiLevelType w:val="multilevel"/>
    <w:tmpl w:val="3ECA2BF8"/>
    <w:lvl w:ilvl="0">
      <w:start w:val="1"/>
      <w:numFmt w:val="decimal"/>
      <w:lvlText w:val="%1."/>
      <w:lvlJc w:val="left"/>
      <w:pPr>
        <w:ind w:left="1834" w:hanging="1125"/>
      </w:pPr>
      <w:rPr>
        <w:rFonts w:hint="default"/>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29" w:hanging="720"/>
      </w:pPr>
      <w:rPr>
        <w:rFonts w:hint="default"/>
        <w:color w:val="auto"/>
      </w:rPr>
    </w:lvl>
    <w:lvl w:ilvl="3">
      <w:start w:val="1"/>
      <w:numFmt w:val="decimal"/>
      <w:isLgl/>
      <w:lvlText w:val="%1.%2.%3.%4."/>
      <w:lvlJc w:val="left"/>
      <w:pPr>
        <w:ind w:left="1789" w:hanging="1080"/>
      </w:pPr>
      <w:rPr>
        <w:rFonts w:hint="default"/>
        <w:color w:val="auto"/>
      </w:rPr>
    </w:lvl>
    <w:lvl w:ilvl="4">
      <w:start w:val="1"/>
      <w:numFmt w:val="decimal"/>
      <w:isLgl/>
      <w:lvlText w:val="%1.%2.%3.%4.%5."/>
      <w:lvlJc w:val="left"/>
      <w:pPr>
        <w:ind w:left="1789" w:hanging="1080"/>
      </w:pPr>
      <w:rPr>
        <w:rFonts w:hint="default"/>
        <w:color w:val="auto"/>
      </w:rPr>
    </w:lvl>
    <w:lvl w:ilvl="5">
      <w:start w:val="1"/>
      <w:numFmt w:val="decimal"/>
      <w:isLgl/>
      <w:lvlText w:val="%1.%2.%3.%4.%5.%6."/>
      <w:lvlJc w:val="left"/>
      <w:pPr>
        <w:ind w:left="2149" w:hanging="1440"/>
      </w:pPr>
      <w:rPr>
        <w:rFonts w:hint="default"/>
        <w:color w:val="auto"/>
      </w:rPr>
    </w:lvl>
    <w:lvl w:ilvl="6">
      <w:start w:val="1"/>
      <w:numFmt w:val="decimal"/>
      <w:isLgl/>
      <w:lvlText w:val="%1.%2.%3.%4.%5.%6.%7."/>
      <w:lvlJc w:val="left"/>
      <w:pPr>
        <w:ind w:left="2509" w:hanging="1800"/>
      </w:pPr>
      <w:rPr>
        <w:rFonts w:hint="default"/>
        <w:color w:val="auto"/>
      </w:rPr>
    </w:lvl>
    <w:lvl w:ilvl="7">
      <w:start w:val="1"/>
      <w:numFmt w:val="decimal"/>
      <w:isLgl/>
      <w:lvlText w:val="%1.%2.%3.%4.%5.%6.%7.%8."/>
      <w:lvlJc w:val="left"/>
      <w:pPr>
        <w:ind w:left="2509" w:hanging="1800"/>
      </w:pPr>
      <w:rPr>
        <w:rFonts w:hint="default"/>
        <w:color w:val="auto"/>
      </w:rPr>
    </w:lvl>
    <w:lvl w:ilvl="8">
      <w:start w:val="1"/>
      <w:numFmt w:val="decimal"/>
      <w:isLgl/>
      <w:lvlText w:val="%1.%2.%3.%4.%5.%6.%7.%8.%9."/>
      <w:lvlJc w:val="left"/>
      <w:pPr>
        <w:ind w:left="2869" w:hanging="2160"/>
      </w:pPr>
      <w:rPr>
        <w:rFonts w:hint="default"/>
        <w:color w:val="auto"/>
      </w:rPr>
    </w:lvl>
  </w:abstractNum>
  <w:abstractNum w:abstractNumId="22">
    <w:nsid w:val="20504A24"/>
    <w:multiLevelType w:val="hybridMultilevel"/>
    <w:tmpl w:val="BE2C24CE"/>
    <w:lvl w:ilvl="0" w:tplc="FC747696">
      <w:start w:val="1"/>
      <w:numFmt w:val="decimal"/>
      <w:lvlText w:val="%1."/>
      <w:lvlJc w:val="left"/>
      <w:pPr>
        <w:ind w:left="308" w:hanging="360"/>
      </w:pPr>
      <w:rPr>
        <w:rFonts w:hint="default"/>
      </w:rPr>
    </w:lvl>
    <w:lvl w:ilvl="1" w:tplc="04190019">
      <w:start w:val="1"/>
      <w:numFmt w:val="lowerLetter"/>
      <w:lvlText w:val="%2."/>
      <w:lvlJc w:val="left"/>
      <w:pPr>
        <w:ind w:left="1028" w:hanging="360"/>
      </w:pPr>
    </w:lvl>
    <w:lvl w:ilvl="2" w:tplc="0419001B">
      <w:start w:val="1"/>
      <w:numFmt w:val="lowerRoman"/>
      <w:lvlText w:val="%3."/>
      <w:lvlJc w:val="right"/>
      <w:pPr>
        <w:ind w:left="1748" w:hanging="180"/>
      </w:pPr>
    </w:lvl>
    <w:lvl w:ilvl="3" w:tplc="0419000F">
      <w:start w:val="1"/>
      <w:numFmt w:val="decimal"/>
      <w:lvlText w:val="%4."/>
      <w:lvlJc w:val="left"/>
      <w:pPr>
        <w:ind w:left="2468" w:hanging="360"/>
      </w:pPr>
    </w:lvl>
    <w:lvl w:ilvl="4" w:tplc="04190019">
      <w:start w:val="1"/>
      <w:numFmt w:val="lowerLetter"/>
      <w:lvlText w:val="%5."/>
      <w:lvlJc w:val="left"/>
      <w:pPr>
        <w:ind w:left="3188" w:hanging="360"/>
      </w:pPr>
    </w:lvl>
    <w:lvl w:ilvl="5" w:tplc="0419001B">
      <w:start w:val="1"/>
      <w:numFmt w:val="lowerRoman"/>
      <w:lvlText w:val="%6."/>
      <w:lvlJc w:val="right"/>
      <w:pPr>
        <w:ind w:left="3908" w:hanging="180"/>
      </w:pPr>
    </w:lvl>
    <w:lvl w:ilvl="6" w:tplc="0419000F">
      <w:start w:val="1"/>
      <w:numFmt w:val="decimal"/>
      <w:lvlText w:val="%7."/>
      <w:lvlJc w:val="left"/>
      <w:pPr>
        <w:ind w:left="4628" w:hanging="360"/>
      </w:pPr>
    </w:lvl>
    <w:lvl w:ilvl="7" w:tplc="04190019">
      <w:start w:val="1"/>
      <w:numFmt w:val="lowerLetter"/>
      <w:lvlText w:val="%8."/>
      <w:lvlJc w:val="left"/>
      <w:pPr>
        <w:ind w:left="5348" w:hanging="360"/>
      </w:pPr>
    </w:lvl>
    <w:lvl w:ilvl="8" w:tplc="0419001B">
      <w:start w:val="1"/>
      <w:numFmt w:val="lowerRoman"/>
      <w:lvlText w:val="%9."/>
      <w:lvlJc w:val="right"/>
      <w:pPr>
        <w:ind w:left="6068" w:hanging="180"/>
      </w:pPr>
    </w:lvl>
  </w:abstractNum>
  <w:abstractNum w:abstractNumId="23">
    <w:nsid w:val="27D725A0"/>
    <w:multiLevelType w:val="multilevel"/>
    <w:tmpl w:val="9C9E055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4">
    <w:nsid w:val="2A4848D8"/>
    <w:multiLevelType w:val="hybridMultilevel"/>
    <w:tmpl w:val="31A4B2F4"/>
    <w:lvl w:ilvl="0" w:tplc="C7EEAA18">
      <w:start w:val="1"/>
      <w:numFmt w:val="decimal"/>
      <w:lvlText w:val="%1."/>
      <w:lvlJc w:val="left"/>
      <w:pPr>
        <w:tabs>
          <w:tab w:val="num" w:pos="720"/>
        </w:tabs>
        <w:ind w:left="720" w:hanging="360"/>
      </w:pPr>
      <w:rPr>
        <w:rFonts w:hint="default"/>
        <w:b/>
        <w:bCs/>
      </w:rPr>
    </w:lvl>
    <w:lvl w:ilvl="1" w:tplc="E9B448F6">
      <w:numFmt w:val="none"/>
      <w:lvlText w:val=""/>
      <w:lvlJc w:val="left"/>
      <w:pPr>
        <w:tabs>
          <w:tab w:val="num" w:pos="360"/>
        </w:tabs>
      </w:pPr>
    </w:lvl>
    <w:lvl w:ilvl="2" w:tplc="690A4058">
      <w:numFmt w:val="none"/>
      <w:lvlText w:val=""/>
      <w:lvlJc w:val="left"/>
      <w:pPr>
        <w:tabs>
          <w:tab w:val="num" w:pos="360"/>
        </w:tabs>
      </w:pPr>
    </w:lvl>
    <w:lvl w:ilvl="3" w:tplc="D3D29B78">
      <w:numFmt w:val="none"/>
      <w:lvlText w:val=""/>
      <w:lvlJc w:val="left"/>
      <w:pPr>
        <w:tabs>
          <w:tab w:val="num" w:pos="360"/>
        </w:tabs>
      </w:pPr>
    </w:lvl>
    <w:lvl w:ilvl="4" w:tplc="E8DA99D2">
      <w:numFmt w:val="none"/>
      <w:lvlText w:val=""/>
      <w:lvlJc w:val="left"/>
      <w:pPr>
        <w:tabs>
          <w:tab w:val="num" w:pos="360"/>
        </w:tabs>
      </w:pPr>
    </w:lvl>
    <w:lvl w:ilvl="5" w:tplc="7256DD3C">
      <w:numFmt w:val="none"/>
      <w:lvlText w:val=""/>
      <w:lvlJc w:val="left"/>
      <w:pPr>
        <w:tabs>
          <w:tab w:val="num" w:pos="360"/>
        </w:tabs>
      </w:pPr>
    </w:lvl>
    <w:lvl w:ilvl="6" w:tplc="D01E9698">
      <w:numFmt w:val="none"/>
      <w:lvlText w:val=""/>
      <w:lvlJc w:val="left"/>
      <w:pPr>
        <w:tabs>
          <w:tab w:val="num" w:pos="360"/>
        </w:tabs>
      </w:pPr>
    </w:lvl>
    <w:lvl w:ilvl="7" w:tplc="D9541116">
      <w:numFmt w:val="none"/>
      <w:lvlText w:val=""/>
      <w:lvlJc w:val="left"/>
      <w:pPr>
        <w:tabs>
          <w:tab w:val="num" w:pos="360"/>
        </w:tabs>
      </w:pPr>
    </w:lvl>
    <w:lvl w:ilvl="8" w:tplc="B5200D9E">
      <w:numFmt w:val="none"/>
      <w:lvlText w:val=""/>
      <w:lvlJc w:val="left"/>
      <w:pPr>
        <w:tabs>
          <w:tab w:val="num" w:pos="360"/>
        </w:tabs>
      </w:pPr>
    </w:lvl>
  </w:abstractNum>
  <w:abstractNum w:abstractNumId="25">
    <w:nsid w:val="36AB009A"/>
    <w:multiLevelType w:val="hybridMultilevel"/>
    <w:tmpl w:val="A5EE0C0A"/>
    <w:lvl w:ilvl="0" w:tplc="0419000F">
      <w:start w:val="3"/>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6">
    <w:nsid w:val="37976C8D"/>
    <w:multiLevelType w:val="hybridMultilevel"/>
    <w:tmpl w:val="5E60234C"/>
    <w:lvl w:ilvl="0" w:tplc="0419000F">
      <w:start w:val="2"/>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7">
    <w:nsid w:val="381D798F"/>
    <w:multiLevelType w:val="hybridMultilevel"/>
    <w:tmpl w:val="DE526B00"/>
    <w:lvl w:ilvl="0" w:tplc="04190011">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8">
    <w:nsid w:val="3E587F5D"/>
    <w:multiLevelType w:val="hybridMultilevel"/>
    <w:tmpl w:val="97EE1E4C"/>
    <w:lvl w:ilvl="0" w:tplc="A59E480E">
      <w:start w:val="9"/>
      <w:numFmt w:val="decimal"/>
      <w:lvlText w:val="%1."/>
      <w:lvlJc w:val="left"/>
      <w:pPr>
        <w:tabs>
          <w:tab w:val="num" w:pos="720"/>
        </w:tabs>
        <w:ind w:left="720" w:hanging="360"/>
      </w:pPr>
      <w:rPr>
        <w:rFonts w:hint="default"/>
      </w:rPr>
    </w:lvl>
    <w:lvl w:ilvl="1" w:tplc="9C528864">
      <w:numFmt w:val="none"/>
      <w:lvlText w:val=""/>
      <w:lvlJc w:val="left"/>
      <w:pPr>
        <w:tabs>
          <w:tab w:val="num" w:pos="360"/>
        </w:tabs>
      </w:pPr>
    </w:lvl>
    <w:lvl w:ilvl="2" w:tplc="CA78E9D0">
      <w:numFmt w:val="none"/>
      <w:lvlText w:val=""/>
      <w:lvlJc w:val="left"/>
      <w:pPr>
        <w:tabs>
          <w:tab w:val="num" w:pos="360"/>
        </w:tabs>
      </w:pPr>
    </w:lvl>
    <w:lvl w:ilvl="3" w:tplc="55B47540">
      <w:numFmt w:val="none"/>
      <w:lvlText w:val=""/>
      <w:lvlJc w:val="left"/>
      <w:pPr>
        <w:tabs>
          <w:tab w:val="num" w:pos="360"/>
        </w:tabs>
      </w:pPr>
    </w:lvl>
    <w:lvl w:ilvl="4" w:tplc="8432F434">
      <w:numFmt w:val="none"/>
      <w:lvlText w:val=""/>
      <w:lvlJc w:val="left"/>
      <w:pPr>
        <w:tabs>
          <w:tab w:val="num" w:pos="360"/>
        </w:tabs>
      </w:pPr>
    </w:lvl>
    <w:lvl w:ilvl="5" w:tplc="28EE8CA4">
      <w:numFmt w:val="none"/>
      <w:lvlText w:val=""/>
      <w:lvlJc w:val="left"/>
      <w:pPr>
        <w:tabs>
          <w:tab w:val="num" w:pos="360"/>
        </w:tabs>
      </w:pPr>
    </w:lvl>
    <w:lvl w:ilvl="6" w:tplc="0AC805DA">
      <w:numFmt w:val="none"/>
      <w:lvlText w:val=""/>
      <w:lvlJc w:val="left"/>
      <w:pPr>
        <w:tabs>
          <w:tab w:val="num" w:pos="360"/>
        </w:tabs>
      </w:pPr>
    </w:lvl>
    <w:lvl w:ilvl="7" w:tplc="FA402F94">
      <w:numFmt w:val="none"/>
      <w:lvlText w:val=""/>
      <w:lvlJc w:val="left"/>
      <w:pPr>
        <w:tabs>
          <w:tab w:val="num" w:pos="360"/>
        </w:tabs>
      </w:pPr>
    </w:lvl>
    <w:lvl w:ilvl="8" w:tplc="8FEA89DE">
      <w:numFmt w:val="none"/>
      <w:lvlText w:val=""/>
      <w:lvlJc w:val="left"/>
      <w:pPr>
        <w:tabs>
          <w:tab w:val="num" w:pos="360"/>
        </w:tabs>
      </w:pPr>
    </w:lvl>
  </w:abstractNum>
  <w:abstractNum w:abstractNumId="29">
    <w:nsid w:val="41EA6B2F"/>
    <w:multiLevelType w:val="hybridMultilevel"/>
    <w:tmpl w:val="A68CD008"/>
    <w:lvl w:ilvl="0" w:tplc="AC0015CC">
      <w:start w:val="5"/>
      <w:numFmt w:val="decimal"/>
      <w:lvlText w:val="%1."/>
      <w:lvlJc w:val="left"/>
      <w:pPr>
        <w:ind w:left="720" w:hanging="360"/>
      </w:pPr>
      <w:rPr>
        <w:rFonts w:ascii="Arial" w:hAnsi="Arial" w:cs="Arial" w:hint="default"/>
        <w:b/>
        <w:bC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nsid w:val="4B862293"/>
    <w:multiLevelType w:val="hybridMultilevel"/>
    <w:tmpl w:val="4F04C83E"/>
    <w:lvl w:ilvl="0" w:tplc="8B384AAC">
      <w:start w:val="4"/>
      <w:numFmt w:val="decimal"/>
      <w:lvlText w:val="%1."/>
      <w:lvlJc w:val="left"/>
      <w:pPr>
        <w:tabs>
          <w:tab w:val="num" w:pos="720"/>
        </w:tabs>
        <w:ind w:left="720" w:hanging="360"/>
      </w:pPr>
      <w:rPr>
        <w:b/>
        <w:bCs/>
      </w:rPr>
    </w:lvl>
    <w:lvl w:ilvl="1" w:tplc="13DE9E90">
      <w:numFmt w:val="none"/>
      <w:lvlText w:val=""/>
      <w:lvlJc w:val="left"/>
      <w:pPr>
        <w:tabs>
          <w:tab w:val="num" w:pos="360"/>
        </w:tabs>
      </w:pPr>
    </w:lvl>
    <w:lvl w:ilvl="2" w:tplc="79CE785A">
      <w:numFmt w:val="none"/>
      <w:lvlText w:val=""/>
      <w:lvlJc w:val="left"/>
      <w:pPr>
        <w:tabs>
          <w:tab w:val="num" w:pos="360"/>
        </w:tabs>
      </w:pPr>
    </w:lvl>
    <w:lvl w:ilvl="3" w:tplc="8E3AC848">
      <w:numFmt w:val="none"/>
      <w:lvlText w:val=""/>
      <w:lvlJc w:val="left"/>
      <w:pPr>
        <w:tabs>
          <w:tab w:val="num" w:pos="360"/>
        </w:tabs>
      </w:pPr>
    </w:lvl>
    <w:lvl w:ilvl="4" w:tplc="1068CFBC">
      <w:numFmt w:val="none"/>
      <w:lvlText w:val=""/>
      <w:lvlJc w:val="left"/>
      <w:pPr>
        <w:tabs>
          <w:tab w:val="num" w:pos="360"/>
        </w:tabs>
      </w:pPr>
    </w:lvl>
    <w:lvl w:ilvl="5" w:tplc="04DA7F78">
      <w:numFmt w:val="none"/>
      <w:lvlText w:val=""/>
      <w:lvlJc w:val="left"/>
      <w:pPr>
        <w:tabs>
          <w:tab w:val="num" w:pos="360"/>
        </w:tabs>
      </w:pPr>
    </w:lvl>
    <w:lvl w:ilvl="6" w:tplc="83DE71F2">
      <w:numFmt w:val="none"/>
      <w:lvlText w:val=""/>
      <w:lvlJc w:val="left"/>
      <w:pPr>
        <w:tabs>
          <w:tab w:val="num" w:pos="360"/>
        </w:tabs>
      </w:pPr>
    </w:lvl>
    <w:lvl w:ilvl="7" w:tplc="BEF08D62">
      <w:numFmt w:val="none"/>
      <w:lvlText w:val=""/>
      <w:lvlJc w:val="left"/>
      <w:pPr>
        <w:tabs>
          <w:tab w:val="num" w:pos="360"/>
        </w:tabs>
      </w:pPr>
    </w:lvl>
    <w:lvl w:ilvl="8" w:tplc="94949D7A">
      <w:numFmt w:val="none"/>
      <w:lvlText w:val=""/>
      <w:lvlJc w:val="left"/>
      <w:pPr>
        <w:tabs>
          <w:tab w:val="num" w:pos="360"/>
        </w:tabs>
      </w:pPr>
    </w:lvl>
  </w:abstractNum>
  <w:abstractNum w:abstractNumId="31">
    <w:nsid w:val="4FBC1DAA"/>
    <w:multiLevelType w:val="hybridMultilevel"/>
    <w:tmpl w:val="53CC4EE6"/>
    <w:lvl w:ilvl="0" w:tplc="15D60926">
      <w:start w:val="1"/>
      <w:numFmt w:val="decimal"/>
      <w:lvlText w:val="%1."/>
      <w:lvlJc w:val="left"/>
      <w:pPr>
        <w:tabs>
          <w:tab w:val="num" w:pos="720"/>
        </w:tabs>
        <w:ind w:left="720" w:hanging="360"/>
      </w:pPr>
      <w:rPr>
        <w:rFonts w:hint="default"/>
        <w:b/>
        <w:bCs/>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2">
    <w:nsid w:val="540476C0"/>
    <w:multiLevelType w:val="hybridMultilevel"/>
    <w:tmpl w:val="F1002F00"/>
    <w:lvl w:ilvl="0" w:tplc="FFFFFFFF">
      <w:start w:val="1"/>
      <w:numFmt w:val="bullet"/>
      <w:lvlText w:val="-"/>
      <w:lvlJc w:val="left"/>
      <w:pPr>
        <w:tabs>
          <w:tab w:val="num" w:pos="1440"/>
        </w:tabs>
        <w:ind w:left="1440" w:hanging="360"/>
      </w:pPr>
      <w:rPr>
        <w:rFonts w:ascii="Courier New" w:hAnsi="Courier New" w:cs="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33">
    <w:nsid w:val="55143543"/>
    <w:multiLevelType w:val="hybridMultilevel"/>
    <w:tmpl w:val="3084B1A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571168C5"/>
    <w:multiLevelType w:val="multilevel"/>
    <w:tmpl w:val="9FA897E4"/>
    <w:lvl w:ilvl="0">
      <w:start w:val="1"/>
      <w:numFmt w:val="decimal"/>
      <w:lvlText w:val="%1."/>
      <w:lvlJc w:val="left"/>
      <w:pPr>
        <w:ind w:left="1835" w:hanging="1125"/>
      </w:pPr>
      <w:rPr>
        <w:rFonts w:hint="default"/>
        <w:i w:val="0"/>
        <w:iCs w:val="0"/>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29" w:hanging="720"/>
      </w:pPr>
      <w:rPr>
        <w:rFonts w:hint="default"/>
        <w:color w:val="auto"/>
      </w:rPr>
    </w:lvl>
    <w:lvl w:ilvl="3">
      <w:start w:val="1"/>
      <w:numFmt w:val="decimal"/>
      <w:isLgl/>
      <w:lvlText w:val="%1.%2.%3.%4."/>
      <w:lvlJc w:val="left"/>
      <w:pPr>
        <w:ind w:left="1789" w:hanging="1080"/>
      </w:pPr>
      <w:rPr>
        <w:rFonts w:hint="default"/>
        <w:color w:val="auto"/>
      </w:rPr>
    </w:lvl>
    <w:lvl w:ilvl="4">
      <w:start w:val="1"/>
      <w:numFmt w:val="decimal"/>
      <w:isLgl/>
      <w:lvlText w:val="%1.%2.%3.%4.%5."/>
      <w:lvlJc w:val="left"/>
      <w:pPr>
        <w:ind w:left="1789" w:hanging="1080"/>
      </w:pPr>
      <w:rPr>
        <w:rFonts w:hint="default"/>
        <w:color w:val="auto"/>
      </w:rPr>
    </w:lvl>
    <w:lvl w:ilvl="5">
      <w:start w:val="1"/>
      <w:numFmt w:val="decimal"/>
      <w:isLgl/>
      <w:lvlText w:val="%1.%2.%3.%4.%5.%6."/>
      <w:lvlJc w:val="left"/>
      <w:pPr>
        <w:ind w:left="2149" w:hanging="1440"/>
      </w:pPr>
      <w:rPr>
        <w:rFonts w:hint="default"/>
        <w:color w:val="auto"/>
      </w:rPr>
    </w:lvl>
    <w:lvl w:ilvl="6">
      <w:start w:val="1"/>
      <w:numFmt w:val="decimal"/>
      <w:isLgl/>
      <w:lvlText w:val="%1.%2.%3.%4.%5.%6.%7."/>
      <w:lvlJc w:val="left"/>
      <w:pPr>
        <w:ind w:left="2509" w:hanging="1800"/>
      </w:pPr>
      <w:rPr>
        <w:rFonts w:hint="default"/>
        <w:color w:val="auto"/>
      </w:rPr>
    </w:lvl>
    <w:lvl w:ilvl="7">
      <w:start w:val="1"/>
      <w:numFmt w:val="decimal"/>
      <w:isLgl/>
      <w:lvlText w:val="%1.%2.%3.%4.%5.%6.%7.%8."/>
      <w:lvlJc w:val="left"/>
      <w:pPr>
        <w:ind w:left="2509" w:hanging="1800"/>
      </w:pPr>
      <w:rPr>
        <w:rFonts w:hint="default"/>
        <w:color w:val="auto"/>
      </w:rPr>
    </w:lvl>
    <w:lvl w:ilvl="8">
      <w:start w:val="1"/>
      <w:numFmt w:val="decimal"/>
      <w:isLgl/>
      <w:lvlText w:val="%1.%2.%3.%4.%5.%6.%7.%8.%9."/>
      <w:lvlJc w:val="left"/>
      <w:pPr>
        <w:ind w:left="2869" w:hanging="2160"/>
      </w:pPr>
      <w:rPr>
        <w:rFonts w:hint="default"/>
        <w:color w:val="auto"/>
      </w:rPr>
    </w:lvl>
  </w:abstractNum>
  <w:abstractNum w:abstractNumId="35">
    <w:nsid w:val="597D6729"/>
    <w:multiLevelType w:val="hybridMultilevel"/>
    <w:tmpl w:val="CA6652B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6">
    <w:nsid w:val="59A83CD1"/>
    <w:multiLevelType w:val="multilevel"/>
    <w:tmpl w:val="B4A6FC2E"/>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7">
    <w:nsid w:val="5D333657"/>
    <w:multiLevelType w:val="hybridMultilevel"/>
    <w:tmpl w:val="EF38F914"/>
    <w:lvl w:ilvl="0" w:tplc="2264D9C4">
      <w:start w:val="1"/>
      <w:numFmt w:val="decimal"/>
      <w:lvlText w:val="%1."/>
      <w:lvlJc w:val="left"/>
      <w:pPr>
        <w:ind w:left="2543" w:hanging="1125"/>
      </w:pPr>
      <w:rPr>
        <w:rFonts w:hint="default"/>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8">
    <w:nsid w:val="6A6B5C28"/>
    <w:multiLevelType w:val="multilevel"/>
    <w:tmpl w:val="69BCC230"/>
    <w:lvl w:ilvl="0">
      <w:start w:val="2"/>
      <w:numFmt w:val="decimal"/>
      <w:lvlText w:val="%1"/>
      <w:lvlJc w:val="left"/>
      <w:pPr>
        <w:ind w:left="375" w:hanging="375"/>
      </w:pPr>
      <w:rPr>
        <w:rFonts w:hint="default"/>
      </w:rPr>
    </w:lvl>
    <w:lvl w:ilvl="1">
      <w:start w:val="1"/>
      <w:numFmt w:val="decimal"/>
      <w:lvlText w:val="%1.%2"/>
      <w:lvlJc w:val="left"/>
      <w:pPr>
        <w:ind w:left="1444" w:hanging="375"/>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39">
    <w:nsid w:val="6B5C03DF"/>
    <w:multiLevelType w:val="hybridMultilevel"/>
    <w:tmpl w:val="4D76248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0">
    <w:nsid w:val="73EC7483"/>
    <w:multiLevelType w:val="multilevel"/>
    <w:tmpl w:val="3DDCA748"/>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1">
    <w:nsid w:val="778D23E7"/>
    <w:multiLevelType w:val="hybridMultilevel"/>
    <w:tmpl w:val="65D2C722"/>
    <w:lvl w:ilvl="0" w:tplc="FFFFFFFF">
      <w:start w:val="1"/>
      <w:numFmt w:val="decimal"/>
      <w:lvlText w:val="%1."/>
      <w:lvlJc w:val="left"/>
      <w:pPr>
        <w:tabs>
          <w:tab w:val="num" w:pos="3105"/>
        </w:tabs>
        <w:ind w:left="3105"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42">
    <w:nsid w:val="7E497ED6"/>
    <w:multiLevelType w:val="hybridMultilevel"/>
    <w:tmpl w:val="E3C4915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8"/>
  </w:num>
  <w:num w:numId="2">
    <w:abstractNumId w:val="42"/>
  </w:num>
  <w:num w:numId="3">
    <w:abstractNumId w:val="32"/>
  </w:num>
  <w:num w:numId="4">
    <w:abstractNumId w:val="41"/>
  </w:num>
  <w:num w:numId="5">
    <w:abstractNumId w:val="36"/>
  </w:num>
  <w:num w:numId="6">
    <w:abstractNumId w:val="17"/>
  </w:num>
  <w:num w:numId="7">
    <w:abstractNumId w:val="28"/>
  </w:num>
  <w:num w:numId="8">
    <w:abstractNumId w:val="27"/>
  </w:num>
  <w:num w:numId="9">
    <w:abstractNumId w:val="12"/>
  </w:num>
  <w:num w:numId="10">
    <w:abstractNumId w:val="24"/>
  </w:num>
  <w:num w:numId="11">
    <w:abstractNumId w:val="0"/>
  </w:num>
  <w:num w:numId="12">
    <w:abstractNumId w:val="1"/>
  </w:num>
  <w:num w:numId="13">
    <w:abstractNumId w:val="2"/>
  </w:num>
  <w:num w:numId="14">
    <w:abstractNumId w:val="3"/>
  </w:num>
  <w:num w:numId="15">
    <w:abstractNumId w:val="4"/>
  </w:num>
  <w:num w:numId="16">
    <w:abstractNumId w:val="5"/>
  </w:num>
  <w:num w:numId="17">
    <w:abstractNumId w:val="6"/>
  </w:num>
  <w:num w:numId="18">
    <w:abstractNumId w:val="7"/>
  </w:num>
  <w:num w:numId="19">
    <w:abstractNumId w:val="8"/>
  </w:num>
  <w:num w:numId="20">
    <w:abstractNumId w:val="9"/>
  </w:num>
  <w:num w:numId="21">
    <w:abstractNumId w:val="26"/>
  </w:num>
  <w:num w:numId="22">
    <w:abstractNumId w:val="31"/>
  </w:num>
  <w:num w:numId="23">
    <w:abstractNumId w:val="30"/>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num>
  <w:num w:numId="25">
    <w:abstractNumId w:val="16"/>
  </w:num>
  <w:num w:numId="26">
    <w:abstractNumId w:val="39"/>
  </w:num>
  <w:num w:numId="27">
    <w:abstractNumId w:val="19"/>
  </w:num>
  <w:num w:numId="28">
    <w:abstractNumId w:val="33"/>
  </w:num>
  <w:num w:numId="29">
    <w:abstractNumId w:val="29"/>
  </w:num>
  <w:num w:numId="30">
    <w:abstractNumId w:val="20"/>
  </w:num>
  <w:num w:numId="31">
    <w:abstractNumId w:val="10"/>
  </w:num>
  <w:num w:numId="32">
    <w:abstractNumId w:val="14"/>
  </w:num>
  <w:num w:numId="33">
    <w:abstractNumId w:val="23"/>
  </w:num>
  <w:num w:numId="34">
    <w:abstractNumId w:val="15"/>
  </w:num>
  <w:num w:numId="35">
    <w:abstractNumId w:val="34"/>
  </w:num>
  <w:num w:numId="36">
    <w:abstractNumId w:val="11"/>
  </w:num>
  <w:num w:numId="37">
    <w:abstractNumId w:val="37"/>
  </w:num>
  <w:num w:numId="38">
    <w:abstractNumId w:val="21"/>
  </w:num>
  <w:num w:numId="39">
    <w:abstractNumId w:val="22"/>
  </w:num>
  <w:num w:numId="40">
    <w:abstractNumId w:val="35"/>
  </w:num>
  <w:num w:numId="41">
    <w:abstractNumId w:val="40"/>
  </w:num>
  <w:num w:numId="42">
    <w:abstractNumId w:val="38"/>
  </w:num>
  <w:num w:numId="43">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defaultTabStop w:val="708"/>
  <w:hyphenationZone w:val="357"/>
  <w:doNotHyphenateCaps/>
  <w:drawingGridHorizontalSpacing w:val="120"/>
  <w:displayHorizontalDrawingGridEvery w:val="2"/>
  <w:noPunctuationKerning/>
  <w:characterSpacingControl w:val="doNotCompress"/>
  <w:doNotValidateAgainstSchema/>
  <w:doNotDemarcateInvalidXml/>
  <w:hdrShapeDefaults>
    <o:shapedefaults v:ext="edit" spidmax="10242"/>
  </w:hdrShapeDefaults>
  <w:footnotePr>
    <w:footnote w:id="-1"/>
    <w:footnote w:id="0"/>
  </w:footnotePr>
  <w:endnotePr>
    <w:endnote w:id="-1"/>
    <w:endnote w:id="0"/>
  </w:endnotePr>
  <w:compat/>
  <w:rsids>
    <w:rsidRoot w:val="00C91AF9"/>
    <w:rsid w:val="00003895"/>
    <w:rsid w:val="00011EC4"/>
    <w:rsid w:val="00012409"/>
    <w:rsid w:val="00014DB4"/>
    <w:rsid w:val="00015019"/>
    <w:rsid w:val="00020E45"/>
    <w:rsid w:val="00022C2A"/>
    <w:rsid w:val="000264DA"/>
    <w:rsid w:val="00030B59"/>
    <w:rsid w:val="000337F8"/>
    <w:rsid w:val="00034B66"/>
    <w:rsid w:val="000440B9"/>
    <w:rsid w:val="00044936"/>
    <w:rsid w:val="00050AB3"/>
    <w:rsid w:val="00052599"/>
    <w:rsid w:val="00052658"/>
    <w:rsid w:val="00053AD1"/>
    <w:rsid w:val="00064240"/>
    <w:rsid w:val="00064445"/>
    <w:rsid w:val="000768F9"/>
    <w:rsid w:val="000777F9"/>
    <w:rsid w:val="00080AA9"/>
    <w:rsid w:val="00084614"/>
    <w:rsid w:val="000849A8"/>
    <w:rsid w:val="0009013A"/>
    <w:rsid w:val="00096ADC"/>
    <w:rsid w:val="000971A2"/>
    <w:rsid w:val="000973CD"/>
    <w:rsid w:val="000B222A"/>
    <w:rsid w:val="000B512D"/>
    <w:rsid w:val="000B58F8"/>
    <w:rsid w:val="000B745F"/>
    <w:rsid w:val="000C641B"/>
    <w:rsid w:val="000C7414"/>
    <w:rsid w:val="000E26B4"/>
    <w:rsid w:val="000E5610"/>
    <w:rsid w:val="000E6038"/>
    <w:rsid w:val="000E7E99"/>
    <w:rsid w:val="000F0C1F"/>
    <w:rsid w:val="000F2FEB"/>
    <w:rsid w:val="000F62B0"/>
    <w:rsid w:val="00103568"/>
    <w:rsid w:val="00121830"/>
    <w:rsid w:val="00121BDC"/>
    <w:rsid w:val="00143A1A"/>
    <w:rsid w:val="001472EE"/>
    <w:rsid w:val="001555D8"/>
    <w:rsid w:val="00161190"/>
    <w:rsid w:val="0016512A"/>
    <w:rsid w:val="0017127B"/>
    <w:rsid w:val="001731BB"/>
    <w:rsid w:val="00175566"/>
    <w:rsid w:val="00176C77"/>
    <w:rsid w:val="0018038B"/>
    <w:rsid w:val="00180640"/>
    <w:rsid w:val="00180EC0"/>
    <w:rsid w:val="001826F7"/>
    <w:rsid w:val="00182DCA"/>
    <w:rsid w:val="00185856"/>
    <w:rsid w:val="0018605F"/>
    <w:rsid w:val="0019284B"/>
    <w:rsid w:val="001A106E"/>
    <w:rsid w:val="001A22DE"/>
    <w:rsid w:val="001A63E6"/>
    <w:rsid w:val="001B02FD"/>
    <w:rsid w:val="001B2138"/>
    <w:rsid w:val="001B5AA1"/>
    <w:rsid w:val="001B65E9"/>
    <w:rsid w:val="001B6FD1"/>
    <w:rsid w:val="001C0D28"/>
    <w:rsid w:val="001C33F3"/>
    <w:rsid w:val="001C3DAE"/>
    <w:rsid w:val="001C4122"/>
    <w:rsid w:val="001D2EF9"/>
    <w:rsid w:val="001D3CDE"/>
    <w:rsid w:val="001D3EBE"/>
    <w:rsid w:val="001E02D1"/>
    <w:rsid w:val="001E2BCE"/>
    <w:rsid w:val="001E3B1D"/>
    <w:rsid w:val="001F0092"/>
    <w:rsid w:val="001F4B21"/>
    <w:rsid w:val="001F4F5A"/>
    <w:rsid w:val="00204153"/>
    <w:rsid w:val="00204A9E"/>
    <w:rsid w:val="00205020"/>
    <w:rsid w:val="002127C3"/>
    <w:rsid w:val="00216A2C"/>
    <w:rsid w:val="00222B41"/>
    <w:rsid w:val="00223A6C"/>
    <w:rsid w:val="0022610F"/>
    <w:rsid w:val="002328DF"/>
    <w:rsid w:val="00236BC7"/>
    <w:rsid w:val="00241CBF"/>
    <w:rsid w:val="00241CC9"/>
    <w:rsid w:val="00245159"/>
    <w:rsid w:val="002466C1"/>
    <w:rsid w:val="0025360A"/>
    <w:rsid w:val="002567A9"/>
    <w:rsid w:val="002573E0"/>
    <w:rsid w:val="00264ED4"/>
    <w:rsid w:val="00275C39"/>
    <w:rsid w:val="00281D54"/>
    <w:rsid w:val="00287C0A"/>
    <w:rsid w:val="002934BF"/>
    <w:rsid w:val="00294EA7"/>
    <w:rsid w:val="002A072C"/>
    <w:rsid w:val="002A1AB4"/>
    <w:rsid w:val="002A2876"/>
    <w:rsid w:val="002A5B2A"/>
    <w:rsid w:val="002A641F"/>
    <w:rsid w:val="002A789E"/>
    <w:rsid w:val="002B6F74"/>
    <w:rsid w:val="002C0E7B"/>
    <w:rsid w:val="002C4592"/>
    <w:rsid w:val="002C4AE2"/>
    <w:rsid w:val="002C5E6B"/>
    <w:rsid w:val="002E0EA6"/>
    <w:rsid w:val="002E220A"/>
    <w:rsid w:val="002F10FF"/>
    <w:rsid w:val="002F113E"/>
    <w:rsid w:val="002F5B25"/>
    <w:rsid w:val="00301346"/>
    <w:rsid w:val="00324256"/>
    <w:rsid w:val="0032481A"/>
    <w:rsid w:val="00325B54"/>
    <w:rsid w:val="00327877"/>
    <w:rsid w:val="00330923"/>
    <w:rsid w:val="00330E86"/>
    <w:rsid w:val="0033163B"/>
    <w:rsid w:val="00356A5D"/>
    <w:rsid w:val="00365763"/>
    <w:rsid w:val="00367CB8"/>
    <w:rsid w:val="003754A5"/>
    <w:rsid w:val="0037581C"/>
    <w:rsid w:val="00376F89"/>
    <w:rsid w:val="003814F5"/>
    <w:rsid w:val="0038189D"/>
    <w:rsid w:val="00381A5B"/>
    <w:rsid w:val="00381E9F"/>
    <w:rsid w:val="00391D23"/>
    <w:rsid w:val="003962FD"/>
    <w:rsid w:val="003A646C"/>
    <w:rsid w:val="003A673F"/>
    <w:rsid w:val="003A6A67"/>
    <w:rsid w:val="003B6C30"/>
    <w:rsid w:val="003C785F"/>
    <w:rsid w:val="003D1C4F"/>
    <w:rsid w:val="003E10DF"/>
    <w:rsid w:val="003E11C5"/>
    <w:rsid w:val="003E2CA0"/>
    <w:rsid w:val="003E5AA4"/>
    <w:rsid w:val="003E640E"/>
    <w:rsid w:val="003F5D51"/>
    <w:rsid w:val="003F7F5A"/>
    <w:rsid w:val="00401561"/>
    <w:rsid w:val="004152B1"/>
    <w:rsid w:val="004160D4"/>
    <w:rsid w:val="00423C02"/>
    <w:rsid w:val="00426091"/>
    <w:rsid w:val="00427947"/>
    <w:rsid w:val="00432FB3"/>
    <w:rsid w:val="00435DE8"/>
    <w:rsid w:val="004364A2"/>
    <w:rsid w:val="004371B1"/>
    <w:rsid w:val="00440F7F"/>
    <w:rsid w:val="00446B79"/>
    <w:rsid w:val="0046421C"/>
    <w:rsid w:val="00465CA4"/>
    <w:rsid w:val="00470B84"/>
    <w:rsid w:val="00477E8C"/>
    <w:rsid w:val="00490D6D"/>
    <w:rsid w:val="00493192"/>
    <w:rsid w:val="004949DC"/>
    <w:rsid w:val="0049656B"/>
    <w:rsid w:val="004A1FA0"/>
    <w:rsid w:val="004A51B3"/>
    <w:rsid w:val="004B5C31"/>
    <w:rsid w:val="004B7029"/>
    <w:rsid w:val="004C1771"/>
    <w:rsid w:val="004C19C2"/>
    <w:rsid w:val="004C502C"/>
    <w:rsid w:val="004D2691"/>
    <w:rsid w:val="004E1B47"/>
    <w:rsid w:val="004E3601"/>
    <w:rsid w:val="004E3756"/>
    <w:rsid w:val="004E3F71"/>
    <w:rsid w:val="004E62B3"/>
    <w:rsid w:val="004E730D"/>
    <w:rsid w:val="004E7E6C"/>
    <w:rsid w:val="004F3B19"/>
    <w:rsid w:val="004F550A"/>
    <w:rsid w:val="004F63B2"/>
    <w:rsid w:val="004F7953"/>
    <w:rsid w:val="005001F7"/>
    <w:rsid w:val="005056F8"/>
    <w:rsid w:val="00505F54"/>
    <w:rsid w:val="005069F9"/>
    <w:rsid w:val="0051171B"/>
    <w:rsid w:val="00511901"/>
    <w:rsid w:val="0051410D"/>
    <w:rsid w:val="005224EC"/>
    <w:rsid w:val="00527050"/>
    <w:rsid w:val="00527BBA"/>
    <w:rsid w:val="00530284"/>
    <w:rsid w:val="00530BFA"/>
    <w:rsid w:val="00531017"/>
    <w:rsid w:val="00531705"/>
    <w:rsid w:val="005351C2"/>
    <w:rsid w:val="00540B6C"/>
    <w:rsid w:val="0054585B"/>
    <w:rsid w:val="00545A90"/>
    <w:rsid w:val="00553861"/>
    <w:rsid w:val="00556321"/>
    <w:rsid w:val="00560EEF"/>
    <w:rsid w:val="0056144C"/>
    <w:rsid w:val="0056275D"/>
    <w:rsid w:val="00562940"/>
    <w:rsid w:val="00562E03"/>
    <w:rsid w:val="00563755"/>
    <w:rsid w:val="00565471"/>
    <w:rsid w:val="00565DFD"/>
    <w:rsid w:val="00566C76"/>
    <w:rsid w:val="00571ABA"/>
    <w:rsid w:val="00581E2A"/>
    <w:rsid w:val="005826AE"/>
    <w:rsid w:val="00583B40"/>
    <w:rsid w:val="00584838"/>
    <w:rsid w:val="00587651"/>
    <w:rsid w:val="005905E5"/>
    <w:rsid w:val="005914CD"/>
    <w:rsid w:val="005A0682"/>
    <w:rsid w:val="005A2647"/>
    <w:rsid w:val="005B093B"/>
    <w:rsid w:val="005B63B1"/>
    <w:rsid w:val="005B68F5"/>
    <w:rsid w:val="005C3C2F"/>
    <w:rsid w:val="005C5D3D"/>
    <w:rsid w:val="005C72FB"/>
    <w:rsid w:val="005D01EE"/>
    <w:rsid w:val="005D0C8C"/>
    <w:rsid w:val="005D764E"/>
    <w:rsid w:val="005E19F7"/>
    <w:rsid w:val="005E2BFB"/>
    <w:rsid w:val="005E66DF"/>
    <w:rsid w:val="005F0A84"/>
    <w:rsid w:val="005F59AD"/>
    <w:rsid w:val="005F6771"/>
    <w:rsid w:val="005F715E"/>
    <w:rsid w:val="005F7613"/>
    <w:rsid w:val="00602AFF"/>
    <w:rsid w:val="00604B3A"/>
    <w:rsid w:val="00612E95"/>
    <w:rsid w:val="0061397F"/>
    <w:rsid w:val="0062069C"/>
    <w:rsid w:val="00621003"/>
    <w:rsid w:val="0062123D"/>
    <w:rsid w:val="00627F31"/>
    <w:rsid w:val="00630B96"/>
    <w:rsid w:val="00632F23"/>
    <w:rsid w:val="006358A4"/>
    <w:rsid w:val="00637713"/>
    <w:rsid w:val="0064030F"/>
    <w:rsid w:val="006406DE"/>
    <w:rsid w:val="00640E3C"/>
    <w:rsid w:val="0064242A"/>
    <w:rsid w:val="00645B40"/>
    <w:rsid w:val="006508CD"/>
    <w:rsid w:val="0065539C"/>
    <w:rsid w:val="00657A8B"/>
    <w:rsid w:val="0066086A"/>
    <w:rsid w:val="00662710"/>
    <w:rsid w:val="00665D14"/>
    <w:rsid w:val="00665D3D"/>
    <w:rsid w:val="006678EE"/>
    <w:rsid w:val="00667C3A"/>
    <w:rsid w:val="00680895"/>
    <w:rsid w:val="006830DA"/>
    <w:rsid w:val="0068569A"/>
    <w:rsid w:val="00685DA9"/>
    <w:rsid w:val="00697AEB"/>
    <w:rsid w:val="006A7ACD"/>
    <w:rsid w:val="006B0F29"/>
    <w:rsid w:val="006B2910"/>
    <w:rsid w:val="006B3021"/>
    <w:rsid w:val="006B53E3"/>
    <w:rsid w:val="006B7C9E"/>
    <w:rsid w:val="006C47BC"/>
    <w:rsid w:val="006C4D1E"/>
    <w:rsid w:val="006C7FA7"/>
    <w:rsid w:val="006D262D"/>
    <w:rsid w:val="006D785B"/>
    <w:rsid w:val="006D7BF1"/>
    <w:rsid w:val="006E023B"/>
    <w:rsid w:val="006E284A"/>
    <w:rsid w:val="006E3660"/>
    <w:rsid w:val="006F1AF9"/>
    <w:rsid w:val="006F39D2"/>
    <w:rsid w:val="006F49AA"/>
    <w:rsid w:val="006F4B51"/>
    <w:rsid w:val="006F68FF"/>
    <w:rsid w:val="00701CF7"/>
    <w:rsid w:val="00703ADD"/>
    <w:rsid w:val="00703FBC"/>
    <w:rsid w:val="00705948"/>
    <w:rsid w:val="00707222"/>
    <w:rsid w:val="00710FF2"/>
    <w:rsid w:val="00712273"/>
    <w:rsid w:val="00714DD1"/>
    <w:rsid w:val="00723295"/>
    <w:rsid w:val="00726551"/>
    <w:rsid w:val="00726CA0"/>
    <w:rsid w:val="00727F1E"/>
    <w:rsid w:val="00734C5F"/>
    <w:rsid w:val="0073552C"/>
    <w:rsid w:val="0074018C"/>
    <w:rsid w:val="00744B40"/>
    <w:rsid w:val="00747F7F"/>
    <w:rsid w:val="0075670B"/>
    <w:rsid w:val="0075716F"/>
    <w:rsid w:val="00765045"/>
    <w:rsid w:val="0076761A"/>
    <w:rsid w:val="007702EB"/>
    <w:rsid w:val="00770C8A"/>
    <w:rsid w:val="00770ECE"/>
    <w:rsid w:val="00776E9E"/>
    <w:rsid w:val="0079507C"/>
    <w:rsid w:val="007967E5"/>
    <w:rsid w:val="0079783F"/>
    <w:rsid w:val="00797DEA"/>
    <w:rsid w:val="007A2103"/>
    <w:rsid w:val="007A54F4"/>
    <w:rsid w:val="007B19CE"/>
    <w:rsid w:val="007C4ADE"/>
    <w:rsid w:val="007C639C"/>
    <w:rsid w:val="007D0035"/>
    <w:rsid w:val="007D081C"/>
    <w:rsid w:val="007D18B7"/>
    <w:rsid w:val="007D5AB9"/>
    <w:rsid w:val="007D5D96"/>
    <w:rsid w:val="007D775E"/>
    <w:rsid w:val="007E228E"/>
    <w:rsid w:val="007E29A3"/>
    <w:rsid w:val="007E49E2"/>
    <w:rsid w:val="007F0499"/>
    <w:rsid w:val="007F2F89"/>
    <w:rsid w:val="007F3A68"/>
    <w:rsid w:val="00806C5E"/>
    <w:rsid w:val="0081178E"/>
    <w:rsid w:val="00814124"/>
    <w:rsid w:val="00817DE6"/>
    <w:rsid w:val="0082003C"/>
    <w:rsid w:val="00823746"/>
    <w:rsid w:val="00831F0B"/>
    <w:rsid w:val="00833997"/>
    <w:rsid w:val="00836ADF"/>
    <w:rsid w:val="00836E52"/>
    <w:rsid w:val="00837F30"/>
    <w:rsid w:val="0084009B"/>
    <w:rsid w:val="00842069"/>
    <w:rsid w:val="00842528"/>
    <w:rsid w:val="00845BB6"/>
    <w:rsid w:val="00847047"/>
    <w:rsid w:val="008537E7"/>
    <w:rsid w:val="00853E91"/>
    <w:rsid w:val="0085547E"/>
    <w:rsid w:val="008628A7"/>
    <w:rsid w:val="00863D64"/>
    <w:rsid w:val="008712E9"/>
    <w:rsid w:val="00871F2B"/>
    <w:rsid w:val="00872824"/>
    <w:rsid w:val="0087477E"/>
    <w:rsid w:val="00877DEE"/>
    <w:rsid w:val="0088119F"/>
    <w:rsid w:val="0088328C"/>
    <w:rsid w:val="00883384"/>
    <w:rsid w:val="0088553D"/>
    <w:rsid w:val="00887A76"/>
    <w:rsid w:val="0089006F"/>
    <w:rsid w:val="00891A78"/>
    <w:rsid w:val="00892EAF"/>
    <w:rsid w:val="008947DB"/>
    <w:rsid w:val="00894EB6"/>
    <w:rsid w:val="008A5BD5"/>
    <w:rsid w:val="008A615B"/>
    <w:rsid w:val="008A6BBE"/>
    <w:rsid w:val="008A7BA2"/>
    <w:rsid w:val="008B00D9"/>
    <w:rsid w:val="008B0F6A"/>
    <w:rsid w:val="008B10C9"/>
    <w:rsid w:val="008B3580"/>
    <w:rsid w:val="008B4C11"/>
    <w:rsid w:val="008B5BE1"/>
    <w:rsid w:val="008B7637"/>
    <w:rsid w:val="008C017F"/>
    <w:rsid w:val="008C1136"/>
    <w:rsid w:val="008C3796"/>
    <w:rsid w:val="008C4161"/>
    <w:rsid w:val="008D18B2"/>
    <w:rsid w:val="008D2CCA"/>
    <w:rsid w:val="008D2FF9"/>
    <w:rsid w:val="008D4274"/>
    <w:rsid w:val="008D7084"/>
    <w:rsid w:val="008E2073"/>
    <w:rsid w:val="008E3FD0"/>
    <w:rsid w:val="008E4047"/>
    <w:rsid w:val="008E60BC"/>
    <w:rsid w:val="008E671E"/>
    <w:rsid w:val="008E7AD1"/>
    <w:rsid w:val="00901732"/>
    <w:rsid w:val="00903D09"/>
    <w:rsid w:val="00907371"/>
    <w:rsid w:val="009107C0"/>
    <w:rsid w:val="00910C40"/>
    <w:rsid w:val="009115BE"/>
    <w:rsid w:val="00913A2B"/>
    <w:rsid w:val="00915D7F"/>
    <w:rsid w:val="00915F82"/>
    <w:rsid w:val="009169DE"/>
    <w:rsid w:val="0092043B"/>
    <w:rsid w:val="009220FE"/>
    <w:rsid w:val="00922766"/>
    <w:rsid w:val="009251F0"/>
    <w:rsid w:val="009266AB"/>
    <w:rsid w:val="0093008D"/>
    <w:rsid w:val="00931704"/>
    <w:rsid w:val="00932A26"/>
    <w:rsid w:val="00934A54"/>
    <w:rsid w:val="009420F1"/>
    <w:rsid w:val="00943045"/>
    <w:rsid w:val="00943C28"/>
    <w:rsid w:val="009452AA"/>
    <w:rsid w:val="00947ED1"/>
    <w:rsid w:val="00950E71"/>
    <w:rsid w:val="009534D0"/>
    <w:rsid w:val="009547A3"/>
    <w:rsid w:val="00955BBE"/>
    <w:rsid w:val="00967C2C"/>
    <w:rsid w:val="00971C4F"/>
    <w:rsid w:val="009775D2"/>
    <w:rsid w:val="00980206"/>
    <w:rsid w:val="009870F3"/>
    <w:rsid w:val="00987D1E"/>
    <w:rsid w:val="00990A2E"/>
    <w:rsid w:val="00990AA5"/>
    <w:rsid w:val="0099144D"/>
    <w:rsid w:val="00992088"/>
    <w:rsid w:val="009942C2"/>
    <w:rsid w:val="00994BA2"/>
    <w:rsid w:val="00996F3A"/>
    <w:rsid w:val="009A3CC5"/>
    <w:rsid w:val="009A46FE"/>
    <w:rsid w:val="009B467B"/>
    <w:rsid w:val="009B4BE9"/>
    <w:rsid w:val="009C02BC"/>
    <w:rsid w:val="009C1378"/>
    <w:rsid w:val="009C53E5"/>
    <w:rsid w:val="009C6797"/>
    <w:rsid w:val="009C6B0F"/>
    <w:rsid w:val="009C6F39"/>
    <w:rsid w:val="009C75C8"/>
    <w:rsid w:val="009D0CBD"/>
    <w:rsid w:val="009D1998"/>
    <w:rsid w:val="009D27E5"/>
    <w:rsid w:val="009D29EB"/>
    <w:rsid w:val="009D4295"/>
    <w:rsid w:val="009D5356"/>
    <w:rsid w:val="009D652C"/>
    <w:rsid w:val="009E0994"/>
    <w:rsid w:val="009E64F3"/>
    <w:rsid w:val="009E72C2"/>
    <w:rsid w:val="009E786E"/>
    <w:rsid w:val="009F56A4"/>
    <w:rsid w:val="00A0032C"/>
    <w:rsid w:val="00A00D93"/>
    <w:rsid w:val="00A0266B"/>
    <w:rsid w:val="00A03958"/>
    <w:rsid w:val="00A046F5"/>
    <w:rsid w:val="00A04765"/>
    <w:rsid w:val="00A106F8"/>
    <w:rsid w:val="00A11232"/>
    <w:rsid w:val="00A1249D"/>
    <w:rsid w:val="00A12BE6"/>
    <w:rsid w:val="00A16AD3"/>
    <w:rsid w:val="00A228A3"/>
    <w:rsid w:val="00A22BFD"/>
    <w:rsid w:val="00A237C3"/>
    <w:rsid w:val="00A25BDA"/>
    <w:rsid w:val="00A273CF"/>
    <w:rsid w:val="00A30488"/>
    <w:rsid w:val="00A34247"/>
    <w:rsid w:val="00A40754"/>
    <w:rsid w:val="00A44585"/>
    <w:rsid w:val="00A466AE"/>
    <w:rsid w:val="00A47A13"/>
    <w:rsid w:val="00A53DD1"/>
    <w:rsid w:val="00A670D4"/>
    <w:rsid w:val="00A73D43"/>
    <w:rsid w:val="00A77EEF"/>
    <w:rsid w:val="00A81035"/>
    <w:rsid w:val="00A82030"/>
    <w:rsid w:val="00A83A54"/>
    <w:rsid w:val="00A85DF4"/>
    <w:rsid w:val="00A867FC"/>
    <w:rsid w:val="00A875AE"/>
    <w:rsid w:val="00A87CE4"/>
    <w:rsid w:val="00A918D8"/>
    <w:rsid w:val="00A938D1"/>
    <w:rsid w:val="00A941A7"/>
    <w:rsid w:val="00A9615A"/>
    <w:rsid w:val="00A974D2"/>
    <w:rsid w:val="00AA03AE"/>
    <w:rsid w:val="00AA4016"/>
    <w:rsid w:val="00AB45F5"/>
    <w:rsid w:val="00AC1B8A"/>
    <w:rsid w:val="00AC3730"/>
    <w:rsid w:val="00AC6C87"/>
    <w:rsid w:val="00AD1145"/>
    <w:rsid w:val="00AD5064"/>
    <w:rsid w:val="00AD516F"/>
    <w:rsid w:val="00AD5502"/>
    <w:rsid w:val="00AD5643"/>
    <w:rsid w:val="00AE06AA"/>
    <w:rsid w:val="00AE0928"/>
    <w:rsid w:val="00AE1EC6"/>
    <w:rsid w:val="00AE389E"/>
    <w:rsid w:val="00AF10C3"/>
    <w:rsid w:val="00AF17FD"/>
    <w:rsid w:val="00AF382E"/>
    <w:rsid w:val="00AF72FA"/>
    <w:rsid w:val="00B050FA"/>
    <w:rsid w:val="00B1100E"/>
    <w:rsid w:val="00B16B1F"/>
    <w:rsid w:val="00B21824"/>
    <w:rsid w:val="00B24219"/>
    <w:rsid w:val="00B255E1"/>
    <w:rsid w:val="00B25F8B"/>
    <w:rsid w:val="00B27549"/>
    <w:rsid w:val="00B3359C"/>
    <w:rsid w:val="00B36266"/>
    <w:rsid w:val="00B421FB"/>
    <w:rsid w:val="00B435DD"/>
    <w:rsid w:val="00B645CA"/>
    <w:rsid w:val="00B65358"/>
    <w:rsid w:val="00B65B51"/>
    <w:rsid w:val="00B669B7"/>
    <w:rsid w:val="00B67BA8"/>
    <w:rsid w:val="00B67D4E"/>
    <w:rsid w:val="00B7508B"/>
    <w:rsid w:val="00B761CB"/>
    <w:rsid w:val="00B76EB5"/>
    <w:rsid w:val="00B87E7C"/>
    <w:rsid w:val="00B90A9B"/>
    <w:rsid w:val="00B91540"/>
    <w:rsid w:val="00BA6FE1"/>
    <w:rsid w:val="00BB1E3C"/>
    <w:rsid w:val="00BB79A2"/>
    <w:rsid w:val="00BC0802"/>
    <w:rsid w:val="00BC10D4"/>
    <w:rsid w:val="00BC1C54"/>
    <w:rsid w:val="00BC1E5B"/>
    <w:rsid w:val="00BC28E2"/>
    <w:rsid w:val="00BC29ED"/>
    <w:rsid w:val="00BC3E1A"/>
    <w:rsid w:val="00BC571D"/>
    <w:rsid w:val="00BD0E4E"/>
    <w:rsid w:val="00BD2415"/>
    <w:rsid w:val="00BD645B"/>
    <w:rsid w:val="00BD684A"/>
    <w:rsid w:val="00BD7AC6"/>
    <w:rsid w:val="00BE15A3"/>
    <w:rsid w:val="00BE20A2"/>
    <w:rsid w:val="00BE37E3"/>
    <w:rsid w:val="00BE4F51"/>
    <w:rsid w:val="00BE6D6A"/>
    <w:rsid w:val="00BF4E3E"/>
    <w:rsid w:val="00BF603F"/>
    <w:rsid w:val="00BF722C"/>
    <w:rsid w:val="00C00270"/>
    <w:rsid w:val="00C03530"/>
    <w:rsid w:val="00C054BE"/>
    <w:rsid w:val="00C11BE8"/>
    <w:rsid w:val="00C13073"/>
    <w:rsid w:val="00C136AE"/>
    <w:rsid w:val="00C20B0F"/>
    <w:rsid w:val="00C2162E"/>
    <w:rsid w:val="00C22590"/>
    <w:rsid w:val="00C25D94"/>
    <w:rsid w:val="00C31159"/>
    <w:rsid w:val="00C31618"/>
    <w:rsid w:val="00C3268F"/>
    <w:rsid w:val="00C326AB"/>
    <w:rsid w:val="00C33FCC"/>
    <w:rsid w:val="00C34D07"/>
    <w:rsid w:val="00C355D3"/>
    <w:rsid w:val="00C36173"/>
    <w:rsid w:val="00C3657C"/>
    <w:rsid w:val="00C37D62"/>
    <w:rsid w:val="00C400C3"/>
    <w:rsid w:val="00C44D22"/>
    <w:rsid w:val="00C455D4"/>
    <w:rsid w:val="00C56CDF"/>
    <w:rsid w:val="00C622FD"/>
    <w:rsid w:val="00C63113"/>
    <w:rsid w:val="00C63222"/>
    <w:rsid w:val="00C64354"/>
    <w:rsid w:val="00C65F30"/>
    <w:rsid w:val="00C67304"/>
    <w:rsid w:val="00C701F7"/>
    <w:rsid w:val="00C710DD"/>
    <w:rsid w:val="00C730CD"/>
    <w:rsid w:val="00C763D9"/>
    <w:rsid w:val="00C76DE5"/>
    <w:rsid w:val="00C82E2C"/>
    <w:rsid w:val="00C90B46"/>
    <w:rsid w:val="00C91AF9"/>
    <w:rsid w:val="00C92B87"/>
    <w:rsid w:val="00C942ED"/>
    <w:rsid w:val="00C95282"/>
    <w:rsid w:val="00C95336"/>
    <w:rsid w:val="00C95AF2"/>
    <w:rsid w:val="00CA0D2E"/>
    <w:rsid w:val="00CA1A66"/>
    <w:rsid w:val="00CA1C46"/>
    <w:rsid w:val="00CC418F"/>
    <w:rsid w:val="00CC5923"/>
    <w:rsid w:val="00CD1FDA"/>
    <w:rsid w:val="00CD263E"/>
    <w:rsid w:val="00CD327A"/>
    <w:rsid w:val="00CD4A95"/>
    <w:rsid w:val="00CD59E4"/>
    <w:rsid w:val="00CD66A8"/>
    <w:rsid w:val="00CD6A45"/>
    <w:rsid w:val="00CD7FF5"/>
    <w:rsid w:val="00CE13F3"/>
    <w:rsid w:val="00CE2F59"/>
    <w:rsid w:val="00CE34AD"/>
    <w:rsid w:val="00CE4BDE"/>
    <w:rsid w:val="00CE7DAC"/>
    <w:rsid w:val="00CF4217"/>
    <w:rsid w:val="00D0170B"/>
    <w:rsid w:val="00D018A3"/>
    <w:rsid w:val="00D04A3E"/>
    <w:rsid w:val="00D06BEA"/>
    <w:rsid w:val="00D10F0F"/>
    <w:rsid w:val="00D12607"/>
    <w:rsid w:val="00D2164B"/>
    <w:rsid w:val="00D23E9D"/>
    <w:rsid w:val="00D2771D"/>
    <w:rsid w:val="00D36D42"/>
    <w:rsid w:val="00D4165B"/>
    <w:rsid w:val="00D4431E"/>
    <w:rsid w:val="00D5091A"/>
    <w:rsid w:val="00D5139C"/>
    <w:rsid w:val="00D53F22"/>
    <w:rsid w:val="00D56704"/>
    <w:rsid w:val="00D60292"/>
    <w:rsid w:val="00D60E8D"/>
    <w:rsid w:val="00D6617D"/>
    <w:rsid w:val="00D74C2A"/>
    <w:rsid w:val="00D76404"/>
    <w:rsid w:val="00D7679A"/>
    <w:rsid w:val="00D82A69"/>
    <w:rsid w:val="00D8372D"/>
    <w:rsid w:val="00D85092"/>
    <w:rsid w:val="00D915EE"/>
    <w:rsid w:val="00D92D91"/>
    <w:rsid w:val="00D934B2"/>
    <w:rsid w:val="00D97989"/>
    <w:rsid w:val="00D97F59"/>
    <w:rsid w:val="00DA0AA0"/>
    <w:rsid w:val="00DA1AD9"/>
    <w:rsid w:val="00DA23AF"/>
    <w:rsid w:val="00DA3D99"/>
    <w:rsid w:val="00DA54B5"/>
    <w:rsid w:val="00DA6466"/>
    <w:rsid w:val="00DA7559"/>
    <w:rsid w:val="00DC042B"/>
    <w:rsid w:val="00DC2CB9"/>
    <w:rsid w:val="00DC45C9"/>
    <w:rsid w:val="00DC64CB"/>
    <w:rsid w:val="00DC655F"/>
    <w:rsid w:val="00DD06C5"/>
    <w:rsid w:val="00DD4F5E"/>
    <w:rsid w:val="00DF0AD0"/>
    <w:rsid w:val="00E027A4"/>
    <w:rsid w:val="00E11284"/>
    <w:rsid w:val="00E22A16"/>
    <w:rsid w:val="00E23C15"/>
    <w:rsid w:val="00E33CDB"/>
    <w:rsid w:val="00E36B13"/>
    <w:rsid w:val="00E44EF8"/>
    <w:rsid w:val="00E57E2A"/>
    <w:rsid w:val="00E65945"/>
    <w:rsid w:val="00E702C3"/>
    <w:rsid w:val="00E75023"/>
    <w:rsid w:val="00E76314"/>
    <w:rsid w:val="00E8415F"/>
    <w:rsid w:val="00E84352"/>
    <w:rsid w:val="00E84EB3"/>
    <w:rsid w:val="00E859B1"/>
    <w:rsid w:val="00E86D54"/>
    <w:rsid w:val="00E86E22"/>
    <w:rsid w:val="00E9626F"/>
    <w:rsid w:val="00EA686F"/>
    <w:rsid w:val="00EB39DD"/>
    <w:rsid w:val="00EB42FD"/>
    <w:rsid w:val="00EB7AE7"/>
    <w:rsid w:val="00EC03E9"/>
    <w:rsid w:val="00EC24E2"/>
    <w:rsid w:val="00EC25F7"/>
    <w:rsid w:val="00EC2DD7"/>
    <w:rsid w:val="00EC7367"/>
    <w:rsid w:val="00ED6DCD"/>
    <w:rsid w:val="00EE2DE0"/>
    <w:rsid w:val="00EE4573"/>
    <w:rsid w:val="00EF32F5"/>
    <w:rsid w:val="00F0394F"/>
    <w:rsid w:val="00F05FE5"/>
    <w:rsid w:val="00F06FD3"/>
    <w:rsid w:val="00F11B2B"/>
    <w:rsid w:val="00F12793"/>
    <w:rsid w:val="00F12B2A"/>
    <w:rsid w:val="00F13188"/>
    <w:rsid w:val="00F14582"/>
    <w:rsid w:val="00F15700"/>
    <w:rsid w:val="00F26E83"/>
    <w:rsid w:val="00F36A73"/>
    <w:rsid w:val="00F36AF7"/>
    <w:rsid w:val="00F37FFB"/>
    <w:rsid w:val="00F43283"/>
    <w:rsid w:val="00F47495"/>
    <w:rsid w:val="00F559E3"/>
    <w:rsid w:val="00F56617"/>
    <w:rsid w:val="00F570FC"/>
    <w:rsid w:val="00F70367"/>
    <w:rsid w:val="00F71015"/>
    <w:rsid w:val="00F87FCD"/>
    <w:rsid w:val="00F9116E"/>
    <w:rsid w:val="00F91CEB"/>
    <w:rsid w:val="00F91D88"/>
    <w:rsid w:val="00F92917"/>
    <w:rsid w:val="00F92B13"/>
    <w:rsid w:val="00F93CC1"/>
    <w:rsid w:val="00F96DB9"/>
    <w:rsid w:val="00FA3DEA"/>
    <w:rsid w:val="00FA4AE2"/>
    <w:rsid w:val="00FA4F71"/>
    <w:rsid w:val="00FA52AA"/>
    <w:rsid w:val="00FA6880"/>
    <w:rsid w:val="00FB090D"/>
    <w:rsid w:val="00FB5E34"/>
    <w:rsid w:val="00FC20A7"/>
    <w:rsid w:val="00FC222E"/>
    <w:rsid w:val="00FC7A70"/>
    <w:rsid w:val="00FD05BC"/>
    <w:rsid w:val="00FE1E8E"/>
    <w:rsid w:val="00FE2DD2"/>
    <w:rsid w:val="00FE617E"/>
    <w:rsid w:val="00FF382A"/>
    <w:rsid w:val="00FF66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aliases w:val="!Обычный текст документа"/>
    <w:qFormat/>
    <w:rsid w:val="00837F30"/>
    <w:pPr>
      <w:ind w:firstLine="567"/>
      <w:jc w:val="both"/>
    </w:pPr>
    <w:rPr>
      <w:rFonts w:ascii="Arial" w:hAnsi="Arial" w:cs="Arial"/>
      <w:sz w:val="24"/>
      <w:szCs w:val="24"/>
    </w:rPr>
  </w:style>
  <w:style w:type="paragraph" w:styleId="1">
    <w:name w:val="heading 1"/>
    <w:aliases w:val="!Части документа"/>
    <w:basedOn w:val="a"/>
    <w:next w:val="a"/>
    <w:link w:val="10"/>
    <w:uiPriority w:val="99"/>
    <w:qFormat/>
    <w:rsid w:val="00837F30"/>
    <w:pPr>
      <w:jc w:val="center"/>
      <w:outlineLvl w:val="0"/>
    </w:pPr>
    <w:rPr>
      <w:b/>
      <w:bCs/>
      <w:kern w:val="32"/>
      <w:sz w:val="32"/>
      <w:szCs w:val="32"/>
    </w:rPr>
  </w:style>
  <w:style w:type="paragraph" w:styleId="2">
    <w:name w:val="heading 2"/>
    <w:aliases w:val="!Разделы документа"/>
    <w:basedOn w:val="a"/>
    <w:link w:val="20"/>
    <w:uiPriority w:val="99"/>
    <w:qFormat/>
    <w:rsid w:val="00837F30"/>
    <w:pPr>
      <w:jc w:val="center"/>
      <w:outlineLvl w:val="1"/>
    </w:pPr>
    <w:rPr>
      <w:b/>
      <w:bCs/>
      <w:sz w:val="30"/>
      <w:szCs w:val="30"/>
    </w:rPr>
  </w:style>
  <w:style w:type="paragraph" w:styleId="3">
    <w:name w:val="heading 3"/>
    <w:aliases w:val="!Главы документа"/>
    <w:basedOn w:val="a"/>
    <w:link w:val="30"/>
    <w:uiPriority w:val="99"/>
    <w:qFormat/>
    <w:rsid w:val="00837F30"/>
    <w:pPr>
      <w:outlineLvl w:val="2"/>
    </w:pPr>
    <w:rPr>
      <w:b/>
      <w:bCs/>
      <w:sz w:val="28"/>
      <w:szCs w:val="28"/>
    </w:rPr>
  </w:style>
  <w:style w:type="paragraph" w:styleId="4">
    <w:name w:val="heading 4"/>
    <w:aliases w:val="!Параграфы/Статьи документа"/>
    <w:basedOn w:val="a"/>
    <w:link w:val="40"/>
    <w:uiPriority w:val="99"/>
    <w:qFormat/>
    <w:rsid w:val="00837F30"/>
    <w:pPr>
      <w:outlineLvl w:val="3"/>
    </w:pPr>
    <w:rPr>
      <w:b/>
      <w:bCs/>
      <w:sz w:val="26"/>
      <w:szCs w:val="26"/>
    </w:rPr>
  </w:style>
  <w:style w:type="paragraph" w:styleId="5">
    <w:name w:val="heading 5"/>
    <w:basedOn w:val="a"/>
    <w:next w:val="a"/>
    <w:link w:val="50"/>
    <w:uiPriority w:val="99"/>
    <w:qFormat/>
    <w:rsid w:val="00325B54"/>
    <w:pPr>
      <w:keepNext/>
      <w:outlineLvl w:val="4"/>
    </w:pPr>
    <w:rPr>
      <w:b/>
      <w:bCs/>
      <w:sz w:val="20"/>
      <w:szCs w:val="20"/>
      <w:u w:val="single"/>
    </w:rPr>
  </w:style>
  <w:style w:type="paragraph" w:styleId="6">
    <w:name w:val="heading 6"/>
    <w:basedOn w:val="a"/>
    <w:next w:val="a"/>
    <w:link w:val="60"/>
    <w:uiPriority w:val="99"/>
    <w:qFormat/>
    <w:rsid w:val="00325B54"/>
    <w:pPr>
      <w:keepNext/>
      <w:outlineLvl w:val="5"/>
    </w:pPr>
    <w:rPr>
      <w:b/>
      <w:bCs/>
      <w:i/>
      <w:iCs/>
      <w:sz w:val="22"/>
      <w:szCs w:val="22"/>
      <w:u w:val="single"/>
    </w:rPr>
  </w:style>
  <w:style w:type="paragraph" w:styleId="7">
    <w:name w:val="heading 7"/>
    <w:basedOn w:val="a"/>
    <w:next w:val="a"/>
    <w:link w:val="70"/>
    <w:uiPriority w:val="99"/>
    <w:qFormat/>
    <w:rsid w:val="00325B54"/>
    <w:pPr>
      <w:keepNext/>
      <w:outlineLvl w:val="6"/>
    </w:pPr>
    <w:rPr>
      <w:b/>
      <w:bCs/>
      <w:i/>
      <w:iCs/>
      <w:sz w:val="20"/>
      <w:szCs w:val="20"/>
      <w:u w:val="single"/>
    </w:rPr>
  </w:style>
  <w:style w:type="paragraph" w:styleId="8">
    <w:name w:val="heading 8"/>
    <w:basedOn w:val="a"/>
    <w:next w:val="a"/>
    <w:link w:val="80"/>
    <w:uiPriority w:val="99"/>
    <w:qFormat/>
    <w:rsid w:val="00325B54"/>
    <w:pPr>
      <w:keepNext/>
      <w:jc w:val="center"/>
      <w:outlineLvl w:val="7"/>
    </w:pPr>
    <w:rPr>
      <w:b/>
      <w:bCs/>
      <w:sz w:val="20"/>
      <w:szCs w:val="20"/>
    </w:rPr>
  </w:style>
  <w:style w:type="paragraph" w:styleId="9">
    <w:name w:val="heading 9"/>
    <w:basedOn w:val="a"/>
    <w:next w:val="a"/>
    <w:link w:val="90"/>
    <w:uiPriority w:val="99"/>
    <w:qFormat/>
    <w:rsid w:val="00325B54"/>
    <w:pPr>
      <w:keepNext/>
      <w:outlineLvl w:val="8"/>
    </w:pPr>
    <w:rPr>
      <w:b/>
      <w:bCs/>
      <w:sz w:val="22"/>
      <w:szCs w:val="22"/>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uiPriority w:val="99"/>
    <w:locked/>
    <w:rsid w:val="00325B54"/>
    <w:rPr>
      <w:rFonts w:ascii="Arial" w:hAnsi="Arial" w:cs="Arial"/>
      <w:b/>
      <w:bCs/>
      <w:kern w:val="32"/>
      <w:sz w:val="32"/>
      <w:szCs w:val="32"/>
    </w:rPr>
  </w:style>
  <w:style w:type="character" w:customStyle="1" w:styleId="20">
    <w:name w:val="Заголовок 2 Знак"/>
    <w:aliases w:val="!Разделы документа Знак"/>
    <w:basedOn w:val="a0"/>
    <w:link w:val="2"/>
    <w:uiPriority w:val="99"/>
    <w:locked/>
    <w:rsid w:val="00325B54"/>
    <w:rPr>
      <w:rFonts w:ascii="Arial" w:hAnsi="Arial" w:cs="Arial"/>
      <w:b/>
      <w:bCs/>
      <w:sz w:val="28"/>
      <w:szCs w:val="28"/>
    </w:rPr>
  </w:style>
  <w:style w:type="character" w:customStyle="1" w:styleId="30">
    <w:name w:val="Заголовок 3 Знак"/>
    <w:aliases w:val="!Главы документа Знак"/>
    <w:basedOn w:val="a0"/>
    <w:link w:val="3"/>
    <w:uiPriority w:val="99"/>
    <w:semiHidden/>
    <w:locked/>
    <w:rsid w:val="00566C76"/>
    <w:rPr>
      <w:rFonts w:ascii="Cambria" w:hAnsi="Cambria" w:cs="Cambria"/>
      <w:b/>
      <w:bCs/>
      <w:sz w:val="26"/>
      <w:szCs w:val="26"/>
    </w:rPr>
  </w:style>
  <w:style w:type="character" w:customStyle="1" w:styleId="40">
    <w:name w:val="Заголовок 4 Знак"/>
    <w:aliases w:val="!Параграфы/Статьи документа Знак"/>
    <w:basedOn w:val="a0"/>
    <w:link w:val="4"/>
    <w:uiPriority w:val="99"/>
    <w:locked/>
    <w:rsid w:val="00325B54"/>
    <w:rPr>
      <w:rFonts w:ascii="Arial" w:hAnsi="Arial" w:cs="Arial"/>
      <w:b/>
      <w:bCs/>
      <w:sz w:val="28"/>
      <w:szCs w:val="28"/>
    </w:rPr>
  </w:style>
  <w:style w:type="character" w:customStyle="1" w:styleId="50">
    <w:name w:val="Заголовок 5 Знак"/>
    <w:basedOn w:val="a0"/>
    <w:link w:val="5"/>
    <w:uiPriority w:val="99"/>
    <w:locked/>
    <w:rsid w:val="00325B54"/>
    <w:rPr>
      <w:b/>
      <w:bCs/>
      <w:u w:val="single"/>
    </w:rPr>
  </w:style>
  <w:style w:type="character" w:customStyle="1" w:styleId="60">
    <w:name w:val="Заголовок 6 Знак"/>
    <w:basedOn w:val="a0"/>
    <w:link w:val="6"/>
    <w:uiPriority w:val="99"/>
    <w:locked/>
    <w:rsid w:val="00325B54"/>
    <w:rPr>
      <w:b/>
      <w:bCs/>
      <w:i/>
      <w:iCs/>
      <w:sz w:val="22"/>
      <w:szCs w:val="22"/>
      <w:u w:val="single"/>
    </w:rPr>
  </w:style>
  <w:style w:type="character" w:customStyle="1" w:styleId="70">
    <w:name w:val="Заголовок 7 Знак"/>
    <w:basedOn w:val="a0"/>
    <w:link w:val="7"/>
    <w:uiPriority w:val="99"/>
    <w:locked/>
    <w:rsid w:val="00325B54"/>
    <w:rPr>
      <w:b/>
      <w:bCs/>
      <w:i/>
      <w:iCs/>
      <w:u w:val="single"/>
    </w:rPr>
  </w:style>
  <w:style w:type="character" w:customStyle="1" w:styleId="80">
    <w:name w:val="Заголовок 8 Знак"/>
    <w:basedOn w:val="a0"/>
    <w:link w:val="8"/>
    <w:uiPriority w:val="99"/>
    <w:locked/>
    <w:rsid w:val="00325B54"/>
    <w:rPr>
      <w:b/>
      <w:bCs/>
    </w:rPr>
  </w:style>
  <w:style w:type="character" w:customStyle="1" w:styleId="90">
    <w:name w:val="Заголовок 9 Знак"/>
    <w:basedOn w:val="a0"/>
    <w:link w:val="9"/>
    <w:uiPriority w:val="99"/>
    <w:locked/>
    <w:rsid w:val="00325B54"/>
    <w:rPr>
      <w:b/>
      <w:bCs/>
      <w:sz w:val="22"/>
      <w:szCs w:val="22"/>
      <w:u w:val="single"/>
    </w:rPr>
  </w:style>
  <w:style w:type="paragraph" w:styleId="a3">
    <w:name w:val="Body Text"/>
    <w:aliases w:val="Знак"/>
    <w:basedOn w:val="a"/>
    <w:link w:val="a4"/>
    <w:uiPriority w:val="99"/>
    <w:rsid w:val="00325B54"/>
    <w:pPr>
      <w:spacing w:after="160" w:line="240" w:lineRule="exact"/>
    </w:pPr>
    <w:rPr>
      <w:rFonts w:ascii="Verdana" w:hAnsi="Verdana" w:cs="Verdana"/>
      <w:lang w:val="en-US" w:eastAsia="en-US"/>
    </w:rPr>
  </w:style>
  <w:style w:type="character" w:customStyle="1" w:styleId="a4">
    <w:name w:val="Основной текст Знак"/>
    <w:aliases w:val="Знак Знак"/>
    <w:basedOn w:val="a0"/>
    <w:link w:val="a3"/>
    <w:uiPriority w:val="99"/>
    <w:semiHidden/>
    <w:locked/>
    <w:rsid w:val="00566C76"/>
    <w:rPr>
      <w:rFonts w:ascii="Arial" w:hAnsi="Arial" w:cs="Arial"/>
      <w:sz w:val="24"/>
      <w:szCs w:val="24"/>
    </w:rPr>
  </w:style>
  <w:style w:type="table" w:styleId="a5">
    <w:name w:val="Table Grid"/>
    <w:basedOn w:val="a1"/>
    <w:uiPriority w:val="99"/>
    <w:rsid w:val="000337F8"/>
    <w:rPr>
      <w:rFonts w:ascii="Arial" w:hAnsi="Arial"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rsid w:val="00BF603F"/>
    <w:rPr>
      <w:rFonts w:ascii="Tahoma" w:hAnsi="Tahoma" w:cs="Tahoma"/>
      <w:sz w:val="16"/>
      <w:szCs w:val="16"/>
    </w:rPr>
  </w:style>
  <w:style w:type="character" w:customStyle="1" w:styleId="a7">
    <w:name w:val="Текст выноски Знак"/>
    <w:basedOn w:val="a0"/>
    <w:link w:val="a6"/>
    <w:uiPriority w:val="99"/>
    <w:semiHidden/>
    <w:locked/>
    <w:rsid w:val="00566C76"/>
    <w:rPr>
      <w:rFonts w:cs="Times New Roman"/>
      <w:sz w:val="2"/>
      <w:szCs w:val="2"/>
    </w:rPr>
  </w:style>
  <w:style w:type="paragraph" w:customStyle="1" w:styleId="Heading">
    <w:name w:val="Heading"/>
    <w:uiPriority w:val="99"/>
    <w:rsid w:val="00947ED1"/>
    <w:pPr>
      <w:autoSpaceDE w:val="0"/>
      <w:autoSpaceDN w:val="0"/>
      <w:adjustRightInd w:val="0"/>
    </w:pPr>
    <w:rPr>
      <w:rFonts w:ascii="Arial" w:hAnsi="Arial" w:cs="Arial"/>
      <w:b/>
      <w:bCs/>
    </w:rPr>
  </w:style>
  <w:style w:type="paragraph" w:styleId="a8">
    <w:name w:val="Body Text Indent"/>
    <w:basedOn w:val="a"/>
    <w:link w:val="a9"/>
    <w:uiPriority w:val="99"/>
    <w:rsid w:val="002573E0"/>
    <w:pPr>
      <w:spacing w:after="120"/>
      <w:ind w:left="283"/>
    </w:pPr>
  </w:style>
  <w:style w:type="character" w:customStyle="1" w:styleId="a9">
    <w:name w:val="Основной текст с отступом Знак"/>
    <w:basedOn w:val="a0"/>
    <w:link w:val="a8"/>
    <w:uiPriority w:val="99"/>
    <w:semiHidden/>
    <w:locked/>
    <w:rsid w:val="00566C76"/>
    <w:rPr>
      <w:rFonts w:ascii="Arial" w:hAnsi="Arial" w:cs="Arial"/>
      <w:sz w:val="24"/>
      <w:szCs w:val="24"/>
    </w:rPr>
  </w:style>
  <w:style w:type="paragraph" w:customStyle="1" w:styleId="ConsPlusTitle">
    <w:name w:val="ConsPlusTitle"/>
    <w:uiPriority w:val="99"/>
    <w:rsid w:val="002573E0"/>
    <w:pPr>
      <w:autoSpaceDE w:val="0"/>
      <w:autoSpaceDN w:val="0"/>
      <w:adjustRightInd w:val="0"/>
    </w:pPr>
    <w:rPr>
      <w:rFonts w:ascii="Arial" w:hAnsi="Arial" w:cs="Arial"/>
      <w:b/>
      <w:bCs/>
      <w:sz w:val="28"/>
      <w:szCs w:val="28"/>
    </w:rPr>
  </w:style>
  <w:style w:type="character" w:styleId="aa">
    <w:name w:val="Hyperlink"/>
    <w:basedOn w:val="a0"/>
    <w:uiPriority w:val="99"/>
    <w:rsid w:val="00837F30"/>
    <w:rPr>
      <w:rFonts w:cs="Times New Roman"/>
      <w:color w:val="0000FF"/>
      <w:u w:val="none"/>
    </w:rPr>
  </w:style>
  <w:style w:type="paragraph" w:styleId="ab">
    <w:name w:val="Normal (Web)"/>
    <w:basedOn w:val="a"/>
    <w:uiPriority w:val="99"/>
    <w:rsid w:val="00FA6880"/>
    <w:pPr>
      <w:spacing w:before="100" w:beforeAutospacing="1" w:after="100" w:afterAutospacing="1"/>
    </w:pPr>
  </w:style>
  <w:style w:type="paragraph" w:customStyle="1" w:styleId="ConsPlusNormal">
    <w:name w:val="ConsPlusNormal"/>
    <w:uiPriority w:val="99"/>
    <w:rsid w:val="00FA6880"/>
    <w:pPr>
      <w:widowControl w:val="0"/>
      <w:autoSpaceDE w:val="0"/>
      <w:autoSpaceDN w:val="0"/>
      <w:adjustRightInd w:val="0"/>
      <w:ind w:firstLine="720"/>
    </w:pPr>
    <w:rPr>
      <w:rFonts w:ascii="Arial" w:hAnsi="Arial" w:cs="Arial"/>
      <w:sz w:val="20"/>
      <w:szCs w:val="20"/>
    </w:rPr>
  </w:style>
  <w:style w:type="paragraph" w:customStyle="1" w:styleId="ac">
    <w:name w:val="Нормальный"/>
    <w:uiPriority w:val="99"/>
    <w:rsid w:val="00FA6880"/>
    <w:pPr>
      <w:widowControl w:val="0"/>
      <w:autoSpaceDE w:val="0"/>
      <w:autoSpaceDN w:val="0"/>
      <w:adjustRightInd w:val="0"/>
    </w:pPr>
    <w:rPr>
      <w:rFonts w:ascii="Arial" w:hAnsi="Arial" w:cs="Arial"/>
      <w:color w:val="000000"/>
      <w:sz w:val="24"/>
      <w:szCs w:val="24"/>
    </w:rPr>
  </w:style>
  <w:style w:type="paragraph" w:styleId="ad">
    <w:name w:val="List Paragraph"/>
    <w:basedOn w:val="a"/>
    <w:uiPriority w:val="34"/>
    <w:qFormat/>
    <w:rsid w:val="00325B54"/>
    <w:pPr>
      <w:suppressAutoHyphens/>
      <w:ind w:left="720"/>
    </w:pPr>
    <w:rPr>
      <w:lang w:eastAsia="ar-SA"/>
    </w:rPr>
  </w:style>
  <w:style w:type="paragraph" w:styleId="ae">
    <w:name w:val="No Spacing"/>
    <w:uiPriority w:val="99"/>
    <w:qFormat/>
    <w:rsid w:val="00325B54"/>
    <w:rPr>
      <w:rFonts w:ascii="Arial" w:hAnsi="Arial" w:cs="Arial"/>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325B54"/>
    <w:pPr>
      <w:spacing w:before="100" w:beforeAutospacing="1" w:after="100" w:afterAutospacing="1"/>
    </w:pPr>
    <w:rPr>
      <w:rFonts w:ascii="Tahoma" w:hAnsi="Tahoma" w:cs="Tahoma"/>
      <w:sz w:val="20"/>
      <w:szCs w:val="20"/>
      <w:lang w:val="en-US" w:eastAsia="en-US"/>
    </w:rPr>
  </w:style>
  <w:style w:type="paragraph" w:customStyle="1" w:styleId="21">
    <w:name w:val="Основной текст с отступом 21"/>
    <w:basedOn w:val="a"/>
    <w:uiPriority w:val="99"/>
    <w:rsid w:val="00325B54"/>
    <w:pPr>
      <w:widowControl w:val="0"/>
      <w:ind w:firstLine="426"/>
    </w:pPr>
  </w:style>
  <w:style w:type="paragraph" w:customStyle="1" w:styleId="31">
    <w:name w:val="Основной текст с отступом 31"/>
    <w:basedOn w:val="a"/>
    <w:uiPriority w:val="99"/>
    <w:rsid w:val="00325B54"/>
    <w:pPr>
      <w:widowControl w:val="0"/>
      <w:ind w:firstLine="360"/>
    </w:pPr>
  </w:style>
  <w:style w:type="paragraph" w:styleId="af">
    <w:name w:val="Subtitle"/>
    <w:basedOn w:val="a"/>
    <w:link w:val="af0"/>
    <w:uiPriority w:val="99"/>
    <w:qFormat/>
    <w:rsid w:val="00325B54"/>
  </w:style>
  <w:style w:type="character" w:customStyle="1" w:styleId="af0">
    <w:name w:val="Подзаголовок Знак"/>
    <w:basedOn w:val="a0"/>
    <w:link w:val="af"/>
    <w:uiPriority w:val="99"/>
    <w:locked/>
    <w:rsid w:val="00325B54"/>
    <w:rPr>
      <w:rFonts w:cs="Times New Roman"/>
      <w:sz w:val="24"/>
      <w:szCs w:val="24"/>
    </w:rPr>
  </w:style>
  <w:style w:type="paragraph" w:styleId="22">
    <w:name w:val="Body Text Indent 2"/>
    <w:basedOn w:val="a"/>
    <w:link w:val="23"/>
    <w:uiPriority w:val="99"/>
    <w:rsid w:val="00325B54"/>
    <w:pPr>
      <w:ind w:left="66" w:firstLine="360"/>
    </w:pPr>
  </w:style>
  <w:style w:type="character" w:customStyle="1" w:styleId="23">
    <w:name w:val="Основной текст с отступом 2 Знак"/>
    <w:basedOn w:val="a0"/>
    <w:link w:val="22"/>
    <w:uiPriority w:val="99"/>
    <w:locked/>
    <w:rsid w:val="00325B54"/>
    <w:rPr>
      <w:rFonts w:cs="Times New Roman"/>
      <w:sz w:val="24"/>
      <w:szCs w:val="24"/>
    </w:rPr>
  </w:style>
  <w:style w:type="paragraph" w:customStyle="1" w:styleId="11">
    <w:name w:val="Заголовок1"/>
    <w:basedOn w:val="a"/>
    <w:link w:val="af1"/>
    <w:uiPriority w:val="99"/>
    <w:rsid w:val="00325B54"/>
    <w:pPr>
      <w:jc w:val="center"/>
    </w:pPr>
    <w:rPr>
      <w:rFonts w:cs="Times New Roman"/>
      <w:b/>
      <w:bCs/>
      <w:sz w:val="28"/>
      <w:szCs w:val="28"/>
      <w:u w:val="single"/>
    </w:rPr>
  </w:style>
  <w:style w:type="character" w:customStyle="1" w:styleId="af1">
    <w:name w:val="Заголовок Знак"/>
    <w:link w:val="11"/>
    <w:uiPriority w:val="99"/>
    <w:locked/>
    <w:rsid w:val="00325B54"/>
    <w:rPr>
      <w:rFonts w:cs="Times New Roman"/>
      <w:b/>
      <w:bCs/>
      <w:sz w:val="28"/>
      <w:szCs w:val="28"/>
      <w:u w:val="single"/>
    </w:rPr>
  </w:style>
  <w:style w:type="paragraph" w:styleId="24">
    <w:name w:val="Body Text 2"/>
    <w:basedOn w:val="a"/>
    <w:link w:val="25"/>
    <w:uiPriority w:val="99"/>
    <w:rsid w:val="00325B54"/>
    <w:rPr>
      <w:b/>
      <w:bCs/>
      <w:i/>
      <w:iCs/>
    </w:rPr>
  </w:style>
  <w:style w:type="character" w:customStyle="1" w:styleId="25">
    <w:name w:val="Основной текст 2 Знак"/>
    <w:basedOn w:val="a0"/>
    <w:link w:val="24"/>
    <w:uiPriority w:val="99"/>
    <w:locked/>
    <w:rsid w:val="00325B54"/>
    <w:rPr>
      <w:rFonts w:cs="Times New Roman"/>
      <w:b/>
      <w:bCs/>
      <w:i/>
      <w:iCs/>
      <w:sz w:val="24"/>
      <w:szCs w:val="24"/>
    </w:rPr>
  </w:style>
  <w:style w:type="paragraph" w:styleId="32">
    <w:name w:val="Body Text 3"/>
    <w:basedOn w:val="a"/>
    <w:link w:val="33"/>
    <w:uiPriority w:val="99"/>
    <w:rsid w:val="00325B54"/>
    <w:pPr>
      <w:jc w:val="center"/>
    </w:pPr>
    <w:rPr>
      <w:b/>
      <w:bCs/>
    </w:rPr>
  </w:style>
  <w:style w:type="character" w:customStyle="1" w:styleId="33">
    <w:name w:val="Основной текст 3 Знак"/>
    <w:basedOn w:val="a0"/>
    <w:link w:val="32"/>
    <w:uiPriority w:val="99"/>
    <w:locked/>
    <w:rsid w:val="00325B54"/>
    <w:rPr>
      <w:rFonts w:cs="Times New Roman"/>
      <w:b/>
      <w:bCs/>
      <w:sz w:val="24"/>
      <w:szCs w:val="24"/>
    </w:rPr>
  </w:style>
  <w:style w:type="paragraph" w:styleId="34">
    <w:name w:val="Body Text Indent 3"/>
    <w:basedOn w:val="a"/>
    <w:link w:val="35"/>
    <w:uiPriority w:val="99"/>
    <w:rsid w:val="00325B54"/>
    <w:pPr>
      <w:ind w:firstLine="708"/>
    </w:pPr>
  </w:style>
  <w:style w:type="character" w:customStyle="1" w:styleId="35">
    <w:name w:val="Основной текст с отступом 3 Знак"/>
    <w:basedOn w:val="a0"/>
    <w:link w:val="34"/>
    <w:uiPriority w:val="99"/>
    <w:locked/>
    <w:rsid w:val="00325B54"/>
    <w:rPr>
      <w:rFonts w:cs="Times New Roman"/>
      <w:sz w:val="24"/>
      <w:szCs w:val="24"/>
    </w:rPr>
  </w:style>
  <w:style w:type="paragraph" w:styleId="af2">
    <w:name w:val="header"/>
    <w:basedOn w:val="a"/>
    <w:link w:val="af3"/>
    <w:uiPriority w:val="99"/>
    <w:rsid w:val="00325B54"/>
    <w:pPr>
      <w:tabs>
        <w:tab w:val="center" w:pos="4153"/>
        <w:tab w:val="right" w:pos="8306"/>
      </w:tabs>
    </w:pPr>
    <w:rPr>
      <w:sz w:val="20"/>
      <w:szCs w:val="20"/>
    </w:rPr>
  </w:style>
  <w:style w:type="character" w:customStyle="1" w:styleId="af3">
    <w:name w:val="Верхний колонтитул Знак"/>
    <w:basedOn w:val="a0"/>
    <w:link w:val="af2"/>
    <w:uiPriority w:val="99"/>
    <w:locked/>
    <w:rsid w:val="00325B54"/>
    <w:rPr>
      <w:rFonts w:cs="Times New Roman"/>
    </w:rPr>
  </w:style>
  <w:style w:type="paragraph" w:customStyle="1" w:styleId="BodyText21">
    <w:name w:val="Body Text 21"/>
    <w:basedOn w:val="a"/>
    <w:uiPriority w:val="99"/>
    <w:rsid w:val="00325B54"/>
    <w:pPr>
      <w:autoSpaceDE w:val="0"/>
      <w:autoSpaceDN w:val="0"/>
      <w:spacing w:before="576" w:line="259" w:lineRule="exact"/>
    </w:pPr>
    <w:rPr>
      <w:rFonts w:ascii="Courier New" w:hAnsi="Courier New" w:cs="Courier New"/>
      <w:b/>
      <w:bCs/>
      <w:sz w:val="22"/>
      <w:szCs w:val="22"/>
      <w:u w:val="single"/>
    </w:rPr>
  </w:style>
  <w:style w:type="paragraph" w:customStyle="1" w:styleId="af4">
    <w:name w:val="Таблицы (моноширинный)"/>
    <w:basedOn w:val="a"/>
    <w:next w:val="a"/>
    <w:uiPriority w:val="99"/>
    <w:rsid w:val="00325B54"/>
    <w:pPr>
      <w:widowControl w:val="0"/>
      <w:autoSpaceDE w:val="0"/>
      <w:autoSpaceDN w:val="0"/>
      <w:adjustRightInd w:val="0"/>
    </w:pPr>
    <w:rPr>
      <w:rFonts w:ascii="Courier New" w:hAnsi="Courier New" w:cs="Courier New"/>
      <w:sz w:val="20"/>
      <w:szCs w:val="20"/>
    </w:rPr>
  </w:style>
  <w:style w:type="paragraph" w:customStyle="1" w:styleId="af5">
    <w:name w:val="Таблица шапка"/>
    <w:basedOn w:val="a"/>
    <w:uiPriority w:val="99"/>
    <w:rsid w:val="00325B54"/>
    <w:pPr>
      <w:keepNext/>
      <w:spacing w:before="40" w:after="40"/>
      <w:ind w:left="57" w:right="57"/>
    </w:pPr>
    <w:rPr>
      <w:sz w:val="18"/>
      <w:szCs w:val="18"/>
    </w:rPr>
  </w:style>
  <w:style w:type="paragraph" w:customStyle="1" w:styleId="FR1">
    <w:name w:val="FR1"/>
    <w:uiPriority w:val="99"/>
    <w:rsid w:val="00325B54"/>
    <w:pPr>
      <w:widowControl w:val="0"/>
      <w:overflowPunct w:val="0"/>
      <w:autoSpaceDE w:val="0"/>
      <w:autoSpaceDN w:val="0"/>
      <w:adjustRightInd w:val="0"/>
      <w:spacing w:before="240" w:line="260" w:lineRule="auto"/>
      <w:jc w:val="both"/>
      <w:textAlignment w:val="baseline"/>
    </w:pPr>
    <w:rPr>
      <w:rFonts w:ascii="Arial" w:hAnsi="Arial" w:cs="Arial"/>
      <w:sz w:val="28"/>
      <w:szCs w:val="28"/>
    </w:rPr>
  </w:style>
  <w:style w:type="paragraph" w:customStyle="1" w:styleId="Iauiue3">
    <w:name w:val="Iau?iue3"/>
    <w:uiPriority w:val="99"/>
    <w:rsid w:val="00325B54"/>
    <w:rPr>
      <w:rFonts w:ascii="Arial" w:hAnsi="Arial" w:cs="Arial"/>
      <w:sz w:val="20"/>
      <w:szCs w:val="20"/>
      <w:lang w:val="en-US"/>
    </w:rPr>
  </w:style>
  <w:style w:type="paragraph" w:customStyle="1" w:styleId="caaieiaie2">
    <w:name w:val="caaieiaie 2"/>
    <w:basedOn w:val="a"/>
    <w:next w:val="a"/>
    <w:uiPriority w:val="99"/>
    <w:rsid w:val="00325B54"/>
    <w:pPr>
      <w:keepNext/>
      <w:overflowPunct w:val="0"/>
      <w:autoSpaceDE w:val="0"/>
      <w:autoSpaceDN w:val="0"/>
      <w:adjustRightInd w:val="0"/>
      <w:textAlignment w:val="baseline"/>
    </w:pPr>
  </w:style>
  <w:style w:type="paragraph" w:customStyle="1" w:styleId="ConsNormal">
    <w:name w:val="ConsNormal"/>
    <w:uiPriority w:val="99"/>
    <w:rsid w:val="00325B54"/>
    <w:pPr>
      <w:widowControl w:val="0"/>
      <w:autoSpaceDE w:val="0"/>
      <w:autoSpaceDN w:val="0"/>
      <w:ind w:firstLine="720"/>
    </w:pPr>
    <w:rPr>
      <w:rFonts w:ascii="Arial" w:hAnsi="Arial" w:cs="Arial"/>
      <w:sz w:val="20"/>
      <w:szCs w:val="20"/>
    </w:rPr>
  </w:style>
  <w:style w:type="paragraph" w:customStyle="1" w:styleId="210">
    <w:name w:val="Основной текст 21"/>
    <w:basedOn w:val="a"/>
    <w:uiPriority w:val="99"/>
    <w:rsid w:val="00325B54"/>
    <w:pPr>
      <w:widowControl w:val="0"/>
      <w:overflowPunct w:val="0"/>
      <w:autoSpaceDE w:val="0"/>
      <w:autoSpaceDN w:val="0"/>
      <w:adjustRightInd w:val="0"/>
      <w:spacing w:before="180" w:line="260" w:lineRule="auto"/>
      <w:ind w:left="760" w:hanging="740"/>
      <w:textAlignment w:val="baseline"/>
    </w:pPr>
    <w:rPr>
      <w:b/>
      <w:bCs/>
    </w:rPr>
  </w:style>
  <w:style w:type="character" w:styleId="af6">
    <w:name w:val="footnote reference"/>
    <w:basedOn w:val="a0"/>
    <w:uiPriority w:val="99"/>
    <w:semiHidden/>
    <w:rsid w:val="00325B54"/>
    <w:rPr>
      <w:rFonts w:cs="Times New Roman"/>
      <w:vertAlign w:val="superscript"/>
    </w:rPr>
  </w:style>
  <w:style w:type="paragraph" w:customStyle="1" w:styleId="af7">
    <w:name w:val="Осн.текст"/>
    <w:basedOn w:val="a"/>
    <w:uiPriority w:val="99"/>
    <w:rsid w:val="00325B54"/>
    <w:pPr>
      <w:suppressAutoHyphens/>
      <w:spacing w:before="120" w:line="300" w:lineRule="auto"/>
      <w:ind w:left="709"/>
    </w:pPr>
  </w:style>
  <w:style w:type="paragraph" w:customStyle="1" w:styleId="12">
    <w:name w:val="текст1"/>
    <w:uiPriority w:val="99"/>
    <w:rsid w:val="00325B54"/>
    <w:pPr>
      <w:autoSpaceDE w:val="0"/>
      <w:autoSpaceDN w:val="0"/>
      <w:ind w:firstLine="397"/>
      <w:jc w:val="both"/>
    </w:pPr>
    <w:rPr>
      <w:rFonts w:ascii="SchoolBookC" w:hAnsi="SchoolBookC" w:cs="SchoolBookC"/>
      <w:sz w:val="24"/>
      <w:szCs w:val="24"/>
    </w:rPr>
  </w:style>
  <w:style w:type="paragraph" w:customStyle="1" w:styleId="CharChar">
    <w:name w:val="Char Char"/>
    <w:basedOn w:val="a"/>
    <w:uiPriority w:val="99"/>
    <w:rsid w:val="00325B54"/>
    <w:pPr>
      <w:spacing w:before="100" w:beforeAutospacing="1" w:after="100" w:afterAutospacing="1"/>
    </w:pPr>
    <w:rPr>
      <w:rFonts w:ascii="Tahoma" w:hAnsi="Tahoma" w:cs="Tahoma"/>
      <w:sz w:val="20"/>
      <w:szCs w:val="20"/>
      <w:lang w:val="en-US" w:eastAsia="en-US"/>
    </w:rPr>
  </w:style>
  <w:style w:type="character" w:styleId="af8">
    <w:name w:val="page number"/>
    <w:basedOn w:val="a0"/>
    <w:uiPriority w:val="99"/>
    <w:rsid w:val="00325B54"/>
    <w:rPr>
      <w:rFonts w:cs="Times New Roman"/>
    </w:rPr>
  </w:style>
  <w:style w:type="paragraph" w:styleId="af9">
    <w:name w:val="footer"/>
    <w:basedOn w:val="a"/>
    <w:link w:val="afa"/>
    <w:uiPriority w:val="99"/>
    <w:rsid w:val="00325B54"/>
    <w:pPr>
      <w:tabs>
        <w:tab w:val="center" w:pos="4677"/>
        <w:tab w:val="right" w:pos="9355"/>
      </w:tabs>
    </w:pPr>
  </w:style>
  <w:style w:type="character" w:customStyle="1" w:styleId="afa">
    <w:name w:val="Нижний колонтитул Знак"/>
    <w:basedOn w:val="a0"/>
    <w:link w:val="af9"/>
    <w:uiPriority w:val="99"/>
    <w:locked/>
    <w:rsid w:val="00325B54"/>
    <w:rPr>
      <w:rFonts w:cs="Times New Roman"/>
      <w:sz w:val="24"/>
      <w:szCs w:val="24"/>
    </w:rPr>
  </w:style>
  <w:style w:type="paragraph" w:customStyle="1" w:styleId="Nonformat">
    <w:name w:val="Nonformat"/>
    <w:basedOn w:val="a"/>
    <w:uiPriority w:val="99"/>
    <w:rsid w:val="00325B54"/>
    <w:pPr>
      <w:autoSpaceDE w:val="0"/>
      <w:autoSpaceDN w:val="0"/>
      <w:adjustRightInd w:val="0"/>
    </w:pPr>
    <w:rPr>
      <w:rFonts w:ascii="Consultant" w:hAnsi="Consultant" w:cs="Consultant"/>
      <w:sz w:val="20"/>
      <w:szCs w:val="20"/>
    </w:rPr>
  </w:style>
  <w:style w:type="paragraph" w:styleId="13">
    <w:name w:val="toc 1"/>
    <w:basedOn w:val="a"/>
    <w:next w:val="a"/>
    <w:autoRedefine/>
    <w:uiPriority w:val="99"/>
    <w:semiHidden/>
    <w:rsid w:val="00325B54"/>
  </w:style>
  <w:style w:type="paragraph" w:styleId="61">
    <w:name w:val="toc 6"/>
    <w:basedOn w:val="a"/>
    <w:next w:val="a"/>
    <w:autoRedefine/>
    <w:uiPriority w:val="99"/>
    <w:semiHidden/>
    <w:rsid w:val="00325B54"/>
    <w:pPr>
      <w:tabs>
        <w:tab w:val="right" w:leader="dot" w:pos="10478"/>
      </w:tabs>
      <w:outlineLvl w:val="5"/>
    </w:pPr>
  </w:style>
  <w:style w:type="paragraph" w:styleId="26">
    <w:name w:val="toc 2"/>
    <w:basedOn w:val="a"/>
    <w:next w:val="a"/>
    <w:autoRedefine/>
    <w:uiPriority w:val="99"/>
    <w:semiHidden/>
    <w:rsid w:val="00325B54"/>
    <w:pPr>
      <w:tabs>
        <w:tab w:val="right" w:leader="dot" w:pos="10478"/>
      </w:tabs>
      <w:outlineLvl w:val="7"/>
    </w:pPr>
    <w:rPr>
      <w:b/>
      <w:bCs/>
      <w:noProof/>
    </w:rPr>
  </w:style>
  <w:style w:type="paragraph" w:styleId="36">
    <w:name w:val="toc 3"/>
    <w:basedOn w:val="a"/>
    <w:next w:val="a"/>
    <w:autoRedefine/>
    <w:uiPriority w:val="99"/>
    <w:semiHidden/>
    <w:rsid w:val="00325B54"/>
    <w:pPr>
      <w:tabs>
        <w:tab w:val="right" w:leader="dot" w:pos="10478"/>
      </w:tabs>
      <w:outlineLvl w:val="2"/>
    </w:pPr>
  </w:style>
  <w:style w:type="paragraph" w:styleId="41">
    <w:name w:val="toc 4"/>
    <w:basedOn w:val="a"/>
    <w:next w:val="a"/>
    <w:autoRedefine/>
    <w:uiPriority w:val="99"/>
    <w:semiHidden/>
    <w:rsid w:val="00325B54"/>
    <w:pPr>
      <w:tabs>
        <w:tab w:val="right" w:leader="dot" w:pos="10478"/>
      </w:tabs>
      <w:outlineLvl w:val="3"/>
    </w:pPr>
  </w:style>
  <w:style w:type="paragraph" w:styleId="51">
    <w:name w:val="toc 5"/>
    <w:basedOn w:val="a"/>
    <w:next w:val="a"/>
    <w:autoRedefine/>
    <w:uiPriority w:val="99"/>
    <w:semiHidden/>
    <w:rsid w:val="00325B54"/>
    <w:pPr>
      <w:tabs>
        <w:tab w:val="right" w:leader="dot" w:pos="10478"/>
      </w:tabs>
      <w:outlineLvl w:val="7"/>
    </w:pPr>
    <w:rPr>
      <w:b/>
      <w:bCs/>
      <w:noProof/>
    </w:rPr>
  </w:style>
  <w:style w:type="paragraph" w:styleId="71">
    <w:name w:val="toc 7"/>
    <w:basedOn w:val="a"/>
    <w:next w:val="a"/>
    <w:autoRedefine/>
    <w:uiPriority w:val="99"/>
    <w:semiHidden/>
    <w:rsid w:val="00325B54"/>
    <w:pPr>
      <w:tabs>
        <w:tab w:val="right" w:leader="dot" w:pos="10478"/>
      </w:tabs>
      <w:outlineLvl w:val="6"/>
    </w:pPr>
  </w:style>
  <w:style w:type="paragraph" w:styleId="81">
    <w:name w:val="toc 8"/>
    <w:basedOn w:val="a"/>
    <w:next w:val="a"/>
    <w:autoRedefine/>
    <w:uiPriority w:val="99"/>
    <w:semiHidden/>
    <w:rsid w:val="00325B54"/>
    <w:pPr>
      <w:ind w:left="1680"/>
    </w:pPr>
  </w:style>
  <w:style w:type="paragraph" w:styleId="91">
    <w:name w:val="toc 9"/>
    <w:basedOn w:val="a"/>
    <w:next w:val="a"/>
    <w:autoRedefine/>
    <w:uiPriority w:val="99"/>
    <w:semiHidden/>
    <w:rsid w:val="00325B54"/>
    <w:pPr>
      <w:ind w:left="1920"/>
    </w:pPr>
  </w:style>
  <w:style w:type="character" w:styleId="afb">
    <w:name w:val="Strong"/>
    <w:basedOn w:val="a0"/>
    <w:uiPriority w:val="99"/>
    <w:qFormat/>
    <w:rsid w:val="00325B54"/>
    <w:rPr>
      <w:rFonts w:cs="Times New Roman"/>
      <w:b/>
      <w:bCs/>
    </w:rPr>
  </w:style>
  <w:style w:type="paragraph" w:customStyle="1" w:styleId="textreview1">
    <w:name w:val="text_review1"/>
    <w:basedOn w:val="a"/>
    <w:uiPriority w:val="99"/>
    <w:rsid w:val="00325B54"/>
    <w:pPr>
      <w:pBdr>
        <w:bottom w:val="single" w:sz="6" w:space="0" w:color="F0F0F0"/>
      </w:pBdr>
      <w:spacing w:before="75" w:after="180"/>
    </w:pPr>
    <w:rPr>
      <w:caps/>
      <w:sz w:val="20"/>
      <w:szCs w:val="20"/>
    </w:rPr>
  </w:style>
  <w:style w:type="character" w:customStyle="1" w:styleId="WW8Num3z0">
    <w:name w:val="WW8Num3z0"/>
    <w:uiPriority w:val="99"/>
    <w:rsid w:val="00325B54"/>
    <w:rPr>
      <w:rFonts w:ascii="Times New Roman" w:hAnsi="Times New Roman" w:cs="Times New Roman"/>
    </w:rPr>
  </w:style>
  <w:style w:type="character" w:customStyle="1" w:styleId="Absatz-Standardschriftart">
    <w:name w:val="Absatz-Standardschriftart"/>
    <w:uiPriority w:val="99"/>
    <w:rsid w:val="00325B54"/>
    <w:rPr>
      <w:rFonts w:cs="Times New Roman"/>
    </w:rPr>
  </w:style>
  <w:style w:type="character" w:customStyle="1" w:styleId="WW8Num1z0">
    <w:name w:val="WW8Num1z0"/>
    <w:uiPriority w:val="99"/>
    <w:rsid w:val="00325B54"/>
    <w:rPr>
      <w:rFonts w:ascii="Symbol" w:hAnsi="Symbol" w:cs="Symbol"/>
    </w:rPr>
  </w:style>
  <w:style w:type="character" w:customStyle="1" w:styleId="WW8Num4z0">
    <w:name w:val="WW8Num4z0"/>
    <w:uiPriority w:val="99"/>
    <w:rsid w:val="00325B54"/>
    <w:rPr>
      <w:rFonts w:ascii="Times New Roman" w:hAnsi="Times New Roman" w:cs="Times New Roman"/>
    </w:rPr>
  </w:style>
  <w:style w:type="character" w:customStyle="1" w:styleId="WW8Num4z1">
    <w:name w:val="WW8Num4z1"/>
    <w:uiPriority w:val="99"/>
    <w:rsid w:val="00325B54"/>
    <w:rPr>
      <w:rFonts w:ascii="Courier New" w:hAnsi="Courier New" w:cs="Courier New"/>
    </w:rPr>
  </w:style>
  <w:style w:type="character" w:customStyle="1" w:styleId="WW8Num4z2">
    <w:name w:val="WW8Num4z2"/>
    <w:uiPriority w:val="99"/>
    <w:rsid w:val="00325B54"/>
    <w:rPr>
      <w:rFonts w:ascii="Wingdings" w:hAnsi="Wingdings" w:cs="Wingdings"/>
    </w:rPr>
  </w:style>
  <w:style w:type="character" w:customStyle="1" w:styleId="WW8Num4z3">
    <w:name w:val="WW8Num4z3"/>
    <w:uiPriority w:val="99"/>
    <w:rsid w:val="00325B54"/>
    <w:rPr>
      <w:rFonts w:ascii="Symbol" w:hAnsi="Symbol" w:cs="Symbol"/>
    </w:rPr>
  </w:style>
  <w:style w:type="character" w:customStyle="1" w:styleId="WW8Num9z1">
    <w:name w:val="WW8Num9z1"/>
    <w:uiPriority w:val="99"/>
    <w:rsid w:val="00325B54"/>
    <w:rPr>
      <w:rFonts w:ascii="Times New Roman" w:hAnsi="Times New Roman" w:cs="Times New Roman"/>
    </w:rPr>
  </w:style>
  <w:style w:type="character" w:customStyle="1" w:styleId="14">
    <w:name w:val="Основной шрифт абзаца1"/>
    <w:uiPriority w:val="99"/>
    <w:rsid w:val="00325B54"/>
    <w:rPr>
      <w:rFonts w:cs="Times New Roman"/>
    </w:rPr>
  </w:style>
  <w:style w:type="character" w:styleId="afc">
    <w:name w:val="FollowedHyperlink"/>
    <w:basedOn w:val="a0"/>
    <w:uiPriority w:val="99"/>
    <w:rsid w:val="00325B54"/>
    <w:rPr>
      <w:rFonts w:cs="Times New Roman"/>
      <w:color w:val="800080"/>
      <w:u w:val="single"/>
    </w:rPr>
  </w:style>
  <w:style w:type="character" w:customStyle="1" w:styleId="15">
    <w:name w:val="Знак Знак1"/>
    <w:uiPriority w:val="99"/>
    <w:rsid w:val="00325B54"/>
    <w:rPr>
      <w:rFonts w:cs="Times New Roman"/>
      <w:sz w:val="24"/>
      <w:szCs w:val="24"/>
      <w:lang w:val="ru-RU" w:eastAsia="ar-SA" w:bidi="ar-SA"/>
    </w:rPr>
  </w:style>
  <w:style w:type="character" w:customStyle="1" w:styleId="16">
    <w:name w:val="Знак1 Знак Знак Знак Знак Знак Знак Знак"/>
    <w:uiPriority w:val="99"/>
    <w:rsid w:val="00325B54"/>
    <w:rPr>
      <w:rFonts w:ascii="Verdana" w:hAnsi="Verdana" w:cs="Verdana"/>
      <w:sz w:val="24"/>
      <w:szCs w:val="24"/>
      <w:lang w:val="en-US" w:eastAsia="ar-SA" w:bidi="ar-SA"/>
    </w:rPr>
  </w:style>
  <w:style w:type="character" w:customStyle="1" w:styleId="afd">
    <w:name w:val="Символ сноски"/>
    <w:uiPriority w:val="99"/>
    <w:rsid w:val="00325B54"/>
    <w:rPr>
      <w:rFonts w:cs="Times New Roman"/>
      <w:vertAlign w:val="superscript"/>
    </w:rPr>
  </w:style>
  <w:style w:type="character" w:customStyle="1" w:styleId="Anrede1IhrZeichen">
    <w:name w:val="Anrede1IhrZeichen"/>
    <w:uiPriority w:val="99"/>
    <w:rsid w:val="00325B54"/>
    <w:rPr>
      <w:rFonts w:ascii="Arial" w:hAnsi="Arial" w:cs="Arial"/>
      <w:sz w:val="22"/>
      <w:szCs w:val="22"/>
    </w:rPr>
  </w:style>
  <w:style w:type="character" w:customStyle="1" w:styleId="afe">
    <w:name w:val="Символ нумерации"/>
    <w:uiPriority w:val="99"/>
    <w:rsid w:val="00325B54"/>
    <w:rPr>
      <w:rFonts w:cs="Times New Roman"/>
    </w:rPr>
  </w:style>
  <w:style w:type="paragraph" w:customStyle="1" w:styleId="110">
    <w:name w:val="Заголовок11"/>
    <w:basedOn w:val="a"/>
    <w:next w:val="a3"/>
    <w:uiPriority w:val="99"/>
    <w:rsid w:val="00325B54"/>
    <w:pPr>
      <w:keepNext/>
      <w:suppressAutoHyphens/>
      <w:spacing w:before="240" w:after="120"/>
    </w:pPr>
    <w:rPr>
      <w:sz w:val="28"/>
      <w:szCs w:val="28"/>
      <w:lang w:eastAsia="ar-SA"/>
    </w:rPr>
  </w:style>
  <w:style w:type="paragraph" w:styleId="aff">
    <w:name w:val="List"/>
    <w:basedOn w:val="a3"/>
    <w:uiPriority w:val="99"/>
    <w:rsid w:val="00325B54"/>
    <w:pPr>
      <w:suppressAutoHyphens/>
      <w:spacing w:after="0" w:line="240" w:lineRule="auto"/>
    </w:pPr>
    <w:rPr>
      <w:rFonts w:ascii="Arial" w:hAnsi="Arial" w:cs="Arial"/>
      <w:lang w:val="ru-RU" w:eastAsia="ar-SA"/>
    </w:rPr>
  </w:style>
  <w:style w:type="paragraph" w:customStyle="1" w:styleId="17">
    <w:name w:val="Название1"/>
    <w:basedOn w:val="a"/>
    <w:uiPriority w:val="99"/>
    <w:rsid w:val="00325B54"/>
    <w:pPr>
      <w:suppressLineNumbers/>
      <w:suppressAutoHyphens/>
      <w:spacing w:before="120" w:after="120"/>
    </w:pPr>
    <w:rPr>
      <w:i/>
      <w:iCs/>
      <w:sz w:val="20"/>
      <w:szCs w:val="20"/>
      <w:lang w:eastAsia="ar-SA"/>
    </w:rPr>
  </w:style>
  <w:style w:type="paragraph" w:customStyle="1" w:styleId="18">
    <w:name w:val="Указатель1"/>
    <w:basedOn w:val="a"/>
    <w:uiPriority w:val="99"/>
    <w:rsid w:val="00325B54"/>
    <w:pPr>
      <w:suppressLineNumbers/>
      <w:suppressAutoHyphens/>
    </w:pPr>
    <w:rPr>
      <w:sz w:val="20"/>
      <w:szCs w:val="20"/>
      <w:lang w:eastAsia="ar-SA"/>
    </w:rPr>
  </w:style>
  <w:style w:type="paragraph" w:customStyle="1" w:styleId="211">
    <w:name w:val="Основной текст 211"/>
    <w:basedOn w:val="a"/>
    <w:uiPriority w:val="99"/>
    <w:rsid w:val="00325B54"/>
    <w:pPr>
      <w:suppressAutoHyphens/>
      <w:jc w:val="center"/>
    </w:pPr>
    <w:rPr>
      <w:b/>
      <w:bCs/>
      <w:sz w:val="72"/>
      <w:szCs w:val="72"/>
      <w:lang w:val="en-US" w:eastAsia="ar-SA"/>
    </w:rPr>
  </w:style>
  <w:style w:type="paragraph" w:customStyle="1" w:styleId="310">
    <w:name w:val="Основной текст 31"/>
    <w:basedOn w:val="a"/>
    <w:uiPriority w:val="99"/>
    <w:rsid w:val="00325B54"/>
    <w:pPr>
      <w:suppressAutoHyphens/>
      <w:jc w:val="center"/>
    </w:pPr>
    <w:rPr>
      <w:b/>
      <w:bCs/>
      <w:lang w:eastAsia="ar-SA"/>
    </w:rPr>
  </w:style>
  <w:style w:type="paragraph" w:customStyle="1" w:styleId="19">
    <w:name w:val="Маркированный список1"/>
    <w:basedOn w:val="a"/>
    <w:uiPriority w:val="99"/>
    <w:rsid w:val="00325B54"/>
    <w:pPr>
      <w:suppressAutoHyphens/>
    </w:pPr>
    <w:rPr>
      <w:sz w:val="20"/>
      <w:szCs w:val="20"/>
      <w:lang w:eastAsia="ar-SA"/>
    </w:rPr>
  </w:style>
  <w:style w:type="paragraph" w:customStyle="1" w:styleId="2110">
    <w:name w:val="Основной текст с отступом 211"/>
    <w:basedOn w:val="a"/>
    <w:uiPriority w:val="99"/>
    <w:rsid w:val="00325B54"/>
    <w:pPr>
      <w:suppressAutoHyphens/>
      <w:ind w:firstLine="720"/>
    </w:pPr>
    <w:rPr>
      <w:lang w:eastAsia="ar-SA"/>
    </w:rPr>
  </w:style>
  <w:style w:type="paragraph" w:customStyle="1" w:styleId="320">
    <w:name w:val="Основной текст с отступом 32"/>
    <w:basedOn w:val="a"/>
    <w:uiPriority w:val="99"/>
    <w:rsid w:val="00325B54"/>
    <w:pPr>
      <w:suppressAutoHyphens/>
      <w:ind w:firstLine="720"/>
      <w:jc w:val="center"/>
    </w:pPr>
    <w:rPr>
      <w:b/>
      <w:bCs/>
      <w:lang w:eastAsia="ar-SA"/>
    </w:rPr>
  </w:style>
  <w:style w:type="paragraph" w:customStyle="1" w:styleId="aff0">
    <w:name w:val="Раздел"/>
    <w:basedOn w:val="a"/>
    <w:next w:val="aff1"/>
    <w:uiPriority w:val="99"/>
    <w:rsid w:val="00325B54"/>
    <w:pPr>
      <w:tabs>
        <w:tab w:val="left" w:pos="1418"/>
      </w:tabs>
      <w:suppressAutoHyphens/>
      <w:spacing w:before="120" w:after="120"/>
      <w:ind w:left="680" w:hanging="680"/>
      <w:jc w:val="center"/>
    </w:pPr>
    <w:rPr>
      <w:rFonts w:ascii="Arial Narrow" w:hAnsi="Arial Narrow" w:cs="Arial Narrow"/>
      <w:b/>
      <w:bCs/>
      <w:caps/>
      <w:sz w:val="32"/>
      <w:szCs w:val="32"/>
      <w:lang w:eastAsia="ar-SA"/>
    </w:rPr>
  </w:style>
  <w:style w:type="paragraph" w:customStyle="1" w:styleId="aff1">
    <w:name w:val="Подраздел"/>
    <w:basedOn w:val="a"/>
    <w:uiPriority w:val="99"/>
    <w:rsid w:val="00325B54"/>
    <w:pPr>
      <w:tabs>
        <w:tab w:val="left" w:pos="720"/>
      </w:tabs>
      <w:suppressAutoHyphens/>
      <w:spacing w:before="240" w:after="120"/>
      <w:jc w:val="center"/>
    </w:pPr>
    <w:rPr>
      <w:rFonts w:ascii="Arial Narrow" w:hAnsi="Arial Narrow" w:cs="Arial Narrow"/>
      <w:b/>
      <w:bCs/>
      <w:smallCaps/>
      <w:spacing w:val="-2"/>
      <w:sz w:val="28"/>
      <w:szCs w:val="28"/>
      <w:lang w:eastAsia="ar-SA"/>
    </w:rPr>
  </w:style>
  <w:style w:type="paragraph" w:customStyle="1" w:styleId="1a">
    <w:name w:val="Название объекта1"/>
    <w:basedOn w:val="a"/>
    <w:uiPriority w:val="99"/>
    <w:rsid w:val="00325B54"/>
    <w:pPr>
      <w:suppressAutoHyphens/>
      <w:spacing w:line="240" w:lineRule="atLeast"/>
      <w:ind w:left="360" w:right="4142"/>
      <w:jc w:val="center"/>
    </w:pPr>
    <w:rPr>
      <w:b/>
      <w:bCs/>
      <w:color w:val="000080"/>
      <w:sz w:val="22"/>
      <w:szCs w:val="22"/>
      <w:lang w:eastAsia="ar-SA"/>
    </w:rPr>
  </w:style>
  <w:style w:type="paragraph" w:customStyle="1" w:styleId="1b">
    <w:name w:val="Стиль1"/>
    <w:basedOn w:val="a"/>
    <w:uiPriority w:val="99"/>
    <w:rsid w:val="00325B54"/>
    <w:pPr>
      <w:keepNext/>
      <w:keepLines/>
      <w:widowControl w:val="0"/>
      <w:suppressLineNumbers/>
      <w:suppressAutoHyphens/>
      <w:spacing w:after="60"/>
    </w:pPr>
    <w:rPr>
      <w:b/>
      <w:bCs/>
      <w:sz w:val="28"/>
      <w:szCs w:val="28"/>
      <w:lang w:eastAsia="ar-SA"/>
    </w:rPr>
  </w:style>
  <w:style w:type="paragraph" w:customStyle="1" w:styleId="212">
    <w:name w:val="Нумерованный список 21"/>
    <w:basedOn w:val="a"/>
    <w:uiPriority w:val="99"/>
    <w:rsid w:val="00325B54"/>
    <w:pPr>
      <w:tabs>
        <w:tab w:val="left" w:pos="432"/>
      </w:tabs>
      <w:suppressAutoHyphens/>
      <w:ind w:left="432" w:hanging="432"/>
    </w:pPr>
    <w:rPr>
      <w:sz w:val="20"/>
      <w:szCs w:val="20"/>
      <w:lang w:eastAsia="ar-SA"/>
    </w:rPr>
  </w:style>
  <w:style w:type="paragraph" w:customStyle="1" w:styleId="27">
    <w:name w:val="Стиль2"/>
    <w:basedOn w:val="212"/>
    <w:uiPriority w:val="99"/>
    <w:rsid w:val="00325B54"/>
    <w:pPr>
      <w:keepNext/>
      <w:keepLines/>
      <w:widowControl w:val="0"/>
      <w:suppressLineNumbers/>
      <w:tabs>
        <w:tab w:val="left" w:pos="576"/>
      </w:tabs>
      <w:spacing w:after="60"/>
      <w:ind w:left="-1260" w:firstLine="0"/>
    </w:pPr>
    <w:rPr>
      <w:b/>
      <w:bCs/>
      <w:sz w:val="24"/>
      <w:szCs w:val="24"/>
    </w:rPr>
  </w:style>
  <w:style w:type="paragraph" w:customStyle="1" w:styleId="37">
    <w:name w:val="Стиль3"/>
    <w:basedOn w:val="2110"/>
    <w:uiPriority w:val="99"/>
    <w:rsid w:val="00325B54"/>
    <w:pPr>
      <w:widowControl w:val="0"/>
      <w:ind w:firstLine="0"/>
      <w:textAlignment w:val="baseline"/>
    </w:pPr>
  </w:style>
  <w:style w:type="paragraph" w:customStyle="1" w:styleId="1c">
    <w:name w:val="Знак1 Знак Знак Знак"/>
    <w:basedOn w:val="a"/>
    <w:uiPriority w:val="99"/>
    <w:rsid w:val="00325B54"/>
    <w:pPr>
      <w:suppressAutoHyphens/>
      <w:spacing w:after="160" w:line="240" w:lineRule="exact"/>
    </w:pPr>
    <w:rPr>
      <w:rFonts w:ascii="Verdana" w:hAnsi="Verdana" w:cs="Verdana"/>
      <w:lang w:val="en-US" w:eastAsia="ar-SA"/>
    </w:rPr>
  </w:style>
  <w:style w:type="paragraph" w:customStyle="1" w:styleId="311">
    <w:name w:val="Основной текст с отступом 311"/>
    <w:basedOn w:val="a"/>
    <w:uiPriority w:val="99"/>
    <w:rsid w:val="00325B54"/>
    <w:pPr>
      <w:suppressAutoHyphens/>
      <w:ind w:firstLine="720"/>
      <w:jc w:val="center"/>
    </w:pPr>
    <w:rPr>
      <w:b/>
      <w:bCs/>
      <w:lang w:eastAsia="ar-SA"/>
    </w:rPr>
  </w:style>
  <w:style w:type="paragraph" w:customStyle="1" w:styleId="ConsNonformat">
    <w:name w:val="ConsNonformat"/>
    <w:uiPriority w:val="99"/>
    <w:rsid w:val="00325B54"/>
    <w:pPr>
      <w:widowControl w:val="0"/>
      <w:suppressAutoHyphens/>
      <w:autoSpaceDE w:val="0"/>
    </w:pPr>
    <w:rPr>
      <w:rFonts w:ascii="Courier New" w:hAnsi="Courier New" w:cs="Courier New"/>
      <w:sz w:val="20"/>
      <w:szCs w:val="20"/>
      <w:lang w:eastAsia="ar-SA"/>
    </w:rPr>
  </w:style>
  <w:style w:type="paragraph" w:customStyle="1" w:styleId="1d">
    <w:name w:val="1"/>
    <w:basedOn w:val="a"/>
    <w:uiPriority w:val="99"/>
    <w:rsid w:val="00325B54"/>
    <w:pPr>
      <w:suppressAutoHyphens/>
      <w:spacing w:before="100" w:after="100"/>
    </w:pPr>
    <w:rPr>
      <w:rFonts w:ascii="Tahoma" w:hAnsi="Tahoma" w:cs="Tahoma"/>
      <w:sz w:val="20"/>
      <w:szCs w:val="20"/>
      <w:lang w:val="en-US" w:eastAsia="ar-SA"/>
    </w:rPr>
  </w:style>
  <w:style w:type="paragraph" w:customStyle="1" w:styleId="1e">
    <w:name w:val="Знак1 Знак Знак Знак Знак Знак Знак"/>
    <w:basedOn w:val="a"/>
    <w:uiPriority w:val="99"/>
    <w:rsid w:val="00325B54"/>
    <w:pPr>
      <w:suppressAutoHyphens/>
      <w:spacing w:after="160" w:line="240" w:lineRule="exact"/>
    </w:pPr>
    <w:rPr>
      <w:rFonts w:ascii="Verdana" w:hAnsi="Verdana" w:cs="Verdana"/>
      <w:lang w:val="en-US" w:eastAsia="ar-SA"/>
    </w:rPr>
  </w:style>
  <w:style w:type="paragraph" w:customStyle="1" w:styleId="111">
    <w:name w:val="Знак1 Знак Знак Знак1"/>
    <w:basedOn w:val="a"/>
    <w:uiPriority w:val="99"/>
    <w:rsid w:val="00325B54"/>
    <w:pPr>
      <w:suppressAutoHyphens/>
      <w:spacing w:after="160" w:line="240" w:lineRule="exact"/>
    </w:pPr>
    <w:rPr>
      <w:rFonts w:ascii="Verdana" w:hAnsi="Verdana" w:cs="Verdana"/>
      <w:lang w:val="en-US" w:eastAsia="ar-SA"/>
    </w:rPr>
  </w:style>
  <w:style w:type="paragraph" w:customStyle="1" w:styleId="1f">
    <w:name w:val="Текст1"/>
    <w:basedOn w:val="a"/>
    <w:uiPriority w:val="99"/>
    <w:rsid w:val="00325B54"/>
    <w:pPr>
      <w:suppressAutoHyphens/>
    </w:pPr>
    <w:rPr>
      <w:rFonts w:ascii="Courier New" w:hAnsi="Courier New" w:cs="Courier New"/>
      <w:sz w:val="20"/>
      <w:szCs w:val="20"/>
      <w:lang w:eastAsia="ar-SA"/>
    </w:rPr>
  </w:style>
  <w:style w:type="paragraph" w:customStyle="1" w:styleId="aff2">
    <w:name w:val="Содержимое таблицы"/>
    <w:basedOn w:val="a"/>
    <w:uiPriority w:val="99"/>
    <w:rsid w:val="00325B54"/>
    <w:pPr>
      <w:suppressLineNumbers/>
      <w:suppressAutoHyphens/>
    </w:pPr>
    <w:rPr>
      <w:sz w:val="20"/>
      <w:szCs w:val="20"/>
      <w:lang w:eastAsia="ar-SA"/>
    </w:rPr>
  </w:style>
  <w:style w:type="paragraph" w:customStyle="1" w:styleId="aff3">
    <w:name w:val="Заголовок таблицы"/>
    <w:basedOn w:val="aff2"/>
    <w:uiPriority w:val="99"/>
    <w:rsid w:val="00325B54"/>
    <w:pPr>
      <w:jc w:val="center"/>
    </w:pPr>
    <w:rPr>
      <w:b/>
      <w:bCs/>
    </w:rPr>
  </w:style>
  <w:style w:type="paragraph" w:customStyle="1" w:styleId="aff4">
    <w:name w:val="Содержимое врезки"/>
    <w:basedOn w:val="a3"/>
    <w:uiPriority w:val="99"/>
    <w:rsid w:val="00325B54"/>
    <w:pPr>
      <w:suppressAutoHyphens/>
      <w:spacing w:after="0" w:line="240" w:lineRule="auto"/>
    </w:pPr>
    <w:rPr>
      <w:rFonts w:ascii="Arial" w:hAnsi="Arial" w:cs="Arial"/>
      <w:lang w:val="ru-RU" w:eastAsia="ar-SA"/>
    </w:rPr>
  </w:style>
  <w:style w:type="paragraph" w:customStyle="1" w:styleId="42">
    <w:name w:val="Знак4"/>
    <w:basedOn w:val="a"/>
    <w:uiPriority w:val="99"/>
    <w:rsid w:val="00325B54"/>
    <w:pPr>
      <w:spacing w:after="160" w:line="240" w:lineRule="exact"/>
    </w:pPr>
    <w:rPr>
      <w:rFonts w:ascii="Verdana" w:hAnsi="Verdana" w:cs="Verdana"/>
      <w:lang w:val="en-US" w:eastAsia="en-US"/>
    </w:rPr>
  </w:style>
  <w:style w:type="paragraph" w:customStyle="1" w:styleId="ConsPlusNonformat">
    <w:name w:val="ConsPlusNonformat"/>
    <w:uiPriority w:val="99"/>
    <w:rsid w:val="00325B54"/>
    <w:pPr>
      <w:widowControl w:val="0"/>
      <w:autoSpaceDE w:val="0"/>
      <w:autoSpaceDN w:val="0"/>
      <w:adjustRightInd w:val="0"/>
    </w:pPr>
    <w:rPr>
      <w:rFonts w:ascii="Courier New" w:hAnsi="Courier New" w:cs="Courier New"/>
      <w:sz w:val="20"/>
      <w:szCs w:val="20"/>
    </w:rPr>
  </w:style>
  <w:style w:type="paragraph" w:customStyle="1" w:styleId="variable">
    <w:name w:val="variable"/>
    <w:basedOn w:val="a"/>
    <w:uiPriority w:val="99"/>
    <w:rsid w:val="00325B54"/>
    <w:rPr>
      <w:b/>
      <w:bCs/>
    </w:rPr>
  </w:style>
  <w:style w:type="paragraph" w:customStyle="1" w:styleId="02statia3">
    <w:name w:val="02statia3"/>
    <w:basedOn w:val="a"/>
    <w:uiPriority w:val="99"/>
    <w:rsid w:val="00325B54"/>
    <w:pPr>
      <w:spacing w:before="120" w:line="320" w:lineRule="atLeast"/>
      <w:ind w:left="2900" w:hanging="880"/>
    </w:pPr>
    <w:rPr>
      <w:rFonts w:ascii="GaramondNarrowC" w:hAnsi="GaramondNarrowC" w:cs="GaramondNarrowC"/>
      <w:color w:val="000000"/>
      <w:sz w:val="21"/>
      <w:szCs w:val="21"/>
    </w:rPr>
  </w:style>
  <w:style w:type="paragraph" w:styleId="aff5">
    <w:name w:val="Plain Text"/>
    <w:basedOn w:val="a"/>
    <w:link w:val="aff6"/>
    <w:uiPriority w:val="99"/>
    <w:rsid w:val="00325B54"/>
    <w:rPr>
      <w:rFonts w:ascii="Courier New" w:hAnsi="Courier New" w:cs="Courier New"/>
      <w:sz w:val="20"/>
      <w:szCs w:val="20"/>
    </w:rPr>
  </w:style>
  <w:style w:type="character" w:customStyle="1" w:styleId="aff6">
    <w:name w:val="Текст Знак"/>
    <w:basedOn w:val="a0"/>
    <w:link w:val="aff5"/>
    <w:uiPriority w:val="99"/>
    <w:locked/>
    <w:rsid w:val="00325B54"/>
    <w:rPr>
      <w:rFonts w:ascii="Courier New" w:hAnsi="Courier New" w:cs="Courier New"/>
    </w:rPr>
  </w:style>
  <w:style w:type="paragraph" w:customStyle="1" w:styleId="Style3">
    <w:name w:val="Style3"/>
    <w:basedOn w:val="a"/>
    <w:uiPriority w:val="99"/>
    <w:rsid w:val="00325B54"/>
    <w:pPr>
      <w:widowControl w:val="0"/>
      <w:autoSpaceDE w:val="0"/>
      <w:autoSpaceDN w:val="0"/>
      <w:adjustRightInd w:val="0"/>
      <w:spacing w:line="250" w:lineRule="exact"/>
      <w:ind w:hanging="480"/>
    </w:pPr>
  </w:style>
  <w:style w:type="paragraph" w:styleId="HTML">
    <w:name w:val="HTML Preformatted"/>
    <w:basedOn w:val="a"/>
    <w:link w:val="HTML0"/>
    <w:uiPriority w:val="99"/>
    <w:rsid w:val="00325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locked/>
    <w:rsid w:val="00325B54"/>
    <w:rPr>
      <w:rFonts w:ascii="Courier New" w:hAnsi="Courier New" w:cs="Courier New"/>
    </w:rPr>
  </w:style>
  <w:style w:type="character" w:customStyle="1" w:styleId="copyitem1">
    <w:name w:val="copyitem1"/>
    <w:uiPriority w:val="99"/>
    <w:rsid w:val="00325B54"/>
    <w:rPr>
      <w:rFonts w:cs="Times New Roman"/>
      <w:color w:val="0000FF"/>
      <w:sz w:val="20"/>
      <w:szCs w:val="20"/>
      <w:u w:val="single"/>
    </w:rPr>
  </w:style>
  <w:style w:type="character" w:customStyle="1" w:styleId="downbn1">
    <w:name w:val="downbn1"/>
    <w:uiPriority w:val="99"/>
    <w:rsid w:val="00325B54"/>
    <w:rPr>
      <w:rFonts w:ascii="Arial" w:hAnsi="Arial" w:cs="Arial"/>
      <w:sz w:val="16"/>
      <w:szCs w:val="16"/>
    </w:rPr>
  </w:style>
  <w:style w:type="character" w:customStyle="1" w:styleId="upbn1">
    <w:name w:val="upbn1"/>
    <w:uiPriority w:val="99"/>
    <w:rsid w:val="00325B54"/>
    <w:rPr>
      <w:rFonts w:ascii="Arial" w:hAnsi="Arial" w:cs="Arial"/>
      <w:sz w:val="16"/>
      <w:szCs w:val="16"/>
    </w:rPr>
  </w:style>
  <w:style w:type="paragraph" w:customStyle="1" w:styleId="formattexttopleveltext">
    <w:name w:val="formattext topleveltext"/>
    <w:basedOn w:val="a"/>
    <w:uiPriority w:val="99"/>
    <w:rsid w:val="00325B54"/>
    <w:pPr>
      <w:spacing w:before="100" w:beforeAutospacing="1" w:after="100" w:afterAutospacing="1"/>
    </w:pPr>
  </w:style>
  <w:style w:type="paragraph" w:customStyle="1" w:styleId="system-unpublished">
    <w:name w:val="system-unpublished"/>
    <w:basedOn w:val="a"/>
    <w:uiPriority w:val="99"/>
    <w:rsid w:val="00325B54"/>
    <w:pPr>
      <w:pBdr>
        <w:top w:val="single" w:sz="24" w:space="0" w:color="C4D3DF"/>
        <w:bottom w:val="single" w:sz="24" w:space="0" w:color="C4D3DF"/>
      </w:pBdr>
      <w:shd w:val="clear" w:color="auto" w:fill="E8EDF1"/>
      <w:spacing w:before="100" w:beforeAutospacing="1" w:after="100" w:afterAutospacing="1"/>
    </w:pPr>
  </w:style>
  <w:style w:type="paragraph" w:customStyle="1" w:styleId="img-fulltext-float-right">
    <w:name w:val="img-fulltext-float-right"/>
    <w:basedOn w:val="a"/>
    <w:uiPriority w:val="99"/>
    <w:rsid w:val="00325B54"/>
    <w:pPr>
      <w:spacing w:before="100" w:beforeAutospacing="1" w:after="150"/>
      <w:ind w:left="150"/>
    </w:pPr>
  </w:style>
  <w:style w:type="paragraph" w:customStyle="1" w:styleId="img-fulltext-float-left">
    <w:name w:val="img-fulltext-float-left"/>
    <w:basedOn w:val="a"/>
    <w:uiPriority w:val="99"/>
    <w:rsid w:val="00325B54"/>
    <w:pPr>
      <w:spacing w:before="100" w:beforeAutospacing="1" w:after="150"/>
      <w:ind w:right="150"/>
    </w:pPr>
  </w:style>
  <w:style w:type="paragraph" w:customStyle="1" w:styleId="img-intro-float-right">
    <w:name w:val="img-intro-float-right"/>
    <w:basedOn w:val="a"/>
    <w:uiPriority w:val="99"/>
    <w:rsid w:val="00325B54"/>
    <w:pPr>
      <w:spacing w:before="100" w:beforeAutospacing="1" w:after="75"/>
      <w:ind w:left="75"/>
    </w:pPr>
  </w:style>
  <w:style w:type="paragraph" w:customStyle="1" w:styleId="img-intro-float-left">
    <w:name w:val="img-intro-float-left"/>
    <w:basedOn w:val="a"/>
    <w:uiPriority w:val="99"/>
    <w:rsid w:val="00325B54"/>
    <w:pPr>
      <w:spacing w:before="100" w:beforeAutospacing="1" w:after="75"/>
      <w:ind w:right="75"/>
    </w:pPr>
  </w:style>
  <w:style w:type="paragraph" w:customStyle="1" w:styleId="invalid">
    <w:name w:val="invalid"/>
    <w:basedOn w:val="a"/>
    <w:uiPriority w:val="99"/>
    <w:rsid w:val="00325B54"/>
    <w:pPr>
      <w:spacing w:before="100" w:beforeAutospacing="1" w:after="100" w:afterAutospacing="1"/>
    </w:pPr>
  </w:style>
  <w:style w:type="paragraph" w:customStyle="1" w:styleId="button2-left">
    <w:name w:val="button2-left"/>
    <w:basedOn w:val="a"/>
    <w:uiPriority w:val="99"/>
    <w:rsid w:val="00325B54"/>
    <w:pPr>
      <w:spacing w:before="100" w:beforeAutospacing="1" w:after="100" w:afterAutospacing="1"/>
      <w:ind w:left="75"/>
    </w:pPr>
  </w:style>
  <w:style w:type="paragraph" w:customStyle="1" w:styleId="button2-right">
    <w:name w:val="button2-right"/>
    <w:basedOn w:val="a"/>
    <w:uiPriority w:val="99"/>
    <w:rsid w:val="00325B54"/>
    <w:pPr>
      <w:spacing w:before="100" w:beforeAutospacing="1" w:after="100" w:afterAutospacing="1"/>
      <w:ind w:left="75"/>
    </w:pPr>
  </w:style>
  <w:style w:type="paragraph" w:customStyle="1" w:styleId="image">
    <w:name w:val="image"/>
    <w:basedOn w:val="a"/>
    <w:uiPriority w:val="99"/>
    <w:rsid w:val="00325B54"/>
    <w:pPr>
      <w:spacing w:before="100" w:beforeAutospacing="1" w:after="100" w:afterAutospacing="1"/>
    </w:pPr>
  </w:style>
  <w:style w:type="paragraph" w:customStyle="1" w:styleId="readmore">
    <w:name w:val="readmore"/>
    <w:basedOn w:val="a"/>
    <w:uiPriority w:val="99"/>
    <w:rsid w:val="00325B54"/>
    <w:pPr>
      <w:spacing w:before="100" w:beforeAutospacing="1" w:after="100" w:afterAutospacing="1"/>
    </w:pPr>
  </w:style>
  <w:style w:type="paragraph" w:customStyle="1" w:styleId="article">
    <w:name w:val="article"/>
    <w:basedOn w:val="a"/>
    <w:uiPriority w:val="99"/>
    <w:rsid w:val="00325B54"/>
    <w:pPr>
      <w:spacing w:before="100" w:beforeAutospacing="1" w:after="100" w:afterAutospacing="1"/>
    </w:pPr>
  </w:style>
  <w:style w:type="paragraph" w:customStyle="1" w:styleId="pagebreak">
    <w:name w:val="pagebreak"/>
    <w:basedOn w:val="a"/>
    <w:uiPriority w:val="99"/>
    <w:rsid w:val="00325B54"/>
    <w:pPr>
      <w:spacing w:before="100" w:beforeAutospacing="1" w:after="100" w:afterAutospacing="1"/>
    </w:pPr>
  </w:style>
  <w:style w:type="paragraph" w:customStyle="1" w:styleId="blank">
    <w:name w:val="blank"/>
    <w:basedOn w:val="a"/>
    <w:uiPriority w:val="99"/>
    <w:rsid w:val="00325B54"/>
    <w:pPr>
      <w:spacing w:before="100" w:beforeAutospacing="1" w:after="100" w:afterAutospacing="1"/>
    </w:pPr>
  </w:style>
  <w:style w:type="paragraph" w:customStyle="1" w:styleId="left">
    <w:name w:val="left"/>
    <w:basedOn w:val="a"/>
    <w:uiPriority w:val="99"/>
    <w:rsid w:val="00325B54"/>
    <w:pPr>
      <w:spacing w:before="100" w:beforeAutospacing="1" w:after="100" w:afterAutospacing="1"/>
    </w:pPr>
  </w:style>
  <w:style w:type="paragraph" w:customStyle="1" w:styleId="right">
    <w:name w:val="right"/>
    <w:basedOn w:val="a"/>
    <w:uiPriority w:val="99"/>
    <w:rsid w:val="00325B54"/>
    <w:pPr>
      <w:spacing w:before="100" w:beforeAutospacing="1" w:after="100" w:afterAutospacing="1"/>
    </w:pPr>
  </w:style>
  <w:style w:type="character" w:customStyle="1" w:styleId="highlight">
    <w:name w:val="highlight"/>
    <w:uiPriority w:val="99"/>
    <w:rsid w:val="00325B54"/>
    <w:rPr>
      <w:rFonts w:cs="Times New Roman"/>
      <w:b/>
      <w:bCs/>
      <w:shd w:val="clear" w:color="auto" w:fill="auto"/>
    </w:rPr>
  </w:style>
  <w:style w:type="paragraph" w:customStyle="1" w:styleId="image1">
    <w:name w:val="image1"/>
    <w:basedOn w:val="a"/>
    <w:uiPriority w:val="99"/>
    <w:rsid w:val="00325B54"/>
    <w:pPr>
      <w:spacing w:before="100" w:beforeAutospacing="1" w:after="100" w:afterAutospacing="1"/>
    </w:pPr>
  </w:style>
  <w:style w:type="paragraph" w:customStyle="1" w:styleId="readmore1">
    <w:name w:val="readmore1"/>
    <w:basedOn w:val="a"/>
    <w:uiPriority w:val="99"/>
    <w:rsid w:val="00325B54"/>
    <w:pPr>
      <w:spacing w:before="100" w:beforeAutospacing="1" w:after="100" w:afterAutospacing="1"/>
    </w:pPr>
  </w:style>
  <w:style w:type="paragraph" w:customStyle="1" w:styleId="article1">
    <w:name w:val="article1"/>
    <w:basedOn w:val="a"/>
    <w:uiPriority w:val="99"/>
    <w:rsid w:val="00325B54"/>
    <w:pPr>
      <w:spacing w:before="100" w:beforeAutospacing="1" w:after="100" w:afterAutospacing="1"/>
    </w:pPr>
  </w:style>
  <w:style w:type="paragraph" w:customStyle="1" w:styleId="pagebreak1">
    <w:name w:val="pagebreak1"/>
    <w:basedOn w:val="a"/>
    <w:uiPriority w:val="99"/>
    <w:rsid w:val="00325B54"/>
    <w:pPr>
      <w:spacing w:before="100" w:beforeAutospacing="1" w:after="100" w:afterAutospacing="1"/>
    </w:pPr>
  </w:style>
  <w:style w:type="paragraph" w:customStyle="1" w:styleId="blank1">
    <w:name w:val="blank1"/>
    <w:basedOn w:val="a"/>
    <w:uiPriority w:val="99"/>
    <w:rsid w:val="00325B54"/>
    <w:pPr>
      <w:spacing w:before="100" w:beforeAutospacing="1" w:after="100" w:afterAutospacing="1"/>
    </w:pPr>
  </w:style>
  <w:style w:type="paragraph" w:customStyle="1" w:styleId="left1">
    <w:name w:val="left1"/>
    <w:basedOn w:val="a"/>
    <w:uiPriority w:val="99"/>
    <w:rsid w:val="00325B54"/>
    <w:pPr>
      <w:spacing w:before="100" w:beforeAutospacing="1" w:after="100" w:afterAutospacing="1"/>
      <w:ind w:right="240"/>
    </w:pPr>
  </w:style>
  <w:style w:type="paragraph" w:customStyle="1" w:styleId="right1">
    <w:name w:val="right1"/>
    <w:basedOn w:val="a"/>
    <w:uiPriority w:val="99"/>
    <w:rsid w:val="00325B54"/>
    <w:pPr>
      <w:spacing w:before="100" w:beforeAutospacing="1" w:after="100" w:afterAutospacing="1"/>
      <w:ind w:left="240"/>
    </w:pPr>
  </w:style>
  <w:style w:type="character" w:styleId="aff7">
    <w:name w:val="Emphasis"/>
    <w:basedOn w:val="a0"/>
    <w:uiPriority w:val="99"/>
    <w:qFormat/>
    <w:rsid w:val="00325B54"/>
    <w:rPr>
      <w:rFonts w:cs="Times New Roman"/>
      <w:i/>
      <w:iCs/>
    </w:rPr>
  </w:style>
  <w:style w:type="paragraph" w:customStyle="1" w:styleId="art-page-footer">
    <w:name w:val="art-page-footer"/>
    <w:basedOn w:val="a"/>
    <w:uiPriority w:val="99"/>
    <w:rsid w:val="00325B54"/>
    <w:pPr>
      <w:spacing w:before="100" w:beforeAutospacing="1" w:after="100" w:afterAutospacing="1"/>
    </w:pPr>
  </w:style>
  <w:style w:type="paragraph" w:styleId="aff8">
    <w:name w:val="footnote text"/>
    <w:basedOn w:val="a"/>
    <w:link w:val="aff9"/>
    <w:uiPriority w:val="99"/>
    <w:semiHidden/>
    <w:rsid w:val="00325B54"/>
    <w:rPr>
      <w:sz w:val="20"/>
      <w:szCs w:val="20"/>
    </w:rPr>
  </w:style>
  <w:style w:type="character" w:customStyle="1" w:styleId="aff9">
    <w:name w:val="Текст сноски Знак"/>
    <w:basedOn w:val="a0"/>
    <w:link w:val="aff8"/>
    <w:uiPriority w:val="99"/>
    <w:locked/>
    <w:rsid w:val="00325B54"/>
    <w:rPr>
      <w:rFonts w:cs="Times New Roman"/>
    </w:rPr>
  </w:style>
  <w:style w:type="paragraph" w:customStyle="1" w:styleId="klabmenu">
    <w:name w:val="kl_abmenu"/>
    <w:basedOn w:val="a"/>
    <w:uiPriority w:val="99"/>
    <w:rsid w:val="00325B54"/>
    <w:pPr>
      <w:spacing w:before="100" w:beforeAutospacing="1" w:after="100" w:afterAutospacing="1"/>
    </w:pPr>
  </w:style>
  <w:style w:type="paragraph" w:customStyle="1" w:styleId="klabmenu1">
    <w:name w:val="kl_abmenu1"/>
    <w:basedOn w:val="a"/>
    <w:uiPriority w:val="99"/>
    <w:rsid w:val="00325B54"/>
    <w:pPr>
      <w:pBdr>
        <w:top w:val="single" w:sz="6" w:space="5" w:color="FFFFFF"/>
        <w:left w:val="single" w:sz="6" w:space="5" w:color="FFFFFF"/>
        <w:bottom w:val="single" w:sz="6" w:space="5" w:color="FFFFFF"/>
        <w:right w:val="single" w:sz="6" w:space="5" w:color="FFFFFF"/>
      </w:pBdr>
      <w:shd w:val="clear" w:color="auto" w:fill="057662"/>
      <w:spacing w:before="100" w:beforeAutospacing="1" w:after="100" w:afterAutospacing="1"/>
    </w:pPr>
    <w:rPr>
      <w:rFonts w:ascii="Segoe UI" w:hAnsi="Segoe UI" w:cs="Segoe UI"/>
      <w:color w:val="FFFFFF"/>
      <w:sz w:val="16"/>
      <w:szCs w:val="16"/>
    </w:rPr>
  </w:style>
  <w:style w:type="character" w:customStyle="1" w:styleId="affa">
    <w:name w:val="Цветовое выделение"/>
    <w:uiPriority w:val="99"/>
    <w:rsid w:val="00325B54"/>
    <w:rPr>
      <w:rFonts w:cs="Times New Roman"/>
      <w:b/>
      <w:bCs/>
      <w:color w:val="auto"/>
    </w:rPr>
  </w:style>
  <w:style w:type="paragraph" w:customStyle="1" w:styleId="affb">
    <w:name w:val="Заголовок статьи"/>
    <w:basedOn w:val="a"/>
    <w:next w:val="a"/>
    <w:uiPriority w:val="99"/>
    <w:rsid w:val="00325B54"/>
    <w:pPr>
      <w:autoSpaceDE w:val="0"/>
      <w:autoSpaceDN w:val="0"/>
      <w:adjustRightInd w:val="0"/>
      <w:ind w:left="1612" w:hanging="892"/>
    </w:pPr>
  </w:style>
  <w:style w:type="character" w:customStyle="1" w:styleId="affc">
    <w:name w:val="Гипертекстовая ссылка"/>
    <w:uiPriority w:val="99"/>
    <w:rsid w:val="00325B54"/>
    <w:rPr>
      <w:rFonts w:cs="Times New Roman"/>
      <w:b/>
      <w:bCs/>
      <w:color w:val="auto"/>
    </w:rPr>
  </w:style>
  <w:style w:type="paragraph" w:customStyle="1" w:styleId="affd">
    <w:name w:val="Комментарий"/>
    <w:basedOn w:val="a"/>
    <w:next w:val="a"/>
    <w:uiPriority w:val="99"/>
    <w:rsid w:val="00325B54"/>
    <w:pPr>
      <w:autoSpaceDE w:val="0"/>
      <w:autoSpaceDN w:val="0"/>
      <w:adjustRightInd w:val="0"/>
      <w:spacing w:before="75"/>
      <w:ind w:left="170"/>
    </w:pPr>
    <w:rPr>
      <w:color w:val="353842"/>
      <w:shd w:val="clear" w:color="auto" w:fill="F0F0F0"/>
    </w:rPr>
  </w:style>
  <w:style w:type="paragraph" w:customStyle="1" w:styleId="affe">
    <w:name w:val="Информация об изменениях документа"/>
    <w:basedOn w:val="affd"/>
    <w:next w:val="a"/>
    <w:uiPriority w:val="99"/>
    <w:rsid w:val="00325B54"/>
    <w:rPr>
      <w:i/>
      <w:iCs/>
    </w:rPr>
  </w:style>
  <w:style w:type="character" w:customStyle="1" w:styleId="adr">
    <w:name w:val="adr"/>
    <w:basedOn w:val="a0"/>
    <w:uiPriority w:val="99"/>
    <w:rsid w:val="00EC24E2"/>
    <w:rPr>
      <w:rFonts w:cs="Times New Roman"/>
    </w:rPr>
  </w:style>
  <w:style w:type="paragraph" w:customStyle="1" w:styleId="msonormalbullet1gif">
    <w:name w:val="msonormalbullet1.gif"/>
    <w:basedOn w:val="a"/>
    <w:uiPriority w:val="99"/>
    <w:rsid w:val="00C763D9"/>
    <w:pPr>
      <w:spacing w:before="100" w:beforeAutospacing="1" w:after="100" w:afterAutospacing="1"/>
    </w:pPr>
  </w:style>
  <w:style w:type="paragraph" w:customStyle="1" w:styleId="msonormalbullet2gif">
    <w:name w:val="msonormalbullet2.gif"/>
    <w:basedOn w:val="a"/>
    <w:uiPriority w:val="99"/>
    <w:rsid w:val="00C763D9"/>
    <w:pPr>
      <w:spacing w:before="100" w:beforeAutospacing="1" w:after="100" w:afterAutospacing="1"/>
    </w:pPr>
  </w:style>
  <w:style w:type="character" w:styleId="HTML1">
    <w:name w:val="HTML Variable"/>
    <w:aliases w:val="!Ссылки в документе"/>
    <w:basedOn w:val="a0"/>
    <w:uiPriority w:val="99"/>
    <w:rsid w:val="00837F30"/>
    <w:rPr>
      <w:rFonts w:ascii="Arial" w:hAnsi="Arial" w:cs="Arial"/>
      <w:color w:val="0000FF"/>
      <w:sz w:val="24"/>
      <w:szCs w:val="24"/>
      <w:u w:val="none"/>
    </w:rPr>
  </w:style>
  <w:style w:type="paragraph" w:styleId="afff">
    <w:name w:val="annotation text"/>
    <w:aliases w:val="!Равноширинный текст документа"/>
    <w:basedOn w:val="a"/>
    <w:link w:val="afff0"/>
    <w:uiPriority w:val="99"/>
    <w:semiHidden/>
    <w:rsid w:val="00837F30"/>
    <w:rPr>
      <w:rFonts w:ascii="Courier" w:hAnsi="Courier" w:cs="Courier"/>
      <w:sz w:val="22"/>
      <w:szCs w:val="22"/>
    </w:rPr>
  </w:style>
  <w:style w:type="character" w:customStyle="1" w:styleId="afff0">
    <w:name w:val="Текст примечания Знак"/>
    <w:aliases w:val="!Равноширинный текст документа Знак"/>
    <w:basedOn w:val="a0"/>
    <w:link w:val="afff"/>
    <w:uiPriority w:val="99"/>
    <w:semiHidden/>
    <w:locked/>
    <w:rsid w:val="00744B40"/>
    <w:rPr>
      <w:rFonts w:ascii="Courier" w:hAnsi="Courier" w:cs="Courier"/>
      <w:sz w:val="22"/>
      <w:szCs w:val="22"/>
    </w:rPr>
  </w:style>
  <w:style w:type="paragraph" w:customStyle="1" w:styleId="Title">
    <w:name w:val="Title!Название НПА"/>
    <w:basedOn w:val="a"/>
    <w:uiPriority w:val="99"/>
    <w:rsid w:val="00837F30"/>
    <w:pPr>
      <w:spacing w:before="240" w:after="60"/>
      <w:jc w:val="center"/>
      <w:outlineLvl w:val="0"/>
    </w:pPr>
    <w:rPr>
      <w:b/>
      <w:bCs/>
      <w:kern w:val="28"/>
      <w:sz w:val="32"/>
      <w:szCs w:val="32"/>
    </w:rPr>
  </w:style>
  <w:style w:type="paragraph" w:customStyle="1" w:styleId="Application">
    <w:name w:val="Application!Приложение"/>
    <w:uiPriority w:val="99"/>
    <w:rsid w:val="00837F30"/>
    <w:pPr>
      <w:spacing w:before="120" w:after="120"/>
      <w:jc w:val="right"/>
    </w:pPr>
    <w:rPr>
      <w:rFonts w:ascii="Arial" w:hAnsi="Arial" w:cs="Arial"/>
      <w:b/>
      <w:bCs/>
      <w:kern w:val="28"/>
      <w:sz w:val="32"/>
      <w:szCs w:val="32"/>
    </w:rPr>
  </w:style>
  <w:style w:type="paragraph" w:customStyle="1" w:styleId="Table">
    <w:name w:val="Table!Таблица"/>
    <w:uiPriority w:val="99"/>
    <w:rsid w:val="00837F30"/>
    <w:rPr>
      <w:rFonts w:ascii="Arial" w:hAnsi="Arial" w:cs="Arial"/>
      <w:kern w:val="28"/>
      <w:sz w:val="24"/>
      <w:szCs w:val="24"/>
    </w:rPr>
  </w:style>
  <w:style w:type="paragraph" w:customStyle="1" w:styleId="Table0">
    <w:name w:val="Table!"/>
    <w:next w:val="Table"/>
    <w:uiPriority w:val="99"/>
    <w:rsid w:val="00837F30"/>
    <w:pPr>
      <w:jc w:val="center"/>
    </w:pPr>
    <w:rPr>
      <w:rFonts w:ascii="Arial" w:hAnsi="Arial" w:cs="Arial"/>
      <w:b/>
      <w:bCs/>
      <w:kern w:val="28"/>
      <w:sz w:val="24"/>
      <w:szCs w:val="24"/>
    </w:rPr>
  </w:style>
  <w:style w:type="paragraph" w:customStyle="1" w:styleId="NumberAndDate">
    <w:name w:val="NumberAndDate"/>
    <w:aliases w:val="!Дата и Номер"/>
    <w:uiPriority w:val="99"/>
    <w:rsid w:val="00837F30"/>
    <w:pPr>
      <w:jc w:val="center"/>
    </w:pPr>
    <w:rPr>
      <w:rFonts w:ascii="Arial" w:hAnsi="Arial" w:cs="Arial"/>
      <w:kern w:val="28"/>
      <w:sz w:val="24"/>
      <w:szCs w:val="24"/>
    </w:rPr>
  </w:style>
  <w:style w:type="paragraph" w:customStyle="1" w:styleId="Institution">
    <w:name w:val="Institution!Орган принятия"/>
    <w:basedOn w:val="NumberAndDate"/>
    <w:next w:val="a"/>
    <w:uiPriority w:val="99"/>
    <w:rsid w:val="00837F30"/>
    <w:rPr>
      <w:sz w:val="28"/>
      <w:szCs w:val="28"/>
    </w:rPr>
  </w:style>
  <w:style w:type="paragraph" w:customStyle="1" w:styleId="ConsTitle">
    <w:name w:val="ConsTitle"/>
    <w:uiPriority w:val="99"/>
    <w:rsid w:val="00F91CEB"/>
    <w:pPr>
      <w:widowControl w:val="0"/>
      <w:autoSpaceDE w:val="0"/>
      <w:autoSpaceDN w:val="0"/>
      <w:adjustRightInd w:val="0"/>
      <w:ind w:right="19772"/>
    </w:pPr>
    <w:rPr>
      <w:rFonts w:ascii="Arial" w:hAnsi="Arial" w:cs="Arial"/>
      <w:b/>
      <w:bCs/>
      <w:sz w:val="16"/>
      <w:szCs w:val="16"/>
      <w:lang w:eastAsia="en-US"/>
    </w:rPr>
  </w:style>
  <w:style w:type="character" w:customStyle="1" w:styleId="Bodytext">
    <w:name w:val="Body text_"/>
    <w:basedOn w:val="a0"/>
    <w:link w:val="43"/>
    <w:uiPriority w:val="99"/>
    <w:locked/>
    <w:rsid w:val="00EB7AE7"/>
    <w:rPr>
      <w:rFonts w:cs="Times New Roman"/>
      <w:sz w:val="25"/>
      <w:szCs w:val="25"/>
      <w:shd w:val="clear" w:color="auto" w:fill="FFFFFF"/>
    </w:rPr>
  </w:style>
  <w:style w:type="paragraph" w:customStyle="1" w:styleId="43">
    <w:name w:val="Основной текст4"/>
    <w:basedOn w:val="a"/>
    <w:link w:val="Bodytext"/>
    <w:uiPriority w:val="99"/>
    <w:rsid w:val="00EB7AE7"/>
    <w:pPr>
      <w:widowControl w:val="0"/>
      <w:shd w:val="clear" w:color="auto" w:fill="FFFFFF"/>
      <w:spacing w:before="660" w:after="240" w:line="317" w:lineRule="exact"/>
      <w:ind w:firstLine="0"/>
      <w:jc w:val="left"/>
    </w:pPr>
    <w:rPr>
      <w:spacing w:val="-1"/>
      <w:sz w:val="25"/>
      <w:szCs w:val="25"/>
    </w:rPr>
  </w:style>
</w:styles>
</file>

<file path=word/webSettings.xml><?xml version="1.0" encoding="utf-8"?>
<w:webSettings xmlns:r="http://schemas.openxmlformats.org/officeDocument/2006/relationships" xmlns:w="http://schemas.openxmlformats.org/wordprocessingml/2006/main">
  <w:divs>
    <w:div w:id="1386175174">
      <w:marLeft w:val="0"/>
      <w:marRight w:val="0"/>
      <w:marTop w:val="0"/>
      <w:marBottom w:val="0"/>
      <w:divBdr>
        <w:top w:val="none" w:sz="0" w:space="0" w:color="auto"/>
        <w:left w:val="none" w:sz="0" w:space="0" w:color="auto"/>
        <w:bottom w:val="none" w:sz="0" w:space="0" w:color="auto"/>
        <w:right w:val="none" w:sz="0" w:space="0" w:color="auto"/>
      </w:divBdr>
    </w:div>
    <w:div w:id="1386175175">
      <w:marLeft w:val="0"/>
      <w:marRight w:val="0"/>
      <w:marTop w:val="0"/>
      <w:marBottom w:val="0"/>
      <w:divBdr>
        <w:top w:val="none" w:sz="0" w:space="0" w:color="auto"/>
        <w:left w:val="none" w:sz="0" w:space="0" w:color="auto"/>
        <w:bottom w:val="none" w:sz="0" w:space="0" w:color="auto"/>
        <w:right w:val="none" w:sz="0" w:space="0" w:color="auto"/>
      </w:divBdr>
    </w:div>
    <w:div w:id="1386175176">
      <w:marLeft w:val="0"/>
      <w:marRight w:val="0"/>
      <w:marTop w:val="0"/>
      <w:marBottom w:val="0"/>
      <w:divBdr>
        <w:top w:val="none" w:sz="0" w:space="0" w:color="auto"/>
        <w:left w:val="none" w:sz="0" w:space="0" w:color="auto"/>
        <w:bottom w:val="none" w:sz="0" w:space="0" w:color="auto"/>
        <w:right w:val="none" w:sz="0" w:space="0" w:color="auto"/>
      </w:divBdr>
    </w:div>
    <w:div w:id="1386175177">
      <w:marLeft w:val="0"/>
      <w:marRight w:val="0"/>
      <w:marTop w:val="0"/>
      <w:marBottom w:val="0"/>
      <w:divBdr>
        <w:top w:val="none" w:sz="0" w:space="0" w:color="auto"/>
        <w:left w:val="none" w:sz="0" w:space="0" w:color="auto"/>
        <w:bottom w:val="none" w:sz="0" w:space="0" w:color="auto"/>
        <w:right w:val="none" w:sz="0" w:space="0" w:color="auto"/>
      </w:divBdr>
    </w:div>
    <w:div w:id="1386175178">
      <w:marLeft w:val="0"/>
      <w:marRight w:val="0"/>
      <w:marTop w:val="0"/>
      <w:marBottom w:val="0"/>
      <w:divBdr>
        <w:top w:val="none" w:sz="0" w:space="0" w:color="auto"/>
        <w:left w:val="none" w:sz="0" w:space="0" w:color="auto"/>
        <w:bottom w:val="none" w:sz="0" w:space="0" w:color="auto"/>
        <w:right w:val="none" w:sz="0" w:space="0" w:color="auto"/>
      </w:divBdr>
    </w:div>
    <w:div w:id="1386175179">
      <w:marLeft w:val="0"/>
      <w:marRight w:val="0"/>
      <w:marTop w:val="0"/>
      <w:marBottom w:val="0"/>
      <w:divBdr>
        <w:top w:val="none" w:sz="0" w:space="0" w:color="auto"/>
        <w:left w:val="none" w:sz="0" w:space="0" w:color="auto"/>
        <w:bottom w:val="none" w:sz="0" w:space="0" w:color="auto"/>
        <w:right w:val="none" w:sz="0" w:space="0" w:color="auto"/>
      </w:divBdr>
    </w:div>
    <w:div w:id="1386175180">
      <w:marLeft w:val="0"/>
      <w:marRight w:val="0"/>
      <w:marTop w:val="0"/>
      <w:marBottom w:val="0"/>
      <w:divBdr>
        <w:top w:val="none" w:sz="0" w:space="0" w:color="auto"/>
        <w:left w:val="none" w:sz="0" w:space="0" w:color="auto"/>
        <w:bottom w:val="none" w:sz="0" w:space="0" w:color="auto"/>
        <w:right w:val="none" w:sz="0" w:space="0" w:color="auto"/>
      </w:divBdr>
    </w:div>
    <w:div w:id="1386175181">
      <w:marLeft w:val="0"/>
      <w:marRight w:val="0"/>
      <w:marTop w:val="0"/>
      <w:marBottom w:val="0"/>
      <w:divBdr>
        <w:top w:val="none" w:sz="0" w:space="0" w:color="auto"/>
        <w:left w:val="none" w:sz="0" w:space="0" w:color="auto"/>
        <w:bottom w:val="none" w:sz="0" w:space="0" w:color="auto"/>
        <w:right w:val="none" w:sz="0" w:space="0" w:color="auto"/>
      </w:divBdr>
    </w:div>
    <w:div w:id="1386175182">
      <w:marLeft w:val="0"/>
      <w:marRight w:val="0"/>
      <w:marTop w:val="0"/>
      <w:marBottom w:val="0"/>
      <w:divBdr>
        <w:top w:val="none" w:sz="0" w:space="0" w:color="auto"/>
        <w:left w:val="none" w:sz="0" w:space="0" w:color="auto"/>
        <w:bottom w:val="none" w:sz="0" w:space="0" w:color="auto"/>
        <w:right w:val="none" w:sz="0" w:space="0" w:color="auto"/>
      </w:divBdr>
    </w:div>
    <w:div w:id="1386175183">
      <w:marLeft w:val="0"/>
      <w:marRight w:val="0"/>
      <w:marTop w:val="0"/>
      <w:marBottom w:val="0"/>
      <w:divBdr>
        <w:top w:val="none" w:sz="0" w:space="0" w:color="auto"/>
        <w:left w:val="none" w:sz="0" w:space="0" w:color="auto"/>
        <w:bottom w:val="none" w:sz="0" w:space="0" w:color="auto"/>
        <w:right w:val="none" w:sz="0" w:space="0" w:color="auto"/>
      </w:divBdr>
    </w:div>
    <w:div w:id="1386175184">
      <w:marLeft w:val="0"/>
      <w:marRight w:val="0"/>
      <w:marTop w:val="0"/>
      <w:marBottom w:val="0"/>
      <w:divBdr>
        <w:top w:val="none" w:sz="0" w:space="0" w:color="auto"/>
        <w:left w:val="none" w:sz="0" w:space="0" w:color="auto"/>
        <w:bottom w:val="none" w:sz="0" w:space="0" w:color="auto"/>
        <w:right w:val="none" w:sz="0" w:space="0" w:color="auto"/>
      </w:divBdr>
    </w:div>
    <w:div w:id="138617518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1248</Words>
  <Characters>7120</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(наименование представительного органа муниципального района)</vt:lpstr>
    </vt:vector>
  </TitlesOfParts>
  <Company>Microsoft</Company>
  <LinksUpToDate>false</LinksUpToDate>
  <CharactersWithSpaces>8352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(наименование представительного органа муниципального района)</dc:title>
  <dc:creator>NazmeevaEA</dc:creator>
  <cp:lastModifiedBy>Admin</cp:lastModifiedBy>
  <cp:revision>3</cp:revision>
  <cp:lastPrinted>2020-02-12T07:36:00Z</cp:lastPrinted>
  <dcterms:created xsi:type="dcterms:W3CDTF">2026-09-17T07:17:00Z</dcterms:created>
  <dcterms:modified xsi:type="dcterms:W3CDTF">2026-09-17T07:23:00Z</dcterms:modified>
</cp:coreProperties>
</file>