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55" w:rsidRPr="00411E55" w:rsidRDefault="00411E55" w:rsidP="00411E55">
      <w:pPr>
        <w:jc w:val="center"/>
        <w:rPr>
          <w:rFonts w:ascii="Times New Roman" w:hAnsi="Times New Roman"/>
          <w:b/>
          <w:sz w:val="28"/>
          <w:szCs w:val="28"/>
        </w:rPr>
      </w:pPr>
      <w:r w:rsidRPr="00411E55"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411E55" w:rsidRPr="00411E55" w:rsidRDefault="00411E55" w:rsidP="00411E55">
      <w:pPr>
        <w:jc w:val="center"/>
        <w:rPr>
          <w:rFonts w:ascii="Times New Roman" w:hAnsi="Times New Roman"/>
          <w:b/>
          <w:sz w:val="28"/>
          <w:szCs w:val="28"/>
        </w:rPr>
      </w:pPr>
      <w:r w:rsidRPr="00411E55">
        <w:rPr>
          <w:rFonts w:ascii="Times New Roman" w:hAnsi="Times New Roman"/>
          <w:b/>
          <w:sz w:val="28"/>
          <w:szCs w:val="28"/>
        </w:rPr>
        <w:t>«Александрово-Заводский район»</w:t>
      </w:r>
    </w:p>
    <w:p w:rsidR="00411E55" w:rsidRPr="00411E55" w:rsidRDefault="00411E55" w:rsidP="00411E55">
      <w:pPr>
        <w:jc w:val="center"/>
        <w:rPr>
          <w:rFonts w:ascii="Times New Roman" w:hAnsi="Times New Roman"/>
          <w:b/>
          <w:sz w:val="28"/>
          <w:szCs w:val="28"/>
        </w:rPr>
      </w:pPr>
      <w:r w:rsidRPr="00411E55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411E55" w:rsidRPr="00411E55" w:rsidRDefault="00411E55" w:rsidP="00411E5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11E55" w:rsidRPr="00411E55" w:rsidRDefault="00411E55" w:rsidP="00411E5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11E55">
        <w:rPr>
          <w:rFonts w:ascii="Times New Roman" w:hAnsi="Times New Roman"/>
          <w:sz w:val="28"/>
          <w:szCs w:val="28"/>
        </w:rPr>
        <w:t>ПОСТАНОВЛЕНИЕ</w:t>
      </w:r>
    </w:p>
    <w:p w:rsidR="00411E55" w:rsidRPr="00411E55" w:rsidRDefault="00411E55" w:rsidP="00411E5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11E55" w:rsidRPr="00411E55" w:rsidRDefault="00411E55" w:rsidP="00411E55">
      <w:pPr>
        <w:tabs>
          <w:tab w:val="right" w:pos="9354"/>
        </w:tabs>
        <w:rPr>
          <w:rFonts w:ascii="Times New Roman" w:hAnsi="Times New Roman"/>
          <w:sz w:val="28"/>
          <w:szCs w:val="28"/>
        </w:rPr>
      </w:pPr>
      <w:r w:rsidRPr="00411E55">
        <w:rPr>
          <w:rFonts w:ascii="Times New Roman" w:hAnsi="Times New Roman"/>
          <w:sz w:val="28"/>
          <w:szCs w:val="28"/>
        </w:rPr>
        <w:t>от  2</w:t>
      </w:r>
      <w:r w:rsidRPr="007245FF">
        <w:rPr>
          <w:rFonts w:ascii="Times New Roman" w:hAnsi="Times New Roman"/>
          <w:sz w:val="28"/>
          <w:szCs w:val="28"/>
        </w:rPr>
        <w:t>6</w:t>
      </w:r>
      <w:r w:rsidRPr="00411E55">
        <w:rPr>
          <w:rFonts w:ascii="Times New Roman" w:hAnsi="Times New Roman"/>
          <w:sz w:val="28"/>
          <w:szCs w:val="28"/>
        </w:rPr>
        <w:t xml:space="preserve"> июня </w:t>
      </w:r>
      <w:r w:rsidRPr="00411E55">
        <w:rPr>
          <w:rFonts w:ascii="Times New Roman" w:hAnsi="Times New Roman"/>
          <w:bCs/>
          <w:sz w:val="28"/>
          <w:szCs w:val="28"/>
        </w:rPr>
        <w:t xml:space="preserve">2020 года                                                                          № </w:t>
      </w:r>
      <w:r w:rsidR="00142EE3">
        <w:rPr>
          <w:rFonts w:ascii="Times New Roman" w:hAnsi="Times New Roman"/>
          <w:bCs/>
          <w:sz w:val="28"/>
          <w:szCs w:val="28"/>
        </w:rPr>
        <w:t xml:space="preserve"> 311</w:t>
      </w:r>
    </w:p>
    <w:p w:rsidR="00411E55" w:rsidRPr="00411E55" w:rsidRDefault="00411E55" w:rsidP="00411E5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11E55">
        <w:rPr>
          <w:rFonts w:ascii="Times New Roman" w:hAnsi="Times New Roman"/>
          <w:sz w:val="28"/>
          <w:szCs w:val="28"/>
        </w:rPr>
        <w:t>с</w:t>
      </w:r>
      <w:proofErr w:type="gramEnd"/>
      <w:r w:rsidRPr="00411E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1E55">
        <w:rPr>
          <w:rFonts w:ascii="Times New Roman" w:hAnsi="Times New Roman"/>
          <w:sz w:val="28"/>
          <w:szCs w:val="28"/>
        </w:rPr>
        <w:t>Александровский</w:t>
      </w:r>
      <w:proofErr w:type="gramEnd"/>
      <w:r w:rsidRPr="00411E55">
        <w:rPr>
          <w:rFonts w:ascii="Times New Roman" w:hAnsi="Times New Roman"/>
          <w:sz w:val="28"/>
          <w:szCs w:val="28"/>
        </w:rPr>
        <w:t xml:space="preserve"> Завод </w:t>
      </w:r>
    </w:p>
    <w:p w:rsidR="0020026D" w:rsidRPr="007245FF" w:rsidRDefault="0020026D" w:rsidP="00625CE9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5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утратившим силу постановление </w:t>
      </w:r>
      <w:r w:rsidR="008D2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сельского поселения «Александрово-Заводское» муниципального района «Александрово-Заводский район» </w:t>
      </w:r>
      <w:r w:rsidRPr="007245F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11E55" w:rsidRPr="007245FF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Pr="007245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411E55" w:rsidRPr="007245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08.10.2010 </w:t>
      </w:r>
      <w:r w:rsidRPr="007245FF">
        <w:rPr>
          <w:rFonts w:ascii="Times New Roman" w:eastAsia="Times New Roman" w:hAnsi="Times New Roman"/>
          <w:b/>
          <w:sz w:val="28"/>
          <w:szCs w:val="28"/>
          <w:lang w:eastAsia="ru-RU"/>
        </w:rPr>
        <w:t>года «Об утверждении Порядка признания безнадежным</w:t>
      </w:r>
      <w:r w:rsidR="00411E55" w:rsidRPr="007245F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7245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взысканию и списания недоимки и задолженности по пеням и штрафам по местным налогам и сборам»</w:t>
      </w:r>
    </w:p>
    <w:p w:rsidR="0020026D" w:rsidRDefault="0020026D" w:rsidP="0020026D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026D" w:rsidRDefault="0020026D" w:rsidP="007245FF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Руководствуясь Экспертным заключением Администрации Губернатора Забайкальского края, согласно ст.59 Налогового кодекса Российской Федерации, Федеральным законом от 06 октября  2003 года № 131-ФЗ «Об общих принципах организации местного самоуправления в Российской Федерации»</w:t>
      </w:r>
      <w:r w:rsidR="008D29C4">
        <w:rPr>
          <w:rFonts w:ascii="Times New Roman" w:hAnsi="Times New Roman"/>
          <w:bCs/>
          <w:color w:val="000000"/>
          <w:sz w:val="28"/>
          <w:szCs w:val="28"/>
        </w:rPr>
        <w:t>, в рамках исполн</w:t>
      </w:r>
      <w:r w:rsidR="009831DB">
        <w:rPr>
          <w:rFonts w:ascii="Times New Roman" w:hAnsi="Times New Roman"/>
          <w:bCs/>
          <w:color w:val="000000"/>
          <w:sz w:val="28"/>
          <w:szCs w:val="28"/>
        </w:rPr>
        <w:t>ения</w:t>
      </w:r>
      <w:r w:rsidR="008D29C4">
        <w:rPr>
          <w:rFonts w:ascii="Times New Roman" w:hAnsi="Times New Roman"/>
          <w:bCs/>
          <w:color w:val="000000"/>
          <w:sz w:val="28"/>
          <w:szCs w:val="28"/>
        </w:rPr>
        <w:t xml:space="preserve"> функции исполнительно-распределительного органа сельского поселения «Александрово-Заводское» в соответствии с уставом сельского поселения «Александрово-Заводское» и </w:t>
      </w:r>
      <w:r w:rsidR="009831DB">
        <w:rPr>
          <w:rFonts w:ascii="Times New Roman" w:hAnsi="Times New Roman"/>
          <w:bCs/>
          <w:color w:val="000000"/>
          <w:sz w:val="28"/>
          <w:szCs w:val="28"/>
        </w:rPr>
        <w:t xml:space="preserve">уставом </w:t>
      </w:r>
      <w:r w:rsidR="008D29C4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«Александрово-Заводский район»</w:t>
      </w:r>
      <w:r w:rsidR="009831DB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Администрация</w:t>
      </w:r>
      <w:r w:rsidR="00C011F9" w:rsidRPr="000226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1F9" w:rsidRPr="000226E8">
        <w:rPr>
          <w:rStyle w:val="33pt"/>
          <w:rFonts w:ascii="Times New Roman" w:hAnsi="Times New Roman"/>
          <w:sz w:val="28"/>
          <w:szCs w:val="28"/>
        </w:rPr>
        <w:t>постановляет:</w:t>
      </w:r>
      <w:proofErr w:type="gramEnd"/>
    </w:p>
    <w:p w:rsidR="0020026D" w:rsidRDefault="0020026D" w:rsidP="007245F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1.Признать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</w:t>
      </w:r>
      <w:r w:rsidR="00142EE3" w:rsidRPr="00142EE3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«Александрово-Заводское» муниципального района «Александрово-Заводский район» №61 от 08.10.2010 года</w:t>
      </w:r>
      <w:r w:rsidR="00142EE3" w:rsidRPr="007245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45F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признания безнадежными к взысканию и списания недоимки и задолженности по пеням и штрафам по местным налогам и сборам»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026D" w:rsidRPr="00411E55" w:rsidRDefault="0020026D" w:rsidP="007245FF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постановление обнародовать на инфо</w:t>
      </w:r>
      <w:r w:rsidR="000E7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рмационном стенде администрации и опубликовать на информационном сайте в информационно-телекоммуникационной сети «Интернет». </w:t>
      </w:r>
    </w:p>
    <w:p w:rsidR="0020026D" w:rsidRDefault="0020026D" w:rsidP="007245FF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на следующий день, после дня его официального </w:t>
      </w:r>
      <w:r w:rsidR="00142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:rsidR="0020026D" w:rsidRDefault="0020026D" w:rsidP="007245FF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45FF" w:rsidRPr="007245FF" w:rsidRDefault="007245FF" w:rsidP="0072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5FF">
        <w:rPr>
          <w:rFonts w:ascii="Times New Roman" w:hAnsi="Times New Roman"/>
          <w:sz w:val="28"/>
          <w:szCs w:val="28"/>
        </w:rPr>
        <w:t>Врио</w:t>
      </w:r>
      <w:proofErr w:type="spellEnd"/>
      <w:r w:rsidRPr="007245FF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7245FF" w:rsidRPr="007245FF" w:rsidRDefault="007245FF" w:rsidP="0072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5FF">
        <w:rPr>
          <w:rFonts w:ascii="Times New Roman" w:hAnsi="Times New Roman"/>
          <w:sz w:val="28"/>
          <w:szCs w:val="28"/>
        </w:rPr>
        <w:t>муниципального района</w:t>
      </w:r>
    </w:p>
    <w:p w:rsidR="000958CA" w:rsidRPr="007245FF" w:rsidRDefault="007245FF" w:rsidP="001335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45FF">
        <w:rPr>
          <w:rFonts w:ascii="Times New Roman" w:hAnsi="Times New Roman"/>
          <w:sz w:val="28"/>
          <w:szCs w:val="28"/>
        </w:rPr>
        <w:t xml:space="preserve">«Александрово-Заводский район»                                          </w:t>
      </w:r>
      <w:proofErr w:type="spellStart"/>
      <w:r w:rsidRPr="007245FF">
        <w:rPr>
          <w:rFonts w:ascii="Times New Roman" w:hAnsi="Times New Roman"/>
          <w:sz w:val="28"/>
          <w:szCs w:val="28"/>
        </w:rPr>
        <w:t>С.В.Солошко</w:t>
      </w:r>
      <w:proofErr w:type="spellEnd"/>
      <w:r w:rsidRPr="007245FF">
        <w:rPr>
          <w:rFonts w:ascii="Times New Roman" w:hAnsi="Times New Roman"/>
          <w:sz w:val="28"/>
          <w:szCs w:val="28"/>
        </w:rPr>
        <w:t xml:space="preserve"> </w:t>
      </w:r>
    </w:p>
    <w:sectPr w:rsidR="000958CA" w:rsidRPr="007245FF" w:rsidSect="0009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6D"/>
    <w:rsid w:val="000958CA"/>
    <w:rsid w:val="000B0C17"/>
    <w:rsid w:val="000E7060"/>
    <w:rsid w:val="00133506"/>
    <w:rsid w:val="00142EE3"/>
    <w:rsid w:val="001D2AA3"/>
    <w:rsid w:val="0020026D"/>
    <w:rsid w:val="00411E55"/>
    <w:rsid w:val="00625CE9"/>
    <w:rsid w:val="006A0BE0"/>
    <w:rsid w:val="007245FF"/>
    <w:rsid w:val="008D29C4"/>
    <w:rsid w:val="009831DB"/>
    <w:rsid w:val="00C011F9"/>
    <w:rsid w:val="00CA335B"/>
    <w:rsid w:val="00F6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11E55"/>
    <w:pPr>
      <w:spacing w:after="0" w:line="240" w:lineRule="auto"/>
      <w:jc w:val="center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411E55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33pt">
    <w:name w:val="Основной текст (3) + Интервал 3 pt"/>
    <w:basedOn w:val="a0"/>
    <w:rsid w:val="00C011F9"/>
    <w:rPr>
      <w:b/>
      <w:bCs/>
      <w:color w:val="000000"/>
      <w:spacing w:val="61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14</cp:revision>
  <cp:lastPrinted>2020-06-26T01:38:00Z</cp:lastPrinted>
  <dcterms:created xsi:type="dcterms:W3CDTF">2020-06-11T05:45:00Z</dcterms:created>
  <dcterms:modified xsi:type="dcterms:W3CDTF">2021-03-24T02:44:00Z</dcterms:modified>
</cp:coreProperties>
</file>