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53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53"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253" w:rsidRPr="002A4712" w:rsidRDefault="00910253" w:rsidP="009102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71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0253" w:rsidRPr="002A4712" w:rsidRDefault="00910253" w:rsidP="009102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471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A471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A4712">
        <w:rPr>
          <w:rFonts w:ascii="Times New Roman" w:hAnsi="Times New Roman" w:cs="Times New Roman"/>
          <w:sz w:val="20"/>
          <w:szCs w:val="20"/>
        </w:rPr>
        <w:t>Александровский</w:t>
      </w:r>
      <w:proofErr w:type="gramEnd"/>
      <w:r w:rsidRPr="002A4712">
        <w:rPr>
          <w:rFonts w:ascii="Times New Roman" w:hAnsi="Times New Roman" w:cs="Times New Roman"/>
          <w:sz w:val="20"/>
          <w:szCs w:val="20"/>
        </w:rPr>
        <w:t xml:space="preserve"> Завод</w:t>
      </w: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253" w:rsidRPr="00910253" w:rsidRDefault="00910253" w:rsidP="0091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53">
        <w:rPr>
          <w:rFonts w:ascii="Times New Roman" w:hAnsi="Times New Roman" w:cs="Times New Roman"/>
          <w:sz w:val="28"/>
          <w:szCs w:val="28"/>
        </w:rPr>
        <w:t>«_3</w:t>
      </w:r>
      <w:r w:rsidR="002A4712">
        <w:rPr>
          <w:rFonts w:ascii="Times New Roman" w:hAnsi="Times New Roman" w:cs="Times New Roman"/>
          <w:sz w:val="28"/>
          <w:szCs w:val="28"/>
        </w:rPr>
        <w:t>0</w:t>
      </w:r>
      <w:r w:rsidRPr="00910253">
        <w:rPr>
          <w:rFonts w:ascii="Times New Roman" w:hAnsi="Times New Roman" w:cs="Times New Roman"/>
          <w:sz w:val="28"/>
          <w:szCs w:val="28"/>
        </w:rPr>
        <w:t>_» декабря 20</w:t>
      </w:r>
      <w:r w:rsidR="002A4712">
        <w:rPr>
          <w:rFonts w:ascii="Times New Roman" w:hAnsi="Times New Roman" w:cs="Times New Roman"/>
          <w:sz w:val="28"/>
          <w:szCs w:val="28"/>
        </w:rPr>
        <w:t>20</w:t>
      </w:r>
      <w:r w:rsidRPr="0091025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  <w:r w:rsidR="000820D6">
        <w:rPr>
          <w:rFonts w:ascii="Times New Roman" w:hAnsi="Times New Roman" w:cs="Times New Roman"/>
          <w:sz w:val="28"/>
          <w:szCs w:val="28"/>
        </w:rPr>
        <w:t>657</w:t>
      </w:r>
    </w:p>
    <w:p w:rsidR="00910253" w:rsidRDefault="00910253" w:rsidP="00910253">
      <w:pPr>
        <w:tabs>
          <w:tab w:val="left" w:pos="3240"/>
        </w:tabs>
        <w:rPr>
          <w:bCs/>
          <w:sz w:val="28"/>
        </w:rPr>
      </w:pPr>
    </w:p>
    <w:p w:rsidR="00910253" w:rsidRDefault="00910253" w:rsidP="00910253">
      <w:pPr>
        <w:tabs>
          <w:tab w:val="left" w:pos="3240"/>
        </w:tabs>
        <w:rPr>
          <w:b/>
          <w:bCs/>
          <w:sz w:val="28"/>
          <w:szCs w:val="28"/>
        </w:rPr>
      </w:pPr>
    </w:p>
    <w:p w:rsidR="00910253" w:rsidRPr="00910253" w:rsidRDefault="00910253" w:rsidP="00910253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10253">
        <w:rPr>
          <w:rFonts w:ascii="Times New Roman" w:hAnsi="Times New Roman" w:cs="Times New Roman"/>
          <w:b/>
          <w:sz w:val="28"/>
          <w:szCs w:val="28"/>
        </w:rPr>
        <w:t>О введении на территории муниципального района «Александрово-Заводский район» режима 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Александрово - Заводского района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10253" w:rsidRDefault="00910253" w:rsidP="00910253">
      <w:pPr>
        <w:rPr>
          <w:b/>
          <w:bCs/>
          <w:sz w:val="28"/>
          <w:szCs w:val="28"/>
        </w:rPr>
      </w:pPr>
    </w:p>
    <w:p w:rsidR="00910253" w:rsidRPr="00910253" w:rsidRDefault="00910253" w:rsidP="002A471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2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Забайкальского края от 05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Положением о территориальной подсистемы предупреждения и ликвидации чрезвычайных ситуаций Забайкальского края, утвержденным</w:t>
      </w:r>
      <w:proofErr w:type="gramEnd"/>
      <w:r w:rsidRPr="0091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253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20 января 2009 года № 7, постановлением муниципального района «Александрово-Заводский район»  № 439 от 25 июня 2018 года « О функционировании муниципального звена Александрово-Заводского района территориальной подсистемы единой государственной системы предупреждении и ликвидации чрезвычайны</w:t>
      </w:r>
      <w:r>
        <w:rPr>
          <w:rFonts w:ascii="Times New Roman" w:hAnsi="Times New Roman" w:cs="Times New Roman"/>
          <w:sz w:val="28"/>
          <w:szCs w:val="28"/>
        </w:rPr>
        <w:t>х ситуаций Забайкальского края», в целях организации контроля за устойчивым фу</w:t>
      </w:r>
      <w:r w:rsidR="00AA37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кционированием объектов экономики, энергетики, жилищно</w:t>
      </w:r>
      <w:r w:rsidR="002A4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AA37FD">
        <w:rPr>
          <w:rFonts w:ascii="Times New Roman" w:hAnsi="Times New Roman" w:cs="Times New Roman"/>
          <w:sz w:val="28"/>
          <w:szCs w:val="28"/>
        </w:rPr>
        <w:t>, социально значимых  объ</w:t>
      </w:r>
      <w:r w:rsidR="002A4712">
        <w:rPr>
          <w:rFonts w:ascii="Times New Roman" w:hAnsi="Times New Roman" w:cs="Times New Roman"/>
          <w:sz w:val="28"/>
          <w:szCs w:val="28"/>
        </w:rPr>
        <w:t>е</w:t>
      </w:r>
      <w:r w:rsidR="00AA37FD">
        <w:rPr>
          <w:rFonts w:ascii="Times New Roman" w:hAnsi="Times New Roman" w:cs="Times New Roman"/>
          <w:sz w:val="28"/>
          <w:szCs w:val="28"/>
        </w:rPr>
        <w:t xml:space="preserve">ктов, а также усиления контроля за </w:t>
      </w:r>
      <w:r w:rsidR="002A4712">
        <w:rPr>
          <w:rFonts w:ascii="Times New Roman" w:hAnsi="Times New Roman" w:cs="Times New Roman"/>
          <w:sz w:val="28"/>
          <w:szCs w:val="28"/>
        </w:rPr>
        <w:t>оперативной</w:t>
      </w:r>
      <w:proofErr w:type="gramEnd"/>
      <w:r w:rsidR="00AA37FD">
        <w:rPr>
          <w:rFonts w:ascii="Times New Roman" w:hAnsi="Times New Roman" w:cs="Times New Roman"/>
          <w:sz w:val="28"/>
          <w:szCs w:val="28"/>
        </w:rPr>
        <w:t xml:space="preserve"> обстановкой, своевременного реагирования и недопущения </w:t>
      </w:r>
      <w:r w:rsidR="002A4712">
        <w:rPr>
          <w:rFonts w:ascii="Times New Roman" w:hAnsi="Times New Roman" w:cs="Times New Roman"/>
          <w:sz w:val="28"/>
          <w:szCs w:val="28"/>
        </w:rPr>
        <w:t>возникновения,</w:t>
      </w:r>
      <w:r w:rsidR="00AA3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7FD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="00AA37FD">
        <w:rPr>
          <w:rFonts w:ascii="Times New Roman" w:hAnsi="Times New Roman" w:cs="Times New Roman"/>
          <w:sz w:val="28"/>
          <w:szCs w:val="28"/>
        </w:rPr>
        <w:t xml:space="preserve"> ситуаций в системе жизни</w:t>
      </w:r>
      <w:r w:rsidR="002A4712">
        <w:rPr>
          <w:rFonts w:ascii="Times New Roman" w:hAnsi="Times New Roman" w:cs="Times New Roman"/>
          <w:sz w:val="28"/>
          <w:szCs w:val="28"/>
        </w:rPr>
        <w:t xml:space="preserve"> </w:t>
      </w:r>
      <w:r w:rsidR="00AA37FD">
        <w:rPr>
          <w:rFonts w:ascii="Times New Roman" w:hAnsi="Times New Roman" w:cs="Times New Roman"/>
          <w:sz w:val="28"/>
          <w:szCs w:val="28"/>
        </w:rPr>
        <w:t xml:space="preserve">обеспечения населения муниципального района </w:t>
      </w:r>
      <w:r w:rsidRPr="009102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«Александрово-Заводский район» </w:t>
      </w:r>
      <w:r w:rsidRPr="009102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4712" w:rsidRDefault="002A4712" w:rsidP="0091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53" w:rsidRDefault="002A4712" w:rsidP="002A47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0253" w:rsidRPr="00910253">
        <w:rPr>
          <w:rFonts w:ascii="Times New Roman" w:hAnsi="Times New Roman" w:cs="Times New Roman"/>
          <w:sz w:val="28"/>
          <w:szCs w:val="28"/>
        </w:rPr>
        <w:t>Ввести с 30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0253" w:rsidRPr="00910253">
        <w:rPr>
          <w:rFonts w:ascii="Times New Roman" w:hAnsi="Times New Roman" w:cs="Times New Roman"/>
          <w:sz w:val="28"/>
          <w:szCs w:val="28"/>
        </w:rPr>
        <w:t xml:space="preserve"> года на территории Александрово-Заводского района для органов управления и сил территориальной подсистемы единой государственной системы предупреждения и ликвидации </w:t>
      </w:r>
      <w:r w:rsidR="00910253" w:rsidRPr="0091025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Забайкальского края, режим «Повышенной готовности» в границах Александрово-Заводского района.</w:t>
      </w:r>
    </w:p>
    <w:p w:rsidR="00910253" w:rsidRDefault="002A4712" w:rsidP="002A47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253" w:rsidRPr="00910253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возникновения чрезвычайной ситуации осуществлять силами средствами территориальной подсистемы и единой государственной системы предупреждения и ликвидации чрезвычайных ситуаций Александрово-Заводского района.</w:t>
      </w:r>
    </w:p>
    <w:p w:rsidR="003731FA" w:rsidRDefault="003731FA" w:rsidP="002A47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ООО "Адамас плюс":</w:t>
      </w:r>
    </w:p>
    <w:p w:rsidR="003731FA" w:rsidRDefault="003731FA" w:rsidP="00F4642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31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затруднения движения на автомобильных дорогах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</w:t>
      </w:r>
      <w:r w:rsidRPr="003731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значительного понижения температуры воздуха обеспечить реагирование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дежурной смены</w:t>
      </w:r>
      <w:r w:rsidRPr="003731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проведения аварийно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3731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</w:t>
      </w:r>
      <w:r w:rsidR="006058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льных и других неотложных работ;</w:t>
      </w:r>
    </w:p>
    <w:p w:rsidR="0060584A" w:rsidRDefault="0060584A" w:rsidP="00F4642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6058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проработать вопрос привлечения грузового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транспорта </w:t>
      </w:r>
      <w:r w:rsidRPr="006058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сторонних организаций для осуществления доставки противогололедного материала к участкам с возможными затруднениями движения автотранспорта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4642A" w:rsidRDefault="00F4642A" w:rsidP="00A405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Руководителю ООО "Авангард плюс":</w:t>
      </w:r>
    </w:p>
    <w:p w:rsidR="00F4642A" w:rsidRDefault="00F4642A" w:rsidP="00A405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января 2021 года:</w:t>
      </w:r>
    </w:p>
    <w:p w:rsidR="00F4642A" w:rsidRDefault="00F4642A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главами сельских поселений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неснижаемый нормативный запас топлива в котельных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сельских поселений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4642A" w:rsidRDefault="00F4642A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обеспечить наличие материальных ресурсов, а также готовность сил и средств к ликвидации возможных аварий на объектах </w:t>
      </w:r>
      <w:proofErr w:type="spellStart"/>
      <w:proofErr w:type="gramStart"/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топливно</w:t>
      </w:r>
      <w:proofErr w:type="spellEnd"/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энергетического</w:t>
      </w:r>
      <w:proofErr w:type="gramEnd"/>
      <w:r w:rsidRPr="00F464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комплекса и жилищно-коммунального хозяйства;</w:t>
      </w:r>
    </w:p>
    <w:p w:rsidR="0060584A" w:rsidRDefault="0060584A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6058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организовать работу по анализу ситуации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сельских поселений</w:t>
      </w:r>
      <w:r w:rsidRPr="0060584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связанной с рисками нарушения теплоснабжения в связи с отсутствием нормативного запаса топлива, а также по мониторингу обеспечения твердым топливом котельных в период новогодних и рождественских праздников.</w:t>
      </w:r>
    </w:p>
    <w:p w:rsidR="0060584A" w:rsidRDefault="0060584A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7D09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Руководителям отдела образования молодежной политике и спорта муниципального района, </w:t>
      </w:r>
      <w:proofErr w:type="spellStart"/>
      <w:r w:rsidR="007D09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межпоселенческого</w:t>
      </w:r>
      <w:proofErr w:type="spellEnd"/>
      <w:r w:rsidR="007D09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информационно-методического центра культуры</w:t>
      </w:r>
      <w:r w:rsidR="00242510"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</w:t>
      </w:r>
      <w:r w:rsidR="007D09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краевого центра защиты населения муниципального района:</w:t>
      </w:r>
    </w:p>
    <w:p w:rsidR="00242510" w:rsidRPr="00242510" w:rsidRDefault="00242510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организовать неукоснительное соблюдение запрета на курение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учреждениях, координация и регулирование деятельности которых возложены на соответствующие исполнительные органы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ной власти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Александрово-Заводского района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42510" w:rsidRDefault="00242510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до 1 января 2021 года организовать проведение во всех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</w:t>
      </w:r>
      <w:r w:rsidRPr="002425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иях разъяснительной работы среди учащихся, направленной на соблюдение мер безопасности при посещении водных объектов, покрытых льдом, в период новогодних праздников.</w:t>
      </w:r>
    </w:p>
    <w:p w:rsidR="00A40510" w:rsidRDefault="00A40510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 Главному врачу ГУЗ Александрово-Заводская ЦРБ:</w:t>
      </w:r>
    </w:p>
    <w:p w:rsidR="00A40510" w:rsidRPr="00A40510" w:rsidRDefault="00A40510" w:rsidP="00A40510">
      <w:pPr>
        <w:pStyle w:val="11"/>
        <w:shd w:val="clear" w:color="auto" w:fill="auto"/>
        <w:spacing w:before="0" w:after="0" w:line="298" w:lineRule="exact"/>
        <w:ind w:right="40"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Pr="00A40510">
        <w:rPr>
          <w:color w:val="000000"/>
          <w:sz w:val="28"/>
          <w:szCs w:val="28"/>
          <w:lang w:bidi="ru-RU"/>
        </w:rPr>
        <w:t>через средства массовой информации довести до населения режим работы медицинских организаций в период новогодних и рождественских праздников;</w:t>
      </w:r>
    </w:p>
    <w:p w:rsidR="00A40510" w:rsidRPr="00A40510" w:rsidRDefault="00A40510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A40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обеспечить готовность медицинских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учреждений муниципального района</w:t>
      </w:r>
      <w:r w:rsidRPr="00A40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возможному приему пострадавшего населения с диагнозами: </w:t>
      </w:r>
      <w:r w:rsidRPr="00A4051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отравление алкогольной продукцией, ожоги, обморожение, приступы острой боли желудочно-кишечного тракта; </w:t>
      </w:r>
    </w:p>
    <w:p w:rsidR="00A40510" w:rsidRDefault="00A40510" w:rsidP="00A4051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A405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создать резерв медикаментов и препаратов, а также предусмотреть перепрофилирование коечного фонда в медицинских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</w:t>
      </w:r>
      <w:r w:rsidRPr="00A405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иях в случае возникновения чрезвычайной ситуации.</w:t>
      </w:r>
    </w:p>
    <w:p w:rsidR="00417CA9" w:rsidRPr="00417CA9" w:rsidRDefault="00417CA9" w:rsidP="00417CA9">
      <w:pPr>
        <w:pStyle w:val="11"/>
        <w:shd w:val="clear" w:color="auto" w:fill="auto"/>
        <w:spacing w:before="0" w:after="0" w:line="298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7CA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начальнику 13-ПСЧ "1 ПСО ФПС ГПС ГУ МЧС </w:t>
      </w:r>
      <w:r w:rsidRPr="00417CA9">
        <w:rPr>
          <w:sz w:val="28"/>
          <w:szCs w:val="28"/>
        </w:rPr>
        <w:t>России по Забайкальскому краю:</w:t>
      </w:r>
    </w:p>
    <w:p w:rsidR="00417CA9" w:rsidRPr="00417CA9" w:rsidRDefault="00417CA9" w:rsidP="00417CA9">
      <w:pPr>
        <w:pStyle w:val="11"/>
        <w:shd w:val="clear" w:color="auto" w:fill="auto"/>
        <w:spacing w:before="0" w:after="0" w:line="298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7CA9">
        <w:rPr>
          <w:sz w:val="28"/>
          <w:szCs w:val="28"/>
        </w:rPr>
        <w:t>до 1 января 2021 года:</w:t>
      </w:r>
    </w:p>
    <w:p w:rsidR="00417CA9" w:rsidRDefault="00417CA9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 w:rsidRPr="00417CA9">
        <w:rPr>
          <w:sz w:val="28"/>
          <w:szCs w:val="28"/>
        </w:rPr>
        <w:t>а) провести в средствах массовой информации противопожарную пропаганду, направленную на разъяснение населению мер пожарной безопасности, а также правил использования пиротехнических изделий;</w:t>
      </w:r>
    </w:p>
    <w:p w:rsidR="00417CA9" w:rsidRDefault="00417CA9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CA9">
        <w:rPr>
          <w:sz w:val="28"/>
          <w:szCs w:val="28"/>
        </w:rPr>
        <w:t>в суточном режиме организовать взаимодействие с сельскими старостами в населенных пунктах, на территориях которых прогнозируются неблагоприятные метеоусловия;</w:t>
      </w:r>
    </w:p>
    <w:p w:rsidR="005F4D30" w:rsidRDefault="005F4D30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F4D30">
        <w:rPr>
          <w:sz w:val="28"/>
          <w:szCs w:val="28"/>
        </w:rPr>
        <w:t xml:space="preserve">обеспечить готовность и своевременное реагирование сил и средств территориальной подсистемы единой государственной системы предупреждения и ликвидации чрезвычайных ситуаций Забайкальского края на чрезвычайные </w:t>
      </w:r>
      <w:r w:rsidR="003B284E">
        <w:rPr>
          <w:sz w:val="28"/>
          <w:szCs w:val="28"/>
        </w:rPr>
        <w:t>ситуации (происшествия).</w:t>
      </w:r>
    </w:p>
    <w:p w:rsidR="005F4D30" w:rsidRDefault="005F4D30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17CA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пункта полиции муниципального района "Александрово-Заводский район":</w:t>
      </w:r>
    </w:p>
    <w:p w:rsidR="005F4D30" w:rsidRDefault="005F4D30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4D30">
        <w:rPr>
          <w:sz w:val="28"/>
          <w:szCs w:val="28"/>
        </w:rPr>
        <w:t>обеспечить выполнение в полном объеме планируемых организационно-практических мероприятий по обеспечению общественного порядка и безопасности граждан в период новогодних и рождественских праздников;</w:t>
      </w:r>
    </w:p>
    <w:p w:rsidR="005F4D30" w:rsidRDefault="005F4D30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5F4D30">
        <w:rPr>
          <w:sz w:val="28"/>
          <w:szCs w:val="28"/>
        </w:rPr>
        <w:t xml:space="preserve">в случае возникновения на автомобильных дорогах </w:t>
      </w:r>
      <w:proofErr w:type="spellStart"/>
      <w:r w:rsidRPr="005F4D30">
        <w:rPr>
          <w:sz w:val="28"/>
          <w:szCs w:val="28"/>
        </w:rPr>
        <w:t>заторовых</w:t>
      </w:r>
      <w:proofErr w:type="spellEnd"/>
      <w:r w:rsidRPr="005F4D30">
        <w:rPr>
          <w:sz w:val="28"/>
          <w:szCs w:val="28"/>
        </w:rPr>
        <w:t xml:space="preserve"> ситуаций, связанных с выпадением осадков, во взаимодействии с органами местного самоуправления муниципальн</w:t>
      </w:r>
      <w:r>
        <w:rPr>
          <w:sz w:val="28"/>
          <w:szCs w:val="28"/>
        </w:rPr>
        <w:t>ого района "Александрово-Заводский район"</w:t>
      </w:r>
      <w:r w:rsidRPr="005F4D30">
        <w:rPr>
          <w:sz w:val="28"/>
          <w:szCs w:val="28"/>
        </w:rPr>
        <w:t xml:space="preserve"> вводить временное ограничение движения вплоть до полного закрытия, в том числе для транспортных средств общего пользования, на отдельных участках автомобильных дорог, представляющих угрозу безопасности дорожного движения, организовать работу по обеспечению путей объезда для транспортных средств;</w:t>
      </w:r>
      <w:proofErr w:type="gramEnd"/>
    </w:p>
    <w:p w:rsidR="00F82F79" w:rsidRDefault="00F82F79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F79">
        <w:rPr>
          <w:sz w:val="28"/>
          <w:szCs w:val="28"/>
        </w:rPr>
        <w:t>информировать граждан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объезда.</w:t>
      </w:r>
    </w:p>
    <w:p w:rsidR="00F82F79" w:rsidRDefault="00F82F79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82F7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 сельских поселений </w:t>
      </w:r>
      <w:r w:rsidRPr="00F82F7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F82F79">
        <w:rPr>
          <w:sz w:val="28"/>
          <w:szCs w:val="28"/>
        </w:rPr>
        <w:t>район</w:t>
      </w:r>
      <w:r>
        <w:rPr>
          <w:sz w:val="28"/>
          <w:szCs w:val="28"/>
        </w:rPr>
        <w:t>а:</w:t>
      </w:r>
    </w:p>
    <w:p w:rsidR="006B788E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 w:rsidRPr="0091025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10253">
        <w:rPr>
          <w:sz w:val="28"/>
          <w:szCs w:val="28"/>
        </w:rPr>
        <w:t xml:space="preserve"> установить на территории сельских поселений режим «Повышенная готовность»;</w:t>
      </w:r>
    </w:p>
    <w:p w:rsidR="00F82F79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>2</w:t>
      </w:r>
      <w:r w:rsidR="00F82F79">
        <w:rPr>
          <w:sz w:val="28"/>
          <w:szCs w:val="28"/>
        </w:rPr>
        <w:t xml:space="preserve">) </w:t>
      </w:r>
      <w:r w:rsidR="00F82F79" w:rsidRPr="00F82F79">
        <w:rPr>
          <w:sz w:val="28"/>
          <w:szCs w:val="28"/>
        </w:rPr>
        <w:t>в срок до 1 января 2021 года провести заседания комиссий по чрезвычайным ситуациям и обеспечению пожарной безопасности, на которых принять решения по следующим вопросам:</w:t>
      </w:r>
    </w:p>
    <w:p w:rsidR="00F82F79" w:rsidRDefault="00F82F79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>а)</w:t>
      </w:r>
      <w:r w:rsidRPr="00F82F79">
        <w:t xml:space="preserve"> </w:t>
      </w:r>
      <w:proofErr w:type="gramStart"/>
      <w:r w:rsidRPr="00F82F79">
        <w:rPr>
          <w:sz w:val="28"/>
          <w:szCs w:val="28"/>
        </w:rPr>
        <w:t>п</w:t>
      </w:r>
      <w:r w:rsidR="009B3633">
        <w:rPr>
          <w:sz w:val="28"/>
          <w:szCs w:val="28"/>
        </w:rPr>
        <w:t>ри</w:t>
      </w:r>
      <w:proofErr w:type="gramEnd"/>
      <w:r w:rsidRPr="00F82F79">
        <w:rPr>
          <w:sz w:val="28"/>
          <w:szCs w:val="28"/>
        </w:rPr>
        <w:t xml:space="preserve"> образование заторов на автомобильных дорогах, а также значительным понижением температуры воздуха</w:t>
      </w:r>
      <w:r w:rsidR="009B3633">
        <w:rPr>
          <w:sz w:val="28"/>
          <w:szCs w:val="28"/>
        </w:rPr>
        <w:t xml:space="preserve">, быть в готовности </w:t>
      </w:r>
      <w:r w:rsidRPr="00F82F79">
        <w:rPr>
          <w:sz w:val="28"/>
          <w:szCs w:val="28"/>
        </w:rPr>
        <w:t>организовать работу пунктов временного размещения, а также предусмотреть транспорт для эвакуации пассажиров;</w:t>
      </w:r>
    </w:p>
    <w:p w:rsidR="009B3633" w:rsidRDefault="009B3633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3633">
        <w:rPr>
          <w:sz w:val="28"/>
          <w:szCs w:val="28"/>
        </w:rPr>
        <w:t xml:space="preserve">подготовить автотранспорт для оперативной доставки ремонтного </w:t>
      </w:r>
      <w:r w:rsidRPr="009B3633">
        <w:rPr>
          <w:sz w:val="28"/>
          <w:szCs w:val="28"/>
        </w:rPr>
        <w:lastRenderedPageBreak/>
        <w:t>оборудования и резервных источников энергоснабжения к месту возникновения чрезвычайной ситуации;</w:t>
      </w:r>
    </w:p>
    <w:p w:rsidR="00AE26BE" w:rsidRDefault="00AE26B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E26BE">
        <w:rPr>
          <w:sz w:val="28"/>
          <w:szCs w:val="28"/>
        </w:rPr>
        <w:t>обеспечить безопасность при перевозке детей. Не допускать перевозок в темное время суток. Обеспечить наличие полного комплекта разрешительных документов на перевозку детей, предусмотрев заблаговременную подачу заявки на сопровождение транспорта в районн</w:t>
      </w:r>
      <w:r>
        <w:rPr>
          <w:sz w:val="28"/>
          <w:szCs w:val="28"/>
        </w:rPr>
        <w:t>о</w:t>
      </w:r>
      <w:r w:rsidRPr="00AE26BE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Pr="00AE26BE">
        <w:rPr>
          <w:sz w:val="28"/>
          <w:szCs w:val="28"/>
        </w:rPr>
        <w:t xml:space="preserve"> ГИБДД МВД России. Назначить ответственных сопровождающих лиц при перевозках детей;</w:t>
      </w:r>
    </w:p>
    <w:p w:rsidR="00AE26BE" w:rsidRDefault="00AE26B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80029" w:rsidRPr="00180029">
        <w:rPr>
          <w:sz w:val="28"/>
          <w:szCs w:val="28"/>
        </w:rPr>
        <w:t>пров</w:t>
      </w:r>
      <w:r w:rsidR="00180029">
        <w:rPr>
          <w:sz w:val="28"/>
          <w:szCs w:val="28"/>
        </w:rPr>
        <w:t xml:space="preserve">ести </w:t>
      </w:r>
      <w:r w:rsidR="00180029" w:rsidRPr="00180029">
        <w:rPr>
          <w:sz w:val="28"/>
          <w:szCs w:val="28"/>
        </w:rPr>
        <w:t>в средствах массовой информации противопожарную пропаганду, направленную на разъяснение населению мер пожарной безопасности при устройстве и эксплуатации новогодних елок, электрических гирлянд, а также при применении пиротехнических изделий;</w:t>
      </w:r>
    </w:p>
    <w:p w:rsidR="006D168C" w:rsidRDefault="006D168C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226FA" w:rsidRPr="00C226FA">
        <w:rPr>
          <w:sz w:val="28"/>
          <w:szCs w:val="28"/>
        </w:rPr>
        <w:t>взять на особый контроль на период новогодних и рождественских праздников работу тепл</w:t>
      </w:r>
      <w:proofErr w:type="gramStart"/>
      <w:r w:rsidR="00C226FA" w:rsidRPr="00C226FA">
        <w:rPr>
          <w:sz w:val="28"/>
          <w:szCs w:val="28"/>
        </w:rPr>
        <w:t>о-</w:t>
      </w:r>
      <w:proofErr w:type="gramEnd"/>
      <w:r w:rsidR="00C226FA" w:rsidRPr="00C226FA">
        <w:rPr>
          <w:sz w:val="28"/>
          <w:szCs w:val="28"/>
        </w:rPr>
        <w:t xml:space="preserve"> и водоснабжающих организаций;</w:t>
      </w:r>
    </w:p>
    <w:p w:rsidR="00C226FA" w:rsidRDefault="00C226FA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226FA">
        <w:rPr>
          <w:sz w:val="28"/>
          <w:szCs w:val="28"/>
        </w:rPr>
        <w:t>в срок до 1 января 2021 года проверить работоспособность и наличие топлива в резервных источниках электроснабжения;</w:t>
      </w:r>
    </w:p>
    <w:p w:rsidR="00C226FA" w:rsidRDefault="00C226FA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26FA">
        <w:rPr>
          <w:sz w:val="28"/>
          <w:szCs w:val="28"/>
        </w:rPr>
        <w:t xml:space="preserve">организовать в период новогодних и рождественских праздников дежурство лиц из числа руководства </w:t>
      </w:r>
      <w:r>
        <w:rPr>
          <w:sz w:val="28"/>
          <w:szCs w:val="28"/>
        </w:rPr>
        <w:t>сельских поселений</w:t>
      </w:r>
      <w:r w:rsidRPr="00C226FA">
        <w:rPr>
          <w:sz w:val="28"/>
          <w:szCs w:val="28"/>
        </w:rPr>
        <w:t xml:space="preserve"> и предприятий жилищно-коммунального хозяйства для обеспечения </w:t>
      </w:r>
      <w:proofErr w:type="gramStart"/>
      <w:r w:rsidRPr="00C226FA">
        <w:rPr>
          <w:sz w:val="28"/>
          <w:szCs w:val="28"/>
        </w:rPr>
        <w:t>контроля за</w:t>
      </w:r>
      <w:proofErr w:type="gramEnd"/>
      <w:r w:rsidRPr="00C226FA">
        <w:rPr>
          <w:sz w:val="28"/>
          <w:szCs w:val="28"/>
        </w:rPr>
        <w:t xml:space="preserve"> работой персонала котельных</w:t>
      </w:r>
      <w:r w:rsidR="009F3D79">
        <w:rPr>
          <w:sz w:val="28"/>
          <w:szCs w:val="28"/>
        </w:rPr>
        <w:t>.</w:t>
      </w:r>
    </w:p>
    <w:p w:rsidR="006B788E" w:rsidRDefault="00BD5E66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Настоящее постановление опубликовать в редакции газеты «ЗАРЯ» и разместить на официальном сайте администрации муниципального района «Александрово-Заводский район».</w:t>
      </w:r>
    </w:p>
    <w:p w:rsidR="00BD5E66" w:rsidRPr="00BD5E66" w:rsidRDefault="00BD5E66" w:rsidP="00BD5E66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5E66">
        <w:rPr>
          <w:rFonts w:ascii="Times New Roman" w:hAnsi="Times New Roman" w:cs="Times New Roman"/>
          <w:b w:val="0"/>
          <w:color w:val="000000"/>
          <w:sz w:val="28"/>
          <w:szCs w:val="28"/>
        </w:rPr>
        <w:t>11.</w:t>
      </w:r>
      <w:r w:rsidRPr="00BD5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5E6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BD5E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D5E66" w:rsidRDefault="00BD5E66" w:rsidP="00BD5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66" w:rsidRDefault="00BD5E66" w:rsidP="00BD5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66" w:rsidRDefault="00BD5E66" w:rsidP="00BD5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66" w:rsidRPr="00BD5E66" w:rsidRDefault="00BD5E66" w:rsidP="00BD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E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5E66" w:rsidRPr="00BD5E66" w:rsidRDefault="00BD5E66" w:rsidP="00BD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E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5E66" w:rsidRPr="00BD5E66" w:rsidRDefault="00BD5E66" w:rsidP="00BD5E66">
      <w:pPr>
        <w:pStyle w:val="11"/>
        <w:shd w:val="clear" w:color="auto" w:fill="auto"/>
        <w:spacing w:before="0" w:after="0" w:line="298" w:lineRule="exact"/>
        <w:ind w:left="40" w:right="40"/>
        <w:rPr>
          <w:sz w:val="28"/>
          <w:szCs w:val="28"/>
        </w:rPr>
      </w:pPr>
      <w:r w:rsidRPr="00BD5E66">
        <w:rPr>
          <w:sz w:val="28"/>
          <w:szCs w:val="28"/>
        </w:rPr>
        <w:t>«Александрово-Заводский район»                                           Акулов С.Н.</w:t>
      </w:r>
    </w:p>
    <w:p w:rsidR="006B788E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</w:p>
    <w:p w:rsidR="006B788E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</w:p>
    <w:p w:rsidR="006B788E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</w:p>
    <w:p w:rsidR="006B788E" w:rsidRDefault="006B788E" w:rsidP="00417CA9">
      <w:pPr>
        <w:pStyle w:val="11"/>
        <w:shd w:val="clear" w:color="auto" w:fill="auto"/>
        <w:spacing w:before="0" w:after="0" w:line="298" w:lineRule="exact"/>
        <w:ind w:left="40" w:right="40" w:firstLine="527"/>
        <w:rPr>
          <w:sz w:val="28"/>
          <w:szCs w:val="28"/>
        </w:rPr>
      </w:pPr>
    </w:p>
    <w:sectPr w:rsidR="006B788E" w:rsidSect="006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187"/>
    <w:multiLevelType w:val="multilevel"/>
    <w:tmpl w:val="74D4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A07BB"/>
    <w:multiLevelType w:val="multilevel"/>
    <w:tmpl w:val="87C65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56822"/>
    <w:multiLevelType w:val="multilevel"/>
    <w:tmpl w:val="6342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10253"/>
    <w:rsid w:val="000820D6"/>
    <w:rsid w:val="00180029"/>
    <w:rsid w:val="00242510"/>
    <w:rsid w:val="002A4712"/>
    <w:rsid w:val="003731FA"/>
    <w:rsid w:val="003B284E"/>
    <w:rsid w:val="00417CA9"/>
    <w:rsid w:val="005A3E1A"/>
    <w:rsid w:val="005F4D30"/>
    <w:rsid w:val="0060584A"/>
    <w:rsid w:val="00682272"/>
    <w:rsid w:val="006B788E"/>
    <w:rsid w:val="006D168C"/>
    <w:rsid w:val="007D090D"/>
    <w:rsid w:val="00910253"/>
    <w:rsid w:val="009B3633"/>
    <w:rsid w:val="009F3D79"/>
    <w:rsid w:val="00A40510"/>
    <w:rsid w:val="00AA37FD"/>
    <w:rsid w:val="00AE26BE"/>
    <w:rsid w:val="00BD52AF"/>
    <w:rsid w:val="00BD5E66"/>
    <w:rsid w:val="00C226FA"/>
    <w:rsid w:val="00C92E86"/>
    <w:rsid w:val="00DA5C80"/>
    <w:rsid w:val="00F4642A"/>
    <w:rsid w:val="00F55357"/>
    <w:rsid w:val="00F8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2"/>
  </w:style>
  <w:style w:type="paragraph" w:styleId="1">
    <w:name w:val="heading 1"/>
    <w:basedOn w:val="a"/>
    <w:next w:val="a"/>
    <w:link w:val="10"/>
    <w:qFormat/>
    <w:rsid w:val="009102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5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No Spacing"/>
    <w:uiPriority w:val="1"/>
    <w:qFormat/>
    <w:rsid w:val="0091025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A5C80"/>
    <w:rPr>
      <w:rFonts w:ascii="Times New Roman" w:eastAsia="Times New Roman" w:hAnsi="Times New Roman" w:cs="Times New Roman"/>
      <w:b/>
      <w:bCs/>
      <w:spacing w:val="8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A5C8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C80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  <w:spacing w:val="8"/>
      <w:sz w:val="26"/>
      <w:szCs w:val="26"/>
    </w:rPr>
  </w:style>
  <w:style w:type="paragraph" w:customStyle="1" w:styleId="11">
    <w:name w:val="Основной текст1"/>
    <w:basedOn w:val="a"/>
    <w:link w:val="a4"/>
    <w:rsid w:val="00DA5C80"/>
    <w:pPr>
      <w:widowControl w:val="0"/>
      <w:shd w:val="clear" w:color="auto" w:fill="FFFFFF"/>
      <w:spacing w:before="240" w:after="180" w:line="302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ConsPlusTitle">
    <w:name w:val="ConsPlusTitle"/>
    <w:rsid w:val="00BD5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7</cp:revision>
  <cp:lastPrinted>2020-12-30T06:59:00Z</cp:lastPrinted>
  <dcterms:created xsi:type="dcterms:W3CDTF">2020-12-29T13:13:00Z</dcterms:created>
  <dcterms:modified xsi:type="dcterms:W3CDTF">2020-12-30T11:16:00Z</dcterms:modified>
</cp:coreProperties>
</file>