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C1" w:rsidRDefault="007332C1" w:rsidP="007332C1">
      <w:pPr>
        <w:pStyle w:val="a6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РОССИЙСКАЯ ФЕДЕРАЦИЯ</w:t>
      </w:r>
    </w:p>
    <w:p w:rsidR="00B8404F" w:rsidRPr="00B84E31" w:rsidRDefault="00B8404F" w:rsidP="007332C1">
      <w:pPr>
        <w:pStyle w:val="a6"/>
        <w:jc w:val="center"/>
        <w:rPr>
          <w:b/>
          <w:sz w:val="28"/>
          <w:szCs w:val="28"/>
        </w:rPr>
      </w:pPr>
    </w:p>
    <w:p w:rsidR="007332C1" w:rsidRPr="00B84E31" w:rsidRDefault="007332C1" w:rsidP="007332C1">
      <w:pPr>
        <w:pStyle w:val="a6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АДМИНИСТРАЦИЯ МУНИЦИПАЛЬНОГО РАЙОНА</w:t>
      </w:r>
    </w:p>
    <w:p w:rsidR="007332C1" w:rsidRPr="00B84E31" w:rsidRDefault="007332C1" w:rsidP="007332C1">
      <w:pPr>
        <w:pStyle w:val="a6"/>
        <w:jc w:val="center"/>
        <w:rPr>
          <w:b/>
          <w:sz w:val="28"/>
          <w:szCs w:val="28"/>
        </w:rPr>
      </w:pPr>
      <w:r w:rsidRPr="00B84E31">
        <w:rPr>
          <w:b/>
          <w:sz w:val="28"/>
          <w:szCs w:val="28"/>
        </w:rPr>
        <w:t>«БАЛЕЙСКИЙ РАЙОН»</w:t>
      </w:r>
    </w:p>
    <w:p w:rsidR="007332C1" w:rsidRPr="00B84E31" w:rsidRDefault="007332C1" w:rsidP="007332C1">
      <w:pPr>
        <w:pStyle w:val="a6"/>
        <w:jc w:val="center"/>
        <w:rPr>
          <w:b/>
          <w:sz w:val="28"/>
          <w:szCs w:val="28"/>
        </w:rPr>
      </w:pPr>
    </w:p>
    <w:p w:rsidR="007332C1" w:rsidRPr="007332C1" w:rsidRDefault="007332C1" w:rsidP="007332C1">
      <w:pPr>
        <w:pStyle w:val="a6"/>
        <w:jc w:val="center"/>
        <w:rPr>
          <w:sz w:val="28"/>
          <w:szCs w:val="28"/>
        </w:rPr>
      </w:pPr>
      <w:r w:rsidRPr="007332C1">
        <w:rPr>
          <w:sz w:val="28"/>
          <w:szCs w:val="28"/>
        </w:rPr>
        <w:t>ПОСТАНОВЛЕНИЕ</w:t>
      </w:r>
    </w:p>
    <w:p w:rsidR="007332C1" w:rsidRPr="001A7C2E" w:rsidRDefault="007332C1" w:rsidP="007332C1">
      <w:pPr>
        <w:pStyle w:val="a6"/>
        <w:jc w:val="center"/>
        <w:rPr>
          <w:sz w:val="28"/>
          <w:szCs w:val="28"/>
        </w:rPr>
      </w:pPr>
    </w:p>
    <w:p w:rsidR="007332C1" w:rsidRPr="001A7C2E" w:rsidRDefault="0078166E" w:rsidP="007332C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21 мая </w:t>
      </w:r>
      <w:r w:rsidR="007332C1" w:rsidRPr="001A7C2E">
        <w:rPr>
          <w:sz w:val="28"/>
          <w:szCs w:val="28"/>
        </w:rPr>
        <w:t xml:space="preserve"> 201</w:t>
      </w:r>
      <w:r w:rsidR="007332C1">
        <w:rPr>
          <w:sz w:val="28"/>
          <w:szCs w:val="28"/>
        </w:rPr>
        <w:t>5</w:t>
      </w:r>
      <w:r w:rsidR="007332C1" w:rsidRPr="001A7C2E">
        <w:rPr>
          <w:sz w:val="28"/>
          <w:szCs w:val="28"/>
        </w:rPr>
        <w:t xml:space="preserve"> г.                                 </w:t>
      </w:r>
      <w:r w:rsidR="007B0600">
        <w:rPr>
          <w:sz w:val="28"/>
          <w:szCs w:val="28"/>
        </w:rPr>
        <w:tab/>
      </w:r>
      <w:r w:rsidR="007B0600">
        <w:rPr>
          <w:sz w:val="28"/>
          <w:szCs w:val="28"/>
        </w:rPr>
        <w:tab/>
      </w:r>
      <w:r w:rsidR="007B0600">
        <w:rPr>
          <w:sz w:val="28"/>
          <w:szCs w:val="28"/>
        </w:rPr>
        <w:tab/>
      </w:r>
      <w:r w:rsidR="007B0600">
        <w:rPr>
          <w:sz w:val="28"/>
          <w:szCs w:val="28"/>
        </w:rPr>
        <w:tab/>
      </w:r>
      <w:r w:rsidR="007B0600">
        <w:rPr>
          <w:sz w:val="28"/>
          <w:szCs w:val="28"/>
        </w:rPr>
        <w:tab/>
      </w:r>
      <w:r w:rsidR="007332C1" w:rsidRPr="001A7C2E">
        <w:rPr>
          <w:sz w:val="28"/>
          <w:szCs w:val="28"/>
        </w:rPr>
        <w:t>№</w:t>
      </w:r>
      <w:r>
        <w:rPr>
          <w:sz w:val="28"/>
          <w:szCs w:val="28"/>
        </w:rPr>
        <w:t xml:space="preserve"> 515</w:t>
      </w:r>
    </w:p>
    <w:p w:rsidR="007332C1" w:rsidRPr="001A7C2E" w:rsidRDefault="007332C1" w:rsidP="007332C1">
      <w:pPr>
        <w:pStyle w:val="a6"/>
        <w:jc w:val="center"/>
        <w:rPr>
          <w:sz w:val="28"/>
          <w:szCs w:val="28"/>
        </w:rPr>
      </w:pPr>
      <w:r w:rsidRPr="001A7C2E">
        <w:rPr>
          <w:sz w:val="28"/>
          <w:szCs w:val="28"/>
        </w:rPr>
        <w:t>г. Балей</w:t>
      </w:r>
    </w:p>
    <w:p w:rsidR="007332C1" w:rsidRDefault="007332C1" w:rsidP="007332C1">
      <w:pPr>
        <w:pStyle w:val="a6"/>
        <w:rPr>
          <w:sz w:val="28"/>
          <w:szCs w:val="28"/>
        </w:rPr>
      </w:pPr>
    </w:p>
    <w:p w:rsidR="007332C1" w:rsidRPr="001A7C2E" w:rsidRDefault="007332C1" w:rsidP="007332C1">
      <w:pPr>
        <w:pStyle w:val="a6"/>
        <w:rPr>
          <w:sz w:val="28"/>
          <w:szCs w:val="28"/>
        </w:rPr>
      </w:pPr>
    </w:p>
    <w:p w:rsidR="007332C1" w:rsidRPr="001A7C2E" w:rsidRDefault="007332C1" w:rsidP="007332C1">
      <w:pPr>
        <w:pStyle w:val="a6"/>
        <w:ind w:firstLine="708"/>
        <w:jc w:val="both"/>
        <w:rPr>
          <w:b/>
          <w:sz w:val="28"/>
          <w:szCs w:val="28"/>
        </w:rPr>
      </w:pPr>
      <w:r w:rsidRPr="001A7C2E">
        <w:rPr>
          <w:b/>
          <w:sz w:val="28"/>
          <w:szCs w:val="28"/>
        </w:rPr>
        <w:t xml:space="preserve">Об утверждении Перечня основных социально значимых мероприятий, </w:t>
      </w:r>
      <w:r>
        <w:rPr>
          <w:b/>
          <w:sz w:val="28"/>
          <w:szCs w:val="28"/>
        </w:rPr>
        <w:t xml:space="preserve">проводимых в 2015 </w:t>
      </w:r>
      <w:r w:rsidRPr="001A7C2E">
        <w:rPr>
          <w:b/>
          <w:sz w:val="28"/>
          <w:szCs w:val="28"/>
        </w:rPr>
        <w:t>году на территории муниципального района «Балейский район»</w:t>
      </w:r>
    </w:p>
    <w:p w:rsidR="007332C1" w:rsidRDefault="007332C1" w:rsidP="007332C1">
      <w:pPr>
        <w:pStyle w:val="a6"/>
        <w:jc w:val="both"/>
        <w:rPr>
          <w:b/>
          <w:sz w:val="28"/>
          <w:szCs w:val="28"/>
        </w:rPr>
      </w:pPr>
    </w:p>
    <w:p w:rsidR="007332C1" w:rsidRPr="001A7C2E" w:rsidRDefault="007332C1" w:rsidP="007332C1">
      <w:pPr>
        <w:pStyle w:val="a6"/>
        <w:rPr>
          <w:b/>
          <w:sz w:val="28"/>
          <w:szCs w:val="28"/>
        </w:rPr>
      </w:pPr>
    </w:p>
    <w:p w:rsidR="007332C1" w:rsidRDefault="007332C1" w:rsidP="007332C1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B84E31">
        <w:rPr>
          <w:sz w:val="28"/>
          <w:szCs w:val="28"/>
        </w:rPr>
        <w:t xml:space="preserve">о исполнение Постановления Правительства Забайкальского края </w:t>
      </w:r>
      <w:r>
        <w:rPr>
          <w:sz w:val="28"/>
          <w:szCs w:val="28"/>
        </w:rPr>
        <w:t xml:space="preserve">                 № 106</w:t>
      </w:r>
      <w:r w:rsidRPr="00B84E31">
        <w:rPr>
          <w:sz w:val="28"/>
          <w:szCs w:val="28"/>
        </w:rPr>
        <w:t xml:space="preserve"> от 2</w:t>
      </w:r>
      <w:r>
        <w:rPr>
          <w:sz w:val="28"/>
          <w:szCs w:val="28"/>
        </w:rPr>
        <w:t>4 марта 2015</w:t>
      </w:r>
      <w:r w:rsidRPr="00B84E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«Об утверждении Перечня основных социально значимых для Забайкальского края мероприятий, проводимых в 2015 году»</w:t>
      </w:r>
      <w:r w:rsidRPr="00B84E31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1A7C2E">
        <w:rPr>
          <w:sz w:val="28"/>
          <w:szCs w:val="28"/>
        </w:rPr>
        <w:t xml:space="preserve">уководствуясь ст. 24 Устава муниципального района «Балейский район», </w:t>
      </w:r>
      <w:r>
        <w:rPr>
          <w:sz w:val="28"/>
          <w:szCs w:val="28"/>
        </w:rPr>
        <w:t xml:space="preserve">администрация муниципального района «Балейский район»   </w:t>
      </w:r>
      <w:proofErr w:type="gramStart"/>
      <w:r w:rsidRPr="00B84E31">
        <w:rPr>
          <w:b/>
          <w:sz w:val="28"/>
          <w:szCs w:val="28"/>
        </w:rPr>
        <w:t>п</w:t>
      </w:r>
      <w:proofErr w:type="gramEnd"/>
      <w:r w:rsidRPr="00B84E31">
        <w:rPr>
          <w:b/>
          <w:sz w:val="28"/>
          <w:szCs w:val="28"/>
        </w:rPr>
        <w:t xml:space="preserve"> о с т а н о в л я е т:</w:t>
      </w:r>
    </w:p>
    <w:p w:rsidR="007332C1" w:rsidRPr="007332C1" w:rsidRDefault="007332C1" w:rsidP="007332C1">
      <w:pPr>
        <w:pStyle w:val="a6"/>
        <w:jc w:val="both"/>
        <w:rPr>
          <w:sz w:val="28"/>
          <w:szCs w:val="28"/>
        </w:rPr>
      </w:pPr>
    </w:p>
    <w:p w:rsidR="007332C1" w:rsidRDefault="007332C1" w:rsidP="007332C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1A7C2E">
        <w:rPr>
          <w:sz w:val="28"/>
          <w:szCs w:val="28"/>
        </w:rPr>
        <w:t>Утвердить Перечень основных социально значимы</w:t>
      </w:r>
      <w:r w:rsidR="009C7DC3">
        <w:rPr>
          <w:sz w:val="28"/>
          <w:szCs w:val="28"/>
        </w:rPr>
        <w:t>х мероприятий, проводимых в 2015</w:t>
      </w:r>
      <w:r w:rsidRPr="001A7C2E">
        <w:rPr>
          <w:sz w:val="28"/>
          <w:szCs w:val="28"/>
        </w:rPr>
        <w:t xml:space="preserve"> году на территории муниципального района «Балейский район» (прилагается).</w:t>
      </w:r>
    </w:p>
    <w:p w:rsidR="007332C1" w:rsidRPr="007332C1" w:rsidRDefault="007332C1" w:rsidP="007332C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332C1">
        <w:rPr>
          <w:sz w:val="28"/>
          <w:szCs w:val="28"/>
        </w:rPr>
        <w:t>Настоящее постановление вступает в силу с момента подписания.</w:t>
      </w:r>
    </w:p>
    <w:p w:rsidR="007332C1" w:rsidRDefault="007332C1" w:rsidP="007332C1">
      <w:pPr>
        <w:tabs>
          <w:tab w:val="left" w:pos="1800"/>
        </w:tabs>
        <w:jc w:val="both"/>
        <w:rPr>
          <w:sz w:val="28"/>
          <w:szCs w:val="28"/>
        </w:rPr>
      </w:pPr>
    </w:p>
    <w:p w:rsidR="007332C1" w:rsidRDefault="007332C1" w:rsidP="007332C1">
      <w:pPr>
        <w:tabs>
          <w:tab w:val="left" w:pos="1800"/>
        </w:tabs>
        <w:jc w:val="both"/>
        <w:rPr>
          <w:sz w:val="28"/>
          <w:szCs w:val="28"/>
        </w:rPr>
      </w:pPr>
    </w:p>
    <w:p w:rsidR="007332C1" w:rsidRDefault="007332C1" w:rsidP="007332C1">
      <w:pPr>
        <w:tabs>
          <w:tab w:val="left" w:pos="1800"/>
        </w:tabs>
        <w:jc w:val="both"/>
        <w:rPr>
          <w:sz w:val="28"/>
          <w:szCs w:val="28"/>
        </w:rPr>
      </w:pPr>
    </w:p>
    <w:p w:rsidR="007332C1" w:rsidRDefault="007332C1" w:rsidP="007332C1">
      <w:pPr>
        <w:tabs>
          <w:tab w:val="left" w:pos="1800"/>
        </w:tabs>
        <w:jc w:val="both"/>
        <w:rPr>
          <w:sz w:val="28"/>
          <w:szCs w:val="28"/>
        </w:rPr>
      </w:pPr>
    </w:p>
    <w:p w:rsidR="007332C1" w:rsidRDefault="007332C1" w:rsidP="007332C1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администрации </w:t>
      </w:r>
    </w:p>
    <w:p w:rsidR="007332C1" w:rsidRPr="00315A3E" w:rsidRDefault="007332C1" w:rsidP="007332C1">
      <w:pPr>
        <w:tabs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</w:t>
      </w:r>
      <w:r w:rsidR="004A2049">
        <w:rPr>
          <w:sz w:val="28"/>
          <w:szCs w:val="28"/>
        </w:rPr>
        <w:t>Т.Р. Соловьева</w:t>
      </w:r>
    </w:p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/>
    <w:p w:rsidR="007332C1" w:rsidRDefault="007332C1" w:rsidP="007332C1">
      <w:r>
        <w:t xml:space="preserve">Исп. </w:t>
      </w:r>
      <w:r w:rsidR="004A2049">
        <w:t>Карпова Н.Н.</w:t>
      </w:r>
    </w:p>
    <w:p w:rsidR="007332C1" w:rsidRDefault="007332C1" w:rsidP="007332C1">
      <w:pPr>
        <w:sectPr w:rsidR="007332C1" w:rsidSect="000C75DD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7332C1" w:rsidRDefault="007332C1" w:rsidP="007332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332C1" w:rsidRDefault="007332C1" w:rsidP="007332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62B8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</w:t>
      </w:r>
    </w:p>
    <w:p w:rsidR="007332C1" w:rsidRDefault="007332C1" w:rsidP="00733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«Балейский район»</w:t>
      </w:r>
    </w:p>
    <w:p w:rsidR="007332C1" w:rsidRDefault="0078166E" w:rsidP="007332C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21 мая</w:t>
      </w:r>
      <w:r w:rsidR="007332C1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>515</w:t>
      </w:r>
    </w:p>
    <w:p w:rsidR="007332C1" w:rsidRPr="00AF4993" w:rsidRDefault="007332C1" w:rsidP="007332C1">
      <w:pPr>
        <w:rPr>
          <w:sz w:val="28"/>
          <w:szCs w:val="28"/>
        </w:rPr>
      </w:pPr>
    </w:p>
    <w:p w:rsidR="007332C1" w:rsidRPr="00AF4993" w:rsidRDefault="007332C1" w:rsidP="007332C1">
      <w:pPr>
        <w:rPr>
          <w:sz w:val="28"/>
          <w:szCs w:val="28"/>
        </w:rPr>
      </w:pPr>
    </w:p>
    <w:p w:rsidR="007332C1" w:rsidRPr="003646B8" w:rsidRDefault="007332C1" w:rsidP="007332C1">
      <w:pPr>
        <w:rPr>
          <w:b/>
          <w:sz w:val="28"/>
          <w:szCs w:val="28"/>
        </w:rPr>
      </w:pPr>
    </w:p>
    <w:p w:rsidR="007332C1" w:rsidRPr="003646B8" w:rsidRDefault="007332C1" w:rsidP="007332C1">
      <w:pPr>
        <w:jc w:val="center"/>
        <w:rPr>
          <w:b/>
          <w:sz w:val="28"/>
          <w:szCs w:val="28"/>
        </w:rPr>
      </w:pPr>
      <w:r w:rsidRPr="003646B8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ЕРЕЧЕНЬ</w:t>
      </w:r>
    </w:p>
    <w:p w:rsidR="007332C1" w:rsidRDefault="007332C1" w:rsidP="007332C1">
      <w:pPr>
        <w:jc w:val="center"/>
        <w:rPr>
          <w:b/>
        </w:rPr>
      </w:pPr>
      <w:r w:rsidRPr="004437D2">
        <w:rPr>
          <w:b/>
          <w:sz w:val="28"/>
          <w:szCs w:val="28"/>
        </w:rPr>
        <w:t xml:space="preserve"> основных социально значимых мероприятий, проводимых в 201</w:t>
      </w:r>
      <w:r>
        <w:rPr>
          <w:b/>
          <w:sz w:val="28"/>
          <w:szCs w:val="28"/>
        </w:rPr>
        <w:t>5</w:t>
      </w:r>
      <w:r w:rsidRPr="004437D2">
        <w:rPr>
          <w:b/>
          <w:sz w:val="28"/>
          <w:szCs w:val="28"/>
        </w:rPr>
        <w:t xml:space="preserve"> году на территории муниципального района «Балейский район»</w:t>
      </w:r>
    </w:p>
    <w:p w:rsidR="007332C1" w:rsidRDefault="007332C1" w:rsidP="007332C1">
      <w:pPr>
        <w:jc w:val="center"/>
        <w:rPr>
          <w:b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368"/>
        <w:gridCol w:w="1972"/>
        <w:gridCol w:w="3072"/>
        <w:gridCol w:w="3260"/>
      </w:tblGrid>
      <w:tr w:rsidR="007332C1" w:rsidRPr="00B8404F" w:rsidTr="00B8404F">
        <w:tc>
          <w:tcPr>
            <w:tcW w:w="640" w:type="dxa"/>
          </w:tcPr>
          <w:p w:rsidR="007332C1" w:rsidRPr="00B8404F" w:rsidRDefault="007332C1" w:rsidP="005F3CD0">
            <w:pPr>
              <w:jc w:val="center"/>
              <w:rPr>
                <w:b/>
              </w:rPr>
            </w:pPr>
            <w:r w:rsidRPr="00B8404F">
              <w:rPr>
                <w:b/>
              </w:rPr>
              <w:t>№ п/п</w:t>
            </w:r>
          </w:p>
        </w:tc>
        <w:tc>
          <w:tcPr>
            <w:tcW w:w="5368" w:type="dxa"/>
          </w:tcPr>
          <w:p w:rsidR="007332C1" w:rsidRPr="00B8404F" w:rsidRDefault="007332C1" w:rsidP="005F3CD0">
            <w:pPr>
              <w:jc w:val="center"/>
              <w:rPr>
                <w:b/>
              </w:rPr>
            </w:pPr>
            <w:r w:rsidRPr="00B8404F">
              <w:rPr>
                <w:b/>
              </w:rPr>
              <w:t>Наименование мероприятия</w:t>
            </w:r>
          </w:p>
        </w:tc>
        <w:tc>
          <w:tcPr>
            <w:tcW w:w="1972" w:type="dxa"/>
          </w:tcPr>
          <w:p w:rsidR="007332C1" w:rsidRPr="00B8404F" w:rsidRDefault="007332C1" w:rsidP="005F3CD0">
            <w:pPr>
              <w:jc w:val="center"/>
              <w:rPr>
                <w:b/>
              </w:rPr>
            </w:pPr>
            <w:r w:rsidRPr="00B8404F">
              <w:rPr>
                <w:b/>
              </w:rPr>
              <w:t xml:space="preserve">  Сроки проведения</w:t>
            </w:r>
          </w:p>
        </w:tc>
        <w:tc>
          <w:tcPr>
            <w:tcW w:w="3072" w:type="dxa"/>
          </w:tcPr>
          <w:p w:rsidR="007332C1" w:rsidRPr="00B8404F" w:rsidRDefault="007332C1" w:rsidP="005F3CD0">
            <w:pPr>
              <w:jc w:val="center"/>
              <w:rPr>
                <w:b/>
              </w:rPr>
            </w:pPr>
            <w:r w:rsidRPr="00B8404F">
              <w:rPr>
                <w:b/>
              </w:rPr>
              <w:t>Сумма бюджетных расходов (тыс. рублей)</w:t>
            </w:r>
          </w:p>
        </w:tc>
        <w:tc>
          <w:tcPr>
            <w:tcW w:w="3260" w:type="dxa"/>
          </w:tcPr>
          <w:p w:rsidR="007332C1" w:rsidRPr="00B8404F" w:rsidRDefault="007332C1" w:rsidP="005F3CD0">
            <w:pPr>
              <w:jc w:val="center"/>
              <w:rPr>
                <w:b/>
              </w:rPr>
            </w:pPr>
            <w:r w:rsidRPr="00B8404F">
              <w:rPr>
                <w:b/>
              </w:rPr>
              <w:t>Организаторы</w:t>
            </w:r>
          </w:p>
        </w:tc>
      </w:tr>
      <w:tr w:rsidR="007332C1" w:rsidRPr="00B8404F" w:rsidTr="00B8404F">
        <w:tc>
          <w:tcPr>
            <w:tcW w:w="640" w:type="dxa"/>
          </w:tcPr>
          <w:p w:rsidR="007332C1" w:rsidRPr="00B8404F" w:rsidRDefault="007332C1" w:rsidP="005F3CD0">
            <w:pPr>
              <w:jc w:val="center"/>
              <w:rPr>
                <w:i/>
                <w:sz w:val="20"/>
                <w:szCs w:val="20"/>
              </w:rPr>
            </w:pPr>
            <w:r w:rsidRPr="00B8404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368" w:type="dxa"/>
          </w:tcPr>
          <w:p w:rsidR="007332C1" w:rsidRPr="00B8404F" w:rsidRDefault="007332C1" w:rsidP="005F3CD0">
            <w:pPr>
              <w:jc w:val="center"/>
              <w:rPr>
                <w:i/>
                <w:sz w:val="20"/>
                <w:szCs w:val="20"/>
              </w:rPr>
            </w:pPr>
            <w:r w:rsidRPr="00B8404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7332C1" w:rsidRPr="00B8404F" w:rsidRDefault="007332C1" w:rsidP="005F3CD0">
            <w:pPr>
              <w:jc w:val="center"/>
              <w:rPr>
                <w:i/>
                <w:sz w:val="20"/>
                <w:szCs w:val="20"/>
              </w:rPr>
            </w:pPr>
            <w:r w:rsidRPr="00B8404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072" w:type="dxa"/>
          </w:tcPr>
          <w:p w:rsidR="007332C1" w:rsidRPr="00B8404F" w:rsidRDefault="007332C1" w:rsidP="005F3CD0">
            <w:pPr>
              <w:jc w:val="center"/>
              <w:rPr>
                <w:i/>
                <w:sz w:val="20"/>
                <w:szCs w:val="20"/>
              </w:rPr>
            </w:pPr>
            <w:r w:rsidRPr="00B8404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332C1" w:rsidRPr="00B8404F" w:rsidRDefault="007332C1" w:rsidP="005F3CD0">
            <w:pPr>
              <w:jc w:val="center"/>
              <w:rPr>
                <w:i/>
                <w:sz w:val="20"/>
                <w:szCs w:val="20"/>
              </w:rPr>
            </w:pPr>
            <w:r w:rsidRPr="00B8404F">
              <w:rPr>
                <w:i/>
                <w:sz w:val="20"/>
                <w:szCs w:val="20"/>
              </w:rPr>
              <w:t>5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jc w:val="center"/>
            </w:pPr>
            <w:r w:rsidRPr="00B8404F">
              <w:t>1</w:t>
            </w:r>
          </w:p>
        </w:tc>
        <w:tc>
          <w:tcPr>
            <w:tcW w:w="5368" w:type="dxa"/>
          </w:tcPr>
          <w:p w:rsidR="007E06DC" w:rsidRPr="00B8404F" w:rsidRDefault="007E06DC" w:rsidP="007E06DC">
            <w:r w:rsidRPr="00B8404F">
              <w:t>Проведение районной олимпиады по предметам и участие в краевой олимпиаде</w:t>
            </w:r>
          </w:p>
        </w:tc>
        <w:tc>
          <w:tcPr>
            <w:tcW w:w="1972" w:type="dxa"/>
            <w:vAlign w:val="center"/>
          </w:tcPr>
          <w:p w:rsidR="007E06DC" w:rsidRPr="00B8404F" w:rsidRDefault="00F50E81" w:rsidP="007E06DC">
            <w:pPr>
              <w:jc w:val="center"/>
            </w:pPr>
            <w:r w:rsidRPr="00B8404F">
              <w:t>д</w:t>
            </w:r>
            <w:r w:rsidR="007E06DC" w:rsidRPr="00B8404F">
              <w:t>екабрь, январь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8</w:t>
            </w:r>
            <w:r w:rsidR="00F50E81" w:rsidRPr="00B8404F">
              <w:t>0,</w:t>
            </w:r>
            <w:r w:rsidRPr="00B8404F">
              <w:t>0</w:t>
            </w:r>
          </w:p>
        </w:tc>
        <w:tc>
          <w:tcPr>
            <w:tcW w:w="3260" w:type="dxa"/>
          </w:tcPr>
          <w:p w:rsidR="007E06DC" w:rsidRPr="00B8404F" w:rsidRDefault="007E06DC" w:rsidP="00B8404F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2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Фестиваль патриотической песни «Внуки Победы – поколению победителей!»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февраль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2,0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3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r w:rsidRPr="00B8404F">
              <w:t xml:space="preserve">Развитие вариативных форм дошкольного образования </w:t>
            </w:r>
            <w:proofErr w:type="gramStart"/>
            <w:r w:rsidRPr="00B8404F">
              <w:t xml:space="preserve">( </w:t>
            </w:r>
            <w:proofErr w:type="gramEnd"/>
            <w:r w:rsidRPr="00B8404F">
              <w:t>работа  с неорганизованными детьми)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(с февраля по май)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7E06DC" w:rsidRPr="00B8404F" w:rsidRDefault="00F50E81" w:rsidP="007E06DC">
            <w:pPr>
              <w:jc w:val="center"/>
            </w:pPr>
            <w:r w:rsidRPr="00B8404F">
              <w:t>80,</w:t>
            </w:r>
            <w:r w:rsidR="007E06DC" w:rsidRPr="00B8404F"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F50E81">
            <w:pPr>
              <w:jc w:val="center"/>
            </w:pPr>
            <w:r w:rsidRPr="00B8404F">
              <w:t>Комитет образования адм</w:t>
            </w:r>
            <w:r w:rsidR="00F50E81" w:rsidRPr="00B8404F">
              <w:t>инистрации МР «Балейский район»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4</w:t>
            </w:r>
          </w:p>
        </w:tc>
        <w:tc>
          <w:tcPr>
            <w:tcW w:w="5368" w:type="dxa"/>
          </w:tcPr>
          <w:p w:rsidR="007E06DC" w:rsidRPr="00B8404F" w:rsidRDefault="007E06DC" w:rsidP="007E06DC">
            <w:r w:rsidRPr="00B8404F">
              <w:t>Проведение районной спартакиады молодежи допризывного возраста Балейского района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30,0</w:t>
            </w:r>
          </w:p>
        </w:tc>
        <w:tc>
          <w:tcPr>
            <w:tcW w:w="3260" w:type="dxa"/>
          </w:tcPr>
          <w:p w:rsidR="007E06DC" w:rsidRPr="00B8404F" w:rsidRDefault="007E06DC" w:rsidP="007E06DC">
            <w:pPr>
              <w:jc w:val="center"/>
            </w:pPr>
            <w:r w:rsidRPr="00B8404F">
              <w:t>Администрация муниципального района «Балейский район»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5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r w:rsidRPr="00B8404F">
              <w:t>Конкурс на лучшую организацию работы по охране труда в Балейском районе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27,0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Администрация муниципального района «Балейский район»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6</w:t>
            </w:r>
          </w:p>
        </w:tc>
        <w:tc>
          <w:tcPr>
            <w:tcW w:w="5368" w:type="dxa"/>
          </w:tcPr>
          <w:p w:rsidR="007E06DC" w:rsidRPr="00B8404F" w:rsidRDefault="007E06DC" w:rsidP="007E06DC">
            <w:r w:rsidRPr="00B8404F">
              <w:t xml:space="preserve">Проведение районного этапа Всероссийских соревнований школьников «Президентские состязания»   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10,0</w:t>
            </w:r>
          </w:p>
        </w:tc>
        <w:tc>
          <w:tcPr>
            <w:tcW w:w="3260" w:type="dxa"/>
          </w:tcPr>
          <w:p w:rsidR="007E06DC" w:rsidRPr="00B8404F" w:rsidRDefault="007E06DC" w:rsidP="00B8404F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7E06DC" w:rsidRPr="00B8404F" w:rsidTr="004A2049"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7</w:t>
            </w:r>
          </w:p>
        </w:tc>
        <w:tc>
          <w:tcPr>
            <w:tcW w:w="5368" w:type="dxa"/>
          </w:tcPr>
          <w:p w:rsidR="007E06DC" w:rsidRPr="00B8404F" w:rsidRDefault="007E06DC" w:rsidP="007E06DC">
            <w:r w:rsidRPr="00B8404F">
              <w:t>Участие в краевом этапе Всероссийских соревнований школьников «Президентские состязания»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25</w:t>
            </w:r>
            <w:r w:rsidR="00F50E81" w:rsidRPr="00B8404F">
              <w:t>,</w:t>
            </w:r>
            <w:r w:rsidRPr="00B8404F">
              <w:t>0</w:t>
            </w:r>
          </w:p>
        </w:tc>
        <w:tc>
          <w:tcPr>
            <w:tcW w:w="3260" w:type="dxa"/>
          </w:tcPr>
          <w:p w:rsidR="007E06DC" w:rsidRPr="00B8404F" w:rsidRDefault="007E06DC" w:rsidP="00B8404F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7E06DC" w:rsidRPr="00B8404F" w:rsidTr="004A2049">
        <w:trPr>
          <w:trHeight w:val="765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lastRenderedPageBreak/>
              <w:t>8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Районный фестиваль танцевальных коллективов города «С праздником Великой Победы!»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3,0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570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9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proofErr w:type="spellStart"/>
            <w:r w:rsidRPr="00B8404F">
              <w:t>Культпоезд</w:t>
            </w:r>
            <w:proofErr w:type="spellEnd"/>
            <w:r w:rsidRPr="00B8404F">
              <w:t xml:space="preserve"> «Навстречу Победе» (культурное обслуживание учреждений культуры района)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852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10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Районный фестиваль детского самодеятельного творчества «Над землею  солнце светит»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6,0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645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11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Районный фестиваль гитарной песни «Апрельские струны»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2,0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675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12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Театрализованная концертная программа «Не покидай меня» (ДК «Горняк» г.Балей)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615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13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 xml:space="preserve">Поэтический </w:t>
            </w:r>
            <w:proofErr w:type="spellStart"/>
            <w:r w:rsidRPr="00B8404F">
              <w:t>брейн</w:t>
            </w:r>
            <w:proofErr w:type="spellEnd"/>
            <w:r w:rsidRPr="00B8404F">
              <w:t xml:space="preserve"> - ринг «Эта память души, умещенная в несколько строк</w:t>
            </w:r>
            <w:proofErr w:type="gramStart"/>
            <w:r w:rsidRPr="00B8404F">
              <w:t>..»(</w:t>
            </w:r>
            <w:proofErr w:type="gramEnd"/>
            <w:r w:rsidRPr="00B8404F">
              <w:t>ДК «Горняк»)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0,5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337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14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Районная акция «Бессмертный полк»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3,0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614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15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 xml:space="preserve">Митинг – концерт «Силен народ наш памятью!» </w:t>
            </w:r>
            <w:r w:rsidR="00F50E81" w:rsidRPr="00B8404F">
              <w:t>(</w:t>
            </w:r>
            <w:r w:rsidRPr="00B8404F">
              <w:t>г.Балей)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50,0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630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16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pStyle w:val="a6"/>
            </w:pPr>
            <w:r w:rsidRPr="00B8404F">
              <w:t>Праздник, посвященный Дню города «Наш милый сердцу городок»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35,0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247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17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jc w:val="both"/>
            </w:pPr>
            <w:r w:rsidRPr="00B8404F">
              <w:t xml:space="preserve">Акция </w:t>
            </w:r>
            <w:proofErr w:type="spellStart"/>
            <w:r w:rsidRPr="00B8404F">
              <w:t>Флешмоб</w:t>
            </w:r>
            <w:proofErr w:type="spellEnd"/>
            <w:r w:rsidRPr="00B8404F">
              <w:t xml:space="preserve"> «Вальс Победы»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351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18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jc w:val="both"/>
            </w:pPr>
            <w:r w:rsidRPr="00B8404F">
              <w:t>Акция «Зажги огонь памяти»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9,0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7E06DC" w:rsidRPr="00B8404F" w:rsidTr="004A2049">
        <w:trPr>
          <w:trHeight w:val="70"/>
        </w:trPr>
        <w:tc>
          <w:tcPr>
            <w:tcW w:w="640" w:type="dxa"/>
          </w:tcPr>
          <w:p w:rsidR="007E06DC" w:rsidRPr="00B8404F" w:rsidRDefault="00B8404F" w:rsidP="007E06DC">
            <w:pPr>
              <w:ind w:left="-23"/>
              <w:jc w:val="center"/>
            </w:pPr>
            <w:r w:rsidRPr="00B8404F">
              <w:t>19</w:t>
            </w:r>
          </w:p>
        </w:tc>
        <w:tc>
          <w:tcPr>
            <w:tcW w:w="5368" w:type="dxa"/>
          </w:tcPr>
          <w:p w:rsidR="007E06DC" w:rsidRPr="00B8404F" w:rsidRDefault="007E06DC" w:rsidP="007E06DC">
            <w:pPr>
              <w:jc w:val="both"/>
            </w:pPr>
            <w:r w:rsidRPr="00B8404F">
              <w:t>Акция «Истории военных дней»</w:t>
            </w:r>
          </w:p>
        </w:tc>
        <w:tc>
          <w:tcPr>
            <w:tcW w:w="19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7E06DC" w:rsidRPr="00B8404F" w:rsidRDefault="007E06DC" w:rsidP="007E06DC">
            <w:pPr>
              <w:jc w:val="center"/>
            </w:pPr>
            <w:r w:rsidRPr="00B8404F">
              <w:t>4,0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06DC" w:rsidRPr="00B8404F" w:rsidRDefault="007E06DC" w:rsidP="007E06DC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4B38E9" w:rsidRPr="00B8404F" w:rsidTr="004A2049">
        <w:trPr>
          <w:trHeight w:val="70"/>
        </w:trPr>
        <w:tc>
          <w:tcPr>
            <w:tcW w:w="640" w:type="dxa"/>
          </w:tcPr>
          <w:p w:rsidR="004B38E9" w:rsidRPr="00B8404F" w:rsidRDefault="00B8404F" w:rsidP="004B38E9">
            <w:pPr>
              <w:ind w:left="-23"/>
              <w:jc w:val="center"/>
            </w:pPr>
            <w:r w:rsidRPr="00B8404F">
              <w:lastRenderedPageBreak/>
              <w:t>20</w:t>
            </w:r>
          </w:p>
        </w:tc>
        <w:tc>
          <w:tcPr>
            <w:tcW w:w="5368" w:type="dxa"/>
          </w:tcPr>
          <w:p w:rsidR="004B38E9" w:rsidRPr="00B8404F" w:rsidRDefault="004B38E9" w:rsidP="004B38E9">
            <w:pPr>
              <w:jc w:val="both"/>
            </w:pPr>
            <w:r w:rsidRPr="00B8404F">
              <w:t>Районный поэтический конкурс «Горькой памяти свеча»</w:t>
            </w:r>
          </w:p>
        </w:tc>
        <w:tc>
          <w:tcPr>
            <w:tcW w:w="1972" w:type="dxa"/>
            <w:vAlign w:val="center"/>
          </w:tcPr>
          <w:p w:rsidR="004B38E9" w:rsidRPr="00B8404F" w:rsidRDefault="004B38E9" w:rsidP="004B38E9">
            <w:pPr>
              <w:jc w:val="center"/>
            </w:pPr>
            <w:r w:rsidRPr="00B8404F">
              <w:t>апрель-май</w:t>
            </w:r>
          </w:p>
        </w:tc>
        <w:tc>
          <w:tcPr>
            <w:tcW w:w="3072" w:type="dxa"/>
            <w:vAlign w:val="center"/>
          </w:tcPr>
          <w:p w:rsidR="004B38E9" w:rsidRPr="00B8404F" w:rsidRDefault="004B38E9" w:rsidP="004B38E9">
            <w:pPr>
              <w:jc w:val="center"/>
            </w:pPr>
            <w:r w:rsidRPr="00B8404F">
              <w:t>3,0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8E9" w:rsidRPr="00B8404F" w:rsidRDefault="004B38E9" w:rsidP="004B38E9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4B38E9" w:rsidRPr="00B8404F" w:rsidTr="004A2049">
        <w:trPr>
          <w:trHeight w:val="70"/>
        </w:trPr>
        <w:tc>
          <w:tcPr>
            <w:tcW w:w="640" w:type="dxa"/>
          </w:tcPr>
          <w:p w:rsidR="004B38E9" w:rsidRPr="00B8404F" w:rsidRDefault="00B8404F" w:rsidP="004B38E9">
            <w:pPr>
              <w:ind w:left="-23"/>
              <w:jc w:val="center"/>
            </w:pPr>
            <w:r w:rsidRPr="00B8404F">
              <w:t>21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4B38E9" w:rsidRPr="00B8404F" w:rsidRDefault="004B38E9" w:rsidP="004B38E9">
            <w:r w:rsidRPr="00B8404F">
              <w:t>Проведение конкурсных мероприятий:</w:t>
            </w:r>
          </w:p>
          <w:p w:rsidR="004B38E9" w:rsidRPr="00B8404F" w:rsidRDefault="004B38E9" w:rsidP="004B38E9">
            <w:r w:rsidRPr="00B8404F">
              <w:t>- Районные конкурсы для детей (творческая неделя);</w:t>
            </w:r>
          </w:p>
          <w:p w:rsidR="004B38E9" w:rsidRPr="00B8404F" w:rsidRDefault="004B38E9" w:rsidP="004B38E9">
            <w:r w:rsidRPr="00B8404F">
              <w:t>- Конкурсы педагогического мастерства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4B38E9" w:rsidRPr="00B8404F" w:rsidRDefault="004B38E9" w:rsidP="004B38E9">
            <w:pPr>
              <w:jc w:val="center"/>
            </w:pPr>
          </w:p>
          <w:p w:rsidR="004B38E9" w:rsidRPr="00B8404F" w:rsidRDefault="004B38E9" w:rsidP="004B38E9">
            <w:pPr>
              <w:jc w:val="center"/>
            </w:pPr>
            <w:r w:rsidRPr="00B8404F">
              <w:t>апрель</w:t>
            </w:r>
          </w:p>
          <w:p w:rsidR="004B38E9" w:rsidRPr="00B8404F" w:rsidRDefault="004B38E9" w:rsidP="004B38E9">
            <w:pPr>
              <w:jc w:val="center"/>
            </w:pPr>
          </w:p>
          <w:p w:rsidR="004B38E9" w:rsidRPr="00B8404F" w:rsidRDefault="004B38E9" w:rsidP="004B38E9">
            <w:pPr>
              <w:jc w:val="center"/>
            </w:pPr>
            <w:r w:rsidRPr="00B8404F">
              <w:t>сентябрь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4B38E9" w:rsidRPr="00B8404F" w:rsidRDefault="004B38E9" w:rsidP="004B38E9">
            <w:pPr>
              <w:jc w:val="center"/>
            </w:pPr>
          </w:p>
          <w:p w:rsidR="004B38E9" w:rsidRPr="00B8404F" w:rsidRDefault="004B38E9" w:rsidP="004B38E9">
            <w:pPr>
              <w:jc w:val="center"/>
            </w:pPr>
            <w:r w:rsidRPr="00B8404F">
              <w:t>20,0</w:t>
            </w:r>
          </w:p>
          <w:p w:rsidR="004B38E9" w:rsidRPr="00B8404F" w:rsidRDefault="004B38E9" w:rsidP="004B38E9">
            <w:pPr>
              <w:jc w:val="center"/>
            </w:pPr>
          </w:p>
          <w:p w:rsidR="004B38E9" w:rsidRPr="00B8404F" w:rsidRDefault="004B38E9" w:rsidP="004B38E9">
            <w:pPr>
              <w:jc w:val="center"/>
            </w:pPr>
            <w:r w:rsidRPr="00B8404F">
              <w:t>20,0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8E9" w:rsidRPr="00B8404F" w:rsidRDefault="004B38E9" w:rsidP="004B38E9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  <w:p w:rsidR="004B38E9" w:rsidRPr="00B8404F" w:rsidRDefault="004B38E9" w:rsidP="004B38E9">
            <w:pPr>
              <w:jc w:val="center"/>
            </w:pPr>
          </w:p>
        </w:tc>
      </w:tr>
      <w:tr w:rsidR="004B38E9" w:rsidRPr="00B8404F" w:rsidTr="004A2049">
        <w:trPr>
          <w:trHeight w:val="648"/>
        </w:trPr>
        <w:tc>
          <w:tcPr>
            <w:tcW w:w="640" w:type="dxa"/>
          </w:tcPr>
          <w:p w:rsidR="004B38E9" w:rsidRPr="00B8404F" w:rsidRDefault="00B8404F" w:rsidP="004B38E9">
            <w:pPr>
              <w:ind w:left="-23"/>
              <w:jc w:val="center"/>
            </w:pPr>
            <w:r w:rsidRPr="00B8404F">
              <w:t>22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4B38E9" w:rsidRPr="00B8404F" w:rsidRDefault="004B38E9" w:rsidP="004B38E9">
            <w:pPr>
              <w:rPr>
                <w:b/>
              </w:rPr>
            </w:pPr>
            <w:r w:rsidRPr="00B8404F">
              <w:t>Проведение пятидневных учебных сборов  учащимися 10-ых классов</w:t>
            </w:r>
          </w:p>
          <w:p w:rsidR="004B38E9" w:rsidRPr="00B8404F" w:rsidRDefault="004B38E9" w:rsidP="004B38E9">
            <w:pPr>
              <w:rPr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4B38E9" w:rsidRPr="00B8404F" w:rsidRDefault="004B38E9" w:rsidP="004B38E9">
            <w:pPr>
              <w:jc w:val="center"/>
            </w:pPr>
            <w:r w:rsidRPr="00B8404F">
              <w:t>май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4B38E9" w:rsidRPr="00B8404F" w:rsidRDefault="004B38E9" w:rsidP="004B38E9">
            <w:pPr>
              <w:jc w:val="center"/>
            </w:pPr>
            <w:r w:rsidRPr="00B8404F">
              <w:t>20,0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B38E9" w:rsidRPr="00B8404F" w:rsidRDefault="004B38E9" w:rsidP="004B38E9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rPr>
          <w:trHeight w:val="648"/>
        </w:trPr>
        <w:tc>
          <w:tcPr>
            <w:tcW w:w="640" w:type="dxa"/>
          </w:tcPr>
          <w:p w:rsidR="00BE71A3" w:rsidRPr="00B8404F" w:rsidRDefault="00B8404F" w:rsidP="004B38E9">
            <w:pPr>
              <w:ind w:left="-23"/>
              <w:jc w:val="center"/>
            </w:pPr>
            <w:r w:rsidRPr="00B8404F">
              <w:t>23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4B38E9">
            <w:r w:rsidRPr="00B8404F">
              <w:t>Акция «Стена Памяти»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4B38E9">
            <w:pPr>
              <w:jc w:val="center"/>
            </w:pPr>
            <w:r w:rsidRPr="00B8404F">
              <w:t>май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4B38E9">
            <w:pPr>
              <w:jc w:val="center"/>
            </w:pPr>
            <w:r w:rsidRPr="00B8404F">
              <w:t>4,5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4B38E9">
            <w:pPr>
              <w:jc w:val="center"/>
            </w:pPr>
            <w:r w:rsidRPr="00B8404F">
              <w:t>Администрация МР «Балейский район»</w:t>
            </w:r>
          </w:p>
        </w:tc>
      </w:tr>
      <w:tr w:rsidR="00BE71A3" w:rsidRPr="00B8404F" w:rsidTr="004A2049">
        <w:trPr>
          <w:trHeight w:val="648"/>
        </w:trPr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24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r w:rsidRPr="00B8404F">
              <w:t>Акции «Лес Победы», «Сирень Победы»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май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2,0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Администрация МР «Балейский район»</w:t>
            </w:r>
          </w:p>
        </w:tc>
      </w:tr>
      <w:tr w:rsidR="00BE71A3" w:rsidRPr="00B8404F" w:rsidTr="004A2049">
        <w:trPr>
          <w:trHeight w:val="648"/>
        </w:trPr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25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Организация и проведение единого государственного экзамена выпускников 11 классов, итоговой государственной аттестации учащихся 9 классов 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май – июнь</w:t>
            </w:r>
          </w:p>
          <w:p w:rsidR="00BE71A3" w:rsidRPr="00B8404F" w:rsidRDefault="00BE71A3" w:rsidP="00BE71A3">
            <w:pPr>
              <w:jc w:val="center"/>
            </w:pP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105,0</w:t>
            </w:r>
          </w:p>
        </w:tc>
        <w:tc>
          <w:tcPr>
            <w:tcW w:w="3260" w:type="dxa"/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  <w:p w:rsidR="00BE71A3" w:rsidRPr="00B8404F" w:rsidRDefault="00BE71A3" w:rsidP="00BE71A3">
            <w:pPr>
              <w:jc w:val="center"/>
            </w:pPr>
          </w:p>
        </w:tc>
      </w:tr>
      <w:tr w:rsidR="00BE71A3" w:rsidRPr="00B8404F" w:rsidTr="004A2049">
        <w:trPr>
          <w:trHeight w:val="648"/>
        </w:trPr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26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B8404F">
            <w:r w:rsidRPr="00B8404F">
              <w:t xml:space="preserve">Проведение выпускного бала для выпускников </w:t>
            </w:r>
            <w:r w:rsidR="00B8404F">
              <w:t>общеобразовательных учреждений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июнь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35,0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27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</w:pPr>
            <w:r w:rsidRPr="00B8404F">
              <w:rPr>
                <w:color w:val="000000"/>
                <w:shd w:val="clear" w:color="auto" w:fill="FFFFFF"/>
              </w:rPr>
              <w:t>Районный смотр  художественной самодеятельности «Родной земли многоголосье»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июнь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10,0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28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Проведение районного слета – конкурса ученических производственных бригад сельских школ на базе муниципального бюджетного общеобразовательного учреждения </w:t>
            </w:r>
            <w:proofErr w:type="spellStart"/>
            <w:r w:rsidRPr="00B8404F">
              <w:t>Ундинской</w:t>
            </w:r>
            <w:proofErr w:type="spellEnd"/>
            <w:r w:rsidRPr="00B8404F">
              <w:t xml:space="preserve"> средней общеобразовательной школы 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июнь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28,0</w:t>
            </w:r>
          </w:p>
        </w:tc>
        <w:tc>
          <w:tcPr>
            <w:tcW w:w="3260" w:type="dxa"/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  <w:p w:rsidR="00BE71A3" w:rsidRPr="00B8404F" w:rsidRDefault="00BE71A3" w:rsidP="00BE71A3">
            <w:pPr>
              <w:jc w:val="center"/>
            </w:pP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29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Участие в краевом слете – конкурсе ученических производственных бригад  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июнь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25,0</w:t>
            </w:r>
          </w:p>
        </w:tc>
        <w:tc>
          <w:tcPr>
            <w:tcW w:w="3260" w:type="dxa"/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30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r w:rsidRPr="00B8404F">
              <w:t>Проведение летней оздоровительной кампании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 xml:space="preserve">июнь-август 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495,0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31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Проведение 30-й традиционной спартакиады </w:t>
            </w:r>
            <w:r w:rsidRPr="00B8404F">
              <w:lastRenderedPageBreak/>
              <w:t>сельских поселений, учреждений и организаций Балейского района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lastRenderedPageBreak/>
              <w:t>июль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30,0</w:t>
            </w:r>
          </w:p>
        </w:tc>
        <w:tc>
          <w:tcPr>
            <w:tcW w:w="3260" w:type="dxa"/>
          </w:tcPr>
          <w:p w:rsidR="00BE71A3" w:rsidRPr="00B8404F" w:rsidRDefault="00BE71A3" w:rsidP="00BE71A3">
            <w:pPr>
              <w:jc w:val="center"/>
            </w:pPr>
            <w:r w:rsidRPr="00B8404F">
              <w:t xml:space="preserve">Администрация </w:t>
            </w:r>
            <w:r w:rsidRPr="00B8404F">
              <w:lastRenderedPageBreak/>
              <w:t>муниципального района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lastRenderedPageBreak/>
              <w:t>32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  <w:rPr>
                <w:color w:val="000000"/>
                <w:shd w:val="clear" w:color="auto" w:fill="FFFFFF"/>
              </w:rPr>
            </w:pPr>
            <w:r w:rsidRPr="00B8404F">
              <w:rPr>
                <w:color w:val="000000"/>
                <w:shd w:val="clear" w:color="auto" w:fill="FFFFFF"/>
              </w:rPr>
              <w:t xml:space="preserve">Районный праздник «Здесь Родины моей начало», посвященный 80 – </w:t>
            </w:r>
            <w:proofErr w:type="spellStart"/>
            <w:r w:rsidRPr="00B8404F">
              <w:rPr>
                <w:color w:val="000000"/>
                <w:shd w:val="clear" w:color="auto" w:fill="FFFFFF"/>
              </w:rPr>
              <w:t>летию</w:t>
            </w:r>
            <w:proofErr w:type="spellEnd"/>
            <w:r w:rsidRPr="00B8404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8404F">
              <w:rPr>
                <w:color w:val="000000"/>
                <w:shd w:val="clear" w:color="auto" w:fill="FFFFFF"/>
              </w:rPr>
              <w:t>Балейского</w:t>
            </w:r>
            <w:proofErr w:type="spellEnd"/>
            <w:r w:rsidRPr="00B8404F">
              <w:rPr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июль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15,0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33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  <w:rPr>
                <w:color w:val="000000"/>
                <w:shd w:val="clear" w:color="auto" w:fill="FFFFFF"/>
              </w:rPr>
            </w:pPr>
            <w:r w:rsidRPr="00B8404F">
              <w:t>Районный конкурс рисунков «Разноцветные страницы Лета»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июль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3,0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34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</w:pPr>
            <w:r w:rsidRPr="00B8404F">
              <w:t>Районный конкурс гармонистов  «Играй и пой, Балейская гармонь»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октябрь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5,0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rPr>
          <w:trHeight w:val="540"/>
        </w:trPr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35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</w:pPr>
            <w:r w:rsidRPr="00B8404F">
              <w:t>Праздничная программа, посвящённая 80-летию ДК «Горняк» г.Балей «У нас нынче юбилей»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декабрь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20,0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rPr>
          <w:trHeight w:val="853"/>
        </w:trPr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36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</w:pPr>
            <w:r w:rsidRPr="00B8404F">
              <w:t>Заочный фестиваль творчества детей с ограниченными возможностями «Искорки надежды»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декабрь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3,0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rPr>
          <w:trHeight w:val="690"/>
        </w:trPr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37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pStyle w:val="a6"/>
            </w:pPr>
            <w:r w:rsidRPr="00B8404F">
              <w:t>Районный конкурс чтецов «Это нашей истории строки»</w:t>
            </w:r>
          </w:p>
        </w:tc>
        <w:tc>
          <w:tcPr>
            <w:tcW w:w="19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декабрь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3,0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38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Творческий проект «Равнение на Победу» 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39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Реализация творческого проекта «Библиотека в помощь новому поколению» 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40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Реализация творческого проекта «Родные корни» 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41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>Реализация творческого проекта «Да будет вечной о героях память!»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42</w:t>
            </w:r>
          </w:p>
        </w:tc>
        <w:tc>
          <w:tcPr>
            <w:tcW w:w="5368" w:type="dxa"/>
          </w:tcPr>
          <w:p w:rsidR="00BE71A3" w:rsidRPr="00B8404F" w:rsidRDefault="00BE71A3" w:rsidP="00BE71A3">
            <w:r w:rsidRPr="00B8404F">
              <w:t xml:space="preserve">Реализация творческого проекта </w:t>
            </w:r>
            <w:r w:rsidRPr="00B8404F">
              <w:rPr>
                <w:lang w:eastAsia="en-US"/>
              </w:rPr>
              <w:t>Ассоциация «Созвездие» (деятельность молодежных объединений района)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культуры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43</w:t>
            </w:r>
          </w:p>
        </w:tc>
        <w:tc>
          <w:tcPr>
            <w:tcW w:w="5368" w:type="dxa"/>
          </w:tcPr>
          <w:p w:rsidR="00BE71A3" w:rsidRPr="00B8404F" w:rsidRDefault="00BE71A3" w:rsidP="00BE71A3">
            <w:pPr>
              <w:rPr>
                <w:lang w:eastAsia="en-US"/>
              </w:rPr>
            </w:pPr>
            <w:r w:rsidRPr="00B8404F">
              <w:t xml:space="preserve">Реализация творческого проекта </w:t>
            </w:r>
            <w:r w:rsidRPr="00B8404F">
              <w:rPr>
                <w:lang w:eastAsia="en-US"/>
              </w:rPr>
              <w:t xml:space="preserve">Передвижной </w:t>
            </w:r>
            <w:r w:rsidRPr="00B8404F">
              <w:rPr>
                <w:lang w:eastAsia="en-US"/>
              </w:rPr>
              <w:lastRenderedPageBreak/>
              <w:t>творческий фургон «Мы вместе»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lastRenderedPageBreak/>
              <w:t>в течение года</w:t>
            </w:r>
          </w:p>
        </w:tc>
        <w:tc>
          <w:tcPr>
            <w:tcW w:w="3072" w:type="dxa"/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10,0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 xml:space="preserve">Комитет культуры </w:t>
            </w:r>
            <w:r w:rsidRPr="00B8404F">
              <w:lastRenderedPageBreak/>
              <w:t>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lastRenderedPageBreak/>
              <w:t>44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BE71A3" w:rsidRPr="00B8404F" w:rsidRDefault="00BE71A3" w:rsidP="00BE71A3">
            <w:r w:rsidRPr="00B8404F">
              <w:t>Профессиональная подготовка и переподготовка педагогических кадров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BE71A3" w:rsidRPr="00B8404F" w:rsidRDefault="00BE71A3" w:rsidP="004A2049">
            <w:pPr>
              <w:jc w:val="center"/>
            </w:pPr>
            <w:r w:rsidRPr="00B8404F">
              <w:t>244,9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45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r w:rsidRPr="00B8404F">
              <w:t xml:space="preserve"> Строительство:</w:t>
            </w:r>
          </w:p>
          <w:p w:rsidR="00BE71A3" w:rsidRPr="00B8404F" w:rsidRDefault="00BE71A3" w:rsidP="00BE71A3">
            <w:r w:rsidRPr="00B8404F">
              <w:t xml:space="preserve">- </w:t>
            </w:r>
            <w:proofErr w:type="spellStart"/>
            <w:r w:rsidRPr="00B8404F">
              <w:t>Жидкинский</w:t>
            </w:r>
            <w:proofErr w:type="spellEnd"/>
            <w:r w:rsidRPr="00B8404F">
              <w:t xml:space="preserve"> </w:t>
            </w:r>
            <w:proofErr w:type="spellStart"/>
            <w:r w:rsidRPr="00B8404F">
              <w:t>д</w:t>
            </w:r>
            <w:proofErr w:type="spellEnd"/>
            <w:r w:rsidRPr="00B8404F">
              <w:t>/с – 35 мест.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-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8404F" w:rsidP="00BE71A3">
            <w:pPr>
              <w:ind w:left="-23"/>
              <w:jc w:val="center"/>
            </w:pPr>
            <w:r w:rsidRPr="00B8404F">
              <w:t>46</w:t>
            </w: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r w:rsidRPr="00B8404F">
              <w:t>Обеспечение комплексной безопасности в образовательных организациях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в течение года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  <w:r w:rsidRPr="00B8404F">
              <w:t>1450,0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  <w:r w:rsidRPr="00B8404F">
              <w:t>Комитет образования администрации МР «Балейский район»</w:t>
            </w:r>
          </w:p>
        </w:tc>
      </w:tr>
      <w:tr w:rsidR="00BE71A3" w:rsidRPr="00B8404F" w:rsidTr="004A2049">
        <w:tc>
          <w:tcPr>
            <w:tcW w:w="640" w:type="dxa"/>
          </w:tcPr>
          <w:p w:rsidR="00BE71A3" w:rsidRPr="00B8404F" w:rsidRDefault="00BE71A3" w:rsidP="00BE71A3">
            <w:pPr>
              <w:jc w:val="center"/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r w:rsidRPr="00B8404F">
              <w:t>ИТОГО:</w:t>
            </w:r>
          </w:p>
        </w:tc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BE71A3" w:rsidRPr="00B8404F" w:rsidRDefault="00BE71A3" w:rsidP="00BE71A3">
            <w:p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:rsidR="00BE71A3" w:rsidRPr="00B8404F" w:rsidRDefault="00DF1913" w:rsidP="00BE71A3">
            <w:pPr>
              <w:jc w:val="center"/>
            </w:pPr>
            <w:r>
              <w:t>2932,9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E71A3" w:rsidRPr="00B8404F" w:rsidRDefault="00BE71A3" w:rsidP="00BE71A3">
            <w:pPr>
              <w:jc w:val="center"/>
            </w:pPr>
          </w:p>
        </w:tc>
      </w:tr>
    </w:tbl>
    <w:p w:rsidR="0039414E" w:rsidRDefault="0039414E" w:rsidP="007332C1"/>
    <w:p w:rsidR="00A42488" w:rsidRDefault="00A42488" w:rsidP="007332C1"/>
    <w:p w:rsidR="007332C1" w:rsidRPr="004B41DC" w:rsidRDefault="007332C1" w:rsidP="007332C1"/>
    <w:p w:rsidR="007332C1" w:rsidRPr="001A7C2E" w:rsidRDefault="007332C1" w:rsidP="000F6CAA">
      <w:pPr>
        <w:jc w:val="center"/>
        <w:rPr>
          <w:sz w:val="28"/>
          <w:szCs w:val="28"/>
        </w:rPr>
        <w:sectPr w:rsidR="007332C1" w:rsidRPr="001A7C2E" w:rsidSect="001A0A42">
          <w:pgSz w:w="16838" w:h="11906" w:orient="landscape"/>
          <w:pgMar w:top="851" w:right="737" w:bottom="709" w:left="68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_______________________________________________</w:t>
      </w:r>
    </w:p>
    <w:p w:rsidR="007332C1" w:rsidRDefault="007332C1" w:rsidP="007332C1">
      <w:pPr>
        <w:tabs>
          <w:tab w:val="left" w:pos="3870"/>
        </w:tabs>
        <w:rPr>
          <w:sz w:val="28"/>
          <w:szCs w:val="28"/>
        </w:rPr>
      </w:pPr>
    </w:p>
    <w:sectPr w:rsidR="007332C1" w:rsidSect="001C27AD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EFE"/>
    <w:multiLevelType w:val="hybridMultilevel"/>
    <w:tmpl w:val="22E0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C1"/>
    <w:rsid w:val="000F6CAA"/>
    <w:rsid w:val="00143F54"/>
    <w:rsid w:val="001A0A42"/>
    <w:rsid w:val="0039414E"/>
    <w:rsid w:val="004A2049"/>
    <w:rsid w:val="004B38E9"/>
    <w:rsid w:val="007332C1"/>
    <w:rsid w:val="0078166E"/>
    <w:rsid w:val="007B0600"/>
    <w:rsid w:val="007E06DC"/>
    <w:rsid w:val="009C7DC3"/>
    <w:rsid w:val="00A112DB"/>
    <w:rsid w:val="00A42488"/>
    <w:rsid w:val="00A578FE"/>
    <w:rsid w:val="00AF0316"/>
    <w:rsid w:val="00B16ACB"/>
    <w:rsid w:val="00B8404F"/>
    <w:rsid w:val="00BE71A3"/>
    <w:rsid w:val="00D274E2"/>
    <w:rsid w:val="00D95ADC"/>
    <w:rsid w:val="00DF1913"/>
    <w:rsid w:val="00F50E81"/>
    <w:rsid w:val="00F5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2C1"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unhideWhenUsed/>
    <w:rsid w:val="007332C1"/>
    <w:rPr>
      <w:color w:val="0000FF"/>
      <w:u w:val="single"/>
    </w:rPr>
  </w:style>
  <w:style w:type="paragraph" w:styleId="a4">
    <w:name w:val="Title"/>
    <w:basedOn w:val="a"/>
    <w:link w:val="a5"/>
    <w:qFormat/>
    <w:rsid w:val="007332C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7332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73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1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E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E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Надя</cp:lastModifiedBy>
  <cp:revision>3</cp:revision>
  <cp:lastPrinted>2015-05-20T03:33:00Z</cp:lastPrinted>
  <dcterms:created xsi:type="dcterms:W3CDTF">2015-07-01T05:23:00Z</dcterms:created>
  <dcterms:modified xsi:type="dcterms:W3CDTF">2015-07-06T06:55:00Z</dcterms:modified>
</cp:coreProperties>
</file>