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1F" w:rsidRPr="00315FFB" w:rsidRDefault="008B131F" w:rsidP="008B131F">
      <w:pPr>
        <w:jc w:val="center"/>
        <w:rPr>
          <w:b/>
          <w:sz w:val="28"/>
          <w:szCs w:val="28"/>
        </w:rPr>
      </w:pPr>
      <w:bookmarkStart w:id="0" w:name="_GoBack"/>
      <w:r w:rsidRPr="00315FFB">
        <w:rPr>
          <w:b/>
          <w:sz w:val="28"/>
          <w:szCs w:val="28"/>
        </w:rPr>
        <w:t>РОССИЙСКАЯ  ФЕДЕРАЦИЯ</w:t>
      </w:r>
    </w:p>
    <w:p w:rsidR="008B131F" w:rsidRPr="00315FFB" w:rsidRDefault="008B131F" w:rsidP="008B131F">
      <w:pPr>
        <w:jc w:val="center"/>
        <w:rPr>
          <w:b/>
          <w:sz w:val="28"/>
          <w:szCs w:val="28"/>
        </w:rPr>
      </w:pPr>
    </w:p>
    <w:p w:rsidR="008B131F" w:rsidRPr="00315FFB" w:rsidRDefault="008B131F" w:rsidP="008B131F">
      <w:pPr>
        <w:jc w:val="center"/>
        <w:rPr>
          <w:b/>
          <w:sz w:val="28"/>
          <w:szCs w:val="28"/>
        </w:rPr>
      </w:pPr>
      <w:r w:rsidRPr="00315FFB">
        <w:rPr>
          <w:b/>
          <w:sz w:val="28"/>
          <w:szCs w:val="28"/>
        </w:rPr>
        <w:t xml:space="preserve">АДМИНИСТРАЦИЯ МУНИЦИПАЛЬНОГО РАЙОНА </w:t>
      </w:r>
    </w:p>
    <w:p w:rsidR="008B131F" w:rsidRPr="00315FFB" w:rsidRDefault="008B131F" w:rsidP="008B131F">
      <w:pPr>
        <w:jc w:val="center"/>
        <w:rPr>
          <w:b/>
          <w:sz w:val="28"/>
          <w:szCs w:val="28"/>
        </w:rPr>
      </w:pPr>
      <w:r w:rsidRPr="00315FFB">
        <w:rPr>
          <w:b/>
          <w:sz w:val="28"/>
          <w:szCs w:val="28"/>
        </w:rPr>
        <w:t>«БАЛЕЙСКИЙ РАЙОН»</w:t>
      </w:r>
    </w:p>
    <w:p w:rsidR="008B131F" w:rsidRPr="00315FFB" w:rsidRDefault="008B131F" w:rsidP="008B131F">
      <w:pPr>
        <w:jc w:val="center"/>
        <w:rPr>
          <w:b/>
          <w:sz w:val="28"/>
          <w:szCs w:val="28"/>
        </w:rPr>
      </w:pPr>
    </w:p>
    <w:p w:rsidR="008B131F" w:rsidRPr="00315FFB" w:rsidRDefault="008B131F" w:rsidP="008B131F">
      <w:pPr>
        <w:jc w:val="center"/>
        <w:rPr>
          <w:sz w:val="28"/>
          <w:szCs w:val="28"/>
        </w:rPr>
      </w:pPr>
      <w:r w:rsidRPr="00315FFB">
        <w:rPr>
          <w:sz w:val="28"/>
          <w:szCs w:val="28"/>
        </w:rPr>
        <w:t>ПОСТАНОВЛЕНИЕ</w:t>
      </w:r>
    </w:p>
    <w:p w:rsidR="008B131F" w:rsidRPr="00315FFB" w:rsidRDefault="008B131F" w:rsidP="008B131F">
      <w:pPr>
        <w:jc w:val="center"/>
        <w:rPr>
          <w:sz w:val="28"/>
          <w:szCs w:val="28"/>
        </w:rPr>
      </w:pPr>
    </w:p>
    <w:p w:rsidR="008B131F" w:rsidRPr="00315FFB" w:rsidRDefault="008B131F" w:rsidP="008B131F">
      <w:pPr>
        <w:jc w:val="both"/>
        <w:rPr>
          <w:sz w:val="28"/>
          <w:szCs w:val="28"/>
        </w:rPr>
      </w:pPr>
      <w:r w:rsidRPr="00315FFB">
        <w:rPr>
          <w:sz w:val="28"/>
          <w:szCs w:val="28"/>
        </w:rPr>
        <w:t>«</w:t>
      </w:r>
      <w:r w:rsidR="009F1DC1">
        <w:rPr>
          <w:sz w:val="28"/>
          <w:szCs w:val="28"/>
        </w:rPr>
        <w:t>25</w:t>
      </w:r>
      <w:r w:rsidRPr="00315FFB">
        <w:rPr>
          <w:sz w:val="28"/>
          <w:szCs w:val="28"/>
        </w:rPr>
        <w:t>»</w:t>
      </w:r>
      <w:r w:rsidR="009F1DC1">
        <w:rPr>
          <w:sz w:val="28"/>
          <w:szCs w:val="28"/>
        </w:rPr>
        <w:t xml:space="preserve"> ноября</w:t>
      </w:r>
      <w:r w:rsidRPr="00315FFB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315FFB">
        <w:rPr>
          <w:sz w:val="28"/>
          <w:szCs w:val="28"/>
        </w:rPr>
        <w:t xml:space="preserve"> года                                                                                 № </w:t>
      </w:r>
      <w:r>
        <w:rPr>
          <w:sz w:val="28"/>
          <w:szCs w:val="28"/>
        </w:rPr>
        <w:t>1606</w:t>
      </w:r>
    </w:p>
    <w:p w:rsidR="008B131F" w:rsidRPr="00315FFB" w:rsidRDefault="008B131F" w:rsidP="008B131F">
      <w:pPr>
        <w:jc w:val="center"/>
        <w:rPr>
          <w:sz w:val="28"/>
          <w:szCs w:val="28"/>
        </w:rPr>
      </w:pPr>
      <w:r w:rsidRPr="00315FFB">
        <w:rPr>
          <w:sz w:val="28"/>
          <w:szCs w:val="28"/>
        </w:rPr>
        <w:t>г. Балей</w:t>
      </w:r>
    </w:p>
    <w:p w:rsidR="008B131F" w:rsidRPr="00315FFB" w:rsidRDefault="008B131F" w:rsidP="008B131F">
      <w:pPr>
        <w:jc w:val="center"/>
        <w:rPr>
          <w:sz w:val="28"/>
          <w:szCs w:val="28"/>
        </w:rPr>
      </w:pPr>
    </w:p>
    <w:p w:rsidR="008B131F" w:rsidRPr="00255F56" w:rsidRDefault="008B131F" w:rsidP="008B131F">
      <w:pPr>
        <w:tabs>
          <w:tab w:val="left" w:pos="8505"/>
        </w:tabs>
        <w:jc w:val="center"/>
        <w:rPr>
          <w:b/>
          <w:sz w:val="28"/>
          <w:szCs w:val="28"/>
        </w:rPr>
      </w:pPr>
      <w:r w:rsidRPr="00315FFB">
        <w:rPr>
          <w:b/>
          <w:sz w:val="28"/>
          <w:szCs w:val="28"/>
        </w:rPr>
        <w:t xml:space="preserve">О передаче муниципального  имущества муниципального района «Балейский район»  в  </w:t>
      </w:r>
      <w:r>
        <w:rPr>
          <w:b/>
          <w:sz w:val="28"/>
          <w:szCs w:val="28"/>
        </w:rPr>
        <w:t xml:space="preserve">оперативное управление МБОУ </w:t>
      </w:r>
      <w:proofErr w:type="spellStart"/>
      <w:r>
        <w:rPr>
          <w:b/>
          <w:sz w:val="28"/>
          <w:szCs w:val="28"/>
        </w:rPr>
        <w:t>Ундино-Посельская</w:t>
      </w:r>
      <w:proofErr w:type="spellEnd"/>
      <w:r>
        <w:rPr>
          <w:b/>
          <w:sz w:val="28"/>
          <w:szCs w:val="28"/>
        </w:rPr>
        <w:t xml:space="preserve"> СОШ</w:t>
      </w:r>
    </w:p>
    <w:p w:rsidR="008B131F" w:rsidRPr="00255F56" w:rsidRDefault="008B131F" w:rsidP="008B131F">
      <w:pPr>
        <w:jc w:val="center"/>
        <w:rPr>
          <w:b/>
          <w:sz w:val="28"/>
          <w:szCs w:val="28"/>
        </w:rPr>
      </w:pPr>
    </w:p>
    <w:p w:rsidR="008B131F" w:rsidRPr="00315FFB" w:rsidRDefault="008B131F" w:rsidP="008B1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C766BA">
        <w:rPr>
          <w:sz w:val="28"/>
          <w:szCs w:val="28"/>
        </w:rPr>
        <w:t xml:space="preserve">Руководствуясь п.3 ч.1 ст.17.1 Федерального закона от 26.07.2006г № 135-ФЗ «О защите конкуренции», Положением о порядке управления и распоряжения муниципальной собственностью муниципального района «Балейский район», утвержденного решением Совета муниципального района «Балейский район» от 17.02.2011г. № 278, Постановлением администрации муниципального района «Балейский район» от </w:t>
      </w:r>
      <w:r>
        <w:rPr>
          <w:sz w:val="28"/>
          <w:szCs w:val="28"/>
        </w:rPr>
        <w:t>16.06.2014г.</w:t>
      </w:r>
      <w:r w:rsidRPr="00C766B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812 </w:t>
      </w:r>
      <w:r w:rsidRPr="00C766BA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Порядка организации учета муниципального имущества и ведения реестра муниципальной</w:t>
      </w:r>
      <w:proofErr w:type="gramEnd"/>
      <w:r>
        <w:rPr>
          <w:sz w:val="28"/>
          <w:szCs w:val="28"/>
        </w:rPr>
        <w:t xml:space="preserve"> собственности муниципального района «Балейский район</w:t>
      </w:r>
      <w:r w:rsidRPr="00C766BA">
        <w:rPr>
          <w:sz w:val="28"/>
          <w:szCs w:val="28"/>
        </w:rPr>
        <w:t>», на основании ст. 24 Устава муниципального района «Балейский район»,</w:t>
      </w:r>
      <w:r>
        <w:rPr>
          <w:sz w:val="28"/>
          <w:szCs w:val="28"/>
        </w:rPr>
        <w:t xml:space="preserve"> администрация муниципального района «</w:t>
      </w:r>
      <w:proofErr w:type="spellStart"/>
      <w:r>
        <w:rPr>
          <w:sz w:val="28"/>
          <w:szCs w:val="28"/>
        </w:rPr>
        <w:t>Балейский</w:t>
      </w:r>
      <w:proofErr w:type="spellEnd"/>
      <w:r>
        <w:rPr>
          <w:sz w:val="28"/>
          <w:szCs w:val="28"/>
        </w:rPr>
        <w:t xml:space="preserve"> район»</w:t>
      </w:r>
      <w:r w:rsidRPr="00315FFB">
        <w:rPr>
          <w:sz w:val="28"/>
          <w:szCs w:val="28"/>
        </w:rPr>
        <w:t xml:space="preserve">,   </w:t>
      </w:r>
      <w:proofErr w:type="gramStart"/>
      <w:r w:rsidRPr="00315FFB">
        <w:rPr>
          <w:b/>
          <w:sz w:val="28"/>
          <w:szCs w:val="28"/>
        </w:rPr>
        <w:t>п</w:t>
      </w:r>
      <w:proofErr w:type="gramEnd"/>
      <w:r w:rsidRPr="00315FFB">
        <w:rPr>
          <w:b/>
          <w:sz w:val="28"/>
          <w:szCs w:val="28"/>
        </w:rPr>
        <w:t xml:space="preserve"> о с т а н о в л я е т</w:t>
      </w:r>
      <w:r w:rsidRPr="00315FFB">
        <w:rPr>
          <w:sz w:val="28"/>
          <w:szCs w:val="28"/>
        </w:rPr>
        <w:t>:</w:t>
      </w:r>
    </w:p>
    <w:p w:rsidR="008B131F" w:rsidRPr="00315FFB" w:rsidRDefault="008B131F" w:rsidP="008B131F">
      <w:pPr>
        <w:jc w:val="both"/>
        <w:rPr>
          <w:sz w:val="28"/>
          <w:szCs w:val="28"/>
        </w:rPr>
      </w:pPr>
    </w:p>
    <w:p w:rsidR="008B131F" w:rsidRPr="00315FFB" w:rsidRDefault="008B131F" w:rsidP="008B13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C0A0B">
        <w:rPr>
          <w:rFonts w:ascii="Times New Roman" w:hAnsi="Times New Roman"/>
          <w:sz w:val="28"/>
          <w:szCs w:val="28"/>
        </w:rPr>
        <w:t xml:space="preserve">Передать в </w:t>
      </w:r>
      <w:r>
        <w:rPr>
          <w:rFonts w:ascii="Times New Roman" w:hAnsi="Times New Roman"/>
          <w:sz w:val="28"/>
          <w:szCs w:val="28"/>
        </w:rPr>
        <w:t>оперативное управления</w:t>
      </w:r>
      <w:r w:rsidRPr="00FC0A0B">
        <w:rPr>
          <w:rFonts w:ascii="Times New Roman" w:hAnsi="Times New Roman"/>
          <w:sz w:val="28"/>
          <w:szCs w:val="28"/>
        </w:rPr>
        <w:t xml:space="preserve"> </w:t>
      </w:r>
      <w:r w:rsidRPr="00E97165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E9716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E97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общеобразовательному </w:t>
      </w:r>
      <w:r w:rsidRPr="00E97165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97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Ундино-Посельской СОШ </w:t>
      </w:r>
      <w:r w:rsidRPr="00FC0A0B">
        <w:rPr>
          <w:rFonts w:ascii="Times New Roman" w:hAnsi="Times New Roman"/>
          <w:sz w:val="28"/>
          <w:szCs w:val="28"/>
        </w:rPr>
        <w:t>имущество муниципального района «Балейский район»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B131F" w:rsidRPr="00B86F37" w:rsidRDefault="008B131F" w:rsidP="008B131F">
      <w:pPr>
        <w:ind w:right="-1"/>
        <w:jc w:val="both"/>
        <w:rPr>
          <w:rFonts w:eastAsia="Calibri"/>
          <w:sz w:val="28"/>
          <w:szCs w:val="28"/>
        </w:rPr>
      </w:pPr>
      <w:r w:rsidRPr="00315FFB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Отделу имущественных и земельных отношений </w:t>
      </w:r>
      <w:r w:rsidRPr="00315FFB">
        <w:rPr>
          <w:sz w:val="28"/>
          <w:szCs w:val="28"/>
        </w:rPr>
        <w:t xml:space="preserve"> администрации муниципального района «</w:t>
      </w:r>
      <w:proofErr w:type="spellStart"/>
      <w:r w:rsidRPr="00315FFB">
        <w:rPr>
          <w:sz w:val="28"/>
          <w:szCs w:val="28"/>
        </w:rPr>
        <w:t>Балейский</w:t>
      </w:r>
      <w:proofErr w:type="spellEnd"/>
      <w:r w:rsidRPr="00315FFB">
        <w:rPr>
          <w:sz w:val="28"/>
          <w:szCs w:val="28"/>
        </w:rPr>
        <w:t xml:space="preserve"> район» (</w:t>
      </w:r>
      <w:proofErr w:type="spellStart"/>
      <w:r>
        <w:rPr>
          <w:sz w:val="28"/>
          <w:szCs w:val="28"/>
        </w:rPr>
        <w:t>Шевчугову</w:t>
      </w:r>
      <w:proofErr w:type="spellEnd"/>
      <w:r>
        <w:rPr>
          <w:sz w:val="28"/>
          <w:szCs w:val="28"/>
        </w:rPr>
        <w:t xml:space="preserve"> Н.В.</w:t>
      </w:r>
      <w:r w:rsidRPr="00315FFB">
        <w:rPr>
          <w:sz w:val="28"/>
          <w:szCs w:val="28"/>
        </w:rPr>
        <w:t xml:space="preserve">) подготовить </w:t>
      </w:r>
      <w:r w:rsidRPr="00B86F37">
        <w:rPr>
          <w:sz w:val="28"/>
          <w:szCs w:val="28"/>
        </w:rPr>
        <w:t xml:space="preserve">договор о передачи  </w:t>
      </w:r>
      <w:r>
        <w:rPr>
          <w:sz w:val="28"/>
          <w:szCs w:val="28"/>
        </w:rPr>
        <w:t>МБОУ Ундино-Посельской СОШ</w:t>
      </w:r>
      <w:r w:rsidRPr="00B86F37">
        <w:rPr>
          <w:sz w:val="28"/>
          <w:szCs w:val="28"/>
        </w:rPr>
        <w:t xml:space="preserve"> </w:t>
      </w:r>
      <w:r w:rsidRPr="00B86F37">
        <w:rPr>
          <w:rFonts w:eastAsia="Calibri"/>
          <w:sz w:val="28"/>
          <w:szCs w:val="28"/>
        </w:rPr>
        <w:t>муниципального имущества</w:t>
      </w:r>
      <w:r w:rsidRPr="00B86F37">
        <w:rPr>
          <w:sz w:val="28"/>
          <w:szCs w:val="28"/>
        </w:rPr>
        <w:t xml:space="preserve">    </w:t>
      </w:r>
      <w:r w:rsidRPr="00B86F37">
        <w:rPr>
          <w:rFonts w:eastAsia="Calibri"/>
          <w:sz w:val="28"/>
          <w:szCs w:val="28"/>
        </w:rPr>
        <w:t>МР «Балейский район»    в</w:t>
      </w:r>
      <w:r w:rsidRPr="00B86F37">
        <w:rPr>
          <w:sz w:val="28"/>
          <w:szCs w:val="28"/>
        </w:rPr>
        <w:t xml:space="preserve">   </w:t>
      </w:r>
      <w:r w:rsidRPr="00B86F37">
        <w:rPr>
          <w:rFonts w:eastAsia="Calibri"/>
          <w:sz w:val="28"/>
          <w:szCs w:val="28"/>
        </w:rPr>
        <w:t>оперативное управление.</w:t>
      </w:r>
    </w:p>
    <w:p w:rsidR="008B131F" w:rsidRPr="00315FFB" w:rsidRDefault="008B131F" w:rsidP="008B131F">
      <w:pPr>
        <w:jc w:val="both"/>
        <w:rPr>
          <w:sz w:val="28"/>
          <w:szCs w:val="28"/>
        </w:rPr>
      </w:pPr>
      <w:r w:rsidRPr="00315FFB">
        <w:rPr>
          <w:sz w:val="28"/>
          <w:szCs w:val="28"/>
        </w:rPr>
        <w:t xml:space="preserve">3. </w:t>
      </w:r>
      <w:proofErr w:type="gramStart"/>
      <w:r w:rsidRPr="00315FFB">
        <w:rPr>
          <w:sz w:val="28"/>
          <w:szCs w:val="28"/>
        </w:rPr>
        <w:t>Контроль за</w:t>
      </w:r>
      <w:proofErr w:type="gramEnd"/>
      <w:r w:rsidRPr="00315FFB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8B131F" w:rsidRPr="00315FFB" w:rsidRDefault="008B131F" w:rsidP="008B1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15FFB">
        <w:rPr>
          <w:sz w:val="28"/>
          <w:szCs w:val="28"/>
        </w:rPr>
        <w:t>Настоящее постановление вступает в силу со дня его подписания.</w:t>
      </w:r>
    </w:p>
    <w:p w:rsidR="008B131F" w:rsidRPr="00315FFB" w:rsidRDefault="008B131F" w:rsidP="008B131F">
      <w:pPr>
        <w:jc w:val="both"/>
        <w:rPr>
          <w:sz w:val="28"/>
          <w:szCs w:val="28"/>
        </w:rPr>
      </w:pPr>
    </w:p>
    <w:p w:rsidR="008B131F" w:rsidRPr="00315FFB" w:rsidRDefault="008B131F" w:rsidP="008B131F">
      <w:pPr>
        <w:jc w:val="both"/>
        <w:rPr>
          <w:sz w:val="28"/>
          <w:szCs w:val="28"/>
        </w:rPr>
      </w:pPr>
    </w:p>
    <w:p w:rsidR="008B131F" w:rsidRPr="00315FFB" w:rsidRDefault="008B131F" w:rsidP="008B131F">
      <w:pPr>
        <w:jc w:val="both"/>
        <w:rPr>
          <w:sz w:val="28"/>
          <w:szCs w:val="28"/>
        </w:rPr>
      </w:pPr>
      <w:r>
        <w:rPr>
          <w:sz w:val="28"/>
          <w:szCs w:val="28"/>
        </w:rPr>
        <w:t>И.о Руководителя</w:t>
      </w:r>
      <w:r w:rsidRPr="00315FFB">
        <w:rPr>
          <w:sz w:val="28"/>
          <w:szCs w:val="28"/>
        </w:rPr>
        <w:t xml:space="preserve"> администрации</w:t>
      </w:r>
    </w:p>
    <w:p w:rsidR="008B131F" w:rsidRPr="00315FFB" w:rsidRDefault="008B131F" w:rsidP="008B131F">
      <w:pPr>
        <w:rPr>
          <w:sz w:val="28"/>
          <w:szCs w:val="28"/>
        </w:rPr>
      </w:pPr>
      <w:r w:rsidRPr="00315FFB">
        <w:rPr>
          <w:sz w:val="28"/>
          <w:szCs w:val="28"/>
        </w:rPr>
        <w:t xml:space="preserve"> МР «Балейский район»                                  </w:t>
      </w: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Тихоньких</w:t>
      </w:r>
      <w:proofErr w:type="gramEnd"/>
      <w:r>
        <w:rPr>
          <w:sz w:val="28"/>
          <w:szCs w:val="28"/>
        </w:rPr>
        <w:t xml:space="preserve"> Т.А.</w:t>
      </w:r>
      <w:r w:rsidRPr="00315FFB">
        <w:rPr>
          <w:sz w:val="28"/>
          <w:szCs w:val="28"/>
        </w:rPr>
        <w:t xml:space="preserve">                                 </w:t>
      </w:r>
    </w:p>
    <w:p w:rsidR="008B131F" w:rsidRDefault="008B131F" w:rsidP="008B131F">
      <w:pPr>
        <w:rPr>
          <w:sz w:val="18"/>
          <w:szCs w:val="18"/>
        </w:rPr>
      </w:pPr>
    </w:p>
    <w:p w:rsidR="008B131F" w:rsidRDefault="008B131F" w:rsidP="008B131F">
      <w:pPr>
        <w:rPr>
          <w:sz w:val="18"/>
          <w:szCs w:val="18"/>
        </w:rPr>
      </w:pPr>
    </w:p>
    <w:p w:rsidR="008B131F" w:rsidRDefault="008B131F" w:rsidP="008B131F">
      <w:pPr>
        <w:rPr>
          <w:sz w:val="18"/>
          <w:szCs w:val="18"/>
        </w:rPr>
      </w:pPr>
    </w:p>
    <w:p w:rsidR="008B131F" w:rsidRDefault="008B131F" w:rsidP="008B131F">
      <w:pPr>
        <w:rPr>
          <w:sz w:val="18"/>
          <w:szCs w:val="18"/>
        </w:rPr>
      </w:pPr>
    </w:p>
    <w:p w:rsidR="008B131F" w:rsidRDefault="008B131F" w:rsidP="008B131F">
      <w:pPr>
        <w:rPr>
          <w:sz w:val="18"/>
          <w:szCs w:val="18"/>
        </w:rPr>
      </w:pPr>
    </w:p>
    <w:p w:rsidR="008B131F" w:rsidRDefault="008B131F" w:rsidP="008B131F">
      <w:pPr>
        <w:rPr>
          <w:sz w:val="18"/>
          <w:szCs w:val="18"/>
        </w:rPr>
      </w:pPr>
    </w:p>
    <w:p w:rsidR="008B131F" w:rsidRDefault="008B131F" w:rsidP="008B131F">
      <w:pPr>
        <w:rPr>
          <w:sz w:val="18"/>
          <w:szCs w:val="18"/>
        </w:rPr>
      </w:pPr>
    </w:p>
    <w:p w:rsidR="008B131F" w:rsidRDefault="008B131F" w:rsidP="008B131F">
      <w:pPr>
        <w:rPr>
          <w:sz w:val="18"/>
          <w:szCs w:val="18"/>
        </w:rPr>
      </w:pPr>
    </w:p>
    <w:p w:rsidR="008B131F" w:rsidRPr="00FC0A0B" w:rsidRDefault="008B131F" w:rsidP="008B131F">
      <w:pPr>
        <w:rPr>
          <w:sz w:val="18"/>
          <w:szCs w:val="18"/>
        </w:rPr>
      </w:pPr>
      <w:proofErr w:type="spellStart"/>
      <w:r w:rsidRPr="00FC0A0B">
        <w:rPr>
          <w:sz w:val="18"/>
          <w:szCs w:val="18"/>
        </w:rPr>
        <w:t>исп</w:t>
      </w:r>
      <w:proofErr w:type="spellEnd"/>
      <w:proofErr w:type="gramStart"/>
      <w:r w:rsidRPr="00FC0A0B">
        <w:rPr>
          <w:sz w:val="18"/>
          <w:szCs w:val="18"/>
        </w:rPr>
        <w:t xml:space="preserve"> .</w:t>
      </w:r>
      <w:proofErr w:type="gramEnd"/>
      <w:r>
        <w:rPr>
          <w:sz w:val="18"/>
          <w:szCs w:val="18"/>
        </w:rPr>
        <w:t xml:space="preserve">Болдырева </w:t>
      </w:r>
      <w:r w:rsidRPr="00FC0A0B">
        <w:rPr>
          <w:sz w:val="18"/>
          <w:szCs w:val="18"/>
        </w:rPr>
        <w:t>Т.В.</w:t>
      </w:r>
    </w:p>
    <w:p w:rsidR="008B131F" w:rsidRPr="00FC0A0B" w:rsidRDefault="008B131F" w:rsidP="008B131F">
      <w:pPr>
        <w:rPr>
          <w:sz w:val="18"/>
          <w:szCs w:val="18"/>
        </w:rPr>
      </w:pPr>
      <w:r w:rsidRPr="00FC0A0B">
        <w:rPr>
          <w:sz w:val="18"/>
          <w:szCs w:val="18"/>
        </w:rPr>
        <w:t>тел.5-13-56</w:t>
      </w:r>
    </w:p>
    <w:p w:rsidR="008B131F" w:rsidRDefault="008B131F" w:rsidP="008B131F">
      <w:pPr>
        <w:pStyle w:val="3"/>
        <w:ind w:right="-365"/>
        <w:jc w:val="center"/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                                                                                                                       </w:t>
      </w:r>
    </w:p>
    <w:p w:rsidR="008B131F" w:rsidRDefault="008B131F" w:rsidP="008B131F">
      <w:pPr>
        <w:pStyle w:val="3"/>
        <w:ind w:right="-365"/>
        <w:rPr>
          <w:color w:val="000000"/>
          <w:sz w:val="20"/>
        </w:rPr>
      </w:pPr>
      <w:r>
        <w:rPr>
          <w:color w:val="000000"/>
          <w:sz w:val="20"/>
        </w:rPr>
        <w:t xml:space="preserve">            </w:t>
      </w:r>
    </w:p>
    <w:p w:rsidR="008B131F" w:rsidRDefault="008B131F" w:rsidP="008B131F">
      <w:pPr>
        <w:pStyle w:val="3"/>
        <w:ind w:right="-365"/>
        <w:rPr>
          <w:color w:val="000000"/>
          <w:sz w:val="20"/>
        </w:rPr>
      </w:pPr>
    </w:p>
    <w:p w:rsidR="008B131F" w:rsidRPr="00105EBE" w:rsidRDefault="008B131F" w:rsidP="008B131F">
      <w:pPr>
        <w:pStyle w:val="3"/>
        <w:ind w:right="-365"/>
        <w:rPr>
          <w:b/>
          <w:sz w:val="20"/>
        </w:rPr>
      </w:pPr>
      <w:r>
        <w:rPr>
          <w:color w:val="000000"/>
          <w:sz w:val="20"/>
        </w:rPr>
        <w:t xml:space="preserve">  </w:t>
      </w:r>
      <w:r w:rsidRPr="00105EBE">
        <w:rPr>
          <w:color w:val="000000"/>
          <w:sz w:val="20"/>
        </w:rPr>
        <w:t xml:space="preserve">Приложение </w:t>
      </w:r>
      <w:r w:rsidRPr="00105EBE">
        <w:rPr>
          <w:rFonts w:eastAsia="Calibri"/>
          <w:sz w:val="20"/>
        </w:rPr>
        <w:t xml:space="preserve"> к постановлению</w:t>
      </w:r>
    </w:p>
    <w:p w:rsidR="008B131F" w:rsidRPr="00363C98" w:rsidRDefault="008B131F" w:rsidP="008B131F">
      <w:pPr>
        <w:ind w:right="-365"/>
        <w:jc w:val="right"/>
        <w:rPr>
          <w:rFonts w:eastAsia="Calibri"/>
        </w:rPr>
      </w:pPr>
      <w:r w:rsidRPr="00363C98">
        <w:rPr>
          <w:rFonts w:eastAsia="Calibri"/>
        </w:rPr>
        <w:t xml:space="preserve">                         </w:t>
      </w:r>
      <w:r>
        <w:rPr>
          <w:rFonts w:eastAsia="Calibri"/>
        </w:rPr>
        <w:t xml:space="preserve">        </w:t>
      </w:r>
      <w:r w:rsidRPr="00363C98">
        <w:rPr>
          <w:rFonts w:eastAsia="Calibri"/>
        </w:rPr>
        <w:t xml:space="preserve">                                                                 </w:t>
      </w:r>
      <w:r>
        <w:rPr>
          <w:rFonts w:eastAsia="Calibri"/>
        </w:rPr>
        <w:t xml:space="preserve">администрации </w:t>
      </w:r>
      <w:r w:rsidRPr="00363C98">
        <w:rPr>
          <w:rFonts w:eastAsia="Calibri"/>
        </w:rPr>
        <w:t>МР «Балейский район</w:t>
      </w:r>
    </w:p>
    <w:p w:rsidR="008B131F" w:rsidRDefault="008B131F" w:rsidP="008B131F">
      <w:pPr>
        <w:ind w:right="-365" w:firstLine="851"/>
        <w:jc w:val="right"/>
        <w:rPr>
          <w:rFonts w:ascii="Calibri" w:eastAsia="Calibri" w:hAnsi="Calibri"/>
          <w:sz w:val="28"/>
        </w:rPr>
      </w:pPr>
      <w:r w:rsidRPr="00363C98">
        <w:rPr>
          <w:rFonts w:eastAsia="Calibri"/>
        </w:rPr>
        <w:t xml:space="preserve">                                                                  </w:t>
      </w:r>
      <w:r>
        <w:rPr>
          <w:rFonts w:eastAsia="Calibri"/>
        </w:rPr>
        <w:t>№______</w:t>
      </w:r>
      <w:r w:rsidRPr="00363C98">
        <w:rPr>
          <w:rFonts w:eastAsia="Calibri"/>
        </w:rPr>
        <w:t xml:space="preserve"> от _____________</w:t>
      </w:r>
      <w:r>
        <w:rPr>
          <w:rFonts w:eastAsia="Calibri"/>
        </w:rPr>
        <w:t>2014г.</w:t>
      </w:r>
    </w:p>
    <w:p w:rsidR="008B131F" w:rsidRPr="0060240F" w:rsidRDefault="008B131F" w:rsidP="008B131F">
      <w:pPr>
        <w:ind w:right="-1" w:firstLine="851"/>
        <w:jc w:val="center"/>
        <w:rPr>
          <w:rFonts w:eastAsia="Calibri"/>
          <w:b/>
          <w:sz w:val="28"/>
        </w:rPr>
      </w:pPr>
      <w:r w:rsidRPr="0060240F">
        <w:rPr>
          <w:rFonts w:eastAsia="Calibri"/>
          <w:b/>
          <w:sz w:val="28"/>
        </w:rPr>
        <w:t>ПЕРЕЧЕНЬ</w:t>
      </w:r>
    </w:p>
    <w:p w:rsidR="008B131F" w:rsidRPr="0060240F" w:rsidRDefault="008B131F" w:rsidP="008B131F">
      <w:pPr>
        <w:ind w:right="-1" w:firstLine="851"/>
        <w:jc w:val="center"/>
        <w:rPr>
          <w:rFonts w:eastAsia="Calibri"/>
          <w:b/>
          <w:sz w:val="28"/>
        </w:rPr>
      </w:pPr>
      <w:r w:rsidRPr="0060240F">
        <w:rPr>
          <w:b/>
          <w:sz w:val="28"/>
        </w:rPr>
        <w:t>м</w:t>
      </w:r>
      <w:r w:rsidRPr="0060240F">
        <w:rPr>
          <w:rFonts w:eastAsia="Calibri"/>
          <w:b/>
          <w:sz w:val="28"/>
        </w:rPr>
        <w:t xml:space="preserve">униципального имущества, передаваемого в оперативное </w:t>
      </w:r>
      <w:r w:rsidRPr="0060240F">
        <w:rPr>
          <w:b/>
          <w:sz w:val="28"/>
        </w:rPr>
        <w:t xml:space="preserve">   </w:t>
      </w:r>
      <w:r>
        <w:rPr>
          <w:b/>
          <w:sz w:val="28"/>
        </w:rPr>
        <w:t xml:space="preserve">    </w:t>
      </w:r>
      <w:r w:rsidRPr="0060240F">
        <w:rPr>
          <w:rFonts w:eastAsia="Calibri"/>
          <w:b/>
          <w:sz w:val="28"/>
        </w:rPr>
        <w:t>управление</w:t>
      </w:r>
    </w:p>
    <w:p w:rsidR="008B131F" w:rsidRDefault="008B131F" w:rsidP="008B131F">
      <w:pPr>
        <w:ind w:right="-1" w:firstLine="851"/>
        <w:jc w:val="center"/>
        <w:rPr>
          <w:rFonts w:ascii="Calibri" w:eastAsia="Calibri" w:hAnsi="Calibri"/>
          <w:sz w:val="28"/>
        </w:rPr>
      </w:pPr>
    </w:p>
    <w:tbl>
      <w:tblPr>
        <w:tblW w:w="108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3118"/>
        <w:gridCol w:w="1418"/>
        <w:gridCol w:w="1559"/>
        <w:gridCol w:w="1765"/>
      </w:tblGrid>
      <w:tr w:rsidR="008B131F" w:rsidRPr="007A76E6" w:rsidTr="00B80AE4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AF24A7" w:rsidRDefault="008B131F" w:rsidP="00B80A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24A7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AF24A7" w:rsidRDefault="008B131F" w:rsidP="00B80AE4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AF24A7" w:rsidRDefault="008B131F" w:rsidP="00B80AE4">
            <w:pPr>
              <w:ind w:right="-9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24A7">
              <w:rPr>
                <w:rFonts w:eastAsia="Calibri"/>
                <w:b/>
                <w:sz w:val="24"/>
                <w:szCs w:val="24"/>
              </w:rPr>
              <w:t>Балансовая</w:t>
            </w:r>
          </w:p>
          <w:p w:rsidR="008B131F" w:rsidRPr="00AF24A7" w:rsidRDefault="008B131F" w:rsidP="00B80AE4">
            <w:pPr>
              <w:ind w:left="-122" w:right="-9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24A7">
              <w:rPr>
                <w:rFonts w:eastAsia="Calibri"/>
                <w:b/>
                <w:sz w:val="24"/>
                <w:szCs w:val="24"/>
              </w:rPr>
              <w:t>стоимость</w:t>
            </w:r>
          </w:p>
          <w:p w:rsidR="008B131F" w:rsidRPr="00AF24A7" w:rsidRDefault="008B131F" w:rsidP="00B80AE4">
            <w:pPr>
              <w:ind w:left="-122" w:right="-9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24A7">
              <w:rPr>
                <w:rFonts w:eastAsia="Calibri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AF24A7" w:rsidRDefault="008B131F" w:rsidP="00B80AE4">
            <w:pPr>
              <w:tabs>
                <w:tab w:val="left" w:pos="1299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24A7">
              <w:rPr>
                <w:rFonts w:eastAsia="Calibri"/>
                <w:b/>
                <w:sz w:val="24"/>
                <w:szCs w:val="24"/>
              </w:rPr>
              <w:t>Остаточная</w:t>
            </w:r>
          </w:p>
          <w:p w:rsidR="008B131F" w:rsidRDefault="008B131F" w:rsidP="00B80AE4">
            <w:pPr>
              <w:tabs>
                <w:tab w:val="left" w:pos="1299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24A7">
              <w:rPr>
                <w:rFonts w:eastAsia="Calibri"/>
                <w:b/>
                <w:sz w:val="24"/>
                <w:szCs w:val="24"/>
              </w:rPr>
              <w:t xml:space="preserve">стоимость </w:t>
            </w:r>
          </w:p>
          <w:p w:rsidR="008B131F" w:rsidRPr="00AF24A7" w:rsidRDefault="008B131F" w:rsidP="00B80AE4">
            <w:pPr>
              <w:tabs>
                <w:tab w:val="left" w:pos="1299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F24A7">
              <w:rPr>
                <w:rFonts w:eastAsia="Calibri"/>
                <w:b/>
                <w:sz w:val="24"/>
                <w:szCs w:val="24"/>
              </w:rPr>
              <w:t>(руб.)</w:t>
            </w:r>
          </w:p>
        </w:tc>
        <w:tc>
          <w:tcPr>
            <w:tcW w:w="1765" w:type="dxa"/>
            <w:shd w:val="clear" w:color="auto" w:fill="auto"/>
          </w:tcPr>
          <w:p w:rsidR="008B131F" w:rsidRDefault="008B131F" w:rsidP="00B80A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Площадь </w:t>
            </w:r>
          </w:p>
          <w:p w:rsidR="008B131F" w:rsidRPr="00DB0534" w:rsidRDefault="008B131F" w:rsidP="00B80A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кв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</w:p>
        </w:tc>
      </w:tr>
      <w:tr w:rsidR="008B131F" w:rsidRPr="007A76E6" w:rsidTr="00B80AE4">
        <w:trPr>
          <w:trHeight w:val="1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jc w:val="both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1.1.Здание котельной (школы) оборудованием: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  <w:r w:rsidRPr="00D6316D">
              <w:rPr>
                <w:sz w:val="24"/>
                <w:szCs w:val="24"/>
              </w:rPr>
              <w:t>Забайкальский край,</w:t>
            </w:r>
          </w:p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  <w:r w:rsidRPr="00D6316D">
              <w:rPr>
                <w:sz w:val="24"/>
                <w:szCs w:val="24"/>
              </w:rPr>
              <w:t xml:space="preserve"> Балейский район, </w:t>
            </w:r>
          </w:p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  <w:r w:rsidRPr="00D6316D">
              <w:rPr>
                <w:sz w:val="24"/>
                <w:szCs w:val="24"/>
              </w:rPr>
              <w:t xml:space="preserve">с. </w:t>
            </w:r>
            <w:proofErr w:type="spellStart"/>
            <w:r w:rsidRPr="00D6316D">
              <w:rPr>
                <w:sz w:val="24"/>
                <w:szCs w:val="24"/>
              </w:rPr>
              <w:t>Ундино-Поселье</w:t>
            </w:r>
            <w:proofErr w:type="spellEnd"/>
          </w:p>
          <w:p w:rsidR="008B131F" w:rsidRPr="007A76E6" w:rsidRDefault="008B131F" w:rsidP="00B80AE4">
            <w:pPr>
              <w:ind w:right="-365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6316D">
              <w:rPr>
                <w:sz w:val="24"/>
                <w:szCs w:val="24"/>
              </w:rPr>
              <w:t>ул. Советская</w:t>
            </w:r>
            <w:r>
              <w:rPr>
                <w:sz w:val="24"/>
                <w:szCs w:val="24"/>
              </w:rPr>
              <w:t>,</w:t>
            </w:r>
            <w:r w:rsidRPr="00D631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814388,30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243697,21</w:t>
            </w:r>
          </w:p>
        </w:tc>
        <w:tc>
          <w:tcPr>
            <w:tcW w:w="1765" w:type="dxa"/>
            <w:shd w:val="clear" w:color="auto" w:fill="auto"/>
          </w:tcPr>
          <w:p w:rsidR="008B131F" w:rsidRPr="009247F9" w:rsidRDefault="008B131F" w:rsidP="00B80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</w:tr>
      <w:tr w:rsidR="008B131F" w:rsidRPr="007A76E6" w:rsidTr="00B80AE4">
        <w:trPr>
          <w:trHeight w:val="2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922856" w:rsidRDefault="008B131F" w:rsidP="00B8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котел КВр</w:t>
            </w:r>
            <w:r w:rsidRPr="00922856">
              <w:rPr>
                <w:sz w:val="24"/>
                <w:szCs w:val="24"/>
              </w:rPr>
              <w:t xml:space="preserve">-0.6 </w:t>
            </w:r>
            <w:r>
              <w:rPr>
                <w:sz w:val="24"/>
                <w:szCs w:val="24"/>
              </w:rPr>
              <w:t>с топкой ВПВ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ind w:right="-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157418,20</w:t>
            </w:r>
          </w:p>
        </w:tc>
        <w:tc>
          <w:tcPr>
            <w:tcW w:w="1765" w:type="dxa"/>
            <w:shd w:val="clear" w:color="auto" w:fill="auto"/>
          </w:tcPr>
          <w:p w:rsidR="008B131F" w:rsidRPr="007A76E6" w:rsidRDefault="008B131F" w:rsidP="00B80AE4"/>
        </w:tc>
      </w:tr>
      <w:tr w:rsidR="008B131F" w:rsidRPr="007A76E6" w:rsidTr="00B80AE4">
        <w:trPr>
          <w:trHeight w:val="2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922856" w:rsidRDefault="008B131F" w:rsidP="00B8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1.3.котел КВр</w:t>
            </w:r>
            <w:r w:rsidRPr="00922856">
              <w:rPr>
                <w:sz w:val="24"/>
                <w:szCs w:val="24"/>
              </w:rPr>
              <w:t>-0.6 (</w:t>
            </w:r>
            <w:r>
              <w:rPr>
                <w:sz w:val="24"/>
                <w:szCs w:val="24"/>
              </w:rPr>
              <w:t>ОУР) с ВПВ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ind w:right="-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143945,48</w:t>
            </w:r>
          </w:p>
        </w:tc>
        <w:tc>
          <w:tcPr>
            <w:tcW w:w="1765" w:type="dxa"/>
            <w:shd w:val="clear" w:color="auto" w:fill="auto"/>
          </w:tcPr>
          <w:p w:rsidR="008B131F" w:rsidRPr="007A76E6" w:rsidRDefault="008B131F" w:rsidP="00B80AE4"/>
        </w:tc>
      </w:tr>
      <w:tr w:rsidR="008B131F" w:rsidRPr="007A76E6" w:rsidTr="00B80AE4">
        <w:trPr>
          <w:trHeight w:val="3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1.4.насос сетевой (2 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ind w:right="-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8B131F" w:rsidRPr="007A76E6" w:rsidRDefault="008B131F" w:rsidP="00B80AE4"/>
        </w:tc>
      </w:tr>
      <w:tr w:rsidR="008B131F" w:rsidRPr="007A76E6" w:rsidTr="00B80AE4">
        <w:trPr>
          <w:trHeight w:val="31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насос на подкачку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ind w:right="-545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8B131F" w:rsidRPr="007A76E6" w:rsidRDefault="008B131F" w:rsidP="00B80AE4"/>
        </w:tc>
      </w:tr>
      <w:tr w:rsidR="008B131F" w:rsidRPr="007A76E6" w:rsidTr="00B80AE4">
        <w:trPr>
          <w:trHeight w:val="34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9247F9" w:rsidRDefault="008B131F" w:rsidP="00B80A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B7A">
              <w:rPr>
                <w:rFonts w:ascii="Times New Roman" w:hAnsi="Times New Roman"/>
                <w:color w:val="000000"/>
                <w:sz w:val="24"/>
                <w:szCs w:val="24"/>
              </w:rPr>
              <w:t>1.6.поддув (2 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-36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B25A83" w:rsidRDefault="008B131F" w:rsidP="00B80AE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б</w:t>
            </w:r>
            <w:proofErr w:type="gramEnd"/>
            <w:r>
              <w:rPr>
                <w:rFonts w:eastAsia="Calibri"/>
                <w:sz w:val="24"/>
                <w:szCs w:val="24"/>
              </w:rPr>
              <w:t>/у</w:t>
            </w:r>
          </w:p>
          <w:p w:rsidR="008B131F" w:rsidRPr="00373A5A" w:rsidRDefault="008B131F" w:rsidP="00B80AE4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8B131F" w:rsidRPr="007A76E6" w:rsidRDefault="008B131F" w:rsidP="00B80AE4"/>
        </w:tc>
      </w:tr>
      <w:tr w:rsidR="008B131F" w:rsidRPr="007A76E6" w:rsidTr="00B80AE4">
        <w:trPr>
          <w:trHeight w:val="37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445CB" w:rsidRDefault="008B131F" w:rsidP="00B80A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B7A">
              <w:rPr>
                <w:rFonts w:ascii="Times New Roman" w:hAnsi="Times New Roman"/>
                <w:color w:val="000000"/>
                <w:sz w:val="24"/>
                <w:szCs w:val="24"/>
              </w:rPr>
              <w:t>1.7.сварочный аппарат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-36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21168,00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3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765" w:type="dxa"/>
            <w:shd w:val="clear" w:color="auto" w:fill="auto"/>
          </w:tcPr>
          <w:p w:rsidR="008B131F" w:rsidRPr="007A76E6" w:rsidRDefault="008B131F" w:rsidP="00B80AE4"/>
        </w:tc>
      </w:tr>
      <w:tr w:rsidR="008B131F" w:rsidRPr="007A76E6" w:rsidTr="00B80AE4">
        <w:trPr>
          <w:trHeight w:val="4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373A5A" w:rsidRDefault="008B131F" w:rsidP="00B80A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B7A">
              <w:rPr>
                <w:rFonts w:ascii="Times New Roman" w:hAnsi="Times New Roman"/>
                <w:sz w:val="24"/>
                <w:szCs w:val="24"/>
              </w:rPr>
              <w:t>1.8.емкость для воды по 1,5 куб. (2 шт.)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-36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б</w:t>
            </w:r>
            <w:proofErr w:type="gramEnd"/>
            <w:r>
              <w:rPr>
                <w:rFonts w:eastAsia="Calibri"/>
                <w:sz w:val="24"/>
                <w:szCs w:val="24"/>
              </w:rPr>
              <w:t>/у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8B131F" w:rsidRPr="007A76E6" w:rsidRDefault="008B131F" w:rsidP="00B80AE4"/>
        </w:tc>
      </w:tr>
      <w:tr w:rsidR="008B131F" w:rsidRPr="007A76E6" w:rsidTr="00B80AE4">
        <w:trPr>
          <w:trHeight w:val="2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445CB" w:rsidRDefault="008B131F" w:rsidP="00B80A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B7A">
              <w:rPr>
                <w:rFonts w:ascii="Times New Roman" w:hAnsi="Times New Roman"/>
                <w:color w:val="000000"/>
                <w:sz w:val="24"/>
                <w:szCs w:val="24"/>
              </w:rPr>
              <w:t>1.9.труба 15м</w:t>
            </w:r>
            <w:r w:rsidRPr="00D44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-36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б</w:t>
            </w:r>
            <w:proofErr w:type="gramEnd"/>
            <w:r>
              <w:rPr>
                <w:rFonts w:eastAsia="Calibri"/>
                <w:sz w:val="24"/>
                <w:szCs w:val="24"/>
              </w:rPr>
              <w:t>/у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8B131F" w:rsidRPr="007A76E6" w:rsidRDefault="008B131F" w:rsidP="00B80AE4"/>
        </w:tc>
      </w:tr>
      <w:tr w:rsidR="008B131F" w:rsidRPr="007A76E6" w:rsidTr="00B80AE4">
        <w:trPr>
          <w:trHeight w:val="3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445CB" w:rsidRDefault="008B131F" w:rsidP="00B80A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B7A">
              <w:rPr>
                <w:rFonts w:ascii="Times New Roman" w:hAnsi="Times New Roman"/>
                <w:color w:val="000000"/>
                <w:sz w:val="24"/>
                <w:szCs w:val="24"/>
              </w:rPr>
              <w:t>1.10.теплотрасса 303м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-36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8B131F" w:rsidRPr="007A76E6" w:rsidRDefault="008B131F" w:rsidP="00B80AE4"/>
        </w:tc>
      </w:tr>
      <w:tr w:rsidR="008B131F" w:rsidRPr="007A76E6" w:rsidTr="00B80AE4">
        <w:trPr>
          <w:trHeight w:val="3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543B7A" w:rsidRDefault="008B131F" w:rsidP="00B80A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3B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 Здание котельной (детский сад) с оборудованием: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  <w:r w:rsidRPr="00D6316D">
              <w:rPr>
                <w:sz w:val="24"/>
                <w:szCs w:val="24"/>
              </w:rPr>
              <w:t>Забайкальский край,</w:t>
            </w:r>
          </w:p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  <w:r w:rsidRPr="00D6316D">
              <w:rPr>
                <w:sz w:val="24"/>
                <w:szCs w:val="24"/>
              </w:rPr>
              <w:t>Балейский район,</w:t>
            </w:r>
          </w:p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  <w:r w:rsidRPr="00D6316D">
              <w:rPr>
                <w:sz w:val="24"/>
                <w:szCs w:val="24"/>
              </w:rPr>
              <w:t xml:space="preserve">с. </w:t>
            </w:r>
            <w:proofErr w:type="spellStart"/>
            <w:r w:rsidRPr="00D6316D">
              <w:rPr>
                <w:sz w:val="24"/>
                <w:szCs w:val="24"/>
              </w:rPr>
              <w:t>Ундино-Поселье</w:t>
            </w:r>
            <w:proofErr w:type="spellEnd"/>
          </w:p>
          <w:p w:rsidR="008B131F" w:rsidRPr="007A76E6" w:rsidRDefault="008B131F" w:rsidP="00B80AE4">
            <w:pPr>
              <w:ind w:right="-365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D6316D">
              <w:rPr>
                <w:sz w:val="24"/>
                <w:szCs w:val="24"/>
              </w:rPr>
              <w:t>ул. Советская</w:t>
            </w:r>
            <w:r>
              <w:rPr>
                <w:sz w:val="24"/>
                <w:szCs w:val="24"/>
              </w:rPr>
              <w:t>,</w:t>
            </w:r>
            <w:r w:rsidRPr="00D631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465792,72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7A76E6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141538,74</w:t>
            </w:r>
          </w:p>
        </w:tc>
        <w:tc>
          <w:tcPr>
            <w:tcW w:w="1765" w:type="dxa"/>
            <w:shd w:val="clear" w:color="auto" w:fill="auto"/>
          </w:tcPr>
          <w:p w:rsidR="008B131F" w:rsidRPr="00B25A83" w:rsidRDefault="008B131F" w:rsidP="00B80AE4">
            <w:pPr>
              <w:jc w:val="center"/>
              <w:rPr>
                <w:sz w:val="24"/>
                <w:szCs w:val="24"/>
              </w:rPr>
            </w:pPr>
            <w:r w:rsidRPr="00B25A83">
              <w:rPr>
                <w:sz w:val="24"/>
                <w:szCs w:val="24"/>
              </w:rPr>
              <w:t>35,0</w:t>
            </w:r>
          </w:p>
        </w:tc>
      </w:tr>
      <w:tr w:rsidR="008B131F" w:rsidRPr="007A76E6" w:rsidTr="00B80AE4">
        <w:trPr>
          <w:trHeight w:val="3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543B7A" w:rsidRDefault="008B131F" w:rsidP="00B80A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43B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 Котел </w:t>
            </w:r>
            <w:proofErr w:type="spellStart"/>
            <w:r w:rsidRPr="00543B7A">
              <w:rPr>
                <w:rFonts w:ascii="Times New Roman" w:hAnsi="Times New Roman"/>
                <w:color w:val="000000"/>
                <w:sz w:val="24"/>
                <w:szCs w:val="24"/>
              </w:rPr>
              <w:t>КВр</w:t>
            </w:r>
            <w:proofErr w:type="spellEnd"/>
            <w:r w:rsidRPr="00543B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-0.4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166025,11</w:t>
            </w:r>
          </w:p>
        </w:tc>
        <w:tc>
          <w:tcPr>
            <w:tcW w:w="1765" w:type="dxa"/>
            <w:shd w:val="clear" w:color="auto" w:fill="auto"/>
          </w:tcPr>
          <w:p w:rsidR="008B131F" w:rsidRPr="00B25A83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</w:tr>
      <w:tr w:rsidR="008B131F" w:rsidRPr="007A76E6" w:rsidTr="00B80AE4">
        <w:trPr>
          <w:trHeight w:val="3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543B7A" w:rsidRDefault="008B131F" w:rsidP="00B80A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7A">
              <w:rPr>
                <w:rFonts w:ascii="Times New Roman" w:hAnsi="Times New Roman"/>
                <w:color w:val="000000"/>
                <w:sz w:val="24"/>
                <w:szCs w:val="24"/>
              </w:rPr>
              <w:t>2.3 котел КВССТ-05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б</w:t>
            </w:r>
            <w:proofErr w:type="gramEnd"/>
            <w:r>
              <w:rPr>
                <w:rFonts w:eastAsia="Calibri"/>
                <w:sz w:val="24"/>
                <w:szCs w:val="24"/>
              </w:rPr>
              <w:t>/у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8B131F" w:rsidRPr="00B25A83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</w:tr>
      <w:tr w:rsidR="008B131F" w:rsidRPr="007A76E6" w:rsidTr="00B80AE4">
        <w:trPr>
          <w:trHeight w:val="3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543B7A" w:rsidRDefault="008B131F" w:rsidP="00B80A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7A">
              <w:rPr>
                <w:rFonts w:ascii="Times New Roman" w:hAnsi="Times New Roman"/>
                <w:color w:val="000000"/>
                <w:sz w:val="24"/>
                <w:szCs w:val="24"/>
              </w:rPr>
              <w:t>2.4 насос на подкачку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б</w:t>
            </w:r>
            <w:proofErr w:type="gramEnd"/>
            <w:r>
              <w:rPr>
                <w:rFonts w:eastAsia="Calibri"/>
                <w:sz w:val="24"/>
                <w:szCs w:val="24"/>
              </w:rPr>
              <w:t>/у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8B131F" w:rsidRPr="00B25A83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</w:tr>
      <w:tr w:rsidR="008B131F" w:rsidRPr="007A76E6" w:rsidTr="00B80AE4">
        <w:trPr>
          <w:trHeight w:val="3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543B7A" w:rsidRDefault="008B131F" w:rsidP="00B80A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7A">
              <w:rPr>
                <w:rFonts w:ascii="Times New Roman" w:hAnsi="Times New Roman"/>
                <w:color w:val="000000"/>
                <w:sz w:val="24"/>
                <w:szCs w:val="24"/>
              </w:rPr>
              <w:t>2.5 вентилятор ВЦ14-46-2,5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0</w:t>
            </w:r>
          </w:p>
        </w:tc>
        <w:tc>
          <w:tcPr>
            <w:tcW w:w="1765" w:type="dxa"/>
            <w:shd w:val="clear" w:color="auto" w:fill="auto"/>
          </w:tcPr>
          <w:p w:rsidR="008B131F" w:rsidRPr="00B25A83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</w:tr>
      <w:tr w:rsidR="008B131F" w:rsidRPr="007A76E6" w:rsidTr="00B80AE4">
        <w:trPr>
          <w:trHeight w:val="3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543B7A" w:rsidRDefault="008B131F" w:rsidP="00B80A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7A">
              <w:rPr>
                <w:rFonts w:ascii="Times New Roman" w:hAnsi="Times New Roman"/>
                <w:color w:val="000000"/>
                <w:sz w:val="24"/>
                <w:szCs w:val="24"/>
              </w:rPr>
              <w:t>2.6 емкость для воды 1 куб.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б</w:t>
            </w:r>
            <w:proofErr w:type="gramEnd"/>
            <w:r>
              <w:rPr>
                <w:rFonts w:eastAsia="Calibri"/>
                <w:sz w:val="24"/>
                <w:szCs w:val="24"/>
              </w:rPr>
              <w:t>/у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8B131F" w:rsidRPr="00B25A83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</w:tr>
      <w:tr w:rsidR="008B131F" w:rsidRPr="007A76E6" w:rsidTr="00B80AE4">
        <w:trPr>
          <w:trHeight w:val="3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543B7A" w:rsidRDefault="008B131F" w:rsidP="00B80A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7A">
              <w:rPr>
                <w:rFonts w:ascii="Times New Roman" w:hAnsi="Times New Roman"/>
                <w:color w:val="000000"/>
                <w:sz w:val="24"/>
                <w:szCs w:val="24"/>
              </w:rPr>
              <w:t>2.7 труба 20м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8B131F" w:rsidRPr="00B25A83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</w:tr>
      <w:tr w:rsidR="008B131F" w:rsidRPr="007A76E6" w:rsidTr="00B80AE4">
        <w:trPr>
          <w:trHeight w:val="3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543B7A" w:rsidRDefault="008B131F" w:rsidP="00B80AE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B7A">
              <w:rPr>
                <w:rFonts w:ascii="Times New Roman" w:hAnsi="Times New Roman"/>
                <w:color w:val="000000"/>
                <w:sz w:val="24"/>
                <w:szCs w:val="24"/>
              </w:rPr>
              <w:t>2.8 теплотрасса 180м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Pr="00D6316D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F" w:rsidRDefault="008B131F" w:rsidP="00B80AE4">
            <w:pPr>
              <w:ind w:right="3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8B131F" w:rsidRPr="00B25A83" w:rsidRDefault="008B131F" w:rsidP="00B80A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131F" w:rsidRDefault="008B131F" w:rsidP="008B131F">
      <w:pPr>
        <w:tabs>
          <w:tab w:val="left" w:pos="2595"/>
        </w:tabs>
        <w:ind w:right="-1341"/>
        <w:rPr>
          <w:b/>
          <w:sz w:val="28"/>
        </w:rPr>
      </w:pPr>
    </w:p>
    <w:p w:rsidR="008B131F" w:rsidRPr="00C54D72" w:rsidRDefault="008B131F" w:rsidP="008B131F">
      <w:pPr>
        <w:ind w:right="-1"/>
        <w:jc w:val="center"/>
      </w:pPr>
    </w:p>
    <w:bookmarkEnd w:id="0"/>
    <w:p w:rsidR="00645482" w:rsidRDefault="00645482"/>
    <w:sectPr w:rsidR="00645482" w:rsidSect="00DA5A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31F"/>
    <w:rsid w:val="00645482"/>
    <w:rsid w:val="008B131F"/>
    <w:rsid w:val="009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B131F"/>
    <w:pPr>
      <w:keepNext/>
      <w:ind w:right="-1333" w:firstLine="851"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13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B13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3</cp:revision>
  <dcterms:created xsi:type="dcterms:W3CDTF">2014-12-28T10:49:00Z</dcterms:created>
  <dcterms:modified xsi:type="dcterms:W3CDTF">2001-12-31T21:56:00Z</dcterms:modified>
</cp:coreProperties>
</file>