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9E5" w:rsidRPr="00F979E5" w:rsidRDefault="00F979E5" w:rsidP="00F979E5">
      <w:pPr>
        <w:pStyle w:val="1"/>
        <w:rPr>
          <w:b/>
          <w:szCs w:val="28"/>
          <w:lang w:val="ru-RU"/>
        </w:rPr>
      </w:pPr>
      <w:r w:rsidRPr="00F979E5">
        <w:rPr>
          <w:b/>
          <w:szCs w:val="28"/>
          <w:lang w:val="ru-RU"/>
        </w:rPr>
        <w:t>РОССИЙСКАЯ ФЕДЕРАЦИЯ</w:t>
      </w:r>
    </w:p>
    <w:p w:rsidR="00F979E5" w:rsidRPr="00F979E5" w:rsidRDefault="00F979E5" w:rsidP="00F979E5">
      <w:pPr>
        <w:jc w:val="center"/>
        <w:rPr>
          <w:b/>
          <w:sz w:val="28"/>
          <w:szCs w:val="22"/>
          <w:lang w:val="ru-RU"/>
        </w:rPr>
      </w:pPr>
    </w:p>
    <w:p w:rsidR="00F979E5" w:rsidRPr="00F979E5" w:rsidRDefault="00F979E5" w:rsidP="00F979E5">
      <w:pPr>
        <w:pStyle w:val="1"/>
        <w:rPr>
          <w:b/>
          <w:szCs w:val="28"/>
          <w:lang w:val="ru-RU"/>
        </w:rPr>
      </w:pPr>
      <w:r w:rsidRPr="00F979E5">
        <w:rPr>
          <w:b/>
          <w:szCs w:val="28"/>
          <w:lang w:val="ru-RU"/>
        </w:rPr>
        <w:t>АДМИНИСТРАЦИЯ МУНИЦИПАЛЬНОГО РАЙОНА</w:t>
      </w:r>
    </w:p>
    <w:p w:rsidR="00F979E5" w:rsidRPr="00F979E5" w:rsidRDefault="00F979E5" w:rsidP="00F979E5">
      <w:pPr>
        <w:pStyle w:val="1"/>
        <w:rPr>
          <w:b/>
          <w:szCs w:val="28"/>
          <w:lang w:val="ru-RU"/>
        </w:rPr>
      </w:pPr>
      <w:r w:rsidRPr="00F979E5">
        <w:rPr>
          <w:b/>
          <w:szCs w:val="28"/>
          <w:lang w:val="ru-RU"/>
        </w:rPr>
        <w:t>"БАЛЕЙСКИЙ РАЙОН"</w:t>
      </w:r>
    </w:p>
    <w:p w:rsidR="00F979E5" w:rsidRPr="00F979E5" w:rsidRDefault="00F979E5" w:rsidP="00F979E5">
      <w:pPr>
        <w:pStyle w:val="1"/>
        <w:rPr>
          <w:b/>
          <w:szCs w:val="28"/>
          <w:lang w:val="ru-RU"/>
        </w:rPr>
      </w:pPr>
    </w:p>
    <w:p w:rsidR="00F979E5" w:rsidRPr="00F979E5" w:rsidRDefault="00F979E5" w:rsidP="00F979E5">
      <w:pPr>
        <w:pStyle w:val="1"/>
        <w:rPr>
          <w:b/>
          <w:szCs w:val="28"/>
          <w:lang w:val="ru-RU"/>
        </w:rPr>
      </w:pPr>
      <w:r w:rsidRPr="00F979E5">
        <w:rPr>
          <w:b/>
          <w:szCs w:val="28"/>
          <w:lang w:val="ru-RU"/>
        </w:rPr>
        <w:t>ПОСТАНОВЛЕНИЕ</w:t>
      </w:r>
    </w:p>
    <w:p w:rsidR="00F979E5" w:rsidRPr="00397FD0" w:rsidRDefault="00F979E5" w:rsidP="00F979E5">
      <w:pPr>
        <w:rPr>
          <w:lang w:val="ru-RU"/>
        </w:rPr>
      </w:pPr>
    </w:p>
    <w:p w:rsidR="00F979E5" w:rsidRPr="000F7BC6" w:rsidRDefault="00F979E5" w:rsidP="00F979E5">
      <w:pPr>
        <w:rPr>
          <w:sz w:val="28"/>
          <w:szCs w:val="28"/>
          <w:lang w:val="ru-RU"/>
        </w:rPr>
      </w:pPr>
      <w:bookmarkStart w:id="0" w:name="_GoBack"/>
      <w:bookmarkEnd w:id="0"/>
    </w:p>
    <w:p w:rsidR="00F979E5" w:rsidRPr="00880D53" w:rsidRDefault="00F979E5" w:rsidP="00F979E5">
      <w:pPr>
        <w:rPr>
          <w:sz w:val="28"/>
          <w:szCs w:val="28"/>
          <w:u w:val="single"/>
          <w:lang w:val="ru-RU"/>
        </w:rPr>
      </w:pPr>
      <w:r w:rsidRPr="00397FD0">
        <w:rPr>
          <w:lang w:val="ru-RU"/>
        </w:rPr>
        <w:t xml:space="preserve">  </w:t>
      </w:r>
      <w:r>
        <w:rPr>
          <w:lang w:val="ru-RU"/>
        </w:rPr>
        <w:t xml:space="preserve">       </w:t>
      </w:r>
      <w:r w:rsidRPr="00397FD0">
        <w:rPr>
          <w:lang w:val="ru-RU"/>
        </w:rPr>
        <w:t xml:space="preserve">  </w:t>
      </w:r>
      <w:r>
        <w:rPr>
          <w:sz w:val="28"/>
          <w:szCs w:val="28"/>
          <w:lang w:val="ru-RU"/>
        </w:rPr>
        <w:t>«</w:t>
      </w:r>
      <w:r w:rsidRPr="00880D53">
        <w:rPr>
          <w:sz w:val="28"/>
          <w:szCs w:val="28"/>
          <w:u w:val="single"/>
          <w:lang w:val="ru-RU"/>
        </w:rPr>
        <w:t>03</w:t>
      </w:r>
      <w:r w:rsidRPr="00397FD0">
        <w:rPr>
          <w:sz w:val="28"/>
          <w:szCs w:val="28"/>
          <w:lang w:val="ru-RU"/>
        </w:rPr>
        <w:t xml:space="preserve"> »</w:t>
      </w:r>
      <w:r>
        <w:rPr>
          <w:sz w:val="28"/>
          <w:szCs w:val="28"/>
          <w:lang w:val="ru-RU"/>
        </w:rPr>
        <w:t xml:space="preserve">  </w:t>
      </w:r>
      <w:r w:rsidRPr="00880D53">
        <w:rPr>
          <w:sz w:val="28"/>
          <w:szCs w:val="28"/>
          <w:u w:val="single"/>
          <w:lang w:val="ru-RU"/>
        </w:rPr>
        <w:t xml:space="preserve">апреля </w:t>
      </w:r>
      <w:r w:rsidRPr="00397FD0">
        <w:rPr>
          <w:sz w:val="28"/>
          <w:szCs w:val="28"/>
          <w:lang w:val="ru-RU"/>
        </w:rPr>
        <w:t xml:space="preserve"> 2014  года                                              </w:t>
      </w: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                </w:t>
      </w:r>
      <w:r w:rsidRPr="00397FD0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 xml:space="preserve">  </w:t>
      </w:r>
      <w:r w:rsidRPr="00880D53">
        <w:rPr>
          <w:sz w:val="28"/>
          <w:szCs w:val="28"/>
          <w:u w:val="single"/>
          <w:lang w:val="ru-RU"/>
        </w:rPr>
        <w:t>392</w:t>
      </w:r>
    </w:p>
    <w:p w:rsidR="00F979E5" w:rsidRPr="00397FD0" w:rsidRDefault="00F979E5" w:rsidP="00F979E5">
      <w:pPr>
        <w:ind w:left="-720"/>
        <w:rPr>
          <w:sz w:val="28"/>
          <w:szCs w:val="28"/>
          <w:u w:val="single"/>
          <w:lang w:val="ru-RU"/>
        </w:rPr>
      </w:pPr>
    </w:p>
    <w:p w:rsidR="00F979E5" w:rsidRDefault="00F979E5" w:rsidP="00F979E5">
      <w:pPr>
        <w:ind w:left="-720"/>
        <w:jc w:val="center"/>
        <w:rPr>
          <w:sz w:val="28"/>
          <w:szCs w:val="28"/>
          <w:lang w:val="ru-RU"/>
        </w:rPr>
      </w:pPr>
      <w:r w:rsidRPr="00397FD0">
        <w:rPr>
          <w:sz w:val="28"/>
          <w:szCs w:val="28"/>
          <w:lang w:val="ru-RU"/>
        </w:rPr>
        <w:t>г. Балей</w:t>
      </w:r>
    </w:p>
    <w:p w:rsidR="00F979E5" w:rsidRPr="00397FD0" w:rsidRDefault="00F979E5" w:rsidP="00F979E5">
      <w:pPr>
        <w:ind w:left="-720"/>
        <w:jc w:val="center"/>
        <w:rPr>
          <w:sz w:val="28"/>
          <w:szCs w:val="28"/>
          <w:lang w:val="ru-RU"/>
        </w:rPr>
      </w:pPr>
    </w:p>
    <w:p w:rsidR="00F979E5" w:rsidRPr="00397FD0" w:rsidRDefault="00F979E5" w:rsidP="00F979E5">
      <w:pPr>
        <w:ind w:left="-720"/>
        <w:rPr>
          <w:sz w:val="28"/>
          <w:szCs w:val="28"/>
          <w:lang w:val="ru-RU"/>
        </w:rPr>
      </w:pPr>
    </w:p>
    <w:p w:rsidR="00F979E5" w:rsidRDefault="00F979E5" w:rsidP="00F979E5">
      <w:pPr>
        <w:pStyle w:val="ConsPlusTitle"/>
        <w:jc w:val="center"/>
      </w:pPr>
      <w:r>
        <w:t>О создании условий для развития малого и среднего               предпринимательства в муниципальном районе «Балейский район»</w:t>
      </w:r>
    </w:p>
    <w:p w:rsidR="00F979E5" w:rsidRPr="00397FD0" w:rsidRDefault="00F979E5" w:rsidP="00F979E5">
      <w:pPr>
        <w:jc w:val="center"/>
        <w:rPr>
          <w:szCs w:val="28"/>
          <w:lang w:val="ru-RU"/>
        </w:rPr>
      </w:pPr>
    </w:p>
    <w:p w:rsidR="00F979E5" w:rsidRPr="00397FD0" w:rsidRDefault="00F979E5" w:rsidP="00F979E5">
      <w:pPr>
        <w:jc w:val="center"/>
        <w:rPr>
          <w:szCs w:val="28"/>
          <w:lang w:val="ru-RU"/>
        </w:rPr>
      </w:pPr>
    </w:p>
    <w:p w:rsidR="00F979E5" w:rsidRPr="00397FD0" w:rsidRDefault="00F979E5" w:rsidP="00F979E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Pr="00397FD0">
        <w:rPr>
          <w:sz w:val="28"/>
          <w:szCs w:val="28"/>
          <w:lang w:val="ru-RU"/>
        </w:rPr>
        <w:t xml:space="preserve">В соответствии с подпунктом 25 части 1 статьи 15 Федерального закона от 6 октября 2003 года № 131-ФЗ «Об общих принципах организации местного самоуправления в Российской Федерации», статьей 11 Федерального закона от 24 июля 2007 года № 209-ФЗ «О развитии малого и среднего предпринимательства в Российской Федерации», руководствуясь </w:t>
      </w:r>
      <w:r>
        <w:rPr>
          <w:sz w:val="28"/>
          <w:szCs w:val="28"/>
          <w:lang w:val="ru-RU"/>
        </w:rPr>
        <w:t xml:space="preserve"> </w:t>
      </w:r>
      <w:r w:rsidRPr="00397FD0">
        <w:rPr>
          <w:sz w:val="28"/>
          <w:szCs w:val="28"/>
          <w:lang w:val="ru-RU"/>
        </w:rPr>
        <w:t xml:space="preserve">ст. 24 Устава муниципального района «Балейский район»,  администрация муниципального района «Балейский район»  </w:t>
      </w:r>
      <w:proofErr w:type="gramStart"/>
      <w:r w:rsidRPr="00397FD0">
        <w:rPr>
          <w:b/>
          <w:sz w:val="28"/>
          <w:szCs w:val="28"/>
          <w:lang w:val="ru-RU"/>
        </w:rPr>
        <w:t>п</w:t>
      </w:r>
      <w:proofErr w:type="gramEnd"/>
      <w:r w:rsidRPr="00397FD0">
        <w:rPr>
          <w:b/>
          <w:sz w:val="28"/>
          <w:szCs w:val="28"/>
          <w:lang w:val="ru-RU"/>
        </w:rPr>
        <w:t xml:space="preserve"> о с т а н </w:t>
      </w:r>
      <w:proofErr w:type="gramStart"/>
      <w:r w:rsidRPr="00397FD0">
        <w:rPr>
          <w:b/>
          <w:sz w:val="28"/>
          <w:szCs w:val="28"/>
          <w:lang w:val="ru-RU"/>
        </w:rPr>
        <w:t>о</w:t>
      </w:r>
      <w:proofErr w:type="gramEnd"/>
      <w:r w:rsidRPr="00397FD0">
        <w:rPr>
          <w:b/>
          <w:sz w:val="28"/>
          <w:szCs w:val="28"/>
          <w:lang w:val="ru-RU"/>
        </w:rPr>
        <w:t xml:space="preserve"> в л я е т:</w:t>
      </w:r>
    </w:p>
    <w:p w:rsidR="00F979E5" w:rsidRPr="000F7BC6" w:rsidRDefault="00F979E5" w:rsidP="00F979E5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ru-RU"/>
        </w:rPr>
      </w:pPr>
      <w:r w:rsidRPr="000F7BC6">
        <w:rPr>
          <w:rFonts w:ascii="Times New Roman" w:hAnsi="Times New Roman"/>
          <w:sz w:val="28"/>
          <w:szCs w:val="28"/>
          <w:lang w:val="ru-RU"/>
        </w:rPr>
        <w:t>Утвердить Положение о создании условий для развития малого и среднего предпринимательства в  муниципальном районе «Балейский район» (прилагается).</w:t>
      </w:r>
    </w:p>
    <w:p w:rsidR="00F979E5" w:rsidRPr="00397FD0" w:rsidRDefault="00F979E5" w:rsidP="00F979E5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397FD0">
        <w:rPr>
          <w:sz w:val="28"/>
          <w:szCs w:val="28"/>
          <w:lang w:val="ru-RU"/>
        </w:rPr>
        <w:t>Контроль за исполнением настоящего постановления возложить на первого заместителя руководителя администрации муниципального района «Балейский район» Т.</w:t>
      </w:r>
      <w:r>
        <w:rPr>
          <w:sz w:val="28"/>
          <w:szCs w:val="28"/>
          <w:lang w:val="ru-RU"/>
        </w:rPr>
        <w:t xml:space="preserve"> </w:t>
      </w:r>
      <w:r w:rsidRPr="00397FD0">
        <w:rPr>
          <w:sz w:val="28"/>
          <w:szCs w:val="28"/>
          <w:lang w:val="ru-RU"/>
        </w:rPr>
        <w:t xml:space="preserve">А. </w:t>
      </w:r>
      <w:proofErr w:type="gramStart"/>
      <w:r w:rsidRPr="00397FD0">
        <w:rPr>
          <w:sz w:val="28"/>
          <w:szCs w:val="28"/>
          <w:lang w:val="ru-RU"/>
        </w:rPr>
        <w:t>Тихоньких</w:t>
      </w:r>
      <w:proofErr w:type="gramEnd"/>
      <w:r w:rsidRPr="00397FD0">
        <w:rPr>
          <w:sz w:val="28"/>
          <w:szCs w:val="28"/>
          <w:lang w:val="ru-RU"/>
        </w:rPr>
        <w:t>.</w:t>
      </w:r>
    </w:p>
    <w:p w:rsidR="00F979E5" w:rsidRPr="00397FD0" w:rsidRDefault="00F979E5" w:rsidP="00F979E5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397FD0">
        <w:rPr>
          <w:sz w:val="28"/>
          <w:szCs w:val="28"/>
          <w:lang w:val="ru-RU"/>
        </w:rPr>
        <w:t>Настоящее Постановление вступает в силу со дня официального опубликования в газете «Балейская новь».</w:t>
      </w:r>
    </w:p>
    <w:p w:rsidR="00F979E5" w:rsidRPr="00880D53" w:rsidRDefault="00F979E5" w:rsidP="00F979E5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397FD0">
        <w:rPr>
          <w:sz w:val="28"/>
          <w:szCs w:val="28"/>
          <w:lang w:val="ru-RU"/>
        </w:rPr>
        <w:t>Настоящее Постановление разместить на официальном сайте муниципального района «Балейский район» в информацио</w:t>
      </w:r>
      <w:r>
        <w:rPr>
          <w:sz w:val="28"/>
          <w:szCs w:val="28"/>
          <w:lang w:val="ru-RU"/>
        </w:rPr>
        <w:t>нной телекоммуникационной сети. Интернет по адресу:</w:t>
      </w:r>
      <w:r w:rsidRPr="00880D5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Балей, З</w:t>
      </w:r>
      <w:r w:rsidRPr="00880D53">
        <w:rPr>
          <w:sz w:val="28"/>
          <w:szCs w:val="28"/>
          <w:lang w:val="ru-RU"/>
        </w:rPr>
        <w:t>абайкальский</w:t>
      </w:r>
      <w:r>
        <w:rPr>
          <w:sz w:val="28"/>
          <w:szCs w:val="28"/>
          <w:lang w:val="ru-RU"/>
        </w:rPr>
        <w:t xml:space="preserve"> край, </w:t>
      </w:r>
      <w:proofErr w:type="spellStart"/>
      <w:r w:rsidRPr="00880D53">
        <w:rPr>
          <w:sz w:val="28"/>
          <w:szCs w:val="28"/>
          <w:lang w:val="ru-RU"/>
        </w:rPr>
        <w:t>рф</w:t>
      </w:r>
      <w:proofErr w:type="spellEnd"/>
      <w:r w:rsidRPr="00880D53">
        <w:rPr>
          <w:sz w:val="28"/>
          <w:szCs w:val="28"/>
          <w:lang w:val="ru-RU"/>
        </w:rPr>
        <w:t>.</w:t>
      </w:r>
    </w:p>
    <w:p w:rsidR="00F979E5" w:rsidRDefault="00F979E5" w:rsidP="00F979E5">
      <w:pPr>
        <w:jc w:val="both"/>
        <w:rPr>
          <w:sz w:val="28"/>
          <w:szCs w:val="28"/>
          <w:lang w:val="ru-RU"/>
        </w:rPr>
      </w:pPr>
    </w:p>
    <w:p w:rsidR="00F979E5" w:rsidRDefault="00F979E5" w:rsidP="00F979E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 администрации</w:t>
      </w:r>
    </w:p>
    <w:p w:rsidR="00F979E5" w:rsidRDefault="00F979E5" w:rsidP="00F979E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муниципального района «Балейский район»                     В.А. Ромащенко</w:t>
      </w:r>
    </w:p>
    <w:p w:rsidR="00F979E5" w:rsidRDefault="00F979E5" w:rsidP="00F979E5">
      <w:pPr>
        <w:jc w:val="both"/>
        <w:rPr>
          <w:sz w:val="28"/>
          <w:szCs w:val="28"/>
          <w:lang w:val="ru-RU"/>
        </w:rPr>
      </w:pPr>
    </w:p>
    <w:p w:rsidR="00F979E5" w:rsidRDefault="00F979E5" w:rsidP="00F979E5">
      <w:pPr>
        <w:jc w:val="both"/>
        <w:rPr>
          <w:sz w:val="28"/>
          <w:szCs w:val="28"/>
          <w:lang w:val="ru-RU"/>
        </w:rPr>
      </w:pPr>
    </w:p>
    <w:p w:rsidR="00F979E5" w:rsidRDefault="00F979E5" w:rsidP="00F979E5">
      <w:pPr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>исп. Шилова В.Н.</w:t>
      </w:r>
    </w:p>
    <w:p w:rsidR="00F979E5" w:rsidRDefault="00F979E5" w:rsidP="00F979E5">
      <w:pPr>
        <w:rPr>
          <w:sz w:val="28"/>
          <w:szCs w:val="28"/>
          <w:lang w:val="ru-RU"/>
        </w:rPr>
      </w:pPr>
      <w:r>
        <w:rPr>
          <w:bCs/>
          <w:sz w:val="22"/>
          <w:szCs w:val="22"/>
          <w:lang w:val="ru-RU"/>
        </w:rPr>
        <w:t>тел. 30232  (5-12-82)</w:t>
      </w:r>
    </w:p>
    <w:p w:rsidR="00F979E5" w:rsidRDefault="00F979E5" w:rsidP="00F979E5">
      <w:pPr>
        <w:jc w:val="both"/>
        <w:rPr>
          <w:sz w:val="28"/>
          <w:szCs w:val="28"/>
          <w:lang w:val="ru-RU"/>
        </w:rPr>
      </w:pPr>
    </w:p>
    <w:p w:rsidR="00F979E5" w:rsidRDefault="00F979E5" w:rsidP="00F979E5">
      <w:pPr>
        <w:jc w:val="both"/>
        <w:rPr>
          <w:sz w:val="28"/>
          <w:szCs w:val="28"/>
          <w:lang w:val="ru-RU"/>
        </w:rPr>
      </w:pPr>
    </w:p>
    <w:p w:rsidR="00F979E5" w:rsidRPr="00F979E5" w:rsidRDefault="00F979E5" w:rsidP="00F979E5">
      <w:pPr>
        <w:pStyle w:val="ConsPlusTitle"/>
        <w:jc w:val="right"/>
        <w:outlineLvl w:val="0"/>
        <w:rPr>
          <w:b w:val="0"/>
        </w:rPr>
      </w:pPr>
      <w:r w:rsidRPr="00F979E5">
        <w:rPr>
          <w:b w:val="0"/>
        </w:rPr>
        <w:lastRenderedPageBreak/>
        <w:t>Утверждено</w:t>
      </w:r>
    </w:p>
    <w:p w:rsidR="00F979E5" w:rsidRPr="00F979E5" w:rsidRDefault="00F979E5" w:rsidP="00F979E5">
      <w:pPr>
        <w:pStyle w:val="ConsPlusTitle"/>
        <w:jc w:val="right"/>
        <w:outlineLvl w:val="0"/>
        <w:rPr>
          <w:b w:val="0"/>
        </w:rPr>
      </w:pPr>
      <w:r w:rsidRPr="00F979E5">
        <w:rPr>
          <w:b w:val="0"/>
        </w:rPr>
        <w:t>постановлением администрации</w:t>
      </w:r>
    </w:p>
    <w:p w:rsidR="00F979E5" w:rsidRPr="00F979E5" w:rsidRDefault="00F979E5" w:rsidP="00F979E5">
      <w:pPr>
        <w:pStyle w:val="ConsPlusTitle"/>
        <w:jc w:val="right"/>
        <w:outlineLvl w:val="0"/>
        <w:rPr>
          <w:b w:val="0"/>
        </w:rPr>
      </w:pPr>
      <w:r w:rsidRPr="00F979E5">
        <w:rPr>
          <w:b w:val="0"/>
        </w:rPr>
        <w:t>муниципального района</w:t>
      </w:r>
    </w:p>
    <w:p w:rsidR="00F979E5" w:rsidRPr="00F979E5" w:rsidRDefault="00F979E5" w:rsidP="00F979E5">
      <w:pPr>
        <w:pStyle w:val="ConsPlusTitle"/>
        <w:jc w:val="right"/>
        <w:outlineLvl w:val="0"/>
        <w:rPr>
          <w:b w:val="0"/>
        </w:rPr>
      </w:pPr>
      <w:r w:rsidRPr="00F979E5">
        <w:rPr>
          <w:b w:val="0"/>
        </w:rPr>
        <w:t>«Балейский район»</w:t>
      </w:r>
    </w:p>
    <w:p w:rsidR="00F979E5" w:rsidRPr="00F979E5" w:rsidRDefault="00F979E5" w:rsidP="00F979E5">
      <w:pPr>
        <w:pStyle w:val="ConsPlusTitle"/>
        <w:jc w:val="right"/>
        <w:outlineLvl w:val="0"/>
        <w:rPr>
          <w:b w:val="0"/>
        </w:rPr>
      </w:pPr>
      <w:r w:rsidRPr="00F979E5">
        <w:rPr>
          <w:b w:val="0"/>
        </w:rPr>
        <w:t>от 03 апреля 2014 года №392</w:t>
      </w:r>
    </w:p>
    <w:p w:rsidR="00F979E5" w:rsidRDefault="00F979E5" w:rsidP="00F979E5">
      <w:pPr>
        <w:pStyle w:val="ConsPlusTitle"/>
        <w:jc w:val="center"/>
        <w:outlineLvl w:val="0"/>
      </w:pPr>
    </w:p>
    <w:p w:rsidR="00F979E5" w:rsidRDefault="00F979E5" w:rsidP="00F979E5">
      <w:pPr>
        <w:pStyle w:val="ConsPlusTitle"/>
        <w:jc w:val="center"/>
        <w:outlineLvl w:val="0"/>
      </w:pPr>
    </w:p>
    <w:p w:rsidR="00F979E5" w:rsidRPr="0017442E" w:rsidRDefault="00F979E5" w:rsidP="00F979E5">
      <w:pPr>
        <w:pStyle w:val="ConsPlusTitle"/>
        <w:jc w:val="center"/>
        <w:outlineLvl w:val="0"/>
      </w:pPr>
      <w:r w:rsidRPr="0017442E">
        <w:t>ПОЛОЖЕНИЕ</w:t>
      </w:r>
    </w:p>
    <w:p w:rsidR="00F979E5" w:rsidRPr="000E1DF0" w:rsidRDefault="00F979E5" w:rsidP="00F979E5">
      <w:pPr>
        <w:pStyle w:val="ConsPlusTitle"/>
        <w:jc w:val="center"/>
        <w:rPr>
          <w:i/>
        </w:rPr>
      </w:pPr>
      <w:r w:rsidRPr="0017442E">
        <w:t xml:space="preserve">О СОЗДАНИИ УСЛОВИЙ ДЛЯ РАЗВИТИЯ МАЛОГО И СРЕДНЕГО ПРЕДПРИНИМАТЕЛЬСТВА В </w:t>
      </w:r>
      <w:r w:rsidRPr="000E1DF0">
        <w:t>МУНИЦИПАЛЬНОМ РАЙОНЕ «БАЛЕЙСКИЙ РАЙОН»</w:t>
      </w:r>
    </w:p>
    <w:p w:rsidR="00F979E5" w:rsidRPr="00F979E5" w:rsidRDefault="00F979E5" w:rsidP="00F979E5">
      <w:pPr>
        <w:autoSpaceDE w:val="0"/>
        <w:autoSpaceDN w:val="0"/>
        <w:adjustRightInd w:val="0"/>
        <w:outlineLvl w:val="1"/>
        <w:rPr>
          <w:b/>
          <w:szCs w:val="28"/>
          <w:lang w:val="ru-RU"/>
        </w:rPr>
      </w:pPr>
    </w:p>
    <w:p w:rsidR="00F979E5" w:rsidRPr="00F979E5" w:rsidRDefault="00F979E5" w:rsidP="00F979E5">
      <w:pPr>
        <w:autoSpaceDE w:val="0"/>
        <w:autoSpaceDN w:val="0"/>
        <w:adjustRightInd w:val="0"/>
        <w:outlineLvl w:val="1"/>
        <w:rPr>
          <w:b/>
          <w:szCs w:val="28"/>
          <w:lang w:val="ru-RU"/>
        </w:rPr>
      </w:pPr>
    </w:p>
    <w:p w:rsidR="00F979E5" w:rsidRPr="00F979E5" w:rsidRDefault="00F979E5" w:rsidP="00F979E5">
      <w:pPr>
        <w:pStyle w:val="a5"/>
        <w:autoSpaceDE w:val="0"/>
        <w:autoSpaceDN w:val="0"/>
        <w:adjustRightInd w:val="0"/>
        <w:spacing w:after="0"/>
        <w:ind w:left="0"/>
        <w:outlineLvl w:val="1"/>
        <w:rPr>
          <w:rFonts w:ascii="Times New Roman" w:hAnsi="Times New Roman"/>
          <w:b/>
          <w:sz w:val="28"/>
          <w:szCs w:val="28"/>
          <w:lang w:val="ru-RU"/>
        </w:rPr>
      </w:pPr>
      <w:r w:rsidRPr="00F979E5">
        <w:rPr>
          <w:rFonts w:ascii="Times New Roman" w:hAnsi="Times New Roman"/>
          <w:b/>
          <w:sz w:val="28"/>
          <w:szCs w:val="28"/>
          <w:lang w:val="ru-RU"/>
        </w:rPr>
        <w:t>Общие положения</w:t>
      </w:r>
    </w:p>
    <w:p w:rsidR="00F979E5" w:rsidRPr="00F979E5" w:rsidRDefault="00F979E5" w:rsidP="00F979E5">
      <w:pPr>
        <w:autoSpaceDE w:val="0"/>
        <w:autoSpaceDN w:val="0"/>
        <w:adjustRightInd w:val="0"/>
        <w:rPr>
          <w:szCs w:val="28"/>
          <w:lang w:val="ru-RU"/>
        </w:rPr>
      </w:pPr>
    </w:p>
    <w:p w:rsidR="00F979E5" w:rsidRPr="00F979E5" w:rsidRDefault="00F979E5" w:rsidP="00F979E5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979E5">
        <w:rPr>
          <w:sz w:val="28"/>
          <w:szCs w:val="28"/>
          <w:lang w:val="ru-RU"/>
        </w:rPr>
        <w:t>1. Настоящее Положение регулирует отношения, связанные с созданием условий для развития малого и среднего предпринимательства в муниципальном районе «Балейский район».</w:t>
      </w:r>
    </w:p>
    <w:p w:rsidR="00F979E5" w:rsidRPr="00F979E5" w:rsidRDefault="00F979E5" w:rsidP="00F979E5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979E5">
        <w:rPr>
          <w:sz w:val="28"/>
          <w:szCs w:val="28"/>
          <w:lang w:val="ru-RU"/>
        </w:rPr>
        <w:t>2. Деятельность по созданию условий для развития малого и среднего предпринимательства представляет собой совокупность экономических, организационных, правовых, социальных, информационных, образовательных и иных мер, осуществляемых для развития малого и среднего предпринимательства.</w:t>
      </w:r>
    </w:p>
    <w:p w:rsidR="00F979E5" w:rsidRPr="00F979E5" w:rsidRDefault="00F979E5" w:rsidP="00F979E5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979E5">
        <w:rPr>
          <w:sz w:val="28"/>
          <w:szCs w:val="28"/>
          <w:lang w:val="ru-RU"/>
        </w:rPr>
        <w:t>3. Создание условий для развития малого и среднего предпринимательства осуществляется через реализацию муниципальных программ развития малого и среднего предпринимательства.</w:t>
      </w:r>
    </w:p>
    <w:p w:rsidR="00F979E5" w:rsidRPr="00F979E5" w:rsidRDefault="00F979E5" w:rsidP="00F979E5">
      <w:pPr>
        <w:jc w:val="both"/>
        <w:outlineLvl w:val="0"/>
        <w:rPr>
          <w:color w:val="000000"/>
          <w:sz w:val="28"/>
          <w:szCs w:val="28"/>
          <w:lang w:val="ru-RU"/>
        </w:rPr>
      </w:pPr>
      <w:r w:rsidRPr="00F979E5">
        <w:rPr>
          <w:sz w:val="28"/>
          <w:szCs w:val="28"/>
          <w:lang w:val="ru-RU"/>
        </w:rPr>
        <w:t xml:space="preserve">4. </w:t>
      </w:r>
      <w:r w:rsidRPr="00F979E5">
        <w:rPr>
          <w:color w:val="000000"/>
          <w:sz w:val="28"/>
          <w:szCs w:val="28"/>
          <w:lang w:val="ru-RU"/>
        </w:rPr>
        <w:t xml:space="preserve">В своей деятельности администрация </w:t>
      </w:r>
      <w:r w:rsidRPr="00F979E5">
        <w:rPr>
          <w:sz w:val="28"/>
          <w:szCs w:val="28"/>
          <w:lang w:val="ru-RU"/>
        </w:rPr>
        <w:t>муниципального района «Балейский район»</w:t>
      </w:r>
      <w:r w:rsidRPr="00F979E5">
        <w:rPr>
          <w:color w:val="000000"/>
          <w:sz w:val="28"/>
          <w:szCs w:val="28"/>
          <w:lang w:val="ru-RU"/>
        </w:rPr>
        <w:t xml:space="preserve"> руководствуется Конституцией </w:t>
      </w:r>
      <w:r w:rsidRPr="00F979E5">
        <w:rPr>
          <w:sz w:val="28"/>
          <w:szCs w:val="28"/>
          <w:lang w:val="ru-RU"/>
        </w:rPr>
        <w:t>Российской Федерации, федеральными конституционными законами, федеральными законами, нормативно-правовыми актами Российской Федерации, законами и иными нормативно-правовыми актами Забайкальского края</w:t>
      </w:r>
      <w:r w:rsidRPr="00F979E5">
        <w:rPr>
          <w:color w:val="000000"/>
          <w:sz w:val="28"/>
          <w:szCs w:val="28"/>
          <w:lang w:val="ru-RU"/>
        </w:rPr>
        <w:t>, муниципальными нормативными правовыми актами администрации</w:t>
      </w:r>
      <w:r w:rsidRPr="00F979E5">
        <w:rPr>
          <w:sz w:val="28"/>
          <w:szCs w:val="28"/>
          <w:lang w:val="ru-RU"/>
        </w:rPr>
        <w:t xml:space="preserve"> муниципального района «Балейский район»</w:t>
      </w:r>
      <w:r w:rsidRPr="00F979E5">
        <w:rPr>
          <w:color w:val="000000"/>
          <w:sz w:val="28"/>
          <w:szCs w:val="28"/>
          <w:lang w:val="ru-RU"/>
        </w:rPr>
        <w:t>,  а также настоящим Положением.</w:t>
      </w:r>
    </w:p>
    <w:p w:rsidR="00F979E5" w:rsidRPr="00F979E5" w:rsidRDefault="00F979E5" w:rsidP="00F979E5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979E5">
        <w:rPr>
          <w:sz w:val="28"/>
          <w:szCs w:val="28"/>
          <w:lang w:val="ru-RU"/>
        </w:rPr>
        <w:t xml:space="preserve">4. </w:t>
      </w:r>
      <w:proofErr w:type="gramStart"/>
      <w:r w:rsidRPr="00F979E5">
        <w:rPr>
          <w:sz w:val="28"/>
          <w:szCs w:val="28"/>
          <w:lang w:val="ru-RU"/>
        </w:rPr>
        <w:t xml:space="preserve">Деятельность администрации муниципального района «Балейский район»  по развитию малого и среднего предпринимательства осуществляется в отношении субъектов малого и среднего предпринимательства, состоящих на налоговом учете и (или) осуществляющих свою деятельность на территории муниципального района «Балейский район», соответствующих условиям, установленным Федеральным </w:t>
      </w:r>
      <w:r w:rsidRPr="00F979E5">
        <w:rPr>
          <w:color w:val="0000FF"/>
          <w:sz w:val="28"/>
          <w:szCs w:val="28"/>
          <w:lang w:val="ru-RU"/>
        </w:rPr>
        <w:t>з</w:t>
      </w:r>
      <w:r w:rsidRPr="00F979E5">
        <w:rPr>
          <w:sz w:val="28"/>
          <w:szCs w:val="28"/>
          <w:lang w:val="ru-RU"/>
        </w:rPr>
        <w:t>аконом от 24 июля 2007 года № 209 – ФЗ «О развитии малого и среднего предпринимательства в Российской Федерации» (далее  - Федеральный закон № 209-ФЗ</w:t>
      </w:r>
      <w:proofErr w:type="gramEnd"/>
      <w:r w:rsidRPr="00F979E5">
        <w:rPr>
          <w:sz w:val="28"/>
          <w:szCs w:val="28"/>
          <w:lang w:val="ru-RU"/>
        </w:rPr>
        <w:t>).</w:t>
      </w:r>
    </w:p>
    <w:p w:rsidR="00F979E5" w:rsidRPr="00F979E5" w:rsidRDefault="00F979E5" w:rsidP="00F979E5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979E5">
        <w:rPr>
          <w:sz w:val="28"/>
          <w:szCs w:val="28"/>
          <w:lang w:val="ru-RU"/>
        </w:rPr>
        <w:lastRenderedPageBreak/>
        <w:t>5. Основные понятия, используемые в настоящем Положении, применяются в значениях, определенных Федеральным законом № 209-ФЗ.</w:t>
      </w:r>
    </w:p>
    <w:p w:rsidR="00F979E5" w:rsidRDefault="00F979E5" w:rsidP="00F979E5">
      <w:pPr>
        <w:pStyle w:val="ConsPlusTitle"/>
        <w:rPr>
          <w:rFonts w:eastAsia="Calibri"/>
          <w:b w:val="0"/>
          <w:bCs w:val="0"/>
          <w:lang w:eastAsia="en-US"/>
        </w:rPr>
      </w:pPr>
    </w:p>
    <w:p w:rsidR="00F979E5" w:rsidRDefault="00F979E5" w:rsidP="00F979E5">
      <w:pPr>
        <w:pStyle w:val="ConsPlusTitle"/>
        <w:jc w:val="center"/>
      </w:pPr>
      <w:r w:rsidRPr="00C213B2">
        <w:t xml:space="preserve">Цели, формы развития малого и среднего предпринимательства </w:t>
      </w:r>
    </w:p>
    <w:p w:rsidR="00F979E5" w:rsidRDefault="00F979E5" w:rsidP="00F979E5">
      <w:pPr>
        <w:pStyle w:val="ConsPlusTitle"/>
        <w:jc w:val="center"/>
      </w:pPr>
      <w:r w:rsidRPr="00C213B2">
        <w:t>в</w:t>
      </w:r>
      <w:r w:rsidRPr="0017442E">
        <w:t xml:space="preserve"> </w:t>
      </w:r>
      <w:r>
        <w:t>муниципальном районе «Балейский район».</w:t>
      </w:r>
    </w:p>
    <w:p w:rsidR="00F979E5" w:rsidRPr="00C3260F" w:rsidRDefault="00F979E5" w:rsidP="00F979E5">
      <w:pPr>
        <w:pStyle w:val="ConsPlusTitle"/>
        <w:jc w:val="center"/>
        <w:rPr>
          <w:i/>
        </w:rPr>
      </w:pPr>
    </w:p>
    <w:p w:rsidR="00F979E5" w:rsidRPr="00F979E5" w:rsidRDefault="00F979E5" w:rsidP="00F979E5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979E5">
        <w:rPr>
          <w:szCs w:val="28"/>
          <w:lang w:val="ru-RU"/>
        </w:rPr>
        <w:t xml:space="preserve"> </w:t>
      </w:r>
      <w:r w:rsidRPr="00F979E5">
        <w:rPr>
          <w:sz w:val="28"/>
          <w:szCs w:val="28"/>
          <w:lang w:val="ru-RU"/>
        </w:rPr>
        <w:t xml:space="preserve">1. Целями содействия развитию малого и среднего предпринимательства со стороны </w:t>
      </w:r>
      <w:r w:rsidRPr="00F979E5">
        <w:rPr>
          <w:color w:val="000000"/>
          <w:sz w:val="28"/>
          <w:szCs w:val="28"/>
          <w:lang w:val="ru-RU"/>
        </w:rPr>
        <w:t xml:space="preserve">администрации </w:t>
      </w:r>
      <w:r w:rsidRPr="00F979E5">
        <w:rPr>
          <w:sz w:val="28"/>
          <w:szCs w:val="28"/>
          <w:lang w:val="ru-RU"/>
        </w:rPr>
        <w:t>муниципального района «Балейский район»</w:t>
      </w:r>
      <w:r w:rsidRPr="00F979E5">
        <w:rPr>
          <w:color w:val="000000"/>
          <w:sz w:val="28"/>
          <w:szCs w:val="28"/>
          <w:lang w:val="ru-RU"/>
        </w:rPr>
        <w:t xml:space="preserve"> </w:t>
      </w:r>
      <w:r w:rsidRPr="00F979E5">
        <w:rPr>
          <w:sz w:val="28"/>
          <w:szCs w:val="28"/>
          <w:lang w:val="ru-RU"/>
        </w:rPr>
        <w:t>являются:</w:t>
      </w:r>
    </w:p>
    <w:p w:rsidR="00F979E5" w:rsidRPr="00F979E5" w:rsidRDefault="00F979E5" w:rsidP="00F979E5">
      <w:pPr>
        <w:tabs>
          <w:tab w:val="left" w:pos="1080"/>
          <w:tab w:val="num" w:pos="1320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979E5">
        <w:rPr>
          <w:sz w:val="28"/>
          <w:szCs w:val="28"/>
          <w:lang w:val="ru-RU"/>
        </w:rPr>
        <w:t>1.1. обеспечение благоприятных условий для развития субъектов малого и среднего предпринимательства;</w:t>
      </w:r>
    </w:p>
    <w:p w:rsidR="00F979E5" w:rsidRPr="00F979E5" w:rsidRDefault="00F979E5" w:rsidP="00F979E5">
      <w:pPr>
        <w:tabs>
          <w:tab w:val="left" w:pos="1080"/>
          <w:tab w:val="num" w:pos="1320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979E5">
        <w:rPr>
          <w:sz w:val="28"/>
          <w:szCs w:val="28"/>
          <w:lang w:val="ru-RU"/>
        </w:rPr>
        <w:t>1.2. увеличение количества субъектов малого и среднего предпринимательства;</w:t>
      </w:r>
    </w:p>
    <w:p w:rsidR="00F979E5" w:rsidRPr="00F979E5" w:rsidRDefault="00F979E5" w:rsidP="00F979E5">
      <w:pPr>
        <w:tabs>
          <w:tab w:val="left" w:pos="1080"/>
          <w:tab w:val="num" w:pos="1320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979E5">
        <w:rPr>
          <w:sz w:val="28"/>
          <w:szCs w:val="28"/>
          <w:lang w:val="ru-RU"/>
        </w:rPr>
        <w:t xml:space="preserve">1.3. обеспечение занятости населения и развитие </w:t>
      </w:r>
      <w:proofErr w:type="spellStart"/>
      <w:r w:rsidRPr="00F979E5">
        <w:rPr>
          <w:sz w:val="28"/>
          <w:szCs w:val="28"/>
          <w:lang w:val="ru-RU"/>
        </w:rPr>
        <w:t>самозанятости</w:t>
      </w:r>
      <w:proofErr w:type="spellEnd"/>
      <w:r w:rsidRPr="00F979E5">
        <w:rPr>
          <w:sz w:val="28"/>
          <w:szCs w:val="28"/>
          <w:lang w:val="ru-RU"/>
        </w:rPr>
        <w:t>;</w:t>
      </w:r>
    </w:p>
    <w:p w:rsidR="00F979E5" w:rsidRPr="00F979E5" w:rsidRDefault="00F979E5" w:rsidP="00F979E5">
      <w:pPr>
        <w:tabs>
          <w:tab w:val="left" w:pos="1080"/>
          <w:tab w:val="num" w:pos="1320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979E5">
        <w:rPr>
          <w:sz w:val="28"/>
          <w:szCs w:val="28"/>
          <w:lang w:val="ru-RU"/>
        </w:rPr>
        <w:t>1.4. увеличение доли производимых субъектами малого и среднего предпринимательства товаров (работ, услуг) в экономике муниципального района «Балейский район»</w:t>
      </w:r>
      <w:r w:rsidRPr="00F979E5">
        <w:rPr>
          <w:color w:val="000000"/>
          <w:sz w:val="28"/>
          <w:szCs w:val="28"/>
          <w:lang w:val="ru-RU"/>
        </w:rPr>
        <w:t>;</w:t>
      </w:r>
    </w:p>
    <w:p w:rsidR="00F979E5" w:rsidRPr="00F979E5" w:rsidRDefault="00F979E5" w:rsidP="00F979E5">
      <w:pPr>
        <w:tabs>
          <w:tab w:val="left" w:pos="1080"/>
          <w:tab w:val="num" w:pos="1320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979E5">
        <w:rPr>
          <w:sz w:val="28"/>
          <w:szCs w:val="28"/>
          <w:lang w:val="ru-RU"/>
        </w:rPr>
        <w:t>1.5. формирование конкурентной среды в экономике муниципального района «Балейский район»;</w:t>
      </w:r>
    </w:p>
    <w:p w:rsidR="00F979E5" w:rsidRPr="00F979E5" w:rsidRDefault="00F979E5" w:rsidP="00F979E5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979E5">
        <w:rPr>
          <w:sz w:val="28"/>
          <w:szCs w:val="28"/>
          <w:lang w:val="ru-RU"/>
        </w:rPr>
        <w:t>1.6. увеличение доли уплаченных субъектами малого и среднего предпринимательства налогов в налоговых доходах бюджета муниципального района «Балейский район».</w:t>
      </w:r>
    </w:p>
    <w:p w:rsidR="00F979E5" w:rsidRPr="00F979E5" w:rsidRDefault="00F979E5" w:rsidP="00F979E5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979E5">
        <w:rPr>
          <w:sz w:val="28"/>
          <w:szCs w:val="28"/>
          <w:lang w:val="ru-RU"/>
        </w:rPr>
        <w:t>2. Содействие развитию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осуществляется в форме:</w:t>
      </w:r>
    </w:p>
    <w:p w:rsidR="00F979E5" w:rsidRPr="00F979E5" w:rsidRDefault="00F979E5" w:rsidP="00F979E5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979E5">
        <w:rPr>
          <w:sz w:val="28"/>
          <w:szCs w:val="28"/>
          <w:lang w:val="ru-RU"/>
        </w:rPr>
        <w:t>- финансовой поддержки,</w:t>
      </w:r>
    </w:p>
    <w:p w:rsidR="00F979E5" w:rsidRPr="00F979E5" w:rsidRDefault="00F979E5" w:rsidP="00F979E5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979E5">
        <w:rPr>
          <w:sz w:val="28"/>
          <w:szCs w:val="28"/>
          <w:lang w:val="ru-RU"/>
        </w:rPr>
        <w:t>- имущественной поддержки,</w:t>
      </w:r>
    </w:p>
    <w:p w:rsidR="00F979E5" w:rsidRPr="00F979E5" w:rsidRDefault="00F979E5" w:rsidP="00F979E5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979E5">
        <w:rPr>
          <w:sz w:val="28"/>
          <w:szCs w:val="28"/>
          <w:lang w:val="ru-RU"/>
        </w:rPr>
        <w:t>- информационной поддержки,</w:t>
      </w:r>
    </w:p>
    <w:p w:rsidR="00F979E5" w:rsidRPr="00F979E5" w:rsidRDefault="00F979E5" w:rsidP="00F979E5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979E5">
        <w:rPr>
          <w:sz w:val="28"/>
          <w:szCs w:val="28"/>
          <w:lang w:val="ru-RU"/>
        </w:rPr>
        <w:t>- консультационной поддержки,</w:t>
      </w:r>
    </w:p>
    <w:p w:rsidR="00F979E5" w:rsidRPr="00F979E5" w:rsidRDefault="00F979E5" w:rsidP="00F979E5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979E5">
        <w:rPr>
          <w:sz w:val="28"/>
          <w:szCs w:val="28"/>
          <w:lang w:val="ru-RU"/>
        </w:rPr>
        <w:t xml:space="preserve">         - поддержки в области подготовки, переподготовки и повышения квалификации работников данных субъектов через Государственное Казённое учреждение «Центр занятости населения Балейского района»,</w:t>
      </w:r>
    </w:p>
    <w:p w:rsidR="00F979E5" w:rsidRPr="00F979E5" w:rsidRDefault="00F979E5" w:rsidP="00F979E5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979E5">
        <w:rPr>
          <w:sz w:val="28"/>
          <w:szCs w:val="28"/>
          <w:lang w:val="ru-RU"/>
        </w:rPr>
        <w:t>- поддержки субъектов малого и среднего предпринимательства, осуществляющих сельскохозяйственную деятельность,</w:t>
      </w:r>
    </w:p>
    <w:p w:rsidR="00F979E5" w:rsidRPr="00F979E5" w:rsidRDefault="00F979E5" w:rsidP="00F979E5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979E5">
        <w:rPr>
          <w:sz w:val="28"/>
          <w:szCs w:val="28"/>
          <w:lang w:val="ru-RU"/>
        </w:rPr>
        <w:t>- иных формах.</w:t>
      </w:r>
    </w:p>
    <w:p w:rsidR="00F979E5" w:rsidRPr="00F979E5" w:rsidRDefault="00F979E5" w:rsidP="00F979E5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979E5">
        <w:rPr>
          <w:sz w:val="28"/>
          <w:szCs w:val="28"/>
          <w:lang w:val="ru-RU"/>
        </w:rPr>
        <w:t>Условия и порядок оказания поддержки определяются муниципальными программами развития малого и среднего предпринимательства «Развитие субъектов малого предпринимательства в муниципальном районе «Балейский район» на 2014 – 2016 годы» и «Поддержка и развитие агропромышленного комплекса Балейского района на 2013 – 2015 годы».</w:t>
      </w:r>
    </w:p>
    <w:p w:rsidR="00F979E5" w:rsidRPr="00F979E5" w:rsidRDefault="00F979E5" w:rsidP="00F979E5">
      <w:pPr>
        <w:autoSpaceDE w:val="0"/>
        <w:autoSpaceDN w:val="0"/>
        <w:adjustRightInd w:val="0"/>
        <w:rPr>
          <w:szCs w:val="28"/>
          <w:lang w:val="ru-RU"/>
        </w:rPr>
      </w:pPr>
    </w:p>
    <w:p w:rsidR="00F979E5" w:rsidRPr="00F979E5" w:rsidRDefault="00F979E5" w:rsidP="00F979E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val="ru-RU"/>
        </w:rPr>
      </w:pPr>
      <w:r w:rsidRPr="00F979E5">
        <w:rPr>
          <w:b/>
          <w:sz w:val="28"/>
          <w:szCs w:val="28"/>
          <w:lang w:val="ru-RU"/>
        </w:rPr>
        <w:lastRenderedPageBreak/>
        <w:t>Компетенция администрации муниципального района                    «Балейский район» по вопросам развития малого и среднего предпринимательства.</w:t>
      </w:r>
    </w:p>
    <w:p w:rsidR="00F979E5" w:rsidRPr="00F979E5" w:rsidRDefault="00F979E5" w:rsidP="00F979E5">
      <w:pPr>
        <w:autoSpaceDE w:val="0"/>
        <w:autoSpaceDN w:val="0"/>
        <w:adjustRightInd w:val="0"/>
        <w:jc w:val="center"/>
        <w:outlineLvl w:val="1"/>
        <w:rPr>
          <w:b/>
          <w:szCs w:val="28"/>
          <w:lang w:val="ru-RU"/>
        </w:rPr>
      </w:pPr>
    </w:p>
    <w:p w:rsidR="00F979E5" w:rsidRPr="00F979E5" w:rsidRDefault="00F979E5" w:rsidP="00F979E5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979E5">
        <w:rPr>
          <w:sz w:val="28"/>
          <w:szCs w:val="28"/>
          <w:lang w:val="ru-RU"/>
        </w:rPr>
        <w:t>1. К компетенции Совета муниципального района «Балейский район» относится:</w:t>
      </w:r>
    </w:p>
    <w:p w:rsidR="00F979E5" w:rsidRPr="00F979E5" w:rsidRDefault="00F979E5" w:rsidP="00F979E5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979E5">
        <w:rPr>
          <w:sz w:val="28"/>
          <w:szCs w:val="28"/>
          <w:lang w:val="ru-RU"/>
        </w:rPr>
        <w:t xml:space="preserve">1.1. принятие муниципальных нормативных правовых актов по вопросам развития малого и среднего предпринимательства; </w:t>
      </w:r>
    </w:p>
    <w:p w:rsidR="00F979E5" w:rsidRPr="00F979E5" w:rsidRDefault="00F979E5" w:rsidP="00F979E5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979E5">
        <w:rPr>
          <w:sz w:val="28"/>
          <w:szCs w:val="28"/>
          <w:lang w:val="ru-RU"/>
        </w:rPr>
        <w:t>1.2. утверждение в составе бюджета муниципального района «Балейский район» объемов средств, направленных на развитие малого и среднего предпринимательства;</w:t>
      </w:r>
    </w:p>
    <w:p w:rsidR="00F979E5" w:rsidRPr="00F979E5" w:rsidRDefault="00F979E5" w:rsidP="00F979E5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979E5">
        <w:rPr>
          <w:sz w:val="28"/>
          <w:szCs w:val="28"/>
          <w:lang w:val="ru-RU"/>
        </w:rPr>
        <w:t xml:space="preserve">1.3. </w:t>
      </w:r>
      <w:proofErr w:type="gramStart"/>
      <w:r w:rsidRPr="00F979E5">
        <w:rPr>
          <w:sz w:val="28"/>
          <w:szCs w:val="28"/>
          <w:lang w:val="ru-RU"/>
        </w:rPr>
        <w:t>контроль за</w:t>
      </w:r>
      <w:proofErr w:type="gramEnd"/>
      <w:r w:rsidRPr="00F979E5">
        <w:rPr>
          <w:sz w:val="28"/>
          <w:szCs w:val="28"/>
          <w:lang w:val="ru-RU"/>
        </w:rPr>
        <w:t xml:space="preserve"> исполнением бюджета муниципального района «Балейский район» в части расходования денежных средств, направленных на содействие развитию и поддержку малого и среднего предпринимательства.</w:t>
      </w:r>
    </w:p>
    <w:p w:rsidR="00F979E5" w:rsidRPr="00F979E5" w:rsidRDefault="00F979E5" w:rsidP="00F979E5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979E5">
        <w:rPr>
          <w:sz w:val="28"/>
          <w:szCs w:val="28"/>
          <w:lang w:val="ru-RU"/>
        </w:rPr>
        <w:t>2. К компетенции администрации муниципального района «Балейский район» относится организация и обеспечение исполнения мер по содействию развитию малого и среднего предпринимательства, в том числе:</w:t>
      </w:r>
    </w:p>
    <w:p w:rsidR="00F979E5" w:rsidRPr="00F979E5" w:rsidRDefault="00F979E5" w:rsidP="00F979E5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979E5">
        <w:rPr>
          <w:sz w:val="28"/>
          <w:szCs w:val="28"/>
          <w:lang w:val="ru-RU"/>
        </w:rPr>
        <w:t>2.1. подготовка проектов муниципальных нормативных правовых актов по вопросам развития малого и среднего предпринимательства, утверждение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F979E5" w:rsidRPr="00F979E5" w:rsidRDefault="00F979E5" w:rsidP="00F979E5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proofErr w:type="gramStart"/>
      <w:r w:rsidRPr="00F979E5">
        <w:rPr>
          <w:sz w:val="28"/>
          <w:szCs w:val="28"/>
          <w:lang w:val="ru-RU"/>
        </w:rPr>
        <w:t>2.2. формирование и реализация муниципальных программ развития малого и среднего предпринимательства в муниципальном  районе «Балейский район» с учетом местных социально-экономических, экологических, культурных и других особенностей;</w:t>
      </w:r>
      <w:proofErr w:type="gramEnd"/>
    </w:p>
    <w:p w:rsidR="00F979E5" w:rsidRPr="00F979E5" w:rsidRDefault="00F979E5" w:rsidP="00F979E5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979E5">
        <w:rPr>
          <w:sz w:val="28"/>
          <w:szCs w:val="28"/>
          <w:lang w:val="ru-RU"/>
        </w:rPr>
        <w:t>2.3.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территории муниципального района «Балейский район»;</w:t>
      </w:r>
    </w:p>
    <w:p w:rsidR="00F979E5" w:rsidRPr="00F979E5" w:rsidRDefault="00F979E5" w:rsidP="00F979E5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979E5">
        <w:rPr>
          <w:sz w:val="28"/>
          <w:szCs w:val="28"/>
          <w:lang w:val="ru-RU"/>
        </w:rPr>
        <w:t>2.4. формирование инфраструктуры поддержки субъектов малого и среднего предпринимательства на территории муниципального района «Балейский район» и обеспечение ее деятельности;</w:t>
      </w:r>
    </w:p>
    <w:p w:rsidR="00F979E5" w:rsidRPr="00F979E5" w:rsidRDefault="00F979E5" w:rsidP="00F979E5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979E5">
        <w:rPr>
          <w:sz w:val="28"/>
          <w:szCs w:val="28"/>
          <w:lang w:val="ru-RU"/>
        </w:rPr>
        <w:t>2.5. содействие деятельности некоммерческих организаций, выражающих интересы субъектов малого и среднего предпринимательства или структурных подразделений указанных организаций;</w:t>
      </w:r>
    </w:p>
    <w:p w:rsidR="00F979E5" w:rsidRPr="00F979E5" w:rsidRDefault="00F979E5" w:rsidP="00F979E5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979E5">
        <w:rPr>
          <w:sz w:val="28"/>
          <w:szCs w:val="28"/>
          <w:lang w:val="ru-RU"/>
        </w:rPr>
        <w:t>2.6. образование координационных или совещательных органов в области развития малого и среднего предпринимательства.</w:t>
      </w:r>
    </w:p>
    <w:p w:rsidR="00F979E5" w:rsidRPr="00F979E5" w:rsidRDefault="00F979E5" w:rsidP="00F979E5">
      <w:pPr>
        <w:autoSpaceDE w:val="0"/>
        <w:autoSpaceDN w:val="0"/>
        <w:adjustRightInd w:val="0"/>
        <w:rPr>
          <w:szCs w:val="28"/>
          <w:lang w:val="ru-RU"/>
        </w:rPr>
      </w:pPr>
    </w:p>
    <w:p w:rsidR="00F979E5" w:rsidRPr="000E1DF0" w:rsidRDefault="00F979E5" w:rsidP="00F979E5">
      <w:pPr>
        <w:pStyle w:val="ConsPlusTitle"/>
        <w:jc w:val="center"/>
        <w:rPr>
          <w:i/>
        </w:rPr>
      </w:pPr>
      <w:r w:rsidRPr="00C213B2">
        <w:t>Муниципальные программы развития малого и среднего предпринимательства в</w:t>
      </w:r>
      <w:r w:rsidRPr="0017442E">
        <w:t xml:space="preserve"> </w:t>
      </w:r>
      <w:r>
        <w:t>муниципальном районе «Балейский район».</w:t>
      </w:r>
    </w:p>
    <w:p w:rsidR="00F979E5" w:rsidRPr="00F979E5" w:rsidRDefault="00F979E5" w:rsidP="00F979E5">
      <w:pPr>
        <w:autoSpaceDE w:val="0"/>
        <w:autoSpaceDN w:val="0"/>
        <w:adjustRightInd w:val="0"/>
        <w:rPr>
          <w:szCs w:val="28"/>
          <w:lang w:val="ru-RU"/>
        </w:rPr>
      </w:pPr>
    </w:p>
    <w:p w:rsidR="00F979E5" w:rsidRPr="00F979E5" w:rsidRDefault="00F979E5" w:rsidP="00F979E5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979E5">
        <w:rPr>
          <w:sz w:val="28"/>
          <w:szCs w:val="28"/>
          <w:lang w:val="ru-RU"/>
        </w:rPr>
        <w:t xml:space="preserve">1. </w:t>
      </w:r>
      <w:proofErr w:type="gramStart"/>
      <w:r w:rsidRPr="00F979E5">
        <w:rPr>
          <w:sz w:val="28"/>
          <w:szCs w:val="28"/>
          <w:lang w:val="ru-RU"/>
        </w:rPr>
        <w:t>Муниципальные программы развития малого и среднего предпринимательства – муниципальные нормативные правовые акты, определяющие перечень мероприятий, направленных на достижение целей в области развития малого и среднего предпринимательства, в том числе отдельных категорий субъектов малого и среднего предпринимательства, с указанием объема и источников их финансирования, показателей результативности деятельности органов, ответственных за реализацию осуществляемых мероприятий.</w:t>
      </w:r>
      <w:proofErr w:type="gramEnd"/>
    </w:p>
    <w:p w:rsidR="00F979E5" w:rsidRPr="00F979E5" w:rsidRDefault="00F979E5" w:rsidP="00F979E5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979E5">
        <w:rPr>
          <w:sz w:val="28"/>
          <w:szCs w:val="28"/>
          <w:lang w:val="ru-RU"/>
        </w:rPr>
        <w:t>2. Муниципальные программы разрабатываются на период до трех лет.</w:t>
      </w:r>
    </w:p>
    <w:p w:rsidR="00F979E5" w:rsidRPr="00F979E5" w:rsidRDefault="00F979E5" w:rsidP="00F979E5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979E5">
        <w:rPr>
          <w:sz w:val="28"/>
          <w:szCs w:val="28"/>
          <w:lang w:val="ru-RU"/>
        </w:rPr>
        <w:t>3. Разработка, организация выполнения, отчет об исполнении муниципальных программ осуществляются в соответствии с действующим законодательством.</w:t>
      </w:r>
    </w:p>
    <w:p w:rsidR="00F979E5" w:rsidRPr="00F979E5" w:rsidRDefault="00F979E5" w:rsidP="00F979E5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979E5">
        <w:rPr>
          <w:sz w:val="28"/>
          <w:szCs w:val="28"/>
          <w:lang w:val="ru-RU"/>
        </w:rPr>
        <w:t>4. Текстовая часть муниципальных программ развития малого и среднего предпринимательства должна содержать:</w:t>
      </w:r>
    </w:p>
    <w:p w:rsidR="00F979E5" w:rsidRPr="00F979E5" w:rsidRDefault="00F979E5" w:rsidP="00F979E5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979E5">
        <w:rPr>
          <w:sz w:val="28"/>
          <w:szCs w:val="28"/>
          <w:lang w:val="ru-RU"/>
        </w:rPr>
        <w:t xml:space="preserve">4.1. краткую характеристику основных показателей развития малого и среднего предпринимательства с обозначением основных проблем; </w:t>
      </w:r>
    </w:p>
    <w:p w:rsidR="00F979E5" w:rsidRPr="00F979E5" w:rsidRDefault="00F979E5" w:rsidP="00F979E5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979E5">
        <w:rPr>
          <w:sz w:val="28"/>
          <w:szCs w:val="28"/>
          <w:lang w:val="ru-RU"/>
        </w:rPr>
        <w:t>4.2. перспективные направления развития малого и среднего предпринимательства и приоритетные виды деятельности субъектов малого и среднего предпринимательства;</w:t>
      </w:r>
    </w:p>
    <w:p w:rsidR="00F979E5" w:rsidRPr="00F979E5" w:rsidRDefault="00F979E5" w:rsidP="00F979E5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979E5">
        <w:rPr>
          <w:sz w:val="28"/>
          <w:szCs w:val="28"/>
          <w:lang w:val="ru-RU"/>
        </w:rPr>
        <w:t>4.3. формы поддержки малого и среднего предпринимательства и механизм их реализации;</w:t>
      </w:r>
    </w:p>
    <w:p w:rsidR="00F979E5" w:rsidRPr="00F979E5" w:rsidRDefault="00F979E5" w:rsidP="00F979E5">
      <w:pPr>
        <w:tabs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979E5">
        <w:rPr>
          <w:sz w:val="28"/>
          <w:szCs w:val="28"/>
          <w:lang w:val="ru-RU"/>
        </w:rPr>
        <w:t>4.4. 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F979E5" w:rsidRPr="00F979E5" w:rsidRDefault="00F979E5" w:rsidP="00F979E5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979E5">
        <w:rPr>
          <w:sz w:val="28"/>
          <w:szCs w:val="28"/>
          <w:lang w:val="ru-RU"/>
        </w:rPr>
        <w:t>4.5. определение показателей результативности, позволяющих оценить эффективность реализации программ.</w:t>
      </w:r>
    </w:p>
    <w:p w:rsidR="00F979E5" w:rsidRPr="00F979E5" w:rsidRDefault="00F979E5" w:rsidP="00F979E5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979E5">
        <w:rPr>
          <w:sz w:val="28"/>
          <w:szCs w:val="28"/>
          <w:lang w:val="ru-RU"/>
        </w:rPr>
        <w:t xml:space="preserve">5. Финансирование муниципальных программ развития малого и среднего предпринимательства осуществляется в пределах средств, предусмотренных бюджетом муниципального района «Балейский район» на </w:t>
      </w:r>
      <w:proofErr w:type="gramStart"/>
      <w:r w:rsidRPr="00F979E5">
        <w:rPr>
          <w:sz w:val="28"/>
          <w:szCs w:val="28"/>
          <w:lang w:val="ru-RU"/>
        </w:rPr>
        <w:t>соответствующий</w:t>
      </w:r>
      <w:proofErr w:type="gramEnd"/>
      <w:r w:rsidRPr="00F979E5">
        <w:rPr>
          <w:sz w:val="28"/>
          <w:szCs w:val="28"/>
          <w:lang w:val="ru-RU"/>
        </w:rPr>
        <w:t xml:space="preserve"> финансовый год. При реализации отдельных мероприятий муниципальных программ возможно привлечение средств внебюджетных источников в соответствии с действующим законодательством.</w:t>
      </w:r>
    </w:p>
    <w:p w:rsidR="00F979E5" w:rsidRPr="00F979E5" w:rsidRDefault="00F979E5" w:rsidP="00F979E5">
      <w:pPr>
        <w:autoSpaceDE w:val="0"/>
        <w:autoSpaceDN w:val="0"/>
        <w:adjustRightInd w:val="0"/>
        <w:rPr>
          <w:szCs w:val="28"/>
          <w:lang w:val="ru-RU"/>
        </w:rPr>
      </w:pPr>
    </w:p>
    <w:p w:rsidR="00F979E5" w:rsidRPr="00F979E5" w:rsidRDefault="00F979E5" w:rsidP="00F979E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val="ru-RU"/>
        </w:rPr>
      </w:pPr>
      <w:r w:rsidRPr="00F979E5">
        <w:rPr>
          <w:b/>
          <w:sz w:val="28"/>
          <w:szCs w:val="28"/>
          <w:lang w:val="ru-RU"/>
        </w:rPr>
        <w:t>Координационный или совещательный орган в области развития малого и среднего предпринимательства</w:t>
      </w:r>
    </w:p>
    <w:p w:rsidR="00F979E5" w:rsidRPr="00F979E5" w:rsidRDefault="00F979E5" w:rsidP="00F979E5">
      <w:pPr>
        <w:autoSpaceDE w:val="0"/>
        <w:autoSpaceDN w:val="0"/>
        <w:adjustRightInd w:val="0"/>
        <w:outlineLvl w:val="1"/>
        <w:rPr>
          <w:b/>
          <w:sz w:val="28"/>
          <w:szCs w:val="28"/>
          <w:lang w:val="ru-RU"/>
        </w:rPr>
      </w:pPr>
    </w:p>
    <w:p w:rsidR="00F979E5" w:rsidRPr="00F979E5" w:rsidRDefault="00F979E5" w:rsidP="00F979E5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979E5">
        <w:rPr>
          <w:sz w:val="28"/>
          <w:szCs w:val="28"/>
          <w:lang w:val="ru-RU"/>
        </w:rPr>
        <w:t>1. Администрацией муниципального района «Балейский район» в соответствии с Федеральным законом № 209-ФЗ может быть создан координационный или совещательный орган в области развития малого и среднего предпринимательства.</w:t>
      </w:r>
    </w:p>
    <w:p w:rsidR="00F979E5" w:rsidRPr="00F979E5" w:rsidRDefault="00F979E5" w:rsidP="00F979E5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979E5">
        <w:rPr>
          <w:sz w:val="28"/>
          <w:szCs w:val="28"/>
          <w:lang w:val="ru-RU"/>
        </w:rPr>
        <w:t xml:space="preserve">2. Положение о координационном или совещательном органе в области развития субъектов малого и среднего предпринимательства в муниципальном районе «Балейский район», а также его состав </w:t>
      </w:r>
      <w:r w:rsidRPr="00F979E5">
        <w:rPr>
          <w:sz w:val="28"/>
          <w:szCs w:val="28"/>
          <w:lang w:val="ru-RU"/>
        </w:rPr>
        <w:lastRenderedPageBreak/>
        <w:t xml:space="preserve">утверждаются постановлением администрации муниципального района «Балейский район». </w:t>
      </w:r>
    </w:p>
    <w:p w:rsidR="00F979E5" w:rsidRPr="00F979E5" w:rsidRDefault="00F979E5" w:rsidP="00F979E5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F979E5" w:rsidRPr="00F979E5" w:rsidRDefault="00F979E5" w:rsidP="00F979E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val="ru-RU"/>
        </w:rPr>
      </w:pPr>
      <w:r w:rsidRPr="00F979E5">
        <w:rPr>
          <w:b/>
          <w:sz w:val="28"/>
          <w:szCs w:val="28"/>
          <w:lang w:val="ru-RU"/>
        </w:rPr>
        <w:t>Информация о деятельности администрации муниципального района «Балейский район»</w:t>
      </w:r>
      <w:r w:rsidRPr="00F979E5">
        <w:rPr>
          <w:sz w:val="28"/>
          <w:szCs w:val="28"/>
          <w:lang w:val="ru-RU"/>
        </w:rPr>
        <w:t xml:space="preserve"> </w:t>
      </w:r>
      <w:r w:rsidRPr="00F979E5">
        <w:rPr>
          <w:b/>
          <w:sz w:val="28"/>
          <w:szCs w:val="28"/>
          <w:lang w:val="ru-RU"/>
        </w:rPr>
        <w:t>в области развития малого и среднего предпринимательства</w:t>
      </w:r>
    </w:p>
    <w:p w:rsidR="00F979E5" w:rsidRPr="00F979E5" w:rsidRDefault="00F979E5" w:rsidP="00F979E5">
      <w:pPr>
        <w:autoSpaceDE w:val="0"/>
        <w:autoSpaceDN w:val="0"/>
        <w:adjustRightInd w:val="0"/>
        <w:outlineLvl w:val="1"/>
        <w:rPr>
          <w:b/>
          <w:sz w:val="28"/>
          <w:szCs w:val="28"/>
          <w:lang w:val="ru-RU"/>
        </w:rPr>
      </w:pPr>
    </w:p>
    <w:p w:rsidR="00F979E5" w:rsidRPr="00F979E5" w:rsidRDefault="00F979E5" w:rsidP="00F979E5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979E5">
        <w:rPr>
          <w:sz w:val="28"/>
          <w:szCs w:val="28"/>
          <w:lang w:val="ru-RU"/>
        </w:rPr>
        <w:t>1. Информация о деятельности администрации муниципального района «Балейский район» в области развития малого и среднего предпринимательства предоставляется в соответствии с федеральными законами, законами края, муниципальными правовыми актами, регулирующими правоотношения в сфере предоставления информации о деятельности администрации муниципального района «Балейский район».</w:t>
      </w:r>
    </w:p>
    <w:p w:rsidR="00F979E5" w:rsidRDefault="00F979E5" w:rsidP="00F979E5">
      <w:pPr>
        <w:pStyle w:val="ConsPlusNormal"/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17442E">
        <w:rPr>
          <w:sz w:val="28"/>
          <w:szCs w:val="28"/>
        </w:rPr>
        <w:t>____________</w:t>
      </w:r>
      <w:r>
        <w:rPr>
          <w:sz w:val="28"/>
          <w:szCs w:val="28"/>
        </w:rPr>
        <w:t>______</w:t>
      </w:r>
    </w:p>
    <w:p w:rsidR="00F979E5" w:rsidRDefault="00F979E5" w:rsidP="00F979E5">
      <w:pPr>
        <w:jc w:val="both"/>
        <w:rPr>
          <w:sz w:val="28"/>
          <w:szCs w:val="28"/>
          <w:lang w:val="ru-RU"/>
        </w:rPr>
      </w:pPr>
    </w:p>
    <w:p w:rsidR="00292C35" w:rsidRPr="00F979E5" w:rsidRDefault="00292C35" w:rsidP="00CC33A0">
      <w:pPr>
        <w:suppressAutoHyphens/>
        <w:jc w:val="both"/>
        <w:rPr>
          <w:rFonts w:ascii="Arial" w:hAnsi="Arial" w:cs="Arial"/>
          <w:lang w:val="ru-RU"/>
        </w:rPr>
      </w:pPr>
    </w:p>
    <w:sectPr w:rsidR="00292C35" w:rsidRPr="00F979E5" w:rsidSect="00F979E5">
      <w:type w:val="continuous"/>
      <w:pgSz w:w="11906" w:h="16838"/>
      <w:pgMar w:top="1134" w:right="1134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578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9E5"/>
    <w:rsid w:val="00005189"/>
    <w:rsid w:val="00050F33"/>
    <w:rsid w:val="000948F7"/>
    <w:rsid w:val="00095081"/>
    <w:rsid w:val="000B2804"/>
    <w:rsid w:val="000D2AF7"/>
    <w:rsid w:val="001275CC"/>
    <w:rsid w:val="001317A8"/>
    <w:rsid w:val="001333A1"/>
    <w:rsid w:val="001373A3"/>
    <w:rsid w:val="00156BBF"/>
    <w:rsid w:val="0018489E"/>
    <w:rsid w:val="001C5556"/>
    <w:rsid w:val="001C69AF"/>
    <w:rsid w:val="001E3B94"/>
    <w:rsid w:val="001F07AA"/>
    <w:rsid w:val="002120FA"/>
    <w:rsid w:val="00216D2D"/>
    <w:rsid w:val="00242B7B"/>
    <w:rsid w:val="00270F50"/>
    <w:rsid w:val="00285967"/>
    <w:rsid w:val="00286535"/>
    <w:rsid w:val="00292C35"/>
    <w:rsid w:val="002A446C"/>
    <w:rsid w:val="002D036E"/>
    <w:rsid w:val="002D5DFA"/>
    <w:rsid w:val="0031186D"/>
    <w:rsid w:val="0032502F"/>
    <w:rsid w:val="00330C9D"/>
    <w:rsid w:val="00336780"/>
    <w:rsid w:val="00346DA6"/>
    <w:rsid w:val="00352841"/>
    <w:rsid w:val="00360D66"/>
    <w:rsid w:val="00362D22"/>
    <w:rsid w:val="00366194"/>
    <w:rsid w:val="00374493"/>
    <w:rsid w:val="003B1246"/>
    <w:rsid w:val="003B525E"/>
    <w:rsid w:val="003B6720"/>
    <w:rsid w:val="003E0042"/>
    <w:rsid w:val="003E2879"/>
    <w:rsid w:val="003E7FA2"/>
    <w:rsid w:val="00401F0C"/>
    <w:rsid w:val="0041307F"/>
    <w:rsid w:val="0041418C"/>
    <w:rsid w:val="00473B9A"/>
    <w:rsid w:val="004A0769"/>
    <w:rsid w:val="004A2BAA"/>
    <w:rsid w:val="004A3745"/>
    <w:rsid w:val="004B7EA0"/>
    <w:rsid w:val="004C7ABA"/>
    <w:rsid w:val="004D75E5"/>
    <w:rsid w:val="00514855"/>
    <w:rsid w:val="00527C93"/>
    <w:rsid w:val="005324DD"/>
    <w:rsid w:val="00544335"/>
    <w:rsid w:val="00546D9B"/>
    <w:rsid w:val="005522A7"/>
    <w:rsid w:val="00573CBF"/>
    <w:rsid w:val="005775A9"/>
    <w:rsid w:val="00592586"/>
    <w:rsid w:val="00593EC9"/>
    <w:rsid w:val="005A6C9B"/>
    <w:rsid w:val="005B003E"/>
    <w:rsid w:val="005B1ED7"/>
    <w:rsid w:val="005D0484"/>
    <w:rsid w:val="005E555E"/>
    <w:rsid w:val="006156A1"/>
    <w:rsid w:val="00616A20"/>
    <w:rsid w:val="006247FC"/>
    <w:rsid w:val="00636299"/>
    <w:rsid w:val="00646FAE"/>
    <w:rsid w:val="0065391E"/>
    <w:rsid w:val="006544D7"/>
    <w:rsid w:val="006635AE"/>
    <w:rsid w:val="00690D0F"/>
    <w:rsid w:val="006A42D9"/>
    <w:rsid w:val="006A47CA"/>
    <w:rsid w:val="006B616B"/>
    <w:rsid w:val="006D59D0"/>
    <w:rsid w:val="006F5897"/>
    <w:rsid w:val="00701BC6"/>
    <w:rsid w:val="007024DA"/>
    <w:rsid w:val="007353FD"/>
    <w:rsid w:val="00751398"/>
    <w:rsid w:val="00753E96"/>
    <w:rsid w:val="007A1EAF"/>
    <w:rsid w:val="007C4E82"/>
    <w:rsid w:val="007E17BB"/>
    <w:rsid w:val="007E2A2B"/>
    <w:rsid w:val="007E40A6"/>
    <w:rsid w:val="00832230"/>
    <w:rsid w:val="008360C0"/>
    <w:rsid w:val="008377DB"/>
    <w:rsid w:val="00863D5E"/>
    <w:rsid w:val="00865366"/>
    <w:rsid w:val="0087738A"/>
    <w:rsid w:val="00880AD8"/>
    <w:rsid w:val="00881497"/>
    <w:rsid w:val="00892A52"/>
    <w:rsid w:val="008A7C79"/>
    <w:rsid w:val="008B0B70"/>
    <w:rsid w:val="008E1553"/>
    <w:rsid w:val="008E4FA2"/>
    <w:rsid w:val="00904D99"/>
    <w:rsid w:val="00905518"/>
    <w:rsid w:val="0093433F"/>
    <w:rsid w:val="0093602E"/>
    <w:rsid w:val="009500DE"/>
    <w:rsid w:val="009506C7"/>
    <w:rsid w:val="00957B15"/>
    <w:rsid w:val="0096746D"/>
    <w:rsid w:val="00973FEA"/>
    <w:rsid w:val="00982752"/>
    <w:rsid w:val="009918B2"/>
    <w:rsid w:val="009956D4"/>
    <w:rsid w:val="009B16A2"/>
    <w:rsid w:val="009C53FE"/>
    <w:rsid w:val="009F4DB6"/>
    <w:rsid w:val="00A146BF"/>
    <w:rsid w:val="00A16B54"/>
    <w:rsid w:val="00A556A2"/>
    <w:rsid w:val="00A80764"/>
    <w:rsid w:val="00A84257"/>
    <w:rsid w:val="00A85358"/>
    <w:rsid w:val="00A96EDB"/>
    <w:rsid w:val="00AC742A"/>
    <w:rsid w:val="00AF79BA"/>
    <w:rsid w:val="00B00248"/>
    <w:rsid w:val="00B13186"/>
    <w:rsid w:val="00B146FE"/>
    <w:rsid w:val="00B15132"/>
    <w:rsid w:val="00B21005"/>
    <w:rsid w:val="00B36D94"/>
    <w:rsid w:val="00B87CB7"/>
    <w:rsid w:val="00B92C47"/>
    <w:rsid w:val="00B932E6"/>
    <w:rsid w:val="00BB5BB7"/>
    <w:rsid w:val="00BC1A73"/>
    <w:rsid w:val="00BC5CF3"/>
    <w:rsid w:val="00BD2635"/>
    <w:rsid w:val="00C2212A"/>
    <w:rsid w:val="00C24CE4"/>
    <w:rsid w:val="00C613A6"/>
    <w:rsid w:val="00CA6863"/>
    <w:rsid w:val="00CC33A0"/>
    <w:rsid w:val="00CC47AE"/>
    <w:rsid w:val="00D02EAA"/>
    <w:rsid w:val="00D06DF6"/>
    <w:rsid w:val="00D20E86"/>
    <w:rsid w:val="00D46327"/>
    <w:rsid w:val="00D66294"/>
    <w:rsid w:val="00D7415A"/>
    <w:rsid w:val="00D77D3D"/>
    <w:rsid w:val="00D9185F"/>
    <w:rsid w:val="00DA2C3F"/>
    <w:rsid w:val="00DC3B4B"/>
    <w:rsid w:val="00DE3773"/>
    <w:rsid w:val="00E0223E"/>
    <w:rsid w:val="00E05350"/>
    <w:rsid w:val="00E15878"/>
    <w:rsid w:val="00E31FD0"/>
    <w:rsid w:val="00E41170"/>
    <w:rsid w:val="00E51AE1"/>
    <w:rsid w:val="00E70B41"/>
    <w:rsid w:val="00EB2A7B"/>
    <w:rsid w:val="00EC1F44"/>
    <w:rsid w:val="00ED1805"/>
    <w:rsid w:val="00EE34B8"/>
    <w:rsid w:val="00EF5DA0"/>
    <w:rsid w:val="00EF79AA"/>
    <w:rsid w:val="00F00F85"/>
    <w:rsid w:val="00F1310C"/>
    <w:rsid w:val="00F43C35"/>
    <w:rsid w:val="00F979E5"/>
    <w:rsid w:val="00FE046D"/>
    <w:rsid w:val="00FE2D16"/>
    <w:rsid w:val="00FF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9E5"/>
    <w:rPr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F979E5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50F33"/>
    <w:rPr>
      <w:color w:val="0000FF"/>
      <w:u w:val="single"/>
    </w:rPr>
  </w:style>
  <w:style w:type="character" w:styleId="a4">
    <w:name w:val="FollowedHyperlink"/>
    <w:basedOn w:val="a0"/>
    <w:rsid w:val="00616A20"/>
    <w:rPr>
      <w:color w:val="800080"/>
      <w:u w:val="single"/>
    </w:rPr>
  </w:style>
  <w:style w:type="character" w:customStyle="1" w:styleId="10">
    <w:name w:val="Заголовок 1 Знак"/>
    <w:basedOn w:val="a0"/>
    <w:link w:val="1"/>
    <w:rsid w:val="00F979E5"/>
    <w:rPr>
      <w:sz w:val="28"/>
      <w:lang w:val="en-US"/>
    </w:rPr>
  </w:style>
  <w:style w:type="paragraph" w:styleId="a5">
    <w:name w:val="List Paragraph"/>
    <w:basedOn w:val="a"/>
    <w:uiPriority w:val="34"/>
    <w:qFormat/>
    <w:rsid w:val="00F979E5"/>
    <w:pPr>
      <w:spacing w:before="100" w:beforeAutospacing="1" w:after="100" w:afterAutospacing="1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F979E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F979E5"/>
    <w:pPr>
      <w:widowControl w:val="0"/>
      <w:autoSpaceDE w:val="0"/>
      <w:autoSpaceDN w:val="0"/>
      <w:adjustRightInd w:val="0"/>
      <w:ind w:firstLine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9E5"/>
    <w:rPr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F979E5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50F33"/>
    <w:rPr>
      <w:color w:val="0000FF"/>
      <w:u w:val="single"/>
    </w:rPr>
  </w:style>
  <w:style w:type="character" w:styleId="a4">
    <w:name w:val="FollowedHyperlink"/>
    <w:basedOn w:val="a0"/>
    <w:rsid w:val="00616A20"/>
    <w:rPr>
      <w:color w:val="800080"/>
      <w:u w:val="single"/>
    </w:rPr>
  </w:style>
  <w:style w:type="character" w:customStyle="1" w:styleId="10">
    <w:name w:val="Заголовок 1 Знак"/>
    <w:basedOn w:val="a0"/>
    <w:link w:val="1"/>
    <w:rsid w:val="00F979E5"/>
    <w:rPr>
      <w:sz w:val="28"/>
      <w:lang w:val="en-US"/>
    </w:rPr>
  </w:style>
  <w:style w:type="paragraph" w:styleId="a5">
    <w:name w:val="List Paragraph"/>
    <w:basedOn w:val="a"/>
    <w:uiPriority w:val="34"/>
    <w:qFormat/>
    <w:rsid w:val="00F979E5"/>
    <w:pPr>
      <w:spacing w:before="100" w:beforeAutospacing="1" w:after="100" w:afterAutospacing="1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F979E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F979E5"/>
    <w:pPr>
      <w:widowControl w:val="0"/>
      <w:autoSpaceDE w:val="0"/>
      <w:autoSpaceDN w:val="0"/>
      <w:adjustRightInd w:val="0"/>
      <w:ind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1610</Words>
  <Characters>9182</Characters>
  <Application>Microsoft Office Word</Application>
  <DocSecurity>0</DocSecurity>
  <Lines>76</Lines>
  <Paragraphs>21</Paragraphs>
  <ScaleCrop>false</ScaleCrop>
  <Company>Microsoft</Company>
  <LinksUpToDate>false</LinksUpToDate>
  <CharactersWithSpaces>10771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2014-04-14T22:27:00Z</dcterms:created>
  <dcterms:modified xsi:type="dcterms:W3CDTF">2014-04-14T22:32:00Z</dcterms:modified>
</cp:coreProperties>
</file>