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46" w:rsidRPr="00A656C6" w:rsidRDefault="00602246" w:rsidP="00602246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2246" w:rsidRPr="00A656C6" w:rsidRDefault="00602246" w:rsidP="006022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246" w:rsidRPr="00A656C6" w:rsidRDefault="00602246" w:rsidP="00602246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02246" w:rsidRPr="00A656C6" w:rsidRDefault="00602246" w:rsidP="00602246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8716ED" w:rsidRPr="00A656C6" w:rsidRDefault="008716ED" w:rsidP="00602246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</w:p>
    <w:p w:rsidR="00602246" w:rsidRPr="00A656C6" w:rsidRDefault="00602246" w:rsidP="00602246">
      <w:pPr>
        <w:jc w:val="center"/>
        <w:rPr>
          <w:rFonts w:ascii="Times New Roman" w:hAnsi="Times New Roman"/>
          <w:sz w:val="28"/>
          <w:szCs w:val="28"/>
        </w:rPr>
      </w:pPr>
    </w:p>
    <w:p w:rsidR="00602246" w:rsidRPr="00A656C6" w:rsidRDefault="00602246" w:rsidP="00602246">
      <w:pPr>
        <w:jc w:val="center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ПОСТАНОВЛЕНИЕ</w:t>
      </w:r>
    </w:p>
    <w:p w:rsidR="00602246" w:rsidRPr="00A656C6" w:rsidRDefault="00602246" w:rsidP="00602246">
      <w:pPr>
        <w:jc w:val="center"/>
        <w:rPr>
          <w:rFonts w:ascii="Times New Roman" w:hAnsi="Times New Roman"/>
          <w:sz w:val="28"/>
          <w:szCs w:val="28"/>
        </w:rPr>
      </w:pPr>
    </w:p>
    <w:p w:rsidR="00602246" w:rsidRPr="00A656C6" w:rsidRDefault="00602246" w:rsidP="00602246">
      <w:pPr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   </w:t>
      </w:r>
      <w:r w:rsidR="00C36851">
        <w:rPr>
          <w:rFonts w:ascii="Times New Roman" w:hAnsi="Times New Roman"/>
          <w:sz w:val="28"/>
          <w:szCs w:val="28"/>
        </w:rPr>
        <w:t>05 октября</w:t>
      </w:r>
      <w:r w:rsidRPr="00A656C6">
        <w:rPr>
          <w:rFonts w:ascii="Times New Roman" w:hAnsi="Times New Roman"/>
          <w:sz w:val="28"/>
          <w:szCs w:val="28"/>
        </w:rPr>
        <w:t xml:space="preserve"> 2020 год</w:t>
      </w:r>
      <w:r w:rsidR="00C36851">
        <w:rPr>
          <w:rFonts w:ascii="Times New Roman" w:hAnsi="Times New Roman"/>
          <w:sz w:val="28"/>
          <w:szCs w:val="28"/>
        </w:rPr>
        <w:t>а</w:t>
      </w:r>
      <w:r w:rsidRPr="00A656C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656C6">
        <w:rPr>
          <w:rFonts w:ascii="Times New Roman" w:hAnsi="Times New Roman"/>
          <w:sz w:val="28"/>
          <w:szCs w:val="28"/>
        </w:rPr>
        <w:t xml:space="preserve">        </w:t>
      </w:r>
      <w:r w:rsidRPr="00A656C6">
        <w:rPr>
          <w:rFonts w:ascii="Times New Roman" w:hAnsi="Times New Roman"/>
          <w:sz w:val="28"/>
          <w:szCs w:val="28"/>
        </w:rPr>
        <w:t xml:space="preserve">       </w:t>
      </w:r>
      <w:r w:rsidR="00C36851">
        <w:rPr>
          <w:rFonts w:ascii="Times New Roman" w:hAnsi="Times New Roman"/>
          <w:sz w:val="28"/>
          <w:szCs w:val="28"/>
        </w:rPr>
        <w:t xml:space="preserve">                </w:t>
      </w:r>
      <w:r w:rsidRPr="00A656C6">
        <w:rPr>
          <w:rFonts w:ascii="Times New Roman" w:hAnsi="Times New Roman"/>
          <w:sz w:val="28"/>
          <w:szCs w:val="28"/>
        </w:rPr>
        <w:t xml:space="preserve">  № </w:t>
      </w:r>
      <w:r w:rsidR="00C36851">
        <w:rPr>
          <w:rFonts w:ascii="Times New Roman" w:hAnsi="Times New Roman"/>
          <w:sz w:val="28"/>
          <w:szCs w:val="28"/>
        </w:rPr>
        <w:t>372</w:t>
      </w:r>
    </w:p>
    <w:p w:rsidR="00602246" w:rsidRPr="00A656C6" w:rsidRDefault="00602246" w:rsidP="00A656C6">
      <w:pPr>
        <w:jc w:val="center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г. Балей</w:t>
      </w:r>
    </w:p>
    <w:p w:rsidR="00602246" w:rsidRPr="00A656C6" w:rsidRDefault="00602246" w:rsidP="00602246">
      <w:pPr>
        <w:rPr>
          <w:rFonts w:ascii="Times New Roman" w:hAnsi="Times New Roman"/>
          <w:sz w:val="28"/>
          <w:szCs w:val="28"/>
        </w:rPr>
      </w:pPr>
    </w:p>
    <w:p w:rsidR="009F75AD" w:rsidRPr="00A656C6" w:rsidRDefault="00602246" w:rsidP="009F75AD">
      <w:pPr>
        <w:jc w:val="both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 xml:space="preserve">       Об утверждении  муниципальной программы </w:t>
      </w:r>
      <w:r w:rsidR="009F75AD" w:rsidRPr="00A656C6">
        <w:rPr>
          <w:rFonts w:ascii="Times New Roman" w:hAnsi="Times New Roman"/>
          <w:b/>
          <w:sz w:val="28"/>
          <w:szCs w:val="28"/>
        </w:rPr>
        <w:t>«Противодействие экстремизму и профилактика терроризма на территории муниципального района «Балейский район» на 2021 – 2025 годы»</w:t>
      </w:r>
    </w:p>
    <w:p w:rsidR="00602246" w:rsidRPr="00A656C6" w:rsidRDefault="00602246" w:rsidP="009F75AD">
      <w:pPr>
        <w:jc w:val="both"/>
        <w:rPr>
          <w:rFonts w:ascii="Times New Roman" w:hAnsi="Times New Roman"/>
          <w:sz w:val="28"/>
          <w:szCs w:val="28"/>
        </w:rPr>
      </w:pPr>
    </w:p>
    <w:p w:rsidR="00602246" w:rsidRPr="00A656C6" w:rsidRDefault="00602246" w:rsidP="00602246">
      <w:pPr>
        <w:jc w:val="both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ab/>
        <w:t>В соот</w:t>
      </w:r>
      <w:r w:rsidR="009C151C" w:rsidRPr="00A656C6">
        <w:rPr>
          <w:rFonts w:ascii="Times New Roman" w:hAnsi="Times New Roman"/>
          <w:sz w:val="28"/>
          <w:szCs w:val="28"/>
        </w:rPr>
        <w:t xml:space="preserve">ветствии с  Порядком разработки, реализации и оценки эффективности </w:t>
      </w:r>
      <w:r w:rsidRPr="00A656C6">
        <w:rPr>
          <w:rFonts w:ascii="Times New Roman" w:hAnsi="Times New Roman"/>
          <w:sz w:val="28"/>
          <w:szCs w:val="28"/>
        </w:rPr>
        <w:t>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</w:t>
      </w:r>
      <w:r w:rsidR="00CE1493" w:rsidRPr="00A656C6">
        <w:rPr>
          <w:rFonts w:ascii="Times New Roman" w:hAnsi="Times New Roman"/>
          <w:sz w:val="28"/>
          <w:szCs w:val="28"/>
        </w:rPr>
        <w:t>ации МР «Балейский район» от «</w:t>
      </w:r>
      <w:r w:rsidR="009C151C" w:rsidRPr="00A656C6">
        <w:rPr>
          <w:rFonts w:ascii="Times New Roman" w:hAnsi="Times New Roman"/>
          <w:sz w:val="28"/>
          <w:szCs w:val="28"/>
        </w:rPr>
        <w:t>02</w:t>
      </w:r>
      <w:r w:rsidRPr="00A656C6">
        <w:rPr>
          <w:rFonts w:ascii="Times New Roman" w:hAnsi="Times New Roman"/>
          <w:sz w:val="28"/>
          <w:szCs w:val="28"/>
        </w:rPr>
        <w:t xml:space="preserve">» </w:t>
      </w:r>
      <w:r w:rsidR="009C151C" w:rsidRPr="00A656C6">
        <w:rPr>
          <w:rFonts w:ascii="Times New Roman" w:hAnsi="Times New Roman"/>
          <w:sz w:val="28"/>
          <w:szCs w:val="28"/>
        </w:rPr>
        <w:t xml:space="preserve">марта </w:t>
      </w:r>
      <w:r w:rsidRPr="00A656C6">
        <w:rPr>
          <w:rFonts w:ascii="Times New Roman" w:hAnsi="Times New Roman"/>
          <w:sz w:val="28"/>
          <w:szCs w:val="28"/>
        </w:rPr>
        <w:t>20</w:t>
      </w:r>
      <w:r w:rsidR="00CE1493" w:rsidRPr="00A656C6">
        <w:rPr>
          <w:rFonts w:ascii="Times New Roman" w:hAnsi="Times New Roman"/>
          <w:sz w:val="28"/>
          <w:szCs w:val="28"/>
        </w:rPr>
        <w:t xml:space="preserve">20 года № </w:t>
      </w:r>
      <w:r w:rsidR="009C151C" w:rsidRPr="00A656C6">
        <w:rPr>
          <w:rFonts w:ascii="Times New Roman" w:hAnsi="Times New Roman"/>
          <w:sz w:val="28"/>
          <w:szCs w:val="28"/>
        </w:rPr>
        <w:t>64</w:t>
      </w:r>
      <w:r w:rsidRPr="00A656C6">
        <w:rPr>
          <w:rFonts w:ascii="Times New Roman" w:hAnsi="Times New Roman"/>
          <w:sz w:val="28"/>
          <w:szCs w:val="28"/>
        </w:rPr>
        <w:t xml:space="preserve">; со статьей 24 Устава муниципального района «Балейский район», в целях </w:t>
      </w:r>
      <w:r w:rsidR="009F75AD" w:rsidRPr="00A656C6">
        <w:rPr>
          <w:rFonts w:ascii="Times New Roman" w:hAnsi="Times New Roman"/>
          <w:sz w:val="28"/>
          <w:szCs w:val="28"/>
        </w:rPr>
        <w:t>реализации государственной политики в сфере профилактики терроризма и экстремизма, миними</w:t>
      </w:r>
      <w:r w:rsidR="009C6B95" w:rsidRPr="00A656C6">
        <w:rPr>
          <w:rFonts w:ascii="Times New Roman" w:hAnsi="Times New Roman"/>
          <w:sz w:val="28"/>
          <w:szCs w:val="28"/>
        </w:rPr>
        <w:t>зации и ликвидации последствий их проявлений н</w:t>
      </w:r>
      <w:r w:rsidRPr="00A656C6">
        <w:rPr>
          <w:rFonts w:ascii="Times New Roman" w:hAnsi="Times New Roman"/>
          <w:sz w:val="28"/>
          <w:szCs w:val="28"/>
        </w:rPr>
        <w:t>а т</w:t>
      </w:r>
      <w:r w:rsidR="009C6B95" w:rsidRPr="00A656C6">
        <w:rPr>
          <w:rFonts w:ascii="Times New Roman" w:hAnsi="Times New Roman"/>
          <w:sz w:val="28"/>
          <w:szCs w:val="28"/>
        </w:rPr>
        <w:t xml:space="preserve">ерритории МР «Балейский район», </w:t>
      </w:r>
      <w:r w:rsidRPr="00A656C6">
        <w:rPr>
          <w:rFonts w:ascii="Times New Roman" w:hAnsi="Times New Roman"/>
          <w:sz w:val="28"/>
          <w:szCs w:val="28"/>
        </w:rPr>
        <w:t xml:space="preserve">администрация муниципального района «Балейский район»   </w:t>
      </w:r>
      <w:proofErr w:type="gramStart"/>
      <w:r w:rsidRPr="00A656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56C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602246" w:rsidRPr="00A656C6" w:rsidRDefault="009C6B95" w:rsidP="009F75AD">
      <w:pPr>
        <w:jc w:val="both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          1.</w:t>
      </w:r>
      <w:r w:rsidR="00602246" w:rsidRPr="00A656C6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="009F75AD" w:rsidRPr="00A656C6">
        <w:rPr>
          <w:rFonts w:ascii="Times New Roman" w:hAnsi="Times New Roman"/>
          <w:sz w:val="28"/>
          <w:szCs w:val="28"/>
        </w:rPr>
        <w:t>«Противодействие экстремизму и профилактика терроризма на территории муниципального района «Балейский район» на 2021 – 2025 годы».</w:t>
      </w:r>
    </w:p>
    <w:p w:rsidR="00602246" w:rsidRPr="00A656C6" w:rsidRDefault="009F75AD" w:rsidP="006022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2</w:t>
      </w:r>
      <w:r w:rsidR="00602246" w:rsidRPr="00A656C6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в газете «Балейская новь».</w:t>
      </w:r>
    </w:p>
    <w:p w:rsidR="00602246" w:rsidRPr="00A656C6" w:rsidRDefault="009F75AD" w:rsidP="006022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3</w:t>
      </w:r>
      <w:r w:rsidR="00602246" w:rsidRPr="00A656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2246" w:rsidRPr="00A656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2246" w:rsidRPr="00A656C6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</w:t>
      </w:r>
      <w:r w:rsidR="009C6B95" w:rsidRPr="00A656C6">
        <w:rPr>
          <w:rFonts w:ascii="Times New Roman" w:hAnsi="Times New Roman"/>
          <w:sz w:val="28"/>
          <w:szCs w:val="28"/>
        </w:rPr>
        <w:t>главы</w:t>
      </w:r>
      <w:r w:rsidR="00602246" w:rsidRPr="00A656C6">
        <w:rPr>
          <w:rFonts w:ascii="Times New Roman" w:hAnsi="Times New Roman"/>
          <w:sz w:val="28"/>
          <w:szCs w:val="28"/>
        </w:rPr>
        <w:t xml:space="preserve"> муниципального района «Балейский район» по социальным вопросам Соловьеву Т.Р.</w:t>
      </w:r>
    </w:p>
    <w:p w:rsidR="00602246" w:rsidRPr="00A656C6" w:rsidRDefault="009F75AD" w:rsidP="006022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4</w:t>
      </w:r>
      <w:r w:rsidR="008716ED" w:rsidRPr="00A656C6">
        <w:rPr>
          <w:rFonts w:ascii="Times New Roman" w:hAnsi="Times New Roman"/>
          <w:sz w:val="28"/>
          <w:szCs w:val="28"/>
        </w:rPr>
        <w:t>.</w:t>
      </w:r>
      <w:r w:rsidR="00602246" w:rsidRPr="00A656C6">
        <w:rPr>
          <w:rFonts w:ascii="Times New Roman" w:hAnsi="Times New Roman"/>
          <w:sz w:val="28"/>
          <w:szCs w:val="28"/>
        </w:rPr>
        <w:t xml:space="preserve"> Настоящее постановление раз</w:t>
      </w:r>
      <w:r w:rsidR="008925FA" w:rsidRPr="00A656C6">
        <w:rPr>
          <w:rFonts w:ascii="Times New Roman" w:hAnsi="Times New Roman"/>
          <w:sz w:val="28"/>
          <w:szCs w:val="28"/>
        </w:rPr>
        <w:t>местить на официальном сайте  муниципального района</w:t>
      </w:r>
      <w:r w:rsidR="00602246" w:rsidRPr="00A656C6">
        <w:rPr>
          <w:rFonts w:ascii="Times New Roman" w:hAnsi="Times New Roman"/>
          <w:sz w:val="28"/>
          <w:szCs w:val="28"/>
        </w:rPr>
        <w:t xml:space="preserve"> «Балейский район» в информационно-коммуникационной сети «Интернет». </w:t>
      </w:r>
    </w:p>
    <w:p w:rsidR="00602246" w:rsidRPr="00A656C6" w:rsidRDefault="00602246" w:rsidP="00602246">
      <w:pPr>
        <w:rPr>
          <w:rFonts w:ascii="Times New Roman" w:hAnsi="Times New Roman"/>
          <w:sz w:val="28"/>
          <w:szCs w:val="28"/>
        </w:rPr>
      </w:pPr>
    </w:p>
    <w:p w:rsidR="009F75AD" w:rsidRPr="00A656C6" w:rsidRDefault="009F75AD" w:rsidP="00602246">
      <w:pPr>
        <w:rPr>
          <w:rFonts w:ascii="Times New Roman" w:hAnsi="Times New Roman"/>
          <w:sz w:val="28"/>
          <w:szCs w:val="28"/>
        </w:rPr>
      </w:pPr>
    </w:p>
    <w:p w:rsidR="00575C3B" w:rsidRDefault="00575C3B" w:rsidP="00602246">
      <w:pPr>
        <w:rPr>
          <w:rFonts w:ascii="Times New Roman" w:hAnsi="Times New Roman"/>
          <w:sz w:val="28"/>
          <w:szCs w:val="28"/>
        </w:rPr>
      </w:pPr>
    </w:p>
    <w:p w:rsidR="00CC68F2" w:rsidRPr="00A656C6" w:rsidRDefault="00575C3B" w:rsidP="0060224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CC68F2" w:rsidRPr="00A656C6">
        <w:rPr>
          <w:rFonts w:ascii="Times New Roman" w:hAnsi="Times New Roman"/>
          <w:sz w:val="28"/>
          <w:szCs w:val="28"/>
        </w:rPr>
        <w:t xml:space="preserve"> </w:t>
      </w:r>
    </w:p>
    <w:p w:rsidR="00602246" w:rsidRPr="00A656C6" w:rsidRDefault="00CC68F2" w:rsidP="00602246">
      <w:pPr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муниципального района</w:t>
      </w:r>
      <w:r w:rsidR="00602246" w:rsidRPr="00A656C6">
        <w:rPr>
          <w:rFonts w:ascii="Times New Roman" w:hAnsi="Times New Roman"/>
          <w:sz w:val="28"/>
          <w:szCs w:val="28"/>
        </w:rPr>
        <w:t xml:space="preserve"> </w:t>
      </w:r>
    </w:p>
    <w:p w:rsidR="00602246" w:rsidRPr="00A656C6" w:rsidRDefault="00602246" w:rsidP="00602246">
      <w:pPr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«Балейский район»                                                                </w:t>
      </w:r>
      <w:r w:rsidR="00575C3B">
        <w:rPr>
          <w:rFonts w:ascii="Times New Roman" w:hAnsi="Times New Roman"/>
          <w:sz w:val="28"/>
          <w:szCs w:val="28"/>
        </w:rPr>
        <w:t>В.А. Семибратов</w:t>
      </w:r>
    </w:p>
    <w:p w:rsidR="008716ED" w:rsidRDefault="008716ED" w:rsidP="00602246">
      <w:pPr>
        <w:rPr>
          <w:rFonts w:ascii="Times New Roman" w:hAnsi="Times New Roman"/>
          <w:sz w:val="28"/>
          <w:szCs w:val="28"/>
        </w:rPr>
      </w:pPr>
    </w:p>
    <w:p w:rsidR="00E85C11" w:rsidRDefault="00E85C11" w:rsidP="00602246">
      <w:pPr>
        <w:rPr>
          <w:rFonts w:ascii="Times New Roman" w:hAnsi="Times New Roman"/>
          <w:sz w:val="28"/>
          <w:szCs w:val="28"/>
        </w:rPr>
      </w:pPr>
    </w:p>
    <w:p w:rsidR="00E85C11" w:rsidRPr="00A656C6" w:rsidRDefault="00E85C11" w:rsidP="00602246">
      <w:pPr>
        <w:rPr>
          <w:rFonts w:ascii="Times New Roman" w:hAnsi="Times New Roman"/>
          <w:sz w:val="28"/>
          <w:szCs w:val="28"/>
        </w:rPr>
      </w:pPr>
    </w:p>
    <w:p w:rsidR="008716ED" w:rsidRPr="00A656C6" w:rsidRDefault="008716ED" w:rsidP="00602246">
      <w:pPr>
        <w:rPr>
          <w:rFonts w:ascii="Times New Roman" w:hAnsi="Times New Roman"/>
          <w:sz w:val="28"/>
          <w:szCs w:val="28"/>
        </w:rPr>
      </w:pPr>
    </w:p>
    <w:p w:rsidR="009F75AD" w:rsidRPr="00A656C6" w:rsidRDefault="00602246" w:rsidP="00A656C6">
      <w:pPr>
        <w:rPr>
          <w:rFonts w:ascii="Times New Roman" w:hAnsi="Times New Roman"/>
          <w:sz w:val="20"/>
          <w:szCs w:val="20"/>
        </w:rPr>
      </w:pPr>
      <w:r w:rsidRPr="00A656C6">
        <w:rPr>
          <w:rFonts w:ascii="Times New Roman" w:hAnsi="Times New Roman"/>
          <w:sz w:val="20"/>
          <w:szCs w:val="20"/>
        </w:rPr>
        <w:t>Исп. Руппель</w:t>
      </w:r>
      <w:r w:rsidR="00A656C6" w:rsidRPr="00A656C6">
        <w:rPr>
          <w:rFonts w:ascii="Times New Roman" w:hAnsi="Times New Roman"/>
          <w:sz w:val="20"/>
          <w:szCs w:val="20"/>
        </w:rPr>
        <w:t xml:space="preserve"> </w:t>
      </w:r>
      <w:r w:rsidRPr="00A656C6">
        <w:rPr>
          <w:rFonts w:ascii="Times New Roman" w:hAnsi="Times New Roman"/>
          <w:sz w:val="20"/>
          <w:szCs w:val="20"/>
        </w:rPr>
        <w:t>С</w:t>
      </w:r>
      <w:r w:rsidR="00A656C6">
        <w:rPr>
          <w:rFonts w:ascii="Times New Roman" w:hAnsi="Times New Roman"/>
          <w:sz w:val="20"/>
          <w:szCs w:val="20"/>
        </w:rPr>
        <w:t>. В.</w:t>
      </w:r>
    </w:p>
    <w:p w:rsidR="00E85C11" w:rsidRDefault="00E85C11" w:rsidP="00602246">
      <w:pPr>
        <w:jc w:val="right"/>
        <w:rPr>
          <w:rFonts w:ascii="Times New Roman" w:hAnsi="Times New Roman"/>
          <w:sz w:val="28"/>
          <w:szCs w:val="28"/>
        </w:rPr>
      </w:pPr>
    </w:p>
    <w:p w:rsidR="00602246" w:rsidRPr="00A656C6" w:rsidRDefault="00602246" w:rsidP="00602246">
      <w:pPr>
        <w:jc w:val="right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УТВЕРЖДЕНА</w:t>
      </w:r>
    </w:p>
    <w:p w:rsidR="00602246" w:rsidRPr="00A656C6" w:rsidRDefault="00602246" w:rsidP="00602246">
      <w:pPr>
        <w:jc w:val="right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02246" w:rsidRPr="00A656C6" w:rsidRDefault="00602246" w:rsidP="00602246">
      <w:pPr>
        <w:jc w:val="right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муниципального района «Балейский район» </w:t>
      </w:r>
    </w:p>
    <w:p w:rsidR="00602246" w:rsidRPr="00A656C6" w:rsidRDefault="00CE1493" w:rsidP="00602246">
      <w:pPr>
        <w:jc w:val="right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от </w:t>
      </w:r>
      <w:r w:rsidR="00C36851">
        <w:rPr>
          <w:rFonts w:ascii="Times New Roman" w:hAnsi="Times New Roman"/>
          <w:sz w:val="28"/>
          <w:szCs w:val="28"/>
        </w:rPr>
        <w:t>05 октября</w:t>
      </w:r>
      <w:r w:rsidRPr="00A656C6">
        <w:rPr>
          <w:rFonts w:ascii="Times New Roman" w:hAnsi="Times New Roman"/>
          <w:sz w:val="28"/>
          <w:szCs w:val="28"/>
        </w:rPr>
        <w:t xml:space="preserve"> 2020 года № </w:t>
      </w:r>
      <w:r w:rsidR="00C36851">
        <w:rPr>
          <w:rFonts w:ascii="Times New Roman" w:hAnsi="Times New Roman"/>
          <w:sz w:val="28"/>
          <w:szCs w:val="28"/>
        </w:rPr>
        <w:t>372</w:t>
      </w:r>
      <w:r w:rsidRPr="00A656C6">
        <w:rPr>
          <w:rFonts w:ascii="Times New Roman" w:hAnsi="Times New Roman"/>
          <w:sz w:val="28"/>
          <w:szCs w:val="28"/>
        </w:rPr>
        <w:t xml:space="preserve">      </w:t>
      </w:r>
    </w:p>
    <w:p w:rsidR="00602246" w:rsidRPr="00A656C6" w:rsidRDefault="00602246" w:rsidP="00602246">
      <w:pPr>
        <w:jc w:val="center"/>
        <w:rPr>
          <w:rFonts w:ascii="Times New Roman" w:hAnsi="Times New Roman"/>
          <w:sz w:val="28"/>
          <w:szCs w:val="28"/>
        </w:rPr>
      </w:pPr>
    </w:p>
    <w:p w:rsidR="008716ED" w:rsidRPr="00A656C6" w:rsidRDefault="008716ED" w:rsidP="00602246">
      <w:pPr>
        <w:jc w:val="center"/>
        <w:rPr>
          <w:rFonts w:ascii="Times New Roman" w:hAnsi="Times New Roman"/>
          <w:sz w:val="28"/>
          <w:szCs w:val="28"/>
        </w:rPr>
      </w:pPr>
    </w:p>
    <w:p w:rsidR="00602246" w:rsidRPr="00A656C6" w:rsidRDefault="00602246" w:rsidP="00602246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F75AD" w:rsidRPr="00A656C6" w:rsidRDefault="00602246" w:rsidP="00602246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>«</w:t>
      </w:r>
      <w:r w:rsidR="009F75AD" w:rsidRPr="00A656C6">
        <w:rPr>
          <w:rFonts w:ascii="Times New Roman" w:hAnsi="Times New Roman"/>
          <w:b/>
          <w:sz w:val="28"/>
          <w:szCs w:val="28"/>
        </w:rPr>
        <w:t xml:space="preserve">ПРОТИВОДЕЙСТВИЕ ЭКСТРЕМИЗМУ И ПРОФИЛАКТИКА ТЕРРОРИЗМА НА ТЕРРИТОРИИ  МУНИЦИПАЛЬНОГО РАЙОНА «БАЛЕЙСКИЙ РАЙОН» </w:t>
      </w:r>
    </w:p>
    <w:p w:rsidR="00602246" w:rsidRPr="00A656C6" w:rsidRDefault="00602246" w:rsidP="00602246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>(202</w:t>
      </w:r>
      <w:r w:rsidR="009F75AD" w:rsidRPr="00A656C6">
        <w:rPr>
          <w:rFonts w:ascii="Times New Roman" w:hAnsi="Times New Roman"/>
          <w:b/>
          <w:sz w:val="28"/>
          <w:szCs w:val="28"/>
        </w:rPr>
        <w:t>1</w:t>
      </w:r>
      <w:r w:rsidRPr="00A656C6">
        <w:rPr>
          <w:rFonts w:ascii="Times New Roman" w:hAnsi="Times New Roman"/>
          <w:b/>
          <w:sz w:val="28"/>
          <w:szCs w:val="28"/>
        </w:rPr>
        <w:t>-202</w:t>
      </w:r>
      <w:r w:rsidR="009F75AD" w:rsidRPr="00A656C6">
        <w:rPr>
          <w:rFonts w:ascii="Times New Roman" w:hAnsi="Times New Roman"/>
          <w:b/>
          <w:sz w:val="28"/>
          <w:szCs w:val="28"/>
        </w:rPr>
        <w:t>5</w:t>
      </w:r>
      <w:r w:rsidRPr="00A656C6">
        <w:rPr>
          <w:rFonts w:ascii="Times New Roman" w:hAnsi="Times New Roman"/>
          <w:b/>
          <w:sz w:val="28"/>
          <w:szCs w:val="28"/>
        </w:rPr>
        <w:t xml:space="preserve"> ГОД)»</w:t>
      </w:r>
    </w:p>
    <w:p w:rsidR="00602246" w:rsidRPr="00A656C6" w:rsidRDefault="00602246" w:rsidP="00602246">
      <w:pPr>
        <w:jc w:val="center"/>
        <w:rPr>
          <w:b/>
          <w:sz w:val="28"/>
          <w:szCs w:val="28"/>
        </w:rPr>
      </w:pPr>
    </w:p>
    <w:p w:rsidR="002560A3" w:rsidRPr="00A656C6" w:rsidRDefault="002560A3" w:rsidP="002560A3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A656C6">
        <w:rPr>
          <w:rStyle w:val="a3"/>
          <w:rFonts w:ascii="Times New Roman" w:hAnsi="Times New Roman"/>
          <w:color w:val="auto"/>
          <w:sz w:val="28"/>
          <w:szCs w:val="28"/>
        </w:rPr>
        <w:t xml:space="preserve">Паспорт муниципальной программы </w:t>
      </w:r>
    </w:p>
    <w:p w:rsidR="002560A3" w:rsidRPr="00A656C6" w:rsidRDefault="002560A3" w:rsidP="002560A3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A656C6">
        <w:rPr>
          <w:rStyle w:val="a3"/>
          <w:rFonts w:ascii="Times New Roman" w:hAnsi="Times New Roman"/>
          <w:color w:val="auto"/>
          <w:sz w:val="28"/>
          <w:szCs w:val="28"/>
        </w:rPr>
        <w:t>муниципального района «Балейский район»</w:t>
      </w:r>
    </w:p>
    <w:p w:rsidR="002560A3" w:rsidRPr="00A656C6" w:rsidRDefault="002560A3" w:rsidP="002560A3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2560A3" w:rsidRPr="00A656C6" w:rsidTr="00B070E3">
        <w:tc>
          <w:tcPr>
            <w:tcW w:w="3168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03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Администрация  муниципального  района «Балейский район»</w:t>
            </w:r>
          </w:p>
        </w:tc>
      </w:tr>
      <w:tr w:rsidR="002560A3" w:rsidRPr="00A656C6" w:rsidTr="00B070E3">
        <w:tc>
          <w:tcPr>
            <w:tcW w:w="3168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03" w:type="dxa"/>
          </w:tcPr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муниципального района «Балейский район» </w:t>
            </w:r>
          </w:p>
        </w:tc>
      </w:tr>
      <w:tr w:rsidR="002560A3" w:rsidRPr="00A656C6" w:rsidTr="00B070E3">
        <w:tc>
          <w:tcPr>
            <w:tcW w:w="3168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03" w:type="dxa"/>
          </w:tcPr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560A3" w:rsidRPr="00A656C6" w:rsidTr="00B070E3">
        <w:tc>
          <w:tcPr>
            <w:tcW w:w="3168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6403" w:type="dxa"/>
          </w:tcPr>
          <w:p w:rsidR="002560A3" w:rsidRPr="00A656C6" w:rsidRDefault="009F75AD" w:rsidP="009F75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Участие в профилактике  терроризма и экстремизма, а также в минимизации и (или) ликвидации последствий проявлений терроризма и экстремизма в границах муниципального района «Балейский район»</w:t>
            </w:r>
          </w:p>
        </w:tc>
      </w:tr>
      <w:tr w:rsidR="002560A3" w:rsidRPr="00A656C6" w:rsidTr="00B070E3">
        <w:tc>
          <w:tcPr>
            <w:tcW w:w="3168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403" w:type="dxa"/>
          </w:tcPr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предупреждение, выявление и пресечение  террористической деятельности и минимизация их последствий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проведение информационно-пропагандистского сопровождения антитеррористической деятельности на территории муниципального района «Балейский район»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0A3" w:rsidRPr="00A656C6" w:rsidRDefault="002560A3" w:rsidP="009F75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объектов возможных террористических посягательств, расположенных на территории муниципального района «Балейский район»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0A3" w:rsidRPr="00A656C6" w:rsidTr="00B070E3">
        <w:tc>
          <w:tcPr>
            <w:tcW w:w="3168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Этапы  и сроки реализации  муниципальной программы </w:t>
            </w:r>
          </w:p>
        </w:tc>
        <w:tc>
          <w:tcPr>
            <w:tcW w:w="6403" w:type="dxa"/>
          </w:tcPr>
          <w:p w:rsidR="002560A3" w:rsidRPr="00A656C6" w:rsidRDefault="002560A3" w:rsidP="009F75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202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1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-202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5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годы. Программа реализуется в один этап.</w:t>
            </w:r>
          </w:p>
        </w:tc>
      </w:tr>
      <w:tr w:rsidR="002560A3" w:rsidRPr="00A656C6" w:rsidTr="00B070E3">
        <w:tc>
          <w:tcPr>
            <w:tcW w:w="3168" w:type="dxa"/>
          </w:tcPr>
          <w:p w:rsidR="002560A3" w:rsidRPr="00A656C6" w:rsidRDefault="002560A3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 муниципальной  программы</w:t>
            </w:r>
          </w:p>
        </w:tc>
        <w:tc>
          <w:tcPr>
            <w:tcW w:w="6403" w:type="dxa"/>
          </w:tcPr>
          <w:p w:rsidR="002560A3" w:rsidRPr="00A656C6" w:rsidRDefault="002560A3" w:rsidP="00B070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–</w:t>
            </w:r>
            <w:r w:rsidR="009F75AD" w:rsidRPr="00A656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18A5" w:rsidRPr="00A656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F75AD" w:rsidRPr="00A656C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656C6">
              <w:rPr>
                <w:rFonts w:ascii="Times New Roman" w:hAnsi="Times New Roman"/>
                <w:b/>
                <w:sz w:val="28"/>
                <w:szCs w:val="28"/>
              </w:rPr>
              <w:t>,0 тыс.</w:t>
            </w:r>
            <w:r w:rsidR="008925FA" w:rsidRPr="00A656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56C6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202</w:t>
            </w:r>
            <w:r w:rsidR="009C6B95" w:rsidRPr="00A656C6">
              <w:rPr>
                <w:rFonts w:ascii="Times New Roman" w:hAnsi="Times New Roman"/>
                <w:sz w:val="28"/>
                <w:szCs w:val="28"/>
              </w:rPr>
              <w:t>1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2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8925FA" w:rsidRPr="00A65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560A3" w:rsidRPr="00A656C6" w:rsidRDefault="009F75AD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202</w:t>
            </w:r>
            <w:r w:rsidR="009C6B95" w:rsidRPr="00A656C6">
              <w:rPr>
                <w:rFonts w:ascii="Times New Roman" w:hAnsi="Times New Roman"/>
                <w:sz w:val="28"/>
                <w:szCs w:val="28"/>
              </w:rPr>
              <w:t>2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CC68F2" w:rsidRPr="00A656C6">
              <w:rPr>
                <w:rFonts w:ascii="Times New Roman" w:hAnsi="Times New Roman"/>
                <w:sz w:val="28"/>
                <w:szCs w:val="28"/>
              </w:rPr>
              <w:t>0</w:t>
            </w:r>
            <w:r w:rsidR="002560A3" w:rsidRPr="00A656C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925FA" w:rsidRPr="00A65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0A3" w:rsidRPr="00A656C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202</w:t>
            </w:r>
            <w:r w:rsidR="009C6B95" w:rsidRPr="00A656C6">
              <w:rPr>
                <w:rFonts w:ascii="Times New Roman" w:hAnsi="Times New Roman"/>
                <w:sz w:val="28"/>
                <w:szCs w:val="28"/>
              </w:rPr>
              <w:t>3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68F2" w:rsidRPr="00A65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2</w:t>
            </w:r>
            <w:r w:rsidR="00CC68F2" w:rsidRPr="00A656C6">
              <w:rPr>
                <w:rFonts w:ascii="Times New Roman" w:hAnsi="Times New Roman"/>
                <w:sz w:val="28"/>
                <w:szCs w:val="28"/>
              </w:rPr>
              <w:t>0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925FA" w:rsidRPr="00A65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руб.   </w:t>
            </w:r>
          </w:p>
          <w:p w:rsidR="002560A3" w:rsidRPr="00A656C6" w:rsidRDefault="009F75AD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202</w:t>
            </w:r>
            <w:r w:rsidR="009C6B95" w:rsidRPr="00A656C6">
              <w:rPr>
                <w:rFonts w:ascii="Times New Roman" w:hAnsi="Times New Roman"/>
                <w:sz w:val="28"/>
                <w:szCs w:val="28"/>
              </w:rPr>
              <w:t>4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C68F2" w:rsidRPr="00A656C6">
              <w:rPr>
                <w:rFonts w:ascii="Times New Roman" w:hAnsi="Times New Roman"/>
                <w:sz w:val="28"/>
                <w:szCs w:val="28"/>
              </w:rPr>
              <w:t>5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0</w:t>
            </w:r>
            <w:r w:rsidR="002560A3" w:rsidRPr="00A656C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925FA" w:rsidRPr="00A65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0A3" w:rsidRPr="00A656C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560A3" w:rsidRPr="00A656C6" w:rsidRDefault="002560A3" w:rsidP="009C6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202</w:t>
            </w:r>
            <w:r w:rsidR="009C6B95" w:rsidRPr="00A656C6">
              <w:rPr>
                <w:rFonts w:ascii="Times New Roman" w:hAnsi="Times New Roman"/>
                <w:sz w:val="28"/>
                <w:szCs w:val="28"/>
              </w:rPr>
              <w:t>5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C68F2" w:rsidRPr="00A656C6">
              <w:rPr>
                <w:rFonts w:ascii="Times New Roman" w:hAnsi="Times New Roman"/>
                <w:sz w:val="28"/>
                <w:szCs w:val="28"/>
              </w:rPr>
              <w:t>5</w:t>
            </w:r>
            <w:r w:rsidR="009F75AD" w:rsidRPr="00A656C6">
              <w:rPr>
                <w:rFonts w:ascii="Times New Roman" w:hAnsi="Times New Roman"/>
                <w:sz w:val="28"/>
                <w:szCs w:val="28"/>
              </w:rPr>
              <w:t>0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560A3" w:rsidRPr="00A656C6" w:rsidTr="00B070E3">
        <w:tc>
          <w:tcPr>
            <w:tcW w:w="3168" w:type="dxa"/>
          </w:tcPr>
          <w:p w:rsidR="002560A3" w:rsidRPr="00A656C6" w:rsidRDefault="009C6B95" w:rsidP="00B070E3">
            <w:pPr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403" w:type="dxa"/>
          </w:tcPr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будет способствовать:</w:t>
            </w:r>
          </w:p>
          <w:p w:rsidR="002560A3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0A8" w:rsidRPr="00A656C6">
              <w:rPr>
                <w:rFonts w:ascii="Times New Roman" w:hAnsi="Times New Roman"/>
                <w:sz w:val="28"/>
                <w:szCs w:val="28"/>
              </w:rPr>
              <w:t>недопущению совершенных на территории муниципального района «Балейский район» террористических актов</w:t>
            </w:r>
            <w:r w:rsidRPr="00A656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0A8" w:rsidRPr="00A656C6" w:rsidRDefault="002560A3" w:rsidP="00B07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-</w:t>
            </w:r>
            <w:r w:rsidR="008D00A8" w:rsidRPr="00A656C6">
              <w:rPr>
                <w:rFonts w:ascii="Times New Roman" w:hAnsi="Times New Roman"/>
                <w:sz w:val="28"/>
                <w:szCs w:val="28"/>
              </w:rPr>
              <w:t xml:space="preserve"> недопущению совершенных на территории муниципального района «Балейский район» актов экстремистской направленности против прав и свобод человека;</w:t>
            </w:r>
          </w:p>
          <w:p w:rsidR="00A656C6" w:rsidRPr="00A656C6" w:rsidRDefault="008D00A8" w:rsidP="00A65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C6" w:rsidRPr="00A656C6">
              <w:rPr>
                <w:rFonts w:ascii="Times New Roman" w:hAnsi="Times New Roman"/>
                <w:sz w:val="28"/>
                <w:szCs w:val="28"/>
              </w:rPr>
              <w:t>- увеличению доли населения, охваченного информационными мероприятиями,  в общей численности населения МР «Балейский район» по формированию у граждан непринятия идеологии  терроризма;</w:t>
            </w:r>
          </w:p>
          <w:p w:rsidR="00A656C6" w:rsidRPr="00A656C6" w:rsidRDefault="00A656C6" w:rsidP="00A65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C6">
              <w:rPr>
                <w:rFonts w:ascii="Times New Roman" w:hAnsi="Times New Roman"/>
                <w:sz w:val="28"/>
                <w:szCs w:val="28"/>
              </w:rPr>
              <w:t>- увеличению доли муниципальных образовательных организаций с наличием  инженерно-технической защищенности в общем количестве образовательных организаций</w:t>
            </w:r>
          </w:p>
          <w:p w:rsidR="002560A3" w:rsidRPr="00A656C6" w:rsidRDefault="002560A3" w:rsidP="003E0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51B" w:rsidRPr="00A656C6" w:rsidRDefault="0039451B" w:rsidP="00B07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0E3" w:rsidRPr="00A656C6" w:rsidRDefault="00B070E3" w:rsidP="00B070E3">
      <w:pPr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 xml:space="preserve">Раздел </w:t>
      </w:r>
      <w:r w:rsidR="0039451B" w:rsidRPr="00A656C6">
        <w:rPr>
          <w:rFonts w:ascii="Times New Roman" w:hAnsi="Times New Roman"/>
          <w:b/>
          <w:sz w:val="28"/>
          <w:szCs w:val="28"/>
        </w:rPr>
        <w:t>1</w:t>
      </w:r>
      <w:r w:rsidRPr="00A656C6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="009C6B95" w:rsidRPr="00A656C6">
        <w:rPr>
          <w:rFonts w:ascii="Times New Roman" w:hAnsi="Times New Roman"/>
          <w:b/>
          <w:sz w:val="28"/>
          <w:szCs w:val="28"/>
        </w:rPr>
        <w:t>муниципальной п</w:t>
      </w:r>
      <w:r w:rsidRPr="00A656C6">
        <w:rPr>
          <w:rFonts w:ascii="Times New Roman" w:hAnsi="Times New Roman"/>
          <w:b/>
          <w:sz w:val="28"/>
          <w:szCs w:val="28"/>
        </w:rPr>
        <w:t>рограммы</w:t>
      </w:r>
    </w:p>
    <w:p w:rsidR="00B070E3" w:rsidRPr="00A656C6" w:rsidRDefault="00B070E3" w:rsidP="00B07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0E3" w:rsidRPr="00A656C6" w:rsidRDefault="00B070E3" w:rsidP="009C151C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656C6">
        <w:rPr>
          <w:rFonts w:ascii="Times New Roman" w:hAnsi="Times New Roman"/>
          <w:spacing w:val="2"/>
          <w:sz w:val="28"/>
          <w:szCs w:val="28"/>
        </w:rPr>
        <w:t xml:space="preserve">        Мероприятия муниципальной программы </w:t>
      </w:r>
      <w:r w:rsidR="008140B7" w:rsidRPr="00A656C6">
        <w:rPr>
          <w:rFonts w:ascii="Times New Roman" w:hAnsi="Times New Roman"/>
          <w:sz w:val="28"/>
          <w:szCs w:val="28"/>
        </w:rPr>
        <w:t xml:space="preserve">«Противодействие экстремизму и профилактика терроризма на территории муниципального района «Балейский район» на 2021 – 2025 годы» </w:t>
      </w:r>
      <w:r w:rsidRPr="00A656C6">
        <w:rPr>
          <w:rFonts w:ascii="Times New Roman" w:hAnsi="Times New Roman"/>
          <w:sz w:val="28"/>
          <w:szCs w:val="28"/>
        </w:rPr>
        <w:t xml:space="preserve"> являются </w:t>
      </w:r>
      <w:r w:rsidR="008140B7" w:rsidRPr="00A656C6">
        <w:rPr>
          <w:rFonts w:ascii="Times New Roman" w:hAnsi="Times New Roman"/>
          <w:sz w:val="28"/>
          <w:szCs w:val="28"/>
        </w:rPr>
        <w:t>важнейшим направлением реализации принципов целенаправленной, последовательной работы по объединению  общественно-политичес</w:t>
      </w:r>
      <w:r w:rsidR="009C6B95" w:rsidRPr="00A656C6">
        <w:rPr>
          <w:rFonts w:ascii="Times New Roman" w:hAnsi="Times New Roman"/>
          <w:sz w:val="28"/>
          <w:szCs w:val="28"/>
        </w:rPr>
        <w:t>ких сил, национально-культурных</w:t>
      </w:r>
      <w:r w:rsidR="008140B7" w:rsidRPr="00A656C6">
        <w:rPr>
          <w:rFonts w:ascii="Times New Roman" w:hAnsi="Times New Roman"/>
          <w:sz w:val="28"/>
          <w:szCs w:val="28"/>
        </w:rPr>
        <w:t>, культурных и религиозных  организаций и безопасности граждан.</w:t>
      </w:r>
    </w:p>
    <w:p w:rsidR="00B070E3" w:rsidRPr="00A656C6" w:rsidRDefault="00B070E3" w:rsidP="009C151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A65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</w:t>
      </w:r>
      <w:r w:rsidR="008140B7" w:rsidRPr="00A65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Учитывая на сегодняшний день угрозы, важно не только не допустить ослабления принимаемых мер, но и акт</w:t>
      </w:r>
      <w:r w:rsidR="009C6B95" w:rsidRPr="00A65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ивизировать работу по усилению и</w:t>
      </w:r>
      <w:r w:rsidR="008140B7" w:rsidRPr="00A65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нженерно-технической  укрепленности объектов</w:t>
      </w:r>
      <w:r w:rsidRPr="00A65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8140B7" w:rsidRPr="00A65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реализации запланированных мероприятий  необходимы результаты работы ключевых участников  по профилактике терроризма, минимизации и ликвидации последствий его проявлений на территории </w:t>
      </w:r>
      <w:r w:rsidR="008140B7" w:rsidRPr="00A656C6">
        <w:rPr>
          <w:rFonts w:ascii="Times New Roman" w:hAnsi="Times New Roman"/>
          <w:sz w:val="28"/>
          <w:szCs w:val="28"/>
        </w:rPr>
        <w:t>муниципального района «Балейский район».</w:t>
      </w:r>
    </w:p>
    <w:p w:rsidR="00B070E3" w:rsidRPr="00A656C6" w:rsidRDefault="00B070E3" w:rsidP="009C151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A656C6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8140B7" w:rsidRPr="00A656C6">
        <w:rPr>
          <w:rFonts w:ascii="Times New Roman" w:hAnsi="Times New Roman"/>
          <w:spacing w:val="2"/>
          <w:sz w:val="28"/>
          <w:szCs w:val="28"/>
        </w:rPr>
        <w:t xml:space="preserve">Для реализации  принимаемых мер  в профилактике терроризма и экстремизма, а также </w:t>
      </w:r>
      <w:r w:rsidR="008140B7" w:rsidRPr="00A65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минимизации и (или) ликвидации последствий его проявлений</w:t>
      </w:r>
      <w:r w:rsidR="008140B7" w:rsidRPr="00A656C6">
        <w:rPr>
          <w:rFonts w:ascii="Times New Roman" w:hAnsi="Times New Roman"/>
          <w:spacing w:val="2"/>
          <w:sz w:val="28"/>
          <w:szCs w:val="28"/>
        </w:rPr>
        <w:t xml:space="preserve"> на территории муниципального района «Балейский район» необходимо сосредоточить  усилия на достижени</w:t>
      </w:r>
      <w:r w:rsidR="009C6B95" w:rsidRPr="00A656C6">
        <w:rPr>
          <w:rFonts w:ascii="Times New Roman" w:hAnsi="Times New Roman"/>
          <w:spacing w:val="2"/>
          <w:sz w:val="28"/>
          <w:szCs w:val="28"/>
        </w:rPr>
        <w:t>и</w:t>
      </w:r>
      <w:r w:rsidR="008140B7" w:rsidRPr="00A656C6">
        <w:rPr>
          <w:rFonts w:ascii="Times New Roman" w:hAnsi="Times New Roman"/>
          <w:spacing w:val="2"/>
          <w:sz w:val="28"/>
          <w:szCs w:val="28"/>
        </w:rPr>
        <w:t xml:space="preserve"> намеченной цели и </w:t>
      </w:r>
      <w:r w:rsidR="008140B7" w:rsidRPr="00A656C6">
        <w:rPr>
          <w:rFonts w:ascii="Times New Roman" w:hAnsi="Times New Roman"/>
          <w:spacing w:val="2"/>
          <w:sz w:val="28"/>
          <w:szCs w:val="28"/>
        </w:rPr>
        <w:lastRenderedPageBreak/>
        <w:t>решени</w:t>
      </w:r>
      <w:r w:rsidR="009C6B95" w:rsidRPr="00A656C6">
        <w:rPr>
          <w:rFonts w:ascii="Times New Roman" w:hAnsi="Times New Roman"/>
          <w:spacing w:val="2"/>
          <w:sz w:val="28"/>
          <w:szCs w:val="28"/>
        </w:rPr>
        <w:t>и</w:t>
      </w:r>
      <w:r w:rsidR="008140B7" w:rsidRPr="00A656C6">
        <w:rPr>
          <w:rFonts w:ascii="Times New Roman" w:hAnsi="Times New Roman"/>
          <w:spacing w:val="2"/>
          <w:sz w:val="28"/>
          <w:szCs w:val="28"/>
        </w:rPr>
        <w:t xml:space="preserve"> поставленных задач.</w:t>
      </w:r>
    </w:p>
    <w:p w:rsidR="00B070E3" w:rsidRPr="00A656C6" w:rsidRDefault="00B070E3" w:rsidP="009C151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A656C6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8140B7" w:rsidRPr="00A656C6">
        <w:rPr>
          <w:rFonts w:ascii="Times New Roman" w:hAnsi="Times New Roman"/>
          <w:spacing w:val="2"/>
          <w:sz w:val="28"/>
          <w:szCs w:val="28"/>
        </w:rPr>
        <w:t>Вместе с тем, сохраняются  факторы, которые могут оказать в планируемый период существенное влияние на ее состояние, в том числе имеющиеся недостатки в антитеррористической защищенности потенциальных  объектов террористических  посягательств, в том числе мест массового пребывания людей.</w:t>
      </w:r>
    </w:p>
    <w:p w:rsidR="00B070E3" w:rsidRPr="00A656C6" w:rsidRDefault="00B070E3" w:rsidP="009C151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A656C6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8140B7" w:rsidRPr="00A656C6">
        <w:rPr>
          <w:rFonts w:ascii="Times New Roman" w:hAnsi="Times New Roman"/>
          <w:spacing w:val="2"/>
          <w:sz w:val="28"/>
          <w:szCs w:val="28"/>
        </w:rPr>
        <w:t xml:space="preserve">Настоящая муниципальная программа  является важнейшим направлением  реализации  принципов целенаправленной,  последовательной  работы в сфере  профилактики терроризма, противодействия терроризму и экстремизму, минимизации и ликвидации их проявлений на территории </w:t>
      </w:r>
      <w:r w:rsidR="008140B7" w:rsidRPr="00A656C6">
        <w:rPr>
          <w:rFonts w:ascii="Times New Roman" w:hAnsi="Times New Roman"/>
          <w:sz w:val="28"/>
          <w:szCs w:val="28"/>
        </w:rPr>
        <w:t>муниципального района «Балейский район».</w:t>
      </w:r>
    </w:p>
    <w:p w:rsidR="00B070E3" w:rsidRPr="00A656C6" w:rsidRDefault="00E20BF5" w:rsidP="00931F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Стоит учесть то, что муниципальная программа носит межведомственный характер, поскольку проблема  профилактики правонарушений, терроризма и экстремизма  затрагивает сферу деятельности многих органов исполнительной власти и органов местного самоуправления.</w:t>
      </w:r>
    </w:p>
    <w:p w:rsidR="00B070E3" w:rsidRPr="00A656C6" w:rsidRDefault="00B070E3" w:rsidP="00931F02">
      <w:pPr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     </w:t>
      </w:r>
      <w:r w:rsidR="00E20BF5" w:rsidRPr="00A656C6">
        <w:rPr>
          <w:rFonts w:ascii="Times New Roman" w:hAnsi="Times New Roman"/>
          <w:sz w:val="28"/>
          <w:szCs w:val="28"/>
        </w:rPr>
        <w:t>Комплексный подход  является обязательным  условием реализации муниципальной программы и обоснован тем, что достижение положительной динамики в указанной сфере  возможно только при наличии  эффективной системы  обеспечения безопасности муниципального района «Балейский район».</w:t>
      </w:r>
    </w:p>
    <w:p w:rsidR="00E20BF5" w:rsidRPr="00A656C6" w:rsidRDefault="00E20BF5" w:rsidP="00931F02">
      <w:pPr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   Для реализации такого подхода  необходима муниципальная программа по профилактике  терроризма, экстремизма, предусматривающая  максимальное использование  потенциала  органов местного самоуправления муниципального района и других субъектов в сфере профилактики правонарушений.</w:t>
      </w:r>
    </w:p>
    <w:p w:rsidR="00B070E3" w:rsidRPr="00A656C6" w:rsidRDefault="00B070E3" w:rsidP="00931F02">
      <w:pPr>
        <w:jc w:val="both"/>
        <w:rPr>
          <w:rFonts w:ascii="Times New Roman" w:hAnsi="Times New Roman"/>
          <w:sz w:val="28"/>
          <w:szCs w:val="28"/>
        </w:rPr>
      </w:pPr>
    </w:p>
    <w:p w:rsidR="00B070E3" w:rsidRPr="00A656C6" w:rsidRDefault="00B070E3" w:rsidP="00931F02">
      <w:pPr>
        <w:ind w:firstLine="851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A656C6">
        <w:rPr>
          <w:rFonts w:ascii="Times New Roman" w:hAnsi="Times New Roman"/>
          <w:b/>
          <w:spacing w:val="2"/>
          <w:sz w:val="28"/>
          <w:szCs w:val="28"/>
        </w:rPr>
        <w:t xml:space="preserve">Раздел </w:t>
      </w:r>
      <w:r w:rsidR="0039451B" w:rsidRPr="00A656C6">
        <w:rPr>
          <w:rFonts w:ascii="Times New Roman" w:hAnsi="Times New Roman"/>
          <w:b/>
          <w:spacing w:val="2"/>
          <w:sz w:val="28"/>
          <w:szCs w:val="28"/>
        </w:rPr>
        <w:t>2</w:t>
      </w:r>
      <w:r w:rsidRPr="00A656C6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="0039451B" w:rsidRPr="00A656C6">
        <w:rPr>
          <w:rFonts w:ascii="Times New Roman" w:hAnsi="Times New Roman"/>
          <w:b/>
          <w:sz w:val="28"/>
          <w:szCs w:val="28"/>
        </w:rPr>
        <w:t>Цели и задачи муниципальной программы</w:t>
      </w:r>
    </w:p>
    <w:p w:rsidR="00B070E3" w:rsidRPr="00A656C6" w:rsidRDefault="00B070E3" w:rsidP="00931F02">
      <w:pPr>
        <w:ind w:firstLine="851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B070E3" w:rsidRPr="00A656C6" w:rsidRDefault="00B070E3" w:rsidP="00931F02">
      <w:pPr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pacing w:val="2"/>
          <w:sz w:val="28"/>
          <w:szCs w:val="28"/>
        </w:rPr>
        <w:t xml:space="preserve">        Целью программы является </w:t>
      </w:r>
      <w:r w:rsidR="00E20BF5" w:rsidRPr="00A656C6">
        <w:rPr>
          <w:rFonts w:ascii="Times New Roman" w:hAnsi="Times New Roman"/>
          <w:spacing w:val="2"/>
          <w:sz w:val="28"/>
          <w:szCs w:val="28"/>
        </w:rPr>
        <w:t xml:space="preserve"> участие в профилактике  терроризма и экстремизма, а также в минимизации и (или) ликвидации последствий проявления терроризма и экстремизма на территории муниципального района «Балейский район»</w:t>
      </w:r>
      <w:r w:rsidRPr="00A656C6">
        <w:rPr>
          <w:rFonts w:ascii="Times New Roman" w:hAnsi="Times New Roman"/>
          <w:sz w:val="28"/>
          <w:szCs w:val="28"/>
        </w:rPr>
        <w:t>.</w:t>
      </w:r>
    </w:p>
    <w:p w:rsidR="00B070E3" w:rsidRPr="00A656C6" w:rsidRDefault="00B070E3" w:rsidP="00931F02">
      <w:pPr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       </w:t>
      </w:r>
      <w:r w:rsidR="00E20BF5" w:rsidRPr="00A656C6">
        <w:rPr>
          <w:rFonts w:ascii="Times New Roman" w:hAnsi="Times New Roman"/>
          <w:sz w:val="28"/>
          <w:szCs w:val="28"/>
        </w:rPr>
        <w:t>Для достижения указанной це</w:t>
      </w:r>
      <w:r w:rsidR="00DC7F73" w:rsidRPr="00A656C6">
        <w:rPr>
          <w:rFonts w:ascii="Times New Roman" w:hAnsi="Times New Roman"/>
          <w:sz w:val="28"/>
          <w:szCs w:val="28"/>
        </w:rPr>
        <w:t>ли необходимо решать задачи по: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предупреждению, выявлению и пресечению террористической и экстремистской деятельности и минимизации их последствий;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проведению информационно-пропагандистского сопровождения антитеррористической деятельности на территории муниципального района;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повышению инженерно-технической защищенности объектов возможных террористических посягательств, расположенных на территории муниципального образования.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Решение задач обеспечивается путем: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- эффективной работы антитеррористической комиссии в </w:t>
      </w:r>
      <w:proofErr w:type="gramStart"/>
      <w:r w:rsidRPr="00A656C6">
        <w:rPr>
          <w:rFonts w:ascii="Times New Roman" w:hAnsi="Times New Roman"/>
          <w:sz w:val="28"/>
          <w:szCs w:val="28"/>
        </w:rPr>
        <w:t>строгом</w:t>
      </w:r>
      <w:proofErr w:type="gramEnd"/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6C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56C6">
        <w:rPr>
          <w:rFonts w:ascii="Times New Roman" w:hAnsi="Times New Roman"/>
          <w:sz w:val="28"/>
          <w:szCs w:val="28"/>
        </w:rPr>
        <w:t xml:space="preserve"> с утверждённым председателем Антитеррористической комиссии в Забайкальском крае  Положением об антитеррористической комиссии в муниципальном районе  Забайкальского края от </w:t>
      </w:r>
      <w:r w:rsidR="00624114" w:rsidRPr="00A656C6">
        <w:rPr>
          <w:rFonts w:ascii="Times New Roman" w:hAnsi="Times New Roman"/>
          <w:sz w:val="28"/>
          <w:szCs w:val="28"/>
        </w:rPr>
        <w:t>5</w:t>
      </w:r>
      <w:r w:rsidRPr="00A656C6">
        <w:rPr>
          <w:rFonts w:ascii="Times New Roman" w:hAnsi="Times New Roman"/>
          <w:sz w:val="28"/>
          <w:szCs w:val="28"/>
        </w:rPr>
        <w:t xml:space="preserve"> </w:t>
      </w:r>
      <w:r w:rsidR="00624114" w:rsidRPr="00A656C6">
        <w:rPr>
          <w:rFonts w:ascii="Times New Roman" w:hAnsi="Times New Roman"/>
          <w:sz w:val="28"/>
          <w:szCs w:val="28"/>
        </w:rPr>
        <w:t xml:space="preserve">июля </w:t>
      </w:r>
      <w:r w:rsidRPr="00A656C6">
        <w:rPr>
          <w:rFonts w:ascii="Times New Roman" w:hAnsi="Times New Roman"/>
          <w:sz w:val="28"/>
          <w:szCs w:val="28"/>
        </w:rPr>
        <w:t xml:space="preserve"> 2018 года и регламентом антитеррористической комиссии в муниципальном района Забайкальского  края от </w:t>
      </w:r>
      <w:r w:rsidR="00624114" w:rsidRPr="00A656C6">
        <w:rPr>
          <w:rFonts w:ascii="Times New Roman" w:hAnsi="Times New Roman"/>
          <w:sz w:val="28"/>
          <w:szCs w:val="28"/>
        </w:rPr>
        <w:t xml:space="preserve">5 июля </w:t>
      </w:r>
      <w:r w:rsidRPr="00A656C6">
        <w:rPr>
          <w:rFonts w:ascii="Times New Roman" w:hAnsi="Times New Roman"/>
          <w:sz w:val="28"/>
          <w:szCs w:val="28"/>
        </w:rPr>
        <w:t xml:space="preserve"> 2018 года;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lastRenderedPageBreak/>
        <w:t>- организации взаимодействия на территории муниципального района территориальных органов федеральных органов исполнительной власти, органов администрации муниципального образования, хозяйствующих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субъектов независимо от форм собственности и ведомственной принадлежности, общественных организаций (с их согласия) по вопросам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профилактики терроризма и экстремизма;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повышения эффективности мониторинга политических, социально-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экономических и иных процессов, оказывающих влияние на ситуацию в сфере противодействия терроризму;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повышения уровня антитеррористической защищенности потенциальных объектов террористических посягательств и мест массового пребывания людей, приведения ее в соответствие с требованиями постановлений, принятых Правительством Российской Федерации;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- расширения </w:t>
      </w:r>
      <w:proofErr w:type="gramStart"/>
      <w:r w:rsidRPr="00A656C6">
        <w:rPr>
          <w:rFonts w:ascii="Times New Roman" w:hAnsi="Times New Roman"/>
          <w:sz w:val="28"/>
          <w:szCs w:val="28"/>
        </w:rPr>
        <w:t>информационно-пропагандистской</w:t>
      </w:r>
      <w:proofErr w:type="gramEnd"/>
      <w:r w:rsidRPr="00A656C6">
        <w:rPr>
          <w:rFonts w:ascii="Times New Roman" w:hAnsi="Times New Roman"/>
          <w:sz w:val="28"/>
          <w:szCs w:val="28"/>
        </w:rPr>
        <w:t>, просветительской и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разъяснительной работы в молодежной среде, в первую очередь </w:t>
      </w:r>
      <w:proofErr w:type="gramStart"/>
      <w:r w:rsidRPr="00A656C6">
        <w:rPr>
          <w:rFonts w:ascii="Times New Roman" w:hAnsi="Times New Roman"/>
          <w:sz w:val="28"/>
          <w:szCs w:val="28"/>
        </w:rPr>
        <w:t>среди</w:t>
      </w:r>
      <w:proofErr w:type="gramEnd"/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учащихся общеобразовательных организаций и студентов вузов;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повышения уровня профессиональной подготовки представителей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субъектов противодействия терроризму, отвечающих за организацию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мероприятий по профилактике терроризма;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осуществления иных полномочий по решению вопросов местного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значения по участию в профилактике терроризма, а также в минимизации и</w:t>
      </w:r>
    </w:p>
    <w:p w:rsidR="00DC7F73" w:rsidRPr="00A656C6" w:rsidRDefault="00DC7F73" w:rsidP="00931F0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(или) ликвидации последствий его проявлений.</w:t>
      </w:r>
    </w:p>
    <w:p w:rsidR="00B070E3" w:rsidRPr="00A656C6" w:rsidRDefault="00B070E3" w:rsidP="009C15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70E3" w:rsidRPr="00A656C6" w:rsidRDefault="00B070E3" w:rsidP="008716ED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 xml:space="preserve">Раздел </w:t>
      </w:r>
      <w:r w:rsidR="0039451B" w:rsidRPr="00A656C6">
        <w:rPr>
          <w:rFonts w:ascii="Times New Roman" w:hAnsi="Times New Roman"/>
          <w:b/>
          <w:sz w:val="28"/>
          <w:szCs w:val="28"/>
        </w:rPr>
        <w:t>3</w:t>
      </w:r>
      <w:r w:rsidRPr="00A656C6">
        <w:rPr>
          <w:rFonts w:ascii="Times New Roman" w:hAnsi="Times New Roman"/>
          <w:b/>
          <w:sz w:val="28"/>
          <w:szCs w:val="28"/>
        </w:rPr>
        <w:t xml:space="preserve">. </w:t>
      </w:r>
      <w:r w:rsidR="0039451B" w:rsidRPr="00A656C6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B070E3" w:rsidRPr="00A656C6" w:rsidRDefault="00B070E3" w:rsidP="009C151C">
      <w:pPr>
        <w:jc w:val="both"/>
        <w:rPr>
          <w:rFonts w:ascii="Times New Roman" w:hAnsi="Times New Roman"/>
          <w:sz w:val="28"/>
          <w:szCs w:val="28"/>
        </w:rPr>
      </w:pPr>
    </w:p>
    <w:p w:rsidR="008716ED" w:rsidRPr="00A656C6" w:rsidRDefault="00B070E3" w:rsidP="009C151C">
      <w:pPr>
        <w:jc w:val="both"/>
        <w:rPr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ab/>
        <w:t>Программа реализуется</w:t>
      </w:r>
      <w:r w:rsidR="009C151C" w:rsidRPr="00A656C6">
        <w:rPr>
          <w:rFonts w:ascii="Times New Roman" w:hAnsi="Times New Roman"/>
          <w:sz w:val="28"/>
          <w:szCs w:val="28"/>
        </w:rPr>
        <w:t xml:space="preserve"> в один этап с 202</w:t>
      </w:r>
      <w:r w:rsidR="00DC7F73" w:rsidRPr="00A656C6">
        <w:rPr>
          <w:rFonts w:ascii="Times New Roman" w:hAnsi="Times New Roman"/>
          <w:sz w:val="28"/>
          <w:szCs w:val="28"/>
        </w:rPr>
        <w:t>1</w:t>
      </w:r>
      <w:r w:rsidR="009C151C" w:rsidRPr="00A656C6">
        <w:rPr>
          <w:rFonts w:ascii="Times New Roman" w:hAnsi="Times New Roman"/>
          <w:sz w:val="28"/>
          <w:szCs w:val="28"/>
        </w:rPr>
        <w:t xml:space="preserve"> по 202</w:t>
      </w:r>
      <w:r w:rsidR="00DC7F73" w:rsidRPr="00A656C6">
        <w:rPr>
          <w:rFonts w:ascii="Times New Roman" w:hAnsi="Times New Roman"/>
          <w:sz w:val="28"/>
          <w:szCs w:val="28"/>
        </w:rPr>
        <w:t>5</w:t>
      </w:r>
      <w:r w:rsidR="009C151C" w:rsidRPr="00A656C6">
        <w:rPr>
          <w:rFonts w:ascii="Times New Roman" w:hAnsi="Times New Roman"/>
          <w:sz w:val="28"/>
          <w:szCs w:val="28"/>
        </w:rPr>
        <w:t xml:space="preserve"> год</w:t>
      </w:r>
      <w:r w:rsidRPr="00A656C6">
        <w:rPr>
          <w:sz w:val="28"/>
          <w:szCs w:val="28"/>
        </w:rPr>
        <w:t xml:space="preserve">.  </w:t>
      </w:r>
    </w:p>
    <w:p w:rsidR="0071767A" w:rsidRPr="00A656C6" w:rsidRDefault="0071767A" w:rsidP="009C151C">
      <w:pPr>
        <w:jc w:val="both"/>
        <w:rPr>
          <w:rFonts w:ascii="Times New Roman" w:hAnsi="Times New Roman"/>
        </w:rPr>
      </w:pPr>
    </w:p>
    <w:p w:rsidR="00B070E3" w:rsidRPr="00A656C6" w:rsidRDefault="00B070E3" w:rsidP="008716ED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t xml:space="preserve">Раздел </w:t>
      </w:r>
      <w:r w:rsidR="0039451B" w:rsidRPr="00A656C6">
        <w:rPr>
          <w:rFonts w:ascii="Times New Roman" w:hAnsi="Times New Roman"/>
          <w:b/>
          <w:sz w:val="28"/>
          <w:szCs w:val="28"/>
        </w:rPr>
        <w:t>4</w:t>
      </w:r>
      <w:r w:rsidRPr="00A656C6">
        <w:rPr>
          <w:rFonts w:ascii="Times New Roman" w:hAnsi="Times New Roman"/>
          <w:b/>
          <w:sz w:val="28"/>
          <w:szCs w:val="28"/>
        </w:rPr>
        <w:t xml:space="preserve">. </w:t>
      </w:r>
      <w:r w:rsidR="0039451B" w:rsidRPr="00A656C6">
        <w:rPr>
          <w:rFonts w:ascii="Times New Roman" w:hAnsi="Times New Roman"/>
          <w:b/>
          <w:sz w:val="28"/>
          <w:szCs w:val="28"/>
        </w:rPr>
        <w:t>Основные ожидаемые результаты реализации муниципальной программы</w:t>
      </w:r>
    </w:p>
    <w:p w:rsidR="00B070E3" w:rsidRPr="00A656C6" w:rsidRDefault="00B070E3" w:rsidP="009C151C">
      <w:pPr>
        <w:ind w:hanging="360"/>
        <w:jc w:val="both"/>
        <w:rPr>
          <w:rFonts w:ascii="Times New Roman" w:hAnsi="Times New Roman"/>
          <w:b/>
          <w:sz w:val="28"/>
          <w:szCs w:val="28"/>
        </w:rPr>
      </w:pPr>
    </w:p>
    <w:p w:rsidR="00B070E3" w:rsidRPr="00A656C6" w:rsidRDefault="00A656C6" w:rsidP="009C1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70E3" w:rsidRPr="00A656C6">
        <w:rPr>
          <w:rFonts w:ascii="Times New Roman" w:hAnsi="Times New Roman"/>
          <w:sz w:val="28"/>
          <w:szCs w:val="28"/>
        </w:rPr>
        <w:t>Реализация мероприятий программы будет способствовать:</w:t>
      </w:r>
    </w:p>
    <w:p w:rsidR="009C6B95" w:rsidRPr="00A656C6" w:rsidRDefault="00B070E3" w:rsidP="009C6B95">
      <w:pPr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 xml:space="preserve">- </w:t>
      </w:r>
      <w:r w:rsidR="009C6B95" w:rsidRPr="00A656C6">
        <w:rPr>
          <w:rFonts w:ascii="Times New Roman" w:hAnsi="Times New Roman"/>
          <w:sz w:val="28"/>
          <w:szCs w:val="28"/>
        </w:rPr>
        <w:t>недопущению совершенных на территории муниципального района «Балейский район» террористических актов;</w:t>
      </w:r>
    </w:p>
    <w:p w:rsidR="009C6B95" w:rsidRPr="00A656C6" w:rsidRDefault="009C6B95" w:rsidP="00A656C6">
      <w:pPr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недопущению совершенных на территории муниципального района «Балейский район» актов экстремистской направленности против прав и свобод человека;</w:t>
      </w:r>
    </w:p>
    <w:p w:rsidR="00A656C6" w:rsidRPr="00A656C6" w:rsidRDefault="00A656C6" w:rsidP="00A656C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увеличению доли населения, охваченного информационными мероприятиями,  в общей численности населения МР «Балейский район» по формированию у граждан непринятия идеологии  терроризма;</w:t>
      </w:r>
    </w:p>
    <w:p w:rsidR="00A656C6" w:rsidRPr="00A656C6" w:rsidRDefault="00A656C6" w:rsidP="00A656C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A656C6">
        <w:rPr>
          <w:rFonts w:ascii="Times New Roman" w:hAnsi="Times New Roman"/>
          <w:sz w:val="28"/>
          <w:szCs w:val="28"/>
        </w:rPr>
        <w:t>- увеличению доли муниципальных образовательных организаций с наличием  инженерно-технической защищенности в общем количестве образовательных организаций</w:t>
      </w:r>
    </w:p>
    <w:p w:rsidR="00367179" w:rsidRPr="00A656C6" w:rsidRDefault="00367179" w:rsidP="00A656C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A656C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A656C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CC27FA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Style w:val="a3"/>
          <w:rFonts w:ascii="Times New Roman" w:hAnsi="Times New Roman"/>
          <w:color w:val="auto"/>
          <w:sz w:val="28"/>
          <w:szCs w:val="28"/>
        </w:rPr>
        <w:sectPr w:rsidR="00367179" w:rsidRPr="00A656C6" w:rsidSect="00E85C11">
          <w:type w:val="continuous"/>
          <w:pgSz w:w="11906" w:h="16838"/>
          <w:pgMar w:top="1134" w:right="707" w:bottom="426" w:left="1701" w:header="708" w:footer="708" w:gutter="0"/>
          <w:cols w:space="708"/>
          <w:docGrid w:linePitch="360"/>
        </w:sectPr>
      </w:pPr>
    </w:p>
    <w:p w:rsidR="00367179" w:rsidRPr="00A656C6" w:rsidRDefault="00367179" w:rsidP="00A656C6">
      <w:pPr>
        <w:jc w:val="center"/>
        <w:rPr>
          <w:rFonts w:ascii="Times New Roman" w:hAnsi="Times New Roman"/>
          <w:b/>
          <w:sz w:val="24"/>
          <w:szCs w:val="24"/>
        </w:rPr>
      </w:pPr>
      <w:r w:rsidRPr="00A656C6">
        <w:rPr>
          <w:rFonts w:ascii="Times New Roman" w:hAnsi="Times New Roman"/>
          <w:b/>
          <w:sz w:val="24"/>
          <w:szCs w:val="24"/>
        </w:rPr>
        <w:lastRenderedPageBreak/>
        <w:t xml:space="preserve">Раздел 5. Перечень основных мероприятий (мероприятий) муниципальной программы </w:t>
      </w:r>
    </w:p>
    <w:p w:rsidR="00367179" w:rsidRPr="00A656C6" w:rsidRDefault="00367179" w:rsidP="00367179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592"/>
        <w:gridCol w:w="1603"/>
        <w:gridCol w:w="2919"/>
        <w:gridCol w:w="1390"/>
        <w:gridCol w:w="973"/>
        <w:gridCol w:w="973"/>
        <w:gridCol w:w="1393"/>
        <w:gridCol w:w="973"/>
        <w:gridCol w:w="973"/>
        <w:gridCol w:w="556"/>
        <w:gridCol w:w="556"/>
        <w:gridCol w:w="556"/>
        <w:gridCol w:w="556"/>
        <w:gridCol w:w="554"/>
      </w:tblGrid>
      <w:tr w:rsidR="005074A2" w:rsidRPr="00A656C6" w:rsidTr="00A656C6">
        <w:trPr>
          <w:trHeight w:val="3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A2" w:rsidRPr="00A656C6" w:rsidRDefault="005074A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A656C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656C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A2" w:rsidRPr="00A656C6" w:rsidRDefault="005074A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Наименование задачи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A2" w:rsidRPr="00A656C6" w:rsidRDefault="005074A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A2" w:rsidRPr="00A656C6" w:rsidRDefault="005074A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Исполнитель/соисполнитель 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A2" w:rsidRPr="00A656C6" w:rsidRDefault="005074A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56C6">
              <w:rPr>
                <w:rFonts w:ascii="Times New Roman" w:hAnsi="Times New Roman"/>
                <w:sz w:val="14"/>
                <w:szCs w:val="14"/>
              </w:rPr>
              <w:t>Начало выполнения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A2" w:rsidRPr="00A656C6" w:rsidRDefault="005074A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56C6">
              <w:rPr>
                <w:rFonts w:ascii="Times New Roman" w:hAnsi="Times New Roman"/>
                <w:sz w:val="14"/>
                <w:szCs w:val="14"/>
              </w:rPr>
              <w:t xml:space="preserve"> Окончание выполнения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A2" w:rsidRPr="00A656C6" w:rsidRDefault="005074A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56C6">
              <w:rPr>
                <w:rFonts w:ascii="Times New Roman" w:hAnsi="Times New Roman"/>
                <w:sz w:val="14"/>
                <w:szCs w:val="14"/>
              </w:rPr>
              <w:t>Непосредственный результат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A2" w:rsidRPr="00A656C6" w:rsidRDefault="005074A2" w:rsidP="005074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074A2" w:rsidRPr="00A656C6" w:rsidRDefault="005074A2" w:rsidP="005074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074A2" w:rsidRPr="00A656C6" w:rsidRDefault="005074A2" w:rsidP="005074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A2" w:rsidRPr="00A656C6" w:rsidRDefault="005074A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074A2" w:rsidRPr="00A656C6" w:rsidRDefault="005074A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074A2" w:rsidRPr="00A656C6" w:rsidRDefault="005074A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Базовое</w:t>
            </w:r>
          </w:p>
          <w:p w:rsidR="005074A2" w:rsidRPr="00A656C6" w:rsidRDefault="005074A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значение показателя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A2" w:rsidRPr="00A656C6" w:rsidRDefault="005074A2" w:rsidP="00B330D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Плановое значение показателя</w:t>
            </w:r>
          </w:p>
        </w:tc>
      </w:tr>
      <w:tr w:rsidR="00931F02" w:rsidRPr="00A656C6" w:rsidTr="00575C3B">
        <w:trPr>
          <w:trHeight w:val="115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575C3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575C3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575C3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 xml:space="preserve">2023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575C3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656C6">
              <w:rPr>
                <w:rFonts w:ascii="Times New Roman" w:hAnsi="Times New Roman"/>
                <w:sz w:val="15"/>
                <w:szCs w:val="15"/>
              </w:rPr>
              <w:t>2024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2025</w:t>
            </w:r>
          </w:p>
        </w:tc>
      </w:tr>
      <w:tr w:rsidR="00A656C6" w:rsidRPr="00A656C6" w:rsidTr="00931F02">
        <w:trPr>
          <w:trHeight w:val="36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5074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6" w:rsidRPr="00A656C6" w:rsidRDefault="00A656C6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656C6" w:rsidRPr="00A656C6" w:rsidTr="00931F02">
        <w:trPr>
          <w:trHeight w:val="365"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Предупреждение, выявление и пресечение  террористической деятельности и минимизация их последствий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656C6">
            <w:pPr>
              <w:pStyle w:val="a8"/>
              <w:ind w:left="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1. Проведение заседаний антитеррористической комиссии в МР «Балейский район»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377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377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Default="00A656C6" w:rsidP="003377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Количество проведенных заседаний</w:t>
            </w:r>
          </w:p>
          <w:p w:rsidR="00A656C6" w:rsidRPr="00A656C6" w:rsidRDefault="00A656C6" w:rsidP="003377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 раз в квартал)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656C6" w:rsidRPr="00A656C6" w:rsidTr="00931F02">
        <w:trPr>
          <w:trHeight w:val="165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656C6">
            <w:pPr>
              <w:pStyle w:val="a8"/>
              <w:ind w:left="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2. Проведение анализа работы по мониторингу   ресурсов  информационн</w:t>
            </w: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A656C6">
              <w:rPr>
                <w:rFonts w:ascii="Times New Roman" w:hAnsi="Times New Roman"/>
                <w:sz w:val="18"/>
                <w:szCs w:val="18"/>
              </w:rPr>
              <w:t xml:space="preserve"> телекоммуникационной сети «Интернет» в целях выявления  фактов  распространения идеологии  экстремизма, экстремистских материалов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E02F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Администрация МР «Балейский район», комитет образования администрации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Default="00A656C6" w:rsidP="00A656C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 xml:space="preserve">Кол-во проведенных </w:t>
            </w:r>
            <w:r>
              <w:rPr>
                <w:rFonts w:ascii="Times New Roman" w:hAnsi="Times New Roman"/>
                <w:sz w:val="16"/>
                <w:szCs w:val="16"/>
              </w:rPr>
              <w:t>мониторингов</w:t>
            </w:r>
          </w:p>
          <w:p w:rsidR="00A656C6" w:rsidRPr="00A656C6" w:rsidRDefault="00A656C6" w:rsidP="00A656C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 раз в месяц)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656C6" w:rsidRPr="00A656C6" w:rsidTr="00931F02">
        <w:trPr>
          <w:trHeight w:val="1656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65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3. Мониторинг деятельности религиозных, молодежных обществ и политических организаций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E02F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Администрации МР «Балейский район», комитет образования администрации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Default="00A656C6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проведенных</w:t>
            </w:r>
            <w:r w:rsidRPr="00A656C6">
              <w:rPr>
                <w:rFonts w:ascii="Times New Roman" w:hAnsi="Times New Roman"/>
                <w:sz w:val="16"/>
                <w:szCs w:val="16"/>
              </w:rPr>
              <w:t xml:space="preserve"> мониторинг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</w:p>
          <w:p w:rsidR="00A656C6" w:rsidRPr="00A656C6" w:rsidRDefault="00A656C6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 раз в квартал)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656C6" w:rsidRPr="00A656C6" w:rsidTr="00931F02">
        <w:trPr>
          <w:trHeight w:val="36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Проведение информационно-пропагандистского сопровождения антитеррористической деятельности на территории муниципального района «Балейский район»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656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 xml:space="preserve">1. Проведение в </w:t>
            </w: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общеобразовательных</w:t>
            </w:r>
            <w:proofErr w:type="gramEnd"/>
          </w:p>
          <w:p w:rsidR="00A656C6" w:rsidRPr="00A656C6" w:rsidRDefault="00A656C6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A656C6">
              <w:rPr>
                <w:rFonts w:ascii="Times New Roman" w:hAnsi="Times New Roman"/>
                <w:sz w:val="18"/>
                <w:szCs w:val="18"/>
              </w:rPr>
              <w:t xml:space="preserve"> занятий,</w:t>
            </w:r>
          </w:p>
          <w:p w:rsidR="00A656C6" w:rsidRPr="00A656C6" w:rsidRDefault="00A656C6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классных часов и</w:t>
            </w:r>
          </w:p>
          <w:p w:rsidR="00A656C6" w:rsidRPr="00A656C6" w:rsidRDefault="00A656C6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родительских собраний на темы противодействия терроризму и экстремизму, а также безопасности</w:t>
            </w:r>
          </w:p>
          <w:p w:rsidR="00A656C6" w:rsidRPr="00A656C6" w:rsidRDefault="00A656C6" w:rsidP="00A656C6">
            <w:pPr>
              <w:pStyle w:val="a8"/>
              <w:ind w:left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Default="00A656C6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Кол-во проведенных мероприятий</w:t>
            </w:r>
          </w:p>
          <w:p w:rsidR="00A656C6" w:rsidRPr="00A656C6" w:rsidRDefault="00A656C6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(1 раз в квартал)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656C6" w:rsidRPr="00A656C6" w:rsidTr="00931F02">
        <w:trPr>
          <w:trHeight w:val="3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656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2. Организация и проведений мероприятий, направленных на профилактику  и противодействие  экстремизму и  терроризму в молодежной среде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E02FB3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 xml:space="preserve">Администрация МР «Балейский район», комитет культуры  и комитет образования  </w:t>
            </w:r>
            <w:r w:rsidRPr="00A656C6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Default="00A656C6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Кол-во проведенных мероприятий</w:t>
            </w:r>
          </w:p>
          <w:p w:rsidR="00A656C6" w:rsidRPr="00A656C6" w:rsidRDefault="00A656C6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(1 раз в квартал)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656C6" w:rsidRPr="00A656C6" w:rsidTr="00931F02">
        <w:trPr>
          <w:trHeight w:val="82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5D3E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 xml:space="preserve">3. Размещение информации  в средствах массовой информации  по вопросам  профилактики терроризма и экстремизма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Кол-во публикаций</w:t>
            </w:r>
          </w:p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(1 раз в квартал)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656C6" w:rsidRPr="00A656C6" w:rsidTr="00931F02">
        <w:trPr>
          <w:trHeight w:val="3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5D3E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4. Изготовление и распространение  тематической печатной продукции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Кол-во экземпляров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Start"/>
            <w:r w:rsidRPr="00A656C6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6" w:rsidRPr="00A656C6" w:rsidRDefault="00A656C6" w:rsidP="00AE04E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931F02" w:rsidRPr="00A656C6" w:rsidTr="00931F02">
        <w:trPr>
          <w:trHeight w:val="30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Повышение инженерно-технической защищенности объектов возможных террористических посягательств, расположенных на территории муниципального района «Балейский район».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656C6">
            <w:pPr>
              <w:pStyle w:val="a8"/>
              <w:widowControl/>
              <w:shd w:val="clear" w:color="auto" w:fill="FFFFFF"/>
              <w:autoSpaceDE/>
              <w:autoSpaceDN/>
              <w:adjustRightInd/>
              <w:ind w:lef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A656C6">
              <w:rPr>
                <w:rFonts w:ascii="Times New Roman" w:hAnsi="Times New Roman"/>
                <w:sz w:val="18"/>
                <w:szCs w:val="18"/>
              </w:rPr>
              <w:t>Обследование объектов,</w:t>
            </w:r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включенных в Перечень объектов</w:t>
            </w:r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возможных террористических</w:t>
            </w:r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 xml:space="preserve">посягательств, расположенных </w:t>
            </w: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 xml:space="preserve">территории </w:t>
            </w: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района, подлежащих</w:t>
            </w:r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первоочередной</w:t>
            </w:r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антитеррористической</w:t>
            </w:r>
          </w:p>
          <w:p w:rsidR="00931F02" w:rsidRPr="00A656C6" w:rsidRDefault="00931F02" w:rsidP="00A656C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защите</w:t>
            </w:r>
          </w:p>
          <w:p w:rsidR="00931F02" w:rsidRPr="00A656C6" w:rsidRDefault="00931F02" w:rsidP="00A656C6">
            <w:pPr>
              <w:pStyle w:val="a8"/>
              <w:ind w:left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BC2DF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BC2DF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 xml:space="preserve">Кол-во обследованных объектов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31F02" w:rsidRPr="00A656C6" w:rsidTr="00575C3B">
        <w:trPr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931F02">
            <w:pPr>
              <w:pStyle w:val="a8"/>
              <w:widowControl/>
              <w:shd w:val="clear" w:color="auto" w:fill="FFFFFF"/>
              <w:autoSpaceDE/>
              <w:autoSpaceDN/>
              <w:adjustRightInd/>
              <w:ind w:lef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A656C6">
              <w:rPr>
                <w:rFonts w:ascii="Times New Roman" w:hAnsi="Times New Roman"/>
                <w:sz w:val="18"/>
                <w:szCs w:val="18"/>
              </w:rPr>
              <w:t>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туализация паспортов </w:t>
            </w:r>
            <w:r w:rsidRPr="00A656C6">
              <w:rPr>
                <w:rFonts w:ascii="Times New Roman" w:hAnsi="Times New Roman"/>
                <w:sz w:val="18"/>
                <w:szCs w:val="18"/>
              </w:rPr>
              <w:t>безопасности объектов,</w:t>
            </w:r>
          </w:p>
          <w:p w:rsidR="00931F02" w:rsidRPr="00EB5DAA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5DAA">
              <w:rPr>
                <w:rFonts w:ascii="Times New Roman" w:hAnsi="Times New Roman"/>
                <w:sz w:val="18"/>
                <w:szCs w:val="18"/>
              </w:rPr>
              <w:t>категорированных</w:t>
            </w:r>
            <w:proofErr w:type="gramEnd"/>
            <w:r w:rsidRPr="00EB5DAA">
              <w:rPr>
                <w:rFonts w:ascii="Times New Roman" w:hAnsi="Times New Roman"/>
                <w:sz w:val="18"/>
                <w:szCs w:val="18"/>
              </w:rPr>
              <w:t xml:space="preserve"> в соответствии с постановлением Правительства</w:t>
            </w:r>
          </w:p>
          <w:p w:rsidR="00931F02" w:rsidRPr="00EB5DAA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AA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  <w:p w:rsidR="00931F02" w:rsidRPr="00A656C6" w:rsidRDefault="00931F02" w:rsidP="00931F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AA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EB5DAA" w:rsidRPr="00EB5DAA">
              <w:rPr>
                <w:rFonts w:ascii="Times New Roman" w:hAnsi="Times New Roman"/>
                <w:sz w:val="18"/>
                <w:szCs w:val="18"/>
              </w:rPr>
              <w:t>25 марта</w:t>
            </w:r>
            <w:r w:rsidRPr="00EB5DAA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EB5DAA" w:rsidRPr="00EB5DAA">
              <w:rPr>
                <w:rFonts w:ascii="Times New Roman" w:hAnsi="Times New Roman"/>
                <w:sz w:val="18"/>
                <w:szCs w:val="18"/>
              </w:rPr>
              <w:t>5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42645A" w:rsidRPr="00EB5DA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EB5DAA" w:rsidRPr="00EB5DAA">
              <w:rPr>
                <w:rFonts w:ascii="Times New Roman" w:hAnsi="Times New Roman"/>
                <w:sz w:val="18"/>
                <w:szCs w:val="18"/>
              </w:rPr>
              <w:t>272</w:t>
            </w:r>
            <w:r w:rsidR="0042645A" w:rsidRPr="00EB5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DAA" w:rsidRPr="00EB5DAA">
              <w:rPr>
                <w:rFonts w:ascii="Times New Roman" w:hAnsi="Times New Roman"/>
                <w:sz w:val="18"/>
                <w:szCs w:val="18"/>
              </w:rPr>
              <w:t>«</w:t>
            </w:r>
            <w:r w:rsidR="0042645A" w:rsidRPr="00EB5DAA">
              <w:rPr>
                <w:rFonts w:ascii="Times New Roman" w:hAnsi="Times New Roman"/>
                <w:sz w:val="18"/>
                <w:szCs w:val="18"/>
              </w:rPr>
              <w:t>Об</w:t>
            </w:r>
            <w:r w:rsidRPr="00EB5DAA">
              <w:rPr>
                <w:rFonts w:ascii="Times New Roman" w:hAnsi="Times New Roman"/>
                <w:sz w:val="18"/>
                <w:szCs w:val="18"/>
              </w:rPr>
              <w:t xml:space="preserve"> утверждении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требований   к </w:t>
            </w: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антитеррористической</w:t>
            </w:r>
            <w:proofErr w:type="gramEnd"/>
          </w:p>
          <w:p w:rsidR="00931F02" w:rsidRPr="00A656C6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защищенности мест массового пребывания людей и объектов</w:t>
            </w:r>
          </w:p>
          <w:p w:rsidR="00931F02" w:rsidRPr="00A656C6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(территорий), подлежащих</w:t>
            </w:r>
          </w:p>
          <w:p w:rsidR="00931F02" w:rsidRPr="00A656C6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обязательной охране войсками</w:t>
            </w:r>
          </w:p>
          <w:p w:rsidR="00931F02" w:rsidRPr="00A656C6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национальной гвардии</w:t>
            </w:r>
          </w:p>
          <w:p w:rsidR="00931F02" w:rsidRPr="00A656C6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Российской Федерации, и форм паспортов безопасности таких</w:t>
            </w:r>
          </w:p>
          <w:p w:rsidR="00931F02" w:rsidRPr="00A656C6" w:rsidRDefault="00931F02" w:rsidP="00931F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мест и объектов (территорий)</w:t>
            </w:r>
            <w:r w:rsidR="00EB5DA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 xml:space="preserve">Кол-во актуализированных  паспортов безопасности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</w:pPr>
            <w:r w:rsidRPr="00A656C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931F02" w:rsidRPr="00A656C6" w:rsidTr="00575C3B">
        <w:trPr>
          <w:trHeight w:val="2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931F02">
            <w:pPr>
              <w:pStyle w:val="a8"/>
              <w:widowControl/>
              <w:shd w:val="clear" w:color="auto" w:fill="FFFFFF"/>
              <w:autoSpaceDE/>
              <w:autoSpaceDN/>
              <w:adjustRightInd/>
              <w:ind w:lef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A656C6">
              <w:rPr>
                <w:rFonts w:ascii="Times New Roman" w:hAnsi="Times New Roman"/>
                <w:sz w:val="18"/>
                <w:szCs w:val="18"/>
              </w:rPr>
              <w:t>Обеспечение инженерно- технической защищенности  муниципальных образовательных учреждений недопущению совершенных на территории муниципального района «Балейский район»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8925F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8925F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8925F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9C6B9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Кол-во обеспеченных объектов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775AD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3F238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5074A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02" w:rsidRPr="00A656C6" w:rsidRDefault="00931F02" w:rsidP="00A46C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6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D86112" w:rsidRPr="00A656C6" w:rsidRDefault="00D86112" w:rsidP="00D8611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112" w:rsidRPr="00A656C6" w:rsidRDefault="00D86112" w:rsidP="00D86112">
      <w:pPr>
        <w:pStyle w:val="ConsPlusNormal"/>
        <w:widowControl/>
        <w:tabs>
          <w:tab w:val="left" w:pos="0"/>
          <w:tab w:val="left" w:pos="12572"/>
          <w:tab w:val="left" w:pos="13550"/>
        </w:tabs>
        <w:ind w:firstLine="567"/>
        <w:rPr>
          <w:rFonts w:ascii="Times New Roman" w:hAnsi="Times New Roman"/>
        </w:rPr>
      </w:pPr>
      <w:r w:rsidRPr="00A656C6">
        <w:rPr>
          <w:rFonts w:ascii="Times New Roman" w:hAnsi="Times New Roman" w:cs="Times New Roman"/>
          <w:sz w:val="24"/>
          <w:szCs w:val="24"/>
        </w:rPr>
        <w:tab/>
      </w:r>
      <w:bookmarkStart w:id="0" w:name="_Таблица_1а"/>
      <w:bookmarkEnd w:id="0"/>
    </w:p>
    <w:p w:rsidR="00D86112" w:rsidRPr="00931F02" w:rsidRDefault="00307961" w:rsidP="00931F02">
      <w:pPr>
        <w:pStyle w:val="1"/>
        <w:tabs>
          <w:tab w:val="left" w:pos="0"/>
        </w:tabs>
        <w:spacing w:before="0"/>
        <w:ind w:firstLine="567"/>
        <w:rPr>
          <w:rStyle w:val="a3"/>
          <w:rFonts w:ascii="Times New Roman" w:hAnsi="Times New Roman"/>
          <w:b/>
          <w:bCs/>
          <w:color w:val="auto"/>
          <w:sz w:val="28"/>
          <w:szCs w:val="24"/>
        </w:rPr>
      </w:pPr>
      <w:r w:rsidRPr="00A656C6">
        <w:rPr>
          <w:rFonts w:ascii="Times New Roman" w:hAnsi="Times New Roman"/>
          <w:color w:val="auto"/>
          <w:sz w:val="28"/>
        </w:rPr>
        <w:lastRenderedPageBreak/>
        <w:t xml:space="preserve">Раздел 6. </w:t>
      </w:r>
      <w:r w:rsidR="00D86112" w:rsidRPr="00A656C6">
        <w:rPr>
          <w:rFonts w:ascii="Times New Roman" w:hAnsi="Times New Roman"/>
          <w:color w:val="auto"/>
          <w:sz w:val="28"/>
        </w:rPr>
        <w:t>Описание рисков реализации муниципальной программы</w:t>
      </w:r>
    </w:p>
    <w:p w:rsidR="00D86112" w:rsidRPr="00A656C6" w:rsidRDefault="00D86112" w:rsidP="00D86112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342"/>
        <w:gridCol w:w="4023"/>
        <w:gridCol w:w="5410"/>
      </w:tblGrid>
      <w:tr w:rsidR="00D86112" w:rsidRPr="00931F02" w:rsidTr="00931F02">
        <w:tc>
          <w:tcPr>
            <w:tcW w:w="251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7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угрозы/риска</w:t>
            </w:r>
          </w:p>
        </w:tc>
        <w:tc>
          <w:tcPr>
            <w:tcW w:w="1387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цели/задачи/показателя, с которыми ассоциируется угроза/риск</w:t>
            </w:r>
          </w:p>
        </w:tc>
        <w:tc>
          <w:tcPr>
            <w:tcW w:w="1865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Описание механизмов управления рисками/угрозами и мер по их минимизации</w:t>
            </w:r>
          </w:p>
        </w:tc>
      </w:tr>
      <w:tr w:rsidR="00D86112" w:rsidRPr="00931F02" w:rsidTr="00931F02">
        <w:tc>
          <w:tcPr>
            <w:tcW w:w="251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497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387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65" w:type="pct"/>
            <w:vAlign w:val="center"/>
          </w:tcPr>
          <w:p w:rsidR="00D86112" w:rsidRPr="00931F02" w:rsidRDefault="00D86112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E02FB3" w:rsidRPr="00931F02" w:rsidTr="00931F02">
        <w:tc>
          <w:tcPr>
            <w:tcW w:w="251" w:type="pct"/>
            <w:vAlign w:val="center"/>
          </w:tcPr>
          <w:p w:rsidR="00E02FB3" w:rsidRPr="00931F02" w:rsidRDefault="000D353C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="00E02FB3"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97" w:type="pct"/>
            <w:vAlign w:val="center"/>
          </w:tcPr>
          <w:p w:rsidR="00E02FB3" w:rsidRPr="00931F02" w:rsidRDefault="00E02FB3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931F02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Операционные риски связаны с недостатками в </w:t>
            </w:r>
            <w:proofErr w:type="gramStart"/>
            <w:r w:rsidRPr="00931F02">
              <w:rPr>
                <w:rFonts w:ascii="Times New Roman" w:hAnsi="Times New Roman"/>
                <w:sz w:val="28"/>
                <w:szCs w:val="28"/>
                <w:lang w:bidi="he-IL"/>
              </w:rPr>
              <w:t>процедурах</w:t>
            </w:r>
            <w:proofErr w:type="gramEnd"/>
            <w:r w:rsidRPr="00931F02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управления, контроля за реализацией муниципальной программы, в том числе нормативно-правового обеспечения, несвоевременное внесение назревших изменений в нормативную правовую базу может стать источником серьезных трудностей</w:t>
            </w:r>
          </w:p>
        </w:tc>
        <w:tc>
          <w:tcPr>
            <w:tcW w:w="1387" w:type="pct"/>
            <w:vAlign w:val="center"/>
          </w:tcPr>
          <w:p w:rsidR="00E02FB3" w:rsidRPr="00931F02" w:rsidRDefault="00E02FB3" w:rsidP="00931F02">
            <w:pPr>
              <w:jc w:val="center"/>
              <w:rPr>
                <w:sz w:val="28"/>
                <w:szCs w:val="28"/>
              </w:rPr>
            </w:pPr>
            <w:r w:rsidRPr="00931F02">
              <w:rPr>
                <w:rFonts w:ascii="Times New Roman" w:hAnsi="Times New Roman"/>
                <w:sz w:val="28"/>
                <w:szCs w:val="28"/>
              </w:rPr>
              <w:t>Участие в профилактике  терроризма и экстремизма, а также в минимизации и (или) ликвидации последствий проявлений терроризма и экстремизма в границах муниципального района «Балейский район»</w:t>
            </w:r>
          </w:p>
        </w:tc>
        <w:tc>
          <w:tcPr>
            <w:tcW w:w="1865" w:type="pct"/>
            <w:vAlign w:val="center"/>
          </w:tcPr>
          <w:p w:rsidR="00E02FB3" w:rsidRPr="00931F02" w:rsidRDefault="00E02FB3" w:rsidP="00931F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31F0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 регулярный мониторинг реализации  мероприятий муниципальной Программы;</w:t>
            </w:r>
          </w:p>
          <w:p w:rsidR="00E02FB3" w:rsidRPr="00931F02" w:rsidRDefault="00E02FB3" w:rsidP="00931F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31F0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 своевременная корректировка перечня основных мероприятий и показателей муниципальной программы.</w:t>
            </w:r>
          </w:p>
          <w:p w:rsidR="00E02FB3" w:rsidRPr="00931F02" w:rsidRDefault="00E02FB3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02FB3" w:rsidRPr="00931F02" w:rsidTr="00931F02">
        <w:tc>
          <w:tcPr>
            <w:tcW w:w="251" w:type="pct"/>
            <w:vAlign w:val="center"/>
          </w:tcPr>
          <w:p w:rsidR="00E02FB3" w:rsidRPr="00931F02" w:rsidRDefault="000D353C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="00E02FB3" w:rsidRPr="00931F0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97" w:type="pct"/>
            <w:vAlign w:val="center"/>
          </w:tcPr>
          <w:p w:rsidR="00E02FB3" w:rsidRPr="00931F02" w:rsidRDefault="00E02FB3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931F02">
              <w:rPr>
                <w:rFonts w:ascii="Times New Roman" w:hAnsi="Times New Roman"/>
                <w:sz w:val="28"/>
                <w:szCs w:val="28"/>
                <w:lang w:bidi="he-IL"/>
              </w:rPr>
              <w:t>Финансовые риски связаны с возникновением бюджетного дефицита и недостаточным вследствие этого уровнем финансирования</w:t>
            </w:r>
          </w:p>
        </w:tc>
        <w:tc>
          <w:tcPr>
            <w:tcW w:w="1387" w:type="pct"/>
            <w:vAlign w:val="center"/>
          </w:tcPr>
          <w:p w:rsidR="00E02FB3" w:rsidRPr="00931F02" w:rsidRDefault="00E02FB3" w:rsidP="00931F02">
            <w:pPr>
              <w:jc w:val="center"/>
              <w:rPr>
                <w:sz w:val="28"/>
                <w:szCs w:val="28"/>
              </w:rPr>
            </w:pPr>
            <w:r w:rsidRPr="00931F02">
              <w:rPr>
                <w:rFonts w:ascii="Times New Roman" w:hAnsi="Times New Roman"/>
                <w:sz w:val="28"/>
                <w:szCs w:val="28"/>
              </w:rPr>
              <w:t>Участие в профилактике  терроризма и экстремизма, а также в минимизации и (или) ликвидации последствий проявлений терроризма и экстремизма в границах муниципального района «Балейский район»</w:t>
            </w:r>
          </w:p>
        </w:tc>
        <w:tc>
          <w:tcPr>
            <w:tcW w:w="1865" w:type="pct"/>
            <w:vAlign w:val="center"/>
          </w:tcPr>
          <w:p w:rsidR="00E02FB3" w:rsidRPr="00931F02" w:rsidRDefault="00E02FB3" w:rsidP="00931F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31F0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 регулярный мониторинг реализации  мероприятий муниципальной Программы;</w:t>
            </w:r>
          </w:p>
          <w:p w:rsidR="00E02FB3" w:rsidRPr="00931F02" w:rsidRDefault="00E02FB3" w:rsidP="00931F0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31F0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 своевременная корректировка перечня основных мероприятий и показателей муниципальной программы.</w:t>
            </w:r>
          </w:p>
          <w:p w:rsidR="00E02FB3" w:rsidRPr="00931F02" w:rsidRDefault="00E02FB3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86112" w:rsidRPr="00A656C6" w:rsidRDefault="00D86112" w:rsidP="00D86112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D86112" w:rsidRPr="00A656C6" w:rsidRDefault="00D86112" w:rsidP="00307961">
      <w:pPr>
        <w:rPr>
          <w:rFonts w:ascii="Times New Roman" w:hAnsi="Times New Roman"/>
          <w:b/>
          <w:sz w:val="28"/>
          <w:szCs w:val="28"/>
        </w:rPr>
        <w:sectPr w:rsidR="00D86112" w:rsidRPr="00A656C6" w:rsidSect="00A656C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31F02" w:rsidRDefault="00931F02" w:rsidP="00B070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31F02" w:rsidRPr="00A656C6" w:rsidRDefault="00931F02" w:rsidP="00B070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9451B" w:rsidRPr="00A656C6" w:rsidRDefault="00B070E3" w:rsidP="0039451B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39451B" w:rsidRPr="00A656C6">
        <w:rPr>
          <w:rFonts w:ascii="Times New Roman" w:hAnsi="Times New Roman"/>
          <w:b/>
          <w:sz w:val="28"/>
          <w:szCs w:val="28"/>
        </w:rPr>
        <w:t xml:space="preserve"> 7</w:t>
      </w:r>
      <w:r w:rsidRPr="00A656C6">
        <w:rPr>
          <w:rFonts w:ascii="Times New Roman" w:hAnsi="Times New Roman"/>
          <w:b/>
          <w:sz w:val="28"/>
          <w:szCs w:val="28"/>
        </w:rPr>
        <w:t xml:space="preserve">. </w:t>
      </w:r>
      <w:r w:rsidR="0039451B" w:rsidRPr="00A656C6">
        <w:rPr>
          <w:rFonts w:ascii="Times New Roman" w:hAnsi="Times New Roman"/>
          <w:b/>
          <w:sz w:val="28"/>
          <w:szCs w:val="28"/>
        </w:rPr>
        <w:t>Целевые индикаторы (показатели) результатов реализации муниципальной программы</w:t>
      </w:r>
    </w:p>
    <w:p w:rsidR="00307961" w:rsidRPr="00A656C6" w:rsidRDefault="00307961" w:rsidP="00307961">
      <w:pPr>
        <w:pStyle w:val="1"/>
        <w:tabs>
          <w:tab w:val="left" w:pos="0"/>
        </w:tabs>
        <w:spacing w:before="0"/>
        <w:ind w:firstLine="567"/>
        <w:rPr>
          <w:rFonts w:ascii="Times New Roman" w:hAnsi="Times New Roman"/>
          <w:color w:val="auto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918"/>
        <w:gridCol w:w="215"/>
        <w:gridCol w:w="2016"/>
        <w:gridCol w:w="3147"/>
        <w:gridCol w:w="128"/>
        <w:gridCol w:w="1262"/>
        <w:gridCol w:w="1259"/>
        <w:gridCol w:w="879"/>
        <w:gridCol w:w="879"/>
        <w:gridCol w:w="879"/>
        <w:gridCol w:w="879"/>
        <w:gridCol w:w="885"/>
        <w:gridCol w:w="682"/>
      </w:tblGrid>
      <w:tr w:rsidR="008925FA" w:rsidRPr="00A656C6" w:rsidTr="00931F02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656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656C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11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931F02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F02">
              <w:rPr>
                <w:rFonts w:ascii="Times New Roman" w:hAnsi="Times New Roman"/>
                <w:sz w:val="16"/>
                <w:szCs w:val="16"/>
              </w:rPr>
              <w:t>Методика расчета показателя</w:t>
            </w:r>
          </w:p>
        </w:tc>
      </w:tr>
      <w:tr w:rsidR="008925FA" w:rsidRPr="00A656C6" w:rsidTr="00931F02">
        <w:trPr>
          <w:trHeight w:val="6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Целевые значения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5FA" w:rsidRPr="00A656C6" w:rsidTr="00931F02">
        <w:trPr>
          <w:trHeight w:val="126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hanging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5FA" w:rsidRPr="00A656C6" w:rsidTr="00931F02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925FA" w:rsidRPr="00A656C6" w:rsidTr="00931F02">
        <w:trPr>
          <w:trHeight w:val="4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муниципального района «Балейский район» на 2021 – 2025 годы»</w:t>
            </w:r>
          </w:p>
        </w:tc>
      </w:tr>
      <w:tr w:rsidR="008925FA" w:rsidRPr="00931F02" w:rsidTr="00931F02">
        <w:trPr>
          <w:trHeight w:val="5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Участие в профилактике  терроризма и экстремизма, а также в минимизации и (или) ликвидации последствий проявлений терроризма и экстремиз</w:t>
            </w:r>
            <w:r w:rsidRPr="00A656C6">
              <w:rPr>
                <w:rFonts w:ascii="Times New Roman" w:hAnsi="Times New Roman"/>
                <w:sz w:val="20"/>
                <w:szCs w:val="20"/>
              </w:rPr>
              <w:lastRenderedPageBreak/>
              <w:t>ма в границах муниципального района «Балейский район»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lastRenderedPageBreak/>
              <w:t>Задача 1.</w:t>
            </w:r>
          </w:p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Предупреждение, выявление и пресечение  террористической деятельности и минимизация их последствий;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pStyle w:val="a8"/>
              <w:ind w:left="-109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1. Недопущение совершенных на территории муниципального района «Балейский район» террористических актов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hanging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8925FA" w:rsidP="00931F02">
            <w:pPr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931F02">
              <w:rPr>
                <w:rFonts w:ascii="Times New Roman" w:hAnsi="Times New Roman"/>
                <w:spacing w:val="2"/>
                <w:sz w:val="16"/>
                <w:szCs w:val="16"/>
              </w:rPr>
              <w:t>В приложении</w:t>
            </w:r>
          </w:p>
        </w:tc>
      </w:tr>
      <w:tr w:rsidR="008925FA" w:rsidRPr="00931F02" w:rsidTr="00931F02">
        <w:trPr>
          <w:trHeight w:val="102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A656C6" w:rsidRDefault="008925FA" w:rsidP="00931F02">
            <w:pPr>
              <w:pStyle w:val="a8"/>
              <w:ind w:left="-109"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1. Недопущение  совершенных на территории муниципального района «Балейский район» актов экстремистской направленности против прав и свобод человека;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A656C6" w:rsidRDefault="008925FA" w:rsidP="00931F02">
            <w:pPr>
              <w:widowControl/>
              <w:tabs>
                <w:tab w:val="left" w:pos="-113"/>
              </w:tabs>
              <w:autoSpaceDE/>
              <w:autoSpaceDN/>
              <w:adjustRightInd/>
              <w:ind w:hanging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A656C6" w:rsidRDefault="008925FA" w:rsidP="00931F02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FA" w:rsidRPr="00931F02" w:rsidRDefault="008925FA" w:rsidP="00931F02">
            <w:pPr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931F02">
              <w:rPr>
                <w:rFonts w:ascii="Times New Roman" w:hAnsi="Times New Roman"/>
                <w:spacing w:val="2"/>
                <w:sz w:val="16"/>
                <w:szCs w:val="16"/>
              </w:rPr>
              <w:t>В приложении</w:t>
            </w:r>
          </w:p>
        </w:tc>
      </w:tr>
      <w:tr w:rsidR="008925FA" w:rsidRPr="00931F02" w:rsidTr="00931F02">
        <w:trPr>
          <w:trHeight w:val="46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информационно-пропагандистского сопровождения антитеррористической деятельности на территории муниципального района «Балейский район»;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931F02" w:rsidP="00931F02">
            <w:pPr>
              <w:pStyle w:val="a8"/>
              <w:ind w:left="-109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Доля населения, охваченного</w:t>
            </w:r>
            <w:r w:rsidR="008925FA" w:rsidRPr="00A656C6">
              <w:rPr>
                <w:rFonts w:ascii="Times New Roman" w:hAnsi="Times New Roman"/>
                <w:sz w:val="20"/>
                <w:szCs w:val="20"/>
              </w:rPr>
              <w:t xml:space="preserve"> информационными мероприятиями</w:t>
            </w:r>
            <w:r w:rsidR="00A656C6" w:rsidRPr="00A656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25FA" w:rsidRPr="00A656C6">
              <w:rPr>
                <w:rFonts w:ascii="Times New Roman" w:hAnsi="Times New Roman"/>
                <w:sz w:val="20"/>
                <w:szCs w:val="20"/>
              </w:rPr>
              <w:t xml:space="preserve"> в общей численности населения МР «Балейский район» </w:t>
            </w:r>
            <w:r w:rsidR="00A656C6" w:rsidRPr="00A656C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925FA" w:rsidRPr="00A656C6">
              <w:rPr>
                <w:rFonts w:ascii="Times New Roman" w:hAnsi="Times New Roman"/>
                <w:sz w:val="20"/>
                <w:szCs w:val="20"/>
              </w:rPr>
              <w:t>формированию у граждан непринятия идеологии  терроризма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-113"/>
              </w:tabs>
              <w:autoSpaceDE/>
              <w:autoSpaceDN/>
              <w:adjustRightInd/>
              <w:ind w:hanging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42645A" w:rsidP="00931F02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2</w:t>
            </w:r>
            <w:r w:rsidR="008925FA" w:rsidRPr="00931F02"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42645A" w:rsidP="0042645A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42645A" w:rsidP="00931F02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3</w:t>
            </w:r>
            <w:r w:rsidR="008925FA" w:rsidRPr="00931F02"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931F02" w:rsidRDefault="0042645A" w:rsidP="00931F02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931F02" w:rsidRDefault="0042645A" w:rsidP="00931F02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8925FA" w:rsidP="00931F02">
            <w:pPr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931F02">
              <w:rPr>
                <w:rFonts w:ascii="Times New Roman" w:hAnsi="Times New Roman"/>
                <w:spacing w:val="2"/>
                <w:sz w:val="16"/>
                <w:szCs w:val="16"/>
              </w:rPr>
              <w:t>В приложении</w:t>
            </w:r>
          </w:p>
        </w:tc>
      </w:tr>
      <w:tr w:rsidR="008925FA" w:rsidRPr="00931F02" w:rsidTr="00931F02">
        <w:trPr>
          <w:trHeight w:val="193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56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Повышение инженерно-технической защищенности объектов возможных террористических посягательств, расположенных на территории муниципального района «Балейский район».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pStyle w:val="a8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1. Доля муниципальных образовательных организаций с наличием  инженерно-технической защищенности в общем количестве образовательных организаций</w:t>
            </w:r>
          </w:p>
          <w:p w:rsidR="008925FA" w:rsidRPr="00A656C6" w:rsidRDefault="008925FA" w:rsidP="00931F02">
            <w:pPr>
              <w:pStyle w:val="a8"/>
              <w:ind w:left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5FA" w:rsidRPr="00A656C6" w:rsidRDefault="008925FA" w:rsidP="00931F02">
            <w:pPr>
              <w:pStyle w:val="a8"/>
              <w:ind w:left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A656C6" w:rsidRDefault="008925FA" w:rsidP="00931F02">
            <w:pPr>
              <w:widowControl/>
              <w:tabs>
                <w:tab w:val="left" w:pos="0"/>
              </w:tabs>
              <w:autoSpaceDE/>
              <w:autoSpaceDN/>
              <w:adjustRightInd/>
              <w:ind w:hanging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42645A" w:rsidP="00931F02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42645A" w:rsidP="0042645A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42645A" w:rsidP="0042645A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931F02" w:rsidRDefault="0042645A" w:rsidP="00931F02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A" w:rsidRPr="00931F02" w:rsidRDefault="0042645A" w:rsidP="00931F02">
            <w:pPr>
              <w:jc w:val="center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FA" w:rsidRPr="00931F02" w:rsidRDefault="008925FA" w:rsidP="00931F02">
            <w:pPr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931F02">
              <w:rPr>
                <w:rFonts w:ascii="Times New Roman" w:hAnsi="Times New Roman"/>
                <w:spacing w:val="2"/>
                <w:sz w:val="16"/>
                <w:szCs w:val="16"/>
              </w:rPr>
              <w:t>В приложении</w:t>
            </w:r>
          </w:p>
        </w:tc>
      </w:tr>
    </w:tbl>
    <w:p w:rsidR="00E62259" w:rsidRPr="00A656C6" w:rsidRDefault="00E62259" w:rsidP="00307961">
      <w:pPr>
        <w:pStyle w:val="1"/>
        <w:tabs>
          <w:tab w:val="left" w:pos="0"/>
        </w:tabs>
        <w:spacing w:before="0"/>
        <w:ind w:firstLine="567"/>
        <w:jc w:val="left"/>
        <w:rPr>
          <w:rFonts w:ascii="Times New Roman" w:hAnsi="Times New Roman"/>
          <w:b w:val="0"/>
          <w:color w:val="auto"/>
          <w:sz w:val="22"/>
          <w:szCs w:val="22"/>
        </w:rPr>
        <w:sectPr w:rsidR="00E62259" w:rsidRPr="00A656C6" w:rsidSect="00A656C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87FA4" w:rsidRPr="00A656C6" w:rsidRDefault="00887FA4" w:rsidP="000A30B9">
      <w:pPr>
        <w:rPr>
          <w:rFonts w:ascii="Times New Roman" w:hAnsi="Times New Roman"/>
          <w:b/>
        </w:rPr>
      </w:pPr>
    </w:p>
    <w:p w:rsidR="00887FA4" w:rsidRPr="00A656C6" w:rsidRDefault="00887FA4" w:rsidP="002560A3">
      <w:pPr>
        <w:jc w:val="center"/>
        <w:rPr>
          <w:rFonts w:ascii="Times New Roman" w:hAnsi="Times New Roman"/>
          <w:b/>
        </w:rPr>
      </w:pPr>
    </w:p>
    <w:p w:rsidR="00887FA4" w:rsidRPr="00A656C6" w:rsidRDefault="00887FA4" w:rsidP="002560A3">
      <w:pPr>
        <w:jc w:val="center"/>
        <w:rPr>
          <w:rFonts w:ascii="Times New Roman" w:hAnsi="Times New Roman"/>
          <w:b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7FA4" w:rsidRPr="00A656C6" w:rsidRDefault="00887FA4" w:rsidP="00887FA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lastRenderedPageBreak/>
        <w:t>Раздел 8. Финансовое обеспечение реализации муниципальной программы.</w:t>
      </w:r>
    </w:p>
    <w:p w:rsidR="00887FA4" w:rsidRPr="00A656C6" w:rsidRDefault="00887FA4" w:rsidP="00887FA4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6005"/>
        <w:gridCol w:w="1112"/>
        <w:gridCol w:w="975"/>
        <w:gridCol w:w="972"/>
        <w:gridCol w:w="1112"/>
        <w:gridCol w:w="1112"/>
        <w:gridCol w:w="1781"/>
      </w:tblGrid>
      <w:tr w:rsidR="00887FA4" w:rsidRPr="00A656C6" w:rsidTr="00E251E2">
        <w:trPr>
          <w:trHeight w:val="465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A656C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656C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887FA4" w:rsidRPr="00A656C6" w:rsidRDefault="00887FA4" w:rsidP="00E251E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FA4" w:rsidRPr="00A656C6" w:rsidTr="00E251E2">
        <w:trPr>
          <w:trHeight w:val="525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202</w:t>
            </w:r>
            <w:r w:rsidR="008018A5" w:rsidRPr="00A656C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202</w:t>
            </w:r>
            <w:r w:rsidR="008018A5" w:rsidRPr="00A656C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202</w:t>
            </w:r>
            <w:r w:rsidR="008018A5" w:rsidRPr="00A656C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202</w:t>
            </w:r>
            <w:r w:rsidR="008018A5" w:rsidRPr="00A656C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202</w:t>
            </w:r>
            <w:r w:rsidR="008018A5" w:rsidRPr="00A656C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FA4" w:rsidRPr="00A656C6" w:rsidTr="00E251E2">
        <w:trPr>
          <w:trHeight w:val="30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87FA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A4" w:rsidRPr="00A656C6" w:rsidRDefault="00887FA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A4" w:rsidRPr="00A656C6" w:rsidRDefault="00887FA4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/>
                <w:iCs/>
                <w:sz w:val="22"/>
                <w:szCs w:val="16"/>
              </w:rPr>
            </w:pPr>
            <w:r w:rsidRPr="00A656C6">
              <w:rPr>
                <w:rFonts w:ascii="Times New Roman" w:hAnsi="Times New Roman"/>
                <w:b/>
                <w:iCs/>
                <w:sz w:val="22"/>
                <w:szCs w:val="16"/>
              </w:rPr>
              <w:t xml:space="preserve">1. Проведение комплекса </w:t>
            </w:r>
            <w:r w:rsidR="00AE04E4" w:rsidRPr="00A656C6">
              <w:rPr>
                <w:rFonts w:ascii="Times New Roman" w:hAnsi="Times New Roman"/>
                <w:b/>
                <w:iCs/>
                <w:sz w:val="22"/>
                <w:szCs w:val="16"/>
              </w:rPr>
              <w:t>мероприятий по предупреждению, выявлению и пресечению террористической и экстремистской деятельности и минимизации их последствий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A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D5819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A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D5819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A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D5819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A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A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A4" w:rsidRPr="00A656C6" w:rsidRDefault="008018A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D5819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pStyle w:val="a8"/>
              <w:ind w:left="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Проведение заседаний антитеррористической комиссии в МР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22"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Проведение анализа работы по мониторингу   ресурсов  информационн</w:t>
            </w: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A656C6">
              <w:rPr>
                <w:rFonts w:ascii="Times New Roman" w:hAnsi="Times New Roman"/>
                <w:sz w:val="18"/>
                <w:szCs w:val="18"/>
              </w:rPr>
              <w:t xml:space="preserve"> телекоммуникационной сети «Интернет» в целях выявления  фактов  распространения идеологии  экстремизма, экстремистских материалов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22"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/>
                <w:i/>
                <w:iCs/>
                <w:sz w:val="22"/>
                <w:szCs w:val="16"/>
              </w:rPr>
            </w:pPr>
            <w:r w:rsidRPr="00A656C6">
              <w:rPr>
                <w:rFonts w:ascii="Times New Roman" w:hAnsi="Times New Roman"/>
                <w:b/>
                <w:i/>
                <w:iCs/>
                <w:sz w:val="22"/>
                <w:szCs w:val="16"/>
              </w:rPr>
              <w:t xml:space="preserve">2. </w:t>
            </w:r>
            <w:r w:rsidR="00360CD8" w:rsidRPr="00A656C6">
              <w:rPr>
                <w:rFonts w:ascii="Times New Roman" w:hAnsi="Times New Roman"/>
                <w:b/>
                <w:sz w:val="18"/>
                <w:szCs w:val="18"/>
              </w:rPr>
              <w:t>Проведение информационно-пропагандистского сопровождения антитеррористической деятельности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8018A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AD1241" w:rsidRPr="00A656C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018A5"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CD8" w:rsidRPr="00A656C6" w:rsidRDefault="00360CD8" w:rsidP="00E251E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Проведение в общеобразовательных организациях занятий,</w:t>
            </w:r>
          </w:p>
          <w:p w:rsidR="00360CD8" w:rsidRPr="00A656C6" w:rsidRDefault="00360CD8" w:rsidP="00E251E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классных часов и родительских собраний на темы противодействия терроризму и экстремизму, а также безопасности</w:t>
            </w:r>
          </w:p>
          <w:p w:rsidR="00AE04E4" w:rsidRPr="00A656C6" w:rsidRDefault="00AE04E4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22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360CD8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22"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Организация и проведений мероприятий, направленных на профилактику  и противодействие  экстремизму и  терроризму в молодежной среде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360CD8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360CD8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360CD8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22"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Размещение информации  в средствах массовой информации  по вопросам  профилактики терроризма и экстремизма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360CD8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360CD8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360CD8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360CD8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360CD8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22"/>
                <w:szCs w:val="16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Изготовление и распространение  тематической печатной продукции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8018A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8018A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25,</w:t>
            </w:r>
            <w:r w:rsidR="00AE04E4"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A656C6">
              <w:rPr>
                <w:rFonts w:ascii="Times New Roman" w:hAnsi="Times New Roman"/>
                <w:b/>
                <w:sz w:val="18"/>
                <w:szCs w:val="18"/>
              </w:rPr>
              <w:t>Комплекс мер по обеспечению инженерно-технической  защищенности  муниципальных образовательных учреждений недопущению совершенных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8018A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AD1241" w:rsidRPr="00A656C6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8018A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D1241"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D1241" w:rsidRPr="00A656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018A5" w:rsidRPr="00A656C6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AE04E4" w:rsidRPr="00A656C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F61627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О</w:t>
            </w:r>
            <w:r w:rsidR="00931F02">
              <w:rPr>
                <w:rFonts w:ascii="Times New Roman" w:hAnsi="Times New Roman"/>
                <w:sz w:val="18"/>
                <w:szCs w:val="18"/>
              </w:rPr>
              <w:t>бследование</w:t>
            </w:r>
            <w:r w:rsidRPr="00A656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1241" w:rsidRPr="00A656C6">
              <w:rPr>
                <w:rFonts w:ascii="Times New Roman" w:hAnsi="Times New Roman"/>
                <w:sz w:val="18"/>
                <w:szCs w:val="18"/>
              </w:rPr>
              <w:t xml:space="preserve"> объектов,  включенных в Перечень  объектов возможных террористических посягательств, расположенных на территории недопущению совершенных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035035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35" w:rsidRPr="00A656C6" w:rsidRDefault="0003503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35" w:rsidRPr="00A656C6" w:rsidRDefault="00035035" w:rsidP="00E251E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Актуализация паспортов безопасности объектов,</w:t>
            </w:r>
          </w:p>
          <w:p w:rsidR="00035035" w:rsidRPr="00A656C6" w:rsidRDefault="00035035" w:rsidP="00E251E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56C6">
              <w:rPr>
                <w:rFonts w:ascii="Times New Roman" w:hAnsi="Times New Roman"/>
                <w:sz w:val="18"/>
                <w:szCs w:val="18"/>
              </w:rPr>
              <w:t>категорированных</w:t>
            </w:r>
            <w:proofErr w:type="gramEnd"/>
            <w:r w:rsidRPr="00A656C6">
              <w:rPr>
                <w:rFonts w:ascii="Times New Roman" w:hAnsi="Times New Roman"/>
                <w:sz w:val="18"/>
                <w:szCs w:val="18"/>
              </w:rPr>
              <w:t xml:space="preserve"> в соответствии с постановлением Правительства</w:t>
            </w:r>
          </w:p>
          <w:p w:rsidR="00035035" w:rsidRPr="00A656C6" w:rsidRDefault="00035035" w:rsidP="00EB5DA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 xml:space="preserve">Российской Федерации от </w:t>
            </w:r>
            <w:r w:rsidR="00EB5DAA" w:rsidRPr="00EB5DAA">
              <w:rPr>
                <w:rFonts w:ascii="Times New Roman" w:hAnsi="Times New Roman"/>
                <w:sz w:val="18"/>
                <w:szCs w:val="18"/>
              </w:rPr>
              <w:t xml:space="preserve">25 марта 2015 </w:t>
            </w:r>
            <w:r w:rsidR="000132CB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bookmarkStart w:id="1" w:name="_GoBack"/>
            <w:bookmarkEnd w:id="1"/>
            <w:r w:rsidR="00EB5DAA" w:rsidRPr="00EB5DAA">
              <w:rPr>
                <w:rFonts w:ascii="Times New Roman" w:hAnsi="Times New Roman"/>
                <w:sz w:val="18"/>
                <w:szCs w:val="18"/>
              </w:rPr>
              <w:t xml:space="preserve">№ 272 «Об утверждении 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требований   к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t>антитеррористической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t xml:space="preserve">защищенности мест массового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lastRenderedPageBreak/>
              <w:t>пребывания людей и объектов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t>(территорий), подлежащих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t>обязательной охране войсками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t>национальной гвардии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t>Российской Федерации, и форм паспортов безопасности таких</w:t>
            </w:r>
            <w:r w:rsidR="00EB5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DAA" w:rsidRPr="00A656C6">
              <w:rPr>
                <w:rFonts w:ascii="Times New Roman" w:hAnsi="Times New Roman"/>
                <w:sz w:val="18"/>
                <w:szCs w:val="18"/>
              </w:rPr>
              <w:t>мест и объектов (территорий)</w:t>
            </w:r>
            <w:r w:rsidR="00EB5DA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35" w:rsidRPr="00A656C6" w:rsidRDefault="0003503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35" w:rsidRPr="00A656C6" w:rsidRDefault="00035035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35" w:rsidRPr="00A656C6" w:rsidRDefault="00035035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35" w:rsidRPr="00A656C6" w:rsidRDefault="00035035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35" w:rsidRPr="00A656C6" w:rsidRDefault="00035035" w:rsidP="00E251E2">
            <w:pPr>
              <w:jc w:val="center"/>
            </w:pPr>
            <w:r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35" w:rsidRPr="00A656C6" w:rsidRDefault="00035035" w:rsidP="00E251E2">
            <w:pPr>
              <w:jc w:val="center"/>
              <w:rPr>
                <w:b/>
              </w:rPr>
            </w:pPr>
            <w:r w:rsidRPr="00A656C6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03503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56C6">
              <w:rPr>
                <w:rFonts w:ascii="Times New Roman" w:hAnsi="Times New Roman"/>
                <w:sz w:val="18"/>
                <w:szCs w:val="18"/>
              </w:rPr>
              <w:t>Обеспечение инженерно-технической  защищенности  муниципальных образовательных учреждений недопущению совершенных на территории муниципального района «Балейский район»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8018A5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15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1</w:t>
            </w:r>
            <w:r w:rsidR="00AD1241"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1</w:t>
            </w:r>
            <w:r w:rsidR="00AD1241"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4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4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  <w:r w:rsidR="008018A5"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35</w:t>
            </w:r>
            <w:r w:rsidR="00AE04E4"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,00</w:t>
            </w:r>
          </w:p>
        </w:tc>
      </w:tr>
      <w:tr w:rsidR="00AE04E4" w:rsidRPr="00A656C6" w:rsidTr="00E251E2">
        <w:trPr>
          <w:trHeight w:val="1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2</w:t>
            </w:r>
            <w:r w:rsidR="00AE04E4" w:rsidRPr="00A656C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="00AD1241"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E04E4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6C6">
              <w:rPr>
                <w:rFonts w:ascii="Times New Roman" w:hAnsi="Times New Roman"/>
                <w:sz w:val="22"/>
                <w:szCs w:val="22"/>
              </w:rPr>
              <w:t>5</w:t>
            </w:r>
            <w:r w:rsidR="00AD1241" w:rsidRPr="00A656C6">
              <w:rPr>
                <w:rFonts w:ascii="Times New Roman" w:hAnsi="Times New Roman"/>
                <w:sz w:val="22"/>
                <w:szCs w:val="22"/>
              </w:rPr>
              <w:t>0</w:t>
            </w:r>
            <w:r w:rsidRPr="00A656C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E4" w:rsidRPr="00A656C6" w:rsidRDefault="00AD1241" w:rsidP="00E251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160</w:t>
            </w:r>
            <w:r w:rsidR="00AE04E4" w:rsidRPr="00A656C6">
              <w:rPr>
                <w:rFonts w:ascii="Times New Roman" w:hAnsi="Times New Roman"/>
                <w:b/>
                <w:i/>
                <w:sz w:val="22"/>
                <w:szCs w:val="22"/>
              </w:rPr>
              <w:t>,00</w:t>
            </w:r>
          </w:p>
        </w:tc>
      </w:tr>
    </w:tbl>
    <w:p w:rsidR="0039451B" w:rsidRPr="00A656C6" w:rsidRDefault="003945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1F02" w:rsidRDefault="00931F02" w:rsidP="00AD1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E251E2" w:rsidRDefault="00E251E2" w:rsidP="00AD1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E251E2" w:rsidRDefault="00E251E2" w:rsidP="00AD1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E251E2" w:rsidRDefault="00E251E2" w:rsidP="00AD1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E251E2" w:rsidRDefault="00E251E2" w:rsidP="00AD1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 w:rsidP="00AD1241">
      <w:pPr>
        <w:jc w:val="right"/>
        <w:rPr>
          <w:rFonts w:ascii="Times New Roman" w:hAnsi="Times New Roman"/>
          <w:b/>
          <w:sz w:val="28"/>
          <w:szCs w:val="28"/>
        </w:rPr>
      </w:pPr>
      <w:r w:rsidRPr="00A656C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931F02">
        <w:rPr>
          <w:rFonts w:ascii="Times New Roman" w:hAnsi="Times New Roman"/>
          <w:b/>
          <w:sz w:val="28"/>
          <w:szCs w:val="28"/>
        </w:rPr>
        <w:t xml:space="preserve"> №1</w:t>
      </w:r>
    </w:p>
    <w:p w:rsidR="002E4B80" w:rsidRDefault="00931F02" w:rsidP="002E4B80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муниципальной программе </w:t>
      </w:r>
    </w:p>
    <w:p w:rsidR="00931F02" w:rsidRDefault="00931F02" w:rsidP="002E4B80">
      <w:pPr>
        <w:jc w:val="right"/>
        <w:rPr>
          <w:rFonts w:ascii="Times New Roman" w:hAnsi="Times New Roman"/>
          <w:b/>
          <w:sz w:val="18"/>
          <w:szCs w:val="18"/>
        </w:rPr>
      </w:pPr>
      <w:r w:rsidRPr="00931F02">
        <w:rPr>
          <w:rFonts w:ascii="Times New Roman" w:hAnsi="Times New Roman"/>
          <w:b/>
          <w:sz w:val="18"/>
          <w:szCs w:val="18"/>
        </w:rPr>
        <w:t xml:space="preserve">Противодействие экстремизму и профилактика терроризма </w:t>
      </w:r>
    </w:p>
    <w:p w:rsidR="00931F02" w:rsidRDefault="00931F02" w:rsidP="002E4B80">
      <w:pPr>
        <w:jc w:val="right"/>
        <w:rPr>
          <w:rFonts w:ascii="Times New Roman" w:hAnsi="Times New Roman"/>
          <w:b/>
          <w:sz w:val="18"/>
          <w:szCs w:val="18"/>
        </w:rPr>
      </w:pPr>
      <w:r w:rsidRPr="00931F02">
        <w:rPr>
          <w:rFonts w:ascii="Times New Roman" w:hAnsi="Times New Roman"/>
          <w:b/>
          <w:sz w:val="18"/>
          <w:szCs w:val="18"/>
        </w:rPr>
        <w:t xml:space="preserve">на территории муниципального района </w:t>
      </w:r>
    </w:p>
    <w:p w:rsidR="00931F02" w:rsidRPr="00A656C6" w:rsidRDefault="00931F02" w:rsidP="002E4B80">
      <w:pPr>
        <w:jc w:val="right"/>
        <w:rPr>
          <w:rFonts w:ascii="Times New Roman" w:hAnsi="Times New Roman"/>
          <w:b/>
          <w:sz w:val="18"/>
          <w:szCs w:val="18"/>
        </w:rPr>
      </w:pPr>
      <w:r w:rsidRPr="00931F02">
        <w:rPr>
          <w:rFonts w:ascii="Times New Roman" w:hAnsi="Times New Roman"/>
          <w:b/>
          <w:sz w:val="18"/>
          <w:szCs w:val="18"/>
        </w:rPr>
        <w:t>«Балейский район» на 2021 – 2025 годы</w:t>
      </w:r>
    </w:p>
    <w:p w:rsidR="002E4B80" w:rsidRPr="00A656C6" w:rsidRDefault="002E4B80" w:rsidP="002E4B80">
      <w:pPr>
        <w:jc w:val="right"/>
        <w:rPr>
          <w:rFonts w:ascii="Times New Roman" w:hAnsi="Times New Roman"/>
          <w:b/>
          <w:sz w:val="18"/>
          <w:szCs w:val="18"/>
        </w:rPr>
      </w:pPr>
    </w:p>
    <w:p w:rsidR="002E4B80" w:rsidRPr="00A656C6" w:rsidRDefault="002E4B80" w:rsidP="002E4B80">
      <w:pPr>
        <w:jc w:val="right"/>
        <w:rPr>
          <w:rFonts w:ascii="Times New Roman" w:hAnsi="Times New Roman"/>
          <w:b/>
        </w:rPr>
      </w:pPr>
    </w:p>
    <w:p w:rsidR="002E4B80" w:rsidRPr="00A656C6" w:rsidRDefault="002E4B80" w:rsidP="002E4B80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</w:rPr>
      </w:pPr>
      <w:r w:rsidRPr="00A656C6">
        <w:rPr>
          <w:rFonts w:ascii="yandex-sans" w:hAnsi="yandex-sans"/>
          <w:b/>
        </w:rPr>
        <w:t>МЕТОДИКА РАСЧЕТА ЦЕЛЕВЫХ ПОКАЗАТЕЛЕЙ</w:t>
      </w:r>
    </w:p>
    <w:p w:rsidR="002E4B80" w:rsidRPr="00A656C6" w:rsidRDefault="002E4B80" w:rsidP="002E4B8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</w:rPr>
      </w:pPr>
      <w:r w:rsidRPr="00A656C6">
        <w:rPr>
          <w:rFonts w:ascii="yandex-sans" w:hAnsi="yandex-sans"/>
          <w:b/>
        </w:rPr>
        <w:t xml:space="preserve">муниципальной программы </w:t>
      </w:r>
      <w:r w:rsidRPr="00A656C6">
        <w:rPr>
          <w:rFonts w:ascii="Times New Roman" w:hAnsi="Times New Roman"/>
          <w:b/>
        </w:rPr>
        <w:t>«Противодействие экстремизму и профилактика терроризма на территории муниципального района «Балейский район» на 2021 – 2025 годы»</w:t>
      </w:r>
    </w:p>
    <w:p w:rsidR="002E4B80" w:rsidRPr="00A656C6" w:rsidRDefault="002E4B80" w:rsidP="002E4B8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5107"/>
        <w:gridCol w:w="1821"/>
        <w:gridCol w:w="3970"/>
        <w:gridCol w:w="2937"/>
      </w:tblGrid>
      <w:tr w:rsidR="002E4B80" w:rsidRPr="00AD29AE" w:rsidTr="00AD29AE">
        <w:tc>
          <w:tcPr>
            <w:tcW w:w="668" w:type="dxa"/>
            <w:vAlign w:val="center"/>
          </w:tcPr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29A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07" w:type="dxa"/>
            <w:vAlign w:val="center"/>
          </w:tcPr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21" w:type="dxa"/>
            <w:vAlign w:val="center"/>
          </w:tcPr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70" w:type="dxa"/>
            <w:vAlign w:val="center"/>
          </w:tcPr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Расчет целевого показателя</w:t>
            </w:r>
          </w:p>
        </w:tc>
        <w:tc>
          <w:tcPr>
            <w:tcW w:w="2937" w:type="dxa"/>
            <w:vAlign w:val="center"/>
          </w:tcPr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yandex-sans" w:hAnsi="yandex-sans"/>
                <w:sz w:val="20"/>
                <w:szCs w:val="20"/>
              </w:rPr>
            </w:pPr>
            <w:r w:rsidRPr="00AD29AE">
              <w:rPr>
                <w:rFonts w:ascii="yandex-sans" w:hAnsi="yandex-sans"/>
                <w:sz w:val="20"/>
                <w:szCs w:val="20"/>
              </w:rPr>
              <w:t>Источник данных для расчёта целевого показателя, периодичность расчёта показателя</w:t>
            </w:r>
          </w:p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80" w:rsidRPr="00AD29AE" w:rsidTr="00AD29AE">
        <w:tc>
          <w:tcPr>
            <w:tcW w:w="668" w:type="dxa"/>
            <w:vAlign w:val="center"/>
          </w:tcPr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vAlign w:val="center"/>
          </w:tcPr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совершенных</w:t>
            </w:r>
            <w:proofErr w:type="gramEnd"/>
            <w:r w:rsidRPr="00AD29AE">
              <w:rPr>
                <w:rFonts w:ascii="Times New Roman" w:hAnsi="Times New Roman"/>
                <w:sz w:val="20"/>
                <w:szCs w:val="20"/>
              </w:rPr>
              <w:t xml:space="preserve"> на территории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МР «Балейский район» террористических актов</w:t>
            </w:r>
          </w:p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970" w:type="dxa"/>
            <w:vAlign w:val="center"/>
          </w:tcPr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Показатель определяется по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количеству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совершенных</w:t>
            </w:r>
            <w:proofErr w:type="gramEnd"/>
            <w:r w:rsidRPr="00AD29A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территории МР №»Балейский район»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террористических</w:t>
            </w:r>
            <w:proofErr w:type="gramEnd"/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актов</w:t>
            </w:r>
          </w:p>
          <w:p w:rsidR="002E4B80" w:rsidRPr="00AD29AE" w:rsidRDefault="002E4B80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Показатель рассчитывается на основе анализа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подготовленных</w:t>
            </w:r>
            <w:proofErr w:type="gramEnd"/>
            <w:r w:rsidRPr="00AD29A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направленных в аппарат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Антитеррористической комиссии в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Забайкальском крае отчетов и показателей деятельности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антитеррористической комиссии в</w:t>
            </w:r>
          </w:p>
          <w:p w:rsidR="002E4B80" w:rsidRPr="00AD29AE" w:rsidRDefault="002E4B80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МР «Балейский район» ежегодно в году, следующем за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5D3E11" w:rsidRPr="00AD29AE" w:rsidTr="00AD29AE">
        <w:tc>
          <w:tcPr>
            <w:tcW w:w="668" w:type="dxa"/>
            <w:vAlign w:val="center"/>
          </w:tcPr>
          <w:p w:rsidR="005D3E11" w:rsidRPr="00AD29AE" w:rsidRDefault="005D3E11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7" w:type="dxa"/>
            <w:vAlign w:val="center"/>
          </w:tcPr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Количество совершенных актов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экстремистской направленности против прав и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свобод человека на территории МР «Балейский район»</w:t>
            </w:r>
          </w:p>
          <w:p w:rsidR="005D3E11" w:rsidRPr="00AD29AE" w:rsidRDefault="00931F02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Доля населения, охваченного информационными мероприятиями,  в общей численности населения МР «Балейский район» по формированию у граждан непринятия идеологии  терроризма</w:t>
            </w:r>
          </w:p>
        </w:tc>
        <w:tc>
          <w:tcPr>
            <w:tcW w:w="1821" w:type="dxa"/>
            <w:vAlign w:val="center"/>
          </w:tcPr>
          <w:p w:rsidR="005D3E11" w:rsidRPr="00AD29AE" w:rsidRDefault="005D3E11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970" w:type="dxa"/>
            <w:vAlign w:val="center"/>
          </w:tcPr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Показатель определяется по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количеству совершенных актов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экстремистской направленности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против прав и свобод человека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территории МР «Балейский район»</w:t>
            </w:r>
          </w:p>
          <w:p w:rsidR="005D3E11" w:rsidRPr="00AD29AE" w:rsidRDefault="005D3E11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Показатель рассчитывается на основе анализа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подготовленных</w:t>
            </w:r>
            <w:proofErr w:type="gramEnd"/>
            <w:r w:rsidRPr="00AD29A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направленных в аппарат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Антитеррористической комиссии в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Забайкальском крае отчетов и показателей деятельности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антитеррористической комиссии в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 xml:space="preserve">МР «Балейский район» </w:t>
            </w:r>
            <w:r w:rsidRPr="00AD29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ежегодно в году, следующем за </w:t>
            </w:r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AD29AE" w:rsidRPr="00AD29AE" w:rsidTr="00AD29AE">
        <w:tc>
          <w:tcPr>
            <w:tcW w:w="668" w:type="dxa"/>
            <w:vAlign w:val="center"/>
          </w:tcPr>
          <w:p w:rsidR="00AD29AE" w:rsidRPr="00AD29AE" w:rsidRDefault="00AD29AE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07" w:type="dxa"/>
            <w:vAlign w:val="center"/>
          </w:tcPr>
          <w:p w:rsidR="00AD29AE" w:rsidRPr="00AD29AE" w:rsidRDefault="00AD29AE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Доля населения, охваченного информационными мероприятиями,  в общей численности населения МР «Балейский район» по формированию у граждан непринятия идеологии  терроризма</w:t>
            </w:r>
          </w:p>
        </w:tc>
        <w:tc>
          <w:tcPr>
            <w:tcW w:w="1821" w:type="dxa"/>
            <w:vAlign w:val="center"/>
          </w:tcPr>
          <w:p w:rsidR="00AD29AE" w:rsidRPr="00AD29AE" w:rsidRDefault="00AD29AE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970" w:type="dxa"/>
            <w:vAlign w:val="center"/>
          </w:tcPr>
          <w:p w:rsidR="00AD29AE" w:rsidRDefault="00AD29AE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Н=Н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/Н1*100%,</w:t>
            </w:r>
          </w:p>
          <w:p w:rsidR="00AD29AE" w:rsidRDefault="00AD29AE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– доля населения охваченного информационными мероприятиями;</w:t>
            </w:r>
          </w:p>
          <w:p w:rsidR="00AD29AE" w:rsidRDefault="00AD29AE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общее количество населения на территории муниципального района «Балейский район»;</w:t>
            </w:r>
          </w:p>
          <w:p w:rsidR="00AD29AE" w:rsidRDefault="00AD29AE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населения, охваченного информационными мероприятиями</w:t>
            </w:r>
          </w:p>
          <w:p w:rsidR="00AD29AE" w:rsidRPr="00AD29AE" w:rsidRDefault="00AD29AE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D29AE" w:rsidRPr="00AD29AE" w:rsidRDefault="00AD29AE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для расчета показателя берутся исходя из количества опубликованных материалов, распространенных среди населения муниципального района «Балейский район» и количества участников, посетивших информационные мероприятия</w:t>
            </w:r>
          </w:p>
        </w:tc>
      </w:tr>
      <w:tr w:rsidR="005D3E11" w:rsidRPr="00AD29AE" w:rsidTr="00AD29AE">
        <w:tc>
          <w:tcPr>
            <w:tcW w:w="668" w:type="dxa"/>
            <w:vAlign w:val="center"/>
          </w:tcPr>
          <w:p w:rsidR="005D3E11" w:rsidRPr="00AD29AE" w:rsidRDefault="00E251E2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7" w:type="dxa"/>
            <w:vAlign w:val="center"/>
          </w:tcPr>
          <w:p w:rsidR="005D3E11" w:rsidRPr="00AD29AE" w:rsidRDefault="00F61627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Доля муниципальных образовательных организаций, обеспеченных  инженерно-технической защищенностью в общем кол-ве муниципальных образовательных организаций</w:t>
            </w:r>
          </w:p>
        </w:tc>
        <w:tc>
          <w:tcPr>
            <w:tcW w:w="1821" w:type="dxa"/>
            <w:vAlign w:val="center"/>
          </w:tcPr>
          <w:p w:rsidR="005D3E11" w:rsidRPr="00AD29AE" w:rsidRDefault="005D3E11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970" w:type="dxa"/>
            <w:vAlign w:val="center"/>
          </w:tcPr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О=</w:t>
            </w:r>
            <w:proofErr w:type="spellStart"/>
            <w:r w:rsidRPr="00AD29AE">
              <w:rPr>
                <w:rFonts w:ascii="Times New Roman" w:hAnsi="Times New Roman"/>
                <w:sz w:val="20"/>
                <w:szCs w:val="20"/>
              </w:rPr>
              <w:t>Кт</w:t>
            </w:r>
            <w:proofErr w:type="spellEnd"/>
            <w:proofErr w:type="gramStart"/>
            <w:r w:rsidRPr="00AD29A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D29A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D29A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D29AE">
              <w:rPr>
                <w:rFonts w:ascii="Times New Roman" w:hAnsi="Times New Roman"/>
                <w:sz w:val="20"/>
                <w:szCs w:val="20"/>
              </w:rPr>
              <w:t>*100%,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где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О - обеспечение инженерно-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технической защищенности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образовательных организаций;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Кт - количество муниципальных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образовательных организаций,</w:t>
            </w:r>
          </w:p>
          <w:p w:rsidR="005D3E11" w:rsidRPr="00AD29AE" w:rsidRDefault="00AD29AE" w:rsidP="00AD29A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инженерно-</w:t>
            </w:r>
            <w:r w:rsidR="005D3E11" w:rsidRPr="00AD29AE">
              <w:rPr>
                <w:rFonts w:ascii="Times New Roman" w:hAnsi="Times New Roman"/>
                <w:sz w:val="20"/>
                <w:szCs w:val="20"/>
              </w:rPr>
              <w:t>технической защищенностью;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9AE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AD29AE">
              <w:rPr>
                <w:rFonts w:ascii="Times New Roman" w:hAnsi="Times New Roman"/>
                <w:sz w:val="20"/>
                <w:szCs w:val="20"/>
              </w:rPr>
              <w:t xml:space="preserve"> - общее количество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937" w:type="dxa"/>
            <w:vAlign w:val="center"/>
          </w:tcPr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Мониторинг состояния инженерно-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технической защищенности всех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муниципальных образовательных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организаций.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Показатель определяется</w:t>
            </w:r>
          </w:p>
          <w:p w:rsidR="005D3E11" w:rsidRPr="00AD29AE" w:rsidRDefault="005D3E11" w:rsidP="00AD29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AE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  <w:p w:rsidR="005D3E11" w:rsidRPr="00AD29AE" w:rsidRDefault="005D3E11" w:rsidP="00AD29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B80" w:rsidRPr="00A656C6" w:rsidRDefault="002E4B80" w:rsidP="002E4B8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241" w:rsidRPr="00A656C6" w:rsidRDefault="00AD124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D1241" w:rsidRPr="00A656C6" w:rsidSect="00A656C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0D6"/>
    <w:multiLevelType w:val="hybridMultilevel"/>
    <w:tmpl w:val="810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3F2"/>
    <w:multiLevelType w:val="hybridMultilevel"/>
    <w:tmpl w:val="AE76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321F1"/>
    <w:multiLevelType w:val="hybridMultilevel"/>
    <w:tmpl w:val="C4A0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866D1"/>
    <w:multiLevelType w:val="hybridMultilevel"/>
    <w:tmpl w:val="2C84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3EEC"/>
    <w:multiLevelType w:val="hybridMultilevel"/>
    <w:tmpl w:val="2C84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F0C62"/>
    <w:multiLevelType w:val="hybridMultilevel"/>
    <w:tmpl w:val="CC76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4FE7"/>
    <w:multiLevelType w:val="hybridMultilevel"/>
    <w:tmpl w:val="17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8"/>
    <w:rsid w:val="000132CB"/>
    <w:rsid w:val="000235E6"/>
    <w:rsid w:val="00035035"/>
    <w:rsid w:val="000673F1"/>
    <w:rsid w:val="000A30B9"/>
    <w:rsid w:val="000D353C"/>
    <w:rsid w:val="001C278E"/>
    <w:rsid w:val="001C48BF"/>
    <w:rsid w:val="001C4F19"/>
    <w:rsid w:val="0020291F"/>
    <w:rsid w:val="00240A46"/>
    <w:rsid w:val="002560A3"/>
    <w:rsid w:val="002E4B80"/>
    <w:rsid w:val="0030784B"/>
    <w:rsid w:val="00307961"/>
    <w:rsid w:val="003260C4"/>
    <w:rsid w:val="00337709"/>
    <w:rsid w:val="00360CD8"/>
    <w:rsid w:val="00367179"/>
    <w:rsid w:val="00377B46"/>
    <w:rsid w:val="0039451B"/>
    <w:rsid w:val="003955DD"/>
    <w:rsid w:val="003E0954"/>
    <w:rsid w:val="003F238C"/>
    <w:rsid w:val="0042645A"/>
    <w:rsid w:val="0043681E"/>
    <w:rsid w:val="004437C1"/>
    <w:rsid w:val="00462D0E"/>
    <w:rsid w:val="004709F0"/>
    <w:rsid w:val="004F7227"/>
    <w:rsid w:val="005074A2"/>
    <w:rsid w:val="00575C3B"/>
    <w:rsid w:val="005B01DA"/>
    <w:rsid w:val="005D3E11"/>
    <w:rsid w:val="005F15BE"/>
    <w:rsid w:val="005F3FDE"/>
    <w:rsid w:val="00602246"/>
    <w:rsid w:val="006027A8"/>
    <w:rsid w:val="00624114"/>
    <w:rsid w:val="00632542"/>
    <w:rsid w:val="00634713"/>
    <w:rsid w:val="00650EFE"/>
    <w:rsid w:val="006A75A5"/>
    <w:rsid w:val="0071458A"/>
    <w:rsid w:val="0071767A"/>
    <w:rsid w:val="00757F36"/>
    <w:rsid w:val="00775ADE"/>
    <w:rsid w:val="007B6E00"/>
    <w:rsid w:val="007F7993"/>
    <w:rsid w:val="008018A5"/>
    <w:rsid w:val="00807508"/>
    <w:rsid w:val="0081361B"/>
    <w:rsid w:val="008140B7"/>
    <w:rsid w:val="00857515"/>
    <w:rsid w:val="008716ED"/>
    <w:rsid w:val="00887FA4"/>
    <w:rsid w:val="008925FA"/>
    <w:rsid w:val="008D00A8"/>
    <w:rsid w:val="008D0B3A"/>
    <w:rsid w:val="008F4FBD"/>
    <w:rsid w:val="00931F02"/>
    <w:rsid w:val="00980532"/>
    <w:rsid w:val="009C151C"/>
    <w:rsid w:val="009C6B95"/>
    <w:rsid w:val="009D5819"/>
    <w:rsid w:val="009F75AD"/>
    <w:rsid w:val="00A30903"/>
    <w:rsid w:val="00A462EC"/>
    <w:rsid w:val="00A46CB1"/>
    <w:rsid w:val="00A656C6"/>
    <w:rsid w:val="00AD1241"/>
    <w:rsid w:val="00AD29AE"/>
    <w:rsid w:val="00AE04E4"/>
    <w:rsid w:val="00B0056C"/>
    <w:rsid w:val="00B070E3"/>
    <w:rsid w:val="00B330DD"/>
    <w:rsid w:val="00BA118B"/>
    <w:rsid w:val="00BB27EA"/>
    <w:rsid w:val="00BC2DFE"/>
    <w:rsid w:val="00BD6D07"/>
    <w:rsid w:val="00BE67B2"/>
    <w:rsid w:val="00C36851"/>
    <w:rsid w:val="00CC27FA"/>
    <w:rsid w:val="00CC68F2"/>
    <w:rsid w:val="00CE1493"/>
    <w:rsid w:val="00D44135"/>
    <w:rsid w:val="00D82C75"/>
    <w:rsid w:val="00D86112"/>
    <w:rsid w:val="00DC7F73"/>
    <w:rsid w:val="00E02FB3"/>
    <w:rsid w:val="00E20BF5"/>
    <w:rsid w:val="00E2184C"/>
    <w:rsid w:val="00E24708"/>
    <w:rsid w:val="00E251E2"/>
    <w:rsid w:val="00E34EF4"/>
    <w:rsid w:val="00E62259"/>
    <w:rsid w:val="00E6572C"/>
    <w:rsid w:val="00E85C11"/>
    <w:rsid w:val="00EB5DAA"/>
    <w:rsid w:val="00F32BCE"/>
    <w:rsid w:val="00F61627"/>
    <w:rsid w:val="00F672C9"/>
    <w:rsid w:val="00F84AA8"/>
    <w:rsid w:val="00FB5AF2"/>
    <w:rsid w:val="00FD153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112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60A3"/>
    <w:rPr>
      <w:b/>
      <w:bCs/>
      <w:color w:val="26282F"/>
      <w:sz w:val="26"/>
      <w:szCs w:val="26"/>
    </w:rPr>
  </w:style>
  <w:style w:type="paragraph" w:customStyle="1" w:styleId="a4">
    <w:name w:val="Стиль"/>
    <w:rsid w:val="00B07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9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8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F72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8611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112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60A3"/>
    <w:rPr>
      <w:b/>
      <w:bCs/>
      <w:color w:val="26282F"/>
      <w:sz w:val="26"/>
      <w:szCs w:val="26"/>
    </w:rPr>
  </w:style>
  <w:style w:type="paragraph" w:customStyle="1" w:styleId="a4">
    <w:name w:val="Стиль"/>
    <w:rsid w:val="00B07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9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8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F72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8611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9709-E24F-4C95-A63A-FF1BAE5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администрация</cp:lastModifiedBy>
  <cp:revision>4</cp:revision>
  <cp:lastPrinted>2020-10-06T00:32:00Z</cp:lastPrinted>
  <dcterms:created xsi:type="dcterms:W3CDTF">2020-10-06T06:30:00Z</dcterms:created>
  <dcterms:modified xsi:type="dcterms:W3CDTF">2020-10-14T02:48:00Z</dcterms:modified>
</cp:coreProperties>
</file>