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8D" w:rsidRPr="00664B8D" w:rsidRDefault="00664B8D" w:rsidP="00664B8D">
      <w:pPr>
        <w:jc w:val="center"/>
        <w:rPr>
          <w:b/>
        </w:rPr>
      </w:pPr>
      <w:r w:rsidRPr="00664B8D">
        <w:rPr>
          <w:b/>
        </w:rPr>
        <w:t>РОССИЙСКАЯ ФЕДЕРАЦИЯ</w:t>
      </w:r>
    </w:p>
    <w:p w:rsidR="00664B8D" w:rsidRPr="00664B8D" w:rsidRDefault="00664B8D" w:rsidP="00664B8D">
      <w:pPr>
        <w:jc w:val="center"/>
        <w:rPr>
          <w:b/>
        </w:rPr>
      </w:pPr>
    </w:p>
    <w:p w:rsidR="00664B8D" w:rsidRPr="00664B8D" w:rsidRDefault="00664B8D" w:rsidP="00664B8D">
      <w:pPr>
        <w:jc w:val="center"/>
        <w:rPr>
          <w:b/>
        </w:rPr>
      </w:pPr>
      <w:r w:rsidRPr="00664B8D">
        <w:rPr>
          <w:b/>
        </w:rPr>
        <w:t>ГЛАВА МУНИЦИПАЛЬНОГО РАЙОНА</w:t>
      </w:r>
    </w:p>
    <w:p w:rsidR="00664B8D" w:rsidRDefault="00664B8D" w:rsidP="00664B8D">
      <w:pPr>
        <w:jc w:val="center"/>
        <w:rPr>
          <w:b/>
        </w:rPr>
      </w:pPr>
      <w:r w:rsidRPr="00664B8D">
        <w:rPr>
          <w:b/>
        </w:rPr>
        <w:t xml:space="preserve"> «БАЛЕЙСКИЙ РАЙОН»</w:t>
      </w:r>
    </w:p>
    <w:p w:rsidR="00664B8D" w:rsidRPr="00664B8D" w:rsidRDefault="00664B8D" w:rsidP="00664B8D">
      <w:pPr>
        <w:jc w:val="center"/>
        <w:rPr>
          <w:b/>
        </w:rPr>
      </w:pPr>
      <w:r>
        <w:rPr>
          <w:b/>
        </w:rPr>
        <w:t>ЗАБАЙКАЛЬСКОГО КРАЯ</w:t>
      </w:r>
    </w:p>
    <w:p w:rsidR="00664B8D" w:rsidRPr="00664B8D" w:rsidRDefault="00664B8D" w:rsidP="00664B8D">
      <w:pPr>
        <w:jc w:val="center"/>
        <w:rPr>
          <w:b/>
        </w:rPr>
      </w:pPr>
    </w:p>
    <w:p w:rsidR="00664B8D" w:rsidRPr="00664B8D" w:rsidRDefault="00664B8D" w:rsidP="00664B8D">
      <w:pPr>
        <w:jc w:val="center"/>
      </w:pPr>
      <w:r w:rsidRPr="00664B8D">
        <w:rPr>
          <w:b/>
        </w:rPr>
        <w:t xml:space="preserve"> </w:t>
      </w:r>
      <w:proofErr w:type="gramStart"/>
      <w:r w:rsidRPr="00664B8D">
        <w:t>П</w:t>
      </w:r>
      <w:proofErr w:type="gramEnd"/>
      <w:r w:rsidRPr="00664B8D">
        <w:t xml:space="preserve"> О С Т А Н О В Л Е Н И Е</w:t>
      </w:r>
    </w:p>
    <w:p w:rsidR="00664B8D" w:rsidRPr="00664B8D" w:rsidRDefault="00664B8D" w:rsidP="00664B8D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rPr>
          <w:b/>
          <w:bCs/>
          <w:color w:val="212121"/>
          <w:spacing w:val="50"/>
        </w:rPr>
      </w:pPr>
    </w:p>
    <w:p w:rsidR="00664B8D" w:rsidRPr="00664B8D" w:rsidRDefault="00D57B89" w:rsidP="00664B8D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rPr>
          <w:color w:val="212121"/>
        </w:rPr>
      </w:pPr>
      <w:r>
        <w:rPr>
          <w:color w:val="212121"/>
          <w:spacing w:val="2"/>
        </w:rPr>
        <w:t>22 декабря</w:t>
      </w:r>
      <w:r w:rsidR="00661C8B">
        <w:rPr>
          <w:color w:val="212121"/>
          <w:spacing w:val="2"/>
        </w:rPr>
        <w:t xml:space="preserve"> 2021</w:t>
      </w:r>
      <w:r w:rsidR="00664B8D" w:rsidRPr="00664B8D">
        <w:rPr>
          <w:color w:val="212121"/>
          <w:spacing w:val="2"/>
        </w:rPr>
        <w:t xml:space="preserve"> года</w:t>
      </w:r>
      <w:r w:rsidR="00664B8D" w:rsidRPr="00664B8D">
        <w:rPr>
          <w:color w:val="212121"/>
        </w:rPr>
        <w:t xml:space="preserve">                                                                       </w:t>
      </w:r>
      <w:r w:rsidR="00664B8D">
        <w:rPr>
          <w:color w:val="212121"/>
        </w:rPr>
        <w:t xml:space="preserve">       №</w:t>
      </w:r>
      <w:r>
        <w:rPr>
          <w:color w:val="212121"/>
        </w:rPr>
        <w:t xml:space="preserve"> 43</w:t>
      </w:r>
      <w:r w:rsidR="00664B8D">
        <w:rPr>
          <w:color w:val="212121"/>
        </w:rPr>
        <w:t xml:space="preserve"> </w:t>
      </w:r>
    </w:p>
    <w:p w:rsidR="00664B8D" w:rsidRPr="00664B8D" w:rsidRDefault="00664B8D" w:rsidP="00664B8D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</w:pPr>
    </w:p>
    <w:p w:rsidR="00664B8D" w:rsidRPr="00664B8D" w:rsidRDefault="00664B8D" w:rsidP="00664B8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212121"/>
          <w:spacing w:val="-3"/>
        </w:rPr>
      </w:pPr>
      <w:r>
        <w:rPr>
          <w:bCs/>
          <w:color w:val="212121"/>
          <w:spacing w:val="-3"/>
        </w:rPr>
        <w:t xml:space="preserve">                                                             </w:t>
      </w:r>
      <w:r w:rsidRPr="00664B8D">
        <w:rPr>
          <w:bCs/>
          <w:color w:val="212121"/>
          <w:spacing w:val="-3"/>
        </w:rPr>
        <w:t>город Балей</w:t>
      </w:r>
    </w:p>
    <w:p w:rsidR="007F00CA" w:rsidRDefault="007F00CA" w:rsidP="00A860BE">
      <w:pPr>
        <w:rPr>
          <w:b/>
        </w:rPr>
      </w:pPr>
    </w:p>
    <w:p w:rsidR="00A860BE" w:rsidRDefault="00A860BE" w:rsidP="00A860B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860BE" w:rsidRPr="00C709B2" w:rsidRDefault="00A860BE" w:rsidP="00C709B2">
      <w:pPr>
        <w:spacing w:line="360" w:lineRule="auto"/>
        <w:ind w:firstLine="680"/>
        <w:jc w:val="both"/>
        <w:rPr>
          <w:b/>
        </w:rPr>
      </w:pPr>
      <w:r w:rsidRPr="00F25C45">
        <w:rPr>
          <w:b/>
        </w:rPr>
        <w:t>О</w:t>
      </w:r>
      <w:r w:rsidR="00664B8D" w:rsidRPr="00F25C45">
        <w:rPr>
          <w:b/>
        </w:rPr>
        <w:t xml:space="preserve"> проведении публичных слушаний по </w:t>
      </w:r>
      <w:r w:rsidR="00F25C45" w:rsidRPr="00F25C45">
        <w:rPr>
          <w:b/>
        </w:rPr>
        <w:t>вопросу объединения</w:t>
      </w:r>
      <w:r w:rsidR="007961F9" w:rsidRPr="00F25C45">
        <w:rPr>
          <w:b/>
        </w:rPr>
        <w:t xml:space="preserve"> всех поселений, входящих в состав</w:t>
      </w:r>
      <w:r w:rsidR="00664B8D" w:rsidRPr="00F25C45">
        <w:rPr>
          <w:b/>
        </w:rPr>
        <w:t xml:space="preserve"> </w:t>
      </w:r>
      <w:r w:rsidR="007961F9" w:rsidRPr="00F25C45">
        <w:rPr>
          <w:b/>
        </w:rPr>
        <w:t>мун</w:t>
      </w:r>
      <w:r w:rsidR="00DB4D85" w:rsidRPr="00F25C45">
        <w:rPr>
          <w:b/>
        </w:rPr>
        <w:t>иципального района «Балейский</w:t>
      </w:r>
      <w:r w:rsidR="00F25C45" w:rsidRPr="00F25C45">
        <w:rPr>
          <w:b/>
        </w:rPr>
        <w:t xml:space="preserve"> район», в </w:t>
      </w:r>
      <w:r w:rsidR="007961F9" w:rsidRPr="00F25C45">
        <w:rPr>
          <w:b/>
        </w:rPr>
        <w:t>муниципальный округ</w:t>
      </w:r>
    </w:p>
    <w:p w:rsidR="00A860BE" w:rsidRPr="00841AA7" w:rsidRDefault="00C87046" w:rsidP="00C87046">
      <w:pPr>
        <w:spacing w:line="360" w:lineRule="auto"/>
        <w:ind w:firstLine="680"/>
        <w:jc w:val="both"/>
        <w:rPr>
          <w:i/>
        </w:rPr>
      </w:pPr>
      <w:r>
        <w:t xml:space="preserve">В соответствии со </w:t>
      </w:r>
      <w:r w:rsidR="00841AA7">
        <w:t>статьей</w:t>
      </w:r>
      <w:r w:rsidR="00664B8D" w:rsidRPr="00664B8D">
        <w:t xml:space="preserve"> 23 Устава муниципального района «Балейский </w:t>
      </w:r>
      <w:r w:rsidR="00841AA7">
        <w:t xml:space="preserve">район» </w:t>
      </w:r>
      <w:r w:rsidR="00664B8D" w:rsidRPr="006B51FA">
        <w:rPr>
          <w:b/>
        </w:rPr>
        <w:t>постановляю</w:t>
      </w:r>
      <w:r w:rsidR="00A860BE">
        <w:t>:</w:t>
      </w:r>
    </w:p>
    <w:p w:rsidR="00721A85" w:rsidRDefault="0046493F" w:rsidP="006B51FA">
      <w:pPr>
        <w:spacing w:line="360" w:lineRule="auto"/>
        <w:ind w:firstLine="680"/>
        <w:jc w:val="both"/>
      </w:pPr>
      <w:r>
        <w:t xml:space="preserve">1. </w:t>
      </w:r>
      <w:r w:rsidR="00841AA7">
        <w:t>Провести публичные слушания на территории муниципального</w:t>
      </w:r>
      <w:r w:rsidR="007961F9">
        <w:t xml:space="preserve"> района</w:t>
      </w:r>
      <w:r w:rsidR="00C122A0">
        <w:t xml:space="preserve"> «Балейский район</w:t>
      </w:r>
      <w:r w:rsidR="0098400D">
        <w:t>»</w:t>
      </w:r>
      <w:r w:rsidR="00A27DE4">
        <w:t xml:space="preserve"> </w:t>
      </w:r>
      <w:r w:rsidR="00841AA7">
        <w:t>по вопросу объединения</w:t>
      </w:r>
      <w:r w:rsidR="00140A42">
        <w:t xml:space="preserve"> всех</w:t>
      </w:r>
      <w:r w:rsidR="00721A85" w:rsidRPr="008A65A4">
        <w:t xml:space="preserve"> поселений, входящих в состав мун</w:t>
      </w:r>
      <w:r w:rsidR="00C122A0">
        <w:t>иципального района «Балейский</w:t>
      </w:r>
      <w:r w:rsidR="00721A85" w:rsidRPr="008A65A4">
        <w:t xml:space="preserve"> район», в муниципальный округ</w:t>
      </w:r>
      <w:r w:rsidR="00721A85">
        <w:t>.</w:t>
      </w:r>
    </w:p>
    <w:p w:rsidR="00A860BE" w:rsidRPr="00BB56B1" w:rsidRDefault="00721A85" w:rsidP="006B51FA">
      <w:pPr>
        <w:spacing w:line="360" w:lineRule="auto"/>
        <w:ind w:left="-108" w:firstLine="680"/>
        <w:jc w:val="both"/>
        <w:rPr>
          <w:color w:val="000000" w:themeColor="text1"/>
        </w:rPr>
      </w:pPr>
      <w:r>
        <w:t xml:space="preserve">2. </w:t>
      </w:r>
      <w:r w:rsidR="00A860BE">
        <w:t>Назначить проведение публичных слушаний для обсуждения</w:t>
      </w:r>
      <w:r w:rsidR="0063479A">
        <w:t xml:space="preserve"> </w:t>
      </w:r>
      <w:r w:rsidR="0063479A" w:rsidRPr="0098400D">
        <w:t>прилагаемого</w:t>
      </w:r>
      <w:r w:rsidR="00A860BE">
        <w:t xml:space="preserve"> проекта решения</w:t>
      </w:r>
      <w:r w:rsidR="000F785A" w:rsidRPr="000F785A">
        <w:t xml:space="preserve"> Совета муниципального района «Балейский район»</w:t>
      </w:r>
      <w:r w:rsidR="000F785A" w:rsidRPr="000F785A">
        <w:rPr>
          <w:i/>
        </w:rPr>
        <w:t xml:space="preserve"> </w:t>
      </w:r>
      <w:r w:rsidR="000F785A">
        <w:t>«</w:t>
      </w:r>
      <w:r w:rsidR="003264EC" w:rsidRPr="008A65A4">
        <w:t>О</w:t>
      </w:r>
      <w:r w:rsidR="008A65A4" w:rsidRPr="008A65A4">
        <w:t>б объединении</w:t>
      </w:r>
      <w:r w:rsidR="00A81F71">
        <w:t xml:space="preserve"> всех</w:t>
      </w:r>
      <w:r w:rsidR="008A65A4" w:rsidRPr="008A65A4">
        <w:t xml:space="preserve"> поселений, входящих в состав мун</w:t>
      </w:r>
      <w:r w:rsidR="00C122A0">
        <w:t>иципального района «Балейский</w:t>
      </w:r>
      <w:r w:rsidR="008A65A4" w:rsidRPr="008A65A4">
        <w:t xml:space="preserve"> район», в муниципальный округ</w:t>
      </w:r>
      <w:r w:rsidR="003264EC">
        <w:t>»</w:t>
      </w:r>
      <w:r w:rsidR="008A65A4">
        <w:t xml:space="preserve"> </w:t>
      </w:r>
      <w:r w:rsidR="00A860BE" w:rsidRPr="0019029A">
        <w:t xml:space="preserve">на </w:t>
      </w:r>
      <w:r w:rsidR="00334A1C">
        <w:rPr>
          <w:color w:val="000000" w:themeColor="text1"/>
        </w:rPr>
        <w:t>13 января</w:t>
      </w:r>
      <w:r w:rsidR="00661C8B">
        <w:rPr>
          <w:color w:val="000000" w:themeColor="text1"/>
        </w:rPr>
        <w:t xml:space="preserve"> 202</w:t>
      </w:r>
      <w:r w:rsidR="00334A1C">
        <w:rPr>
          <w:color w:val="000000" w:themeColor="text1"/>
        </w:rPr>
        <w:t>2</w:t>
      </w:r>
      <w:r w:rsidR="008A65A4" w:rsidRPr="00BB56B1">
        <w:rPr>
          <w:color w:val="000000" w:themeColor="text1"/>
        </w:rPr>
        <w:t xml:space="preserve"> года </w:t>
      </w:r>
      <w:r w:rsidR="00B13175" w:rsidRPr="00334A1C">
        <w:rPr>
          <w:color w:val="000000" w:themeColor="text1"/>
        </w:rPr>
        <w:t>с</w:t>
      </w:r>
      <w:r w:rsidR="00A860BE" w:rsidRPr="00334A1C">
        <w:rPr>
          <w:color w:val="000000" w:themeColor="text1"/>
        </w:rPr>
        <w:t xml:space="preserve"> </w:t>
      </w:r>
      <w:r w:rsidR="00BB56B1" w:rsidRPr="00334A1C">
        <w:rPr>
          <w:color w:val="000000" w:themeColor="text1"/>
        </w:rPr>
        <w:t>16:</w:t>
      </w:r>
      <w:r w:rsidR="00A860BE" w:rsidRPr="00334A1C">
        <w:rPr>
          <w:color w:val="000000" w:themeColor="text1"/>
        </w:rPr>
        <w:t>00</w:t>
      </w:r>
      <w:r w:rsidR="00B13175" w:rsidRPr="00334A1C">
        <w:rPr>
          <w:color w:val="000000" w:themeColor="text1"/>
        </w:rPr>
        <w:t xml:space="preserve"> </w:t>
      </w:r>
      <w:r w:rsidR="00A860BE" w:rsidRPr="00334A1C">
        <w:rPr>
          <w:color w:val="000000" w:themeColor="text1"/>
        </w:rPr>
        <w:t>часов</w:t>
      </w:r>
      <w:r w:rsidR="00B13175" w:rsidRPr="00334A1C">
        <w:rPr>
          <w:color w:val="000000" w:themeColor="text1"/>
        </w:rPr>
        <w:t xml:space="preserve"> до </w:t>
      </w:r>
      <w:r w:rsidR="00BB56B1" w:rsidRPr="00334A1C">
        <w:rPr>
          <w:color w:val="000000" w:themeColor="text1"/>
        </w:rPr>
        <w:t>17:</w:t>
      </w:r>
      <w:r w:rsidR="00B13175" w:rsidRPr="00334A1C">
        <w:rPr>
          <w:color w:val="000000" w:themeColor="text1"/>
        </w:rPr>
        <w:t>00 часов.</w:t>
      </w:r>
    </w:p>
    <w:p w:rsidR="00A860BE" w:rsidRDefault="00B13175" w:rsidP="006B51FA">
      <w:pPr>
        <w:spacing w:line="360" w:lineRule="auto"/>
        <w:ind w:firstLine="680"/>
        <w:jc w:val="both"/>
      </w:pPr>
      <w:r>
        <w:t>3</w:t>
      </w:r>
      <w:r w:rsidR="00A860BE">
        <w:t xml:space="preserve">. </w:t>
      </w:r>
      <w:proofErr w:type="gramStart"/>
      <w:r w:rsidR="00FF47D6">
        <w:t xml:space="preserve">Определить </w:t>
      </w:r>
      <w:r w:rsidR="006B51FA">
        <w:t xml:space="preserve">основным </w:t>
      </w:r>
      <w:r w:rsidR="00FF47D6">
        <w:t xml:space="preserve">местом проведения публичных слушаний </w:t>
      </w:r>
      <w:r w:rsidR="00BB56B1">
        <w:t>здание Администрации</w:t>
      </w:r>
      <w:r w:rsidR="00CD2BBF">
        <w:t xml:space="preserve"> муниципального района</w:t>
      </w:r>
      <w:r w:rsidR="00BB56B1">
        <w:t xml:space="preserve"> </w:t>
      </w:r>
      <w:r w:rsidR="00CD2BBF">
        <w:t>«Балейский район»</w:t>
      </w:r>
      <w:r w:rsidR="000C0613">
        <w:t>, расположенное по адресу:</w:t>
      </w:r>
      <w:proofErr w:type="gramEnd"/>
      <w:r w:rsidR="00065467">
        <w:t xml:space="preserve"> </w:t>
      </w:r>
      <w:r w:rsidR="00C122A0">
        <w:t>Забайкальский край, Балейский</w:t>
      </w:r>
      <w:r w:rsidR="00623861">
        <w:t xml:space="preserve"> район,</w:t>
      </w:r>
      <w:r w:rsidR="00BB56B1" w:rsidRPr="00BB56B1">
        <w:t xml:space="preserve"> г. Балей, ул. Ленина, д. 24</w:t>
      </w:r>
      <w:r w:rsidR="00BB56B1">
        <w:t>, актовый зал.</w:t>
      </w:r>
    </w:p>
    <w:p w:rsidR="00E81E5E" w:rsidRDefault="00E81E5E" w:rsidP="00541628">
      <w:pPr>
        <w:spacing w:line="360" w:lineRule="auto"/>
        <w:ind w:firstLine="680"/>
        <w:jc w:val="both"/>
      </w:pPr>
      <w:r>
        <w:t>3.1</w:t>
      </w:r>
      <w:r w:rsidR="00293DC0">
        <w:t>.</w:t>
      </w:r>
      <w:r>
        <w:t xml:space="preserve"> </w:t>
      </w:r>
      <w:proofErr w:type="gramStart"/>
      <w:r>
        <w:t>В целях соблюдения ограничений установленных региональными властями по</w:t>
      </w:r>
      <w:r w:rsidRPr="00E81E5E">
        <w:t xml:space="preserve"> количеству человек на</w:t>
      </w:r>
      <w:r w:rsidR="00661C8B">
        <w:t xml:space="preserve">ходящихся в общественном </w:t>
      </w:r>
      <w:r w:rsidR="00293DC0">
        <w:t>месте,</w:t>
      </w:r>
      <w:r>
        <w:t xml:space="preserve"> установить дополнительную площадку для проведения публичных </w:t>
      </w:r>
      <w:r>
        <w:lastRenderedPageBreak/>
        <w:t xml:space="preserve">слушаний: </w:t>
      </w:r>
      <w:r w:rsidRPr="00E81E5E">
        <w:t>здание Администрации</w:t>
      </w:r>
      <w:r w:rsidR="00CD2BBF">
        <w:t xml:space="preserve"> муниципального района «Балейский район»</w:t>
      </w:r>
      <w:r w:rsidRPr="00E81E5E">
        <w:t>, расположенное по адресу:</w:t>
      </w:r>
      <w:proofErr w:type="gramEnd"/>
      <w:r w:rsidRPr="00E81E5E">
        <w:t xml:space="preserve"> Забайкальский край, Балейский район, г. Балей, ул. Ленина, д. 24</w:t>
      </w:r>
      <w:r>
        <w:t>, малый</w:t>
      </w:r>
      <w:r w:rsidRPr="00E81E5E">
        <w:t xml:space="preserve"> зал.</w:t>
      </w:r>
    </w:p>
    <w:p w:rsidR="00C709B2" w:rsidRPr="00C709B2" w:rsidRDefault="00C709B2" w:rsidP="00C709B2">
      <w:pPr>
        <w:spacing w:line="360" w:lineRule="auto"/>
        <w:ind w:firstLine="680"/>
        <w:jc w:val="both"/>
        <w:rPr>
          <w:bCs/>
        </w:rPr>
      </w:pPr>
      <w:r>
        <w:t xml:space="preserve">4. </w:t>
      </w:r>
      <w:r w:rsidRPr="00C709B2">
        <w:rPr>
          <w:bCs/>
        </w:rPr>
        <w:t xml:space="preserve"> Утвердить состав рабочей группы по подготовке и проведению публичных слушаний:</w:t>
      </w:r>
    </w:p>
    <w:p w:rsidR="00C709B2" w:rsidRDefault="00C709B2" w:rsidP="00C709B2">
      <w:pPr>
        <w:spacing w:line="360" w:lineRule="auto"/>
        <w:ind w:firstLine="680"/>
        <w:jc w:val="both"/>
        <w:rPr>
          <w:bCs/>
        </w:rPr>
      </w:pPr>
      <w:r>
        <w:rPr>
          <w:bCs/>
        </w:rPr>
        <w:t>Гальченко С.Ю</w:t>
      </w:r>
      <w:r w:rsidRPr="00C709B2">
        <w:rPr>
          <w:bCs/>
        </w:rPr>
        <w:t>. –</w:t>
      </w:r>
      <w:r>
        <w:rPr>
          <w:bCs/>
        </w:rPr>
        <w:t xml:space="preserve"> Глава муниципального района «Балейский район</w:t>
      </w:r>
      <w:proofErr w:type="gramStart"/>
      <w:r>
        <w:rPr>
          <w:bCs/>
        </w:rPr>
        <w:t>»-</w:t>
      </w:r>
      <w:proofErr w:type="gramEnd"/>
      <w:r>
        <w:rPr>
          <w:bCs/>
        </w:rPr>
        <w:t>председатель рабочей группы;</w:t>
      </w:r>
    </w:p>
    <w:p w:rsidR="00661C8B" w:rsidRDefault="00661C8B" w:rsidP="00661C8B">
      <w:pPr>
        <w:spacing w:line="360" w:lineRule="auto"/>
        <w:ind w:firstLine="680"/>
        <w:jc w:val="both"/>
        <w:rPr>
          <w:bCs/>
        </w:rPr>
      </w:pPr>
      <w:proofErr w:type="spellStart"/>
      <w:r w:rsidRPr="00661C8B">
        <w:rPr>
          <w:bCs/>
        </w:rPr>
        <w:t>Ташлыкова</w:t>
      </w:r>
      <w:proofErr w:type="spellEnd"/>
      <w:r w:rsidRPr="00661C8B">
        <w:rPr>
          <w:bCs/>
        </w:rPr>
        <w:t xml:space="preserve"> Н.Г. – Управляющая делами администрации муниципального района «Балейский район»</w:t>
      </w:r>
      <w:r w:rsidR="00FA7778">
        <w:rPr>
          <w:bCs/>
        </w:rPr>
        <w:t>- секретарь</w:t>
      </w:r>
      <w:r>
        <w:rPr>
          <w:bCs/>
        </w:rPr>
        <w:t>.</w:t>
      </w:r>
    </w:p>
    <w:p w:rsidR="00C709B2" w:rsidRPr="00C709B2" w:rsidRDefault="00C709B2" w:rsidP="00661C8B">
      <w:pPr>
        <w:spacing w:line="360" w:lineRule="auto"/>
        <w:ind w:firstLine="680"/>
        <w:jc w:val="both"/>
        <w:rPr>
          <w:bCs/>
        </w:rPr>
      </w:pPr>
      <w:r w:rsidRPr="00C709B2">
        <w:rPr>
          <w:bCs/>
        </w:rPr>
        <w:t>Члены рабочей группы:</w:t>
      </w:r>
    </w:p>
    <w:p w:rsidR="00C709B2" w:rsidRDefault="00661C8B" w:rsidP="00C709B2">
      <w:pPr>
        <w:spacing w:line="360" w:lineRule="auto"/>
        <w:ind w:firstLine="680"/>
        <w:jc w:val="both"/>
        <w:rPr>
          <w:bCs/>
        </w:rPr>
      </w:pPr>
      <w:r>
        <w:rPr>
          <w:bCs/>
        </w:rPr>
        <w:t>Семибратов В.А</w:t>
      </w:r>
      <w:r w:rsidR="00C87046">
        <w:rPr>
          <w:bCs/>
        </w:rPr>
        <w:t>. –</w:t>
      </w:r>
      <w:r w:rsidRPr="00661C8B">
        <w:rPr>
          <w:rFonts w:eastAsia="Calibri"/>
          <w:iCs/>
          <w:lang w:eastAsia="en-US"/>
        </w:rPr>
        <w:t xml:space="preserve"> Первый заместитель главы муниципального района «Балейский район» по вопросам строительства, ЖКХ</w:t>
      </w:r>
      <w:r w:rsidR="00C709B2" w:rsidRPr="00C709B2">
        <w:rPr>
          <w:bCs/>
        </w:rPr>
        <w:t>;</w:t>
      </w:r>
    </w:p>
    <w:p w:rsidR="00C709B2" w:rsidRPr="00C709B2" w:rsidRDefault="00C709B2" w:rsidP="00C709B2">
      <w:pPr>
        <w:spacing w:line="360" w:lineRule="auto"/>
        <w:ind w:firstLine="680"/>
        <w:jc w:val="both"/>
        <w:rPr>
          <w:bCs/>
        </w:rPr>
      </w:pPr>
      <w:r>
        <w:rPr>
          <w:bCs/>
        </w:rPr>
        <w:t>Черкашина Н.Н.</w:t>
      </w:r>
      <w:r w:rsidRPr="00C709B2">
        <w:rPr>
          <w:bCs/>
        </w:rPr>
        <w:t xml:space="preserve"> –</w:t>
      </w:r>
      <w:r>
        <w:rPr>
          <w:bCs/>
        </w:rPr>
        <w:t xml:space="preserve"> </w:t>
      </w:r>
      <w:r w:rsidRPr="00C709B2">
        <w:rPr>
          <w:bCs/>
        </w:rPr>
        <w:t>Председатель комитет</w:t>
      </w:r>
      <w:r w:rsidR="003D6890">
        <w:rPr>
          <w:bCs/>
        </w:rPr>
        <w:t>а по финансам администрации МР «Балейский район»;</w:t>
      </w:r>
    </w:p>
    <w:p w:rsidR="00C709B2" w:rsidRDefault="00FA7778" w:rsidP="00C709B2">
      <w:pPr>
        <w:spacing w:line="360" w:lineRule="auto"/>
        <w:ind w:firstLine="680"/>
        <w:jc w:val="both"/>
        <w:rPr>
          <w:bCs/>
        </w:rPr>
      </w:pPr>
      <w:r>
        <w:rPr>
          <w:bCs/>
        </w:rPr>
        <w:t>Ваулина Н.А</w:t>
      </w:r>
      <w:r w:rsidR="00C709B2" w:rsidRPr="00C709B2">
        <w:rPr>
          <w:bCs/>
        </w:rPr>
        <w:t>. –</w:t>
      </w:r>
      <w:r w:rsidRPr="00FA7778">
        <w:rPr>
          <w:rFonts w:eastAsia="Calibri"/>
          <w:iCs/>
          <w:lang w:eastAsia="en-US"/>
        </w:rPr>
        <w:t xml:space="preserve"> Заместитель главы муниципального района «Балейский район» - начальник отдела имущественных и земельных отношений администрации муниципального района «Балейский район</w:t>
      </w:r>
      <w:proofErr w:type="gramStart"/>
      <w:r>
        <w:rPr>
          <w:rFonts w:eastAsia="Calibri"/>
          <w:iCs/>
          <w:lang w:eastAsia="en-US"/>
        </w:rPr>
        <w:t xml:space="preserve"> </w:t>
      </w:r>
      <w:r w:rsidR="002160CE">
        <w:rPr>
          <w:bCs/>
        </w:rPr>
        <w:t>;</w:t>
      </w:r>
      <w:proofErr w:type="gramEnd"/>
    </w:p>
    <w:p w:rsidR="003D6890" w:rsidRPr="00C709B2" w:rsidRDefault="003D6890" w:rsidP="00C709B2">
      <w:pPr>
        <w:spacing w:line="360" w:lineRule="auto"/>
        <w:ind w:firstLine="680"/>
        <w:jc w:val="both"/>
        <w:rPr>
          <w:bCs/>
        </w:rPr>
      </w:pPr>
      <w:r>
        <w:rPr>
          <w:bCs/>
        </w:rPr>
        <w:t>Соловьева Т.Р.</w:t>
      </w:r>
      <w:r w:rsidR="00C87046">
        <w:rPr>
          <w:bCs/>
        </w:rPr>
        <w:t xml:space="preserve"> –</w:t>
      </w:r>
      <w:r w:rsidR="00661C8B" w:rsidRPr="00661C8B">
        <w:rPr>
          <w:rFonts w:eastAsia="Calibri"/>
          <w:iCs/>
          <w:lang w:eastAsia="en-US"/>
        </w:rPr>
        <w:t xml:space="preserve"> Заместитель главы муниципального района «Балейский район» по социальным вопросам</w:t>
      </w:r>
      <w:r w:rsidR="002160CE">
        <w:rPr>
          <w:bCs/>
        </w:rPr>
        <w:t>.</w:t>
      </w:r>
    </w:p>
    <w:p w:rsidR="00C709B2" w:rsidRPr="00C709B2" w:rsidRDefault="002160CE" w:rsidP="00C709B2">
      <w:pPr>
        <w:spacing w:line="360" w:lineRule="auto"/>
        <w:ind w:firstLine="680"/>
        <w:jc w:val="both"/>
      </w:pPr>
      <w:r>
        <w:t>4</w:t>
      </w:r>
      <w:r w:rsidR="00C709B2" w:rsidRPr="00C709B2">
        <w:t>.</w:t>
      </w:r>
      <w:r>
        <w:t>1</w:t>
      </w:r>
      <w:proofErr w:type="gramStart"/>
      <w:r w:rsidR="00C709B2" w:rsidRPr="00C709B2">
        <w:t xml:space="preserve"> П</w:t>
      </w:r>
      <w:proofErr w:type="gramEnd"/>
      <w:r w:rsidR="00C709B2" w:rsidRPr="00C709B2">
        <w:t>оручить рабочей группе по подготовке и проведению публичных слушаний:</w:t>
      </w:r>
    </w:p>
    <w:p w:rsidR="00C709B2" w:rsidRPr="00C709B2" w:rsidRDefault="00C709B2" w:rsidP="00C709B2">
      <w:pPr>
        <w:spacing w:line="360" w:lineRule="auto"/>
        <w:ind w:firstLine="680"/>
        <w:jc w:val="both"/>
      </w:pPr>
      <w:r w:rsidRPr="00C709B2">
        <w:t>- провести организационно-техническую работу по подготовке и проведению публичных слушаний;</w:t>
      </w:r>
    </w:p>
    <w:p w:rsidR="00C709B2" w:rsidRPr="00C709B2" w:rsidRDefault="00C709B2" w:rsidP="00C709B2">
      <w:pPr>
        <w:spacing w:line="360" w:lineRule="auto"/>
        <w:ind w:firstLine="680"/>
        <w:jc w:val="both"/>
      </w:pPr>
      <w:r w:rsidRPr="00C709B2">
        <w:t xml:space="preserve">- осуществлять учет и хранение поступивших от заинтересованных лиц предложений и рекомендаций по обсуждаемым вопросам для предоставления на публичных </w:t>
      </w:r>
      <w:proofErr w:type="gramStart"/>
      <w:r w:rsidRPr="00C709B2">
        <w:t>слушаниях</w:t>
      </w:r>
      <w:proofErr w:type="gramEnd"/>
      <w:r w:rsidRPr="00C709B2">
        <w:t>;</w:t>
      </w:r>
    </w:p>
    <w:p w:rsidR="00C709B2" w:rsidRDefault="00C709B2" w:rsidP="002160CE">
      <w:pPr>
        <w:spacing w:line="360" w:lineRule="auto"/>
        <w:ind w:firstLine="680"/>
        <w:jc w:val="both"/>
      </w:pPr>
      <w:r w:rsidRPr="00C709B2">
        <w:t>- обеспечить официальное опубликование рекомендаций публичных слушаний, а также размещение их на официальном сайте муниципального района.</w:t>
      </w:r>
    </w:p>
    <w:p w:rsidR="00867D52" w:rsidRPr="00A9798D" w:rsidRDefault="002160CE" w:rsidP="006B51FA">
      <w:pPr>
        <w:autoSpaceDE w:val="0"/>
        <w:autoSpaceDN w:val="0"/>
        <w:adjustRightInd w:val="0"/>
        <w:spacing w:line="360" w:lineRule="auto"/>
        <w:ind w:firstLine="680"/>
        <w:jc w:val="both"/>
      </w:pPr>
      <w:r>
        <w:lastRenderedPageBreak/>
        <w:t>5</w:t>
      </w:r>
      <w:r w:rsidR="00867D52" w:rsidRPr="00A9798D">
        <w:t xml:space="preserve">. Установить, что предложения и рекомендации по обсуждаемому вопросу заинтересованными лицами вносятся </w:t>
      </w:r>
      <w:r w:rsidR="00E81E5E">
        <w:t>Главе</w:t>
      </w:r>
      <w:r w:rsidR="006B51FA" w:rsidRPr="006B51FA">
        <w:t xml:space="preserve"> муниципального района «Балейский район»</w:t>
      </w:r>
      <w:r w:rsidR="00E81E5E">
        <w:t xml:space="preserve"> </w:t>
      </w:r>
      <w:r w:rsidR="00867D52" w:rsidRPr="00A9798D">
        <w:t>не по</w:t>
      </w:r>
      <w:r w:rsidR="00FA7778">
        <w:t>зднее, чем за 1 календарный день</w:t>
      </w:r>
      <w:r w:rsidR="00867D52" w:rsidRPr="00A9798D">
        <w:t xml:space="preserve"> до даты проведения публичных слушаний. </w:t>
      </w:r>
    </w:p>
    <w:p w:rsidR="006B51FA" w:rsidRDefault="002160CE" w:rsidP="006B51FA">
      <w:pPr>
        <w:pStyle w:val="ConsNormal"/>
        <w:spacing w:line="360" w:lineRule="auto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0BE" w:rsidRPr="00AE2238">
        <w:rPr>
          <w:rFonts w:ascii="Times New Roman" w:hAnsi="Times New Roman" w:cs="Times New Roman"/>
          <w:sz w:val="28"/>
          <w:szCs w:val="28"/>
        </w:rPr>
        <w:t xml:space="preserve">. </w:t>
      </w:r>
      <w:r w:rsidR="006B51FA">
        <w:rPr>
          <w:rFonts w:ascii="Times New Roman" w:hAnsi="Times New Roman" w:cs="Times New Roman"/>
          <w:sz w:val="28"/>
          <w:szCs w:val="28"/>
        </w:rPr>
        <w:t xml:space="preserve"> </w:t>
      </w:r>
      <w:r w:rsidR="006B51FA" w:rsidRPr="006B51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B51FA" w:rsidRDefault="002160CE" w:rsidP="006B51FA">
      <w:pPr>
        <w:pStyle w:val="ConsNormal"/>
        <w:spacing w:line="360" w:lineRule="auto"/>
        <w:ind w:right="0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51FA">
        <w:rPr>
          <w:rFonts w:ascii="Times New Roman" w:hAnsi="Times New Roman" w:cs="Times New Roman"/>
          <w:sz w:val="28"/>
          <w:szCs w:val="28"/>
        </w:rPr>
        <w:t xml:space="preserve">.  </w:t>
      </w:r>
      <w:r w:rsidR="006B51FA" w:rsidRPr="006B51F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опубликовать в газете «Балейская новь» и 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6B51FA" w:rsidRDefault="002160CE" w:rsidP="006B51FA">
      <w:pPr>
        <w:spacing w:line="360" w:lineRule="auto"/>
        <w:ind w:firstLine="680"/>
        <w:jc w:val="both"/>
        <w:rPr>
          <w:rFonts w:eastAsia="Calibri"/>
        </w:rPr>
      </w:pPr>
      <w:r>
        <w:rPr>
          <w:rFonts w:eastAsia="Calibri"/>
          <w:lang w:eastAsia="en-US"/>
        </w:rPr>
        <w:t>8</w:t>
      </w:r>
      <w:r w:rsidR="006B51FA">
        <w:rPr>
          <w:rFonts w:eastAsia="Calibri"/>
          <w:lang w:eastAsia="en-US"/>
        </w:rPr>
        <w:t xml:space="preserve">.  </w:t>
      </w:r>
      <w:proofErr w:type="gramStart"/>
      <w:r w:rsidR="006B51FA">
        <w:rPr>
          <w:rFonts w:eastAsia="Calibri"/>
        </w:rPr>
        <w:t>Контроль за</w:t>
      </w:r>
      <w:proofErr w:type="gramEnd"/>
      <w:r w:rsidR="006B51FA">
        <w:rPr>
          <w:rFonts w:eastAsia="Calibri"/>
        </w:rPr>
        <w:t xml:space="preserve"> исполнением настоящего постановления оставляю за собой.</w:t>
      </w:r>
    </w:p>
    <w:p w:rsidR="006B51FA" w:rsidRDefault="006B51FA" w:rsidP="006B51FA">
      <w:pPr>
        <w:pStyle w:val="ConsNormal"/>
        <w:spacing w:line="360" w:lineRule="auto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B51FA" w:rsidRDefault="006B51FA" w:rsidP="006B51F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046" w:rsidRDefault="00C87046" w:rsidP="006B51F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1FA" w:rsidRDefault="006B51FA" w:rsidP="006B51F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1FA" w:rsidRPr="006B51FA" w:rsidRDefault="006B51FA" w:rsidP="006B51FA">
      <w:pPr>
        <w:tabs>
          <w:tab w:val="left" w:pos="1080"/>
        </w:tabs>
        <w:jc w:val="both"/>
        <w:outlineLvl w:val="0"/>
      </w:pPr>
      <w:r w:rsidRPr="006B51FA">
        <w:t>Глава муниципального района</w:t>
      </w:r>
    </w:p>
    <w:p w:rsidR="006B51FA" w:rsidRPr="006B51FA" w:rsidRDefault="006B51FA" w:rsidP="006B51FA">
      <w:pPr>
        <w:tabs>
          <w:tab w:val="left" w:pos="1080"/>
        </w:tabs>
        <w:jc w:val="both"/>
        <w:outlineLvl w:val="0"/>
      </w:pPr>
      <w:r w:rsidRPr="006B51FA">
        <w:t>«Балейский район»                                                                         С.Ю. Гальченко</w:t>
      </w:r>
    </w:p>
    <w:p w:rsidR="006B51FA" w:rsidRPr="006B51FA" w:rsidRDefault="006B51FA" w:rsidP="006B51FA">
      <w:pPr>
        <w:tabs>
          <w:tab w:val="left" w:pos="1080"/>
        </w:tabs>
        <w:ind w:left="180" w:firstLine="180"/>
        <w:outlineLvl w:val="0"/>
        <w:rPr>
          <w:b/>
        </w:rPr>
      </w:pPr>
    </w:p>
    <w:p w:rsidR="006B51FA" w:rsidRPr="006B51FA" w:rsidRDefault="006B51FA" w:rsidP="006B51FA">
      <w:pPr>
        <w:tabs>
          <w:tab w:val="left" w:pos="1080"/>
        </w:tabs>
        <w:jc w:val="center"/>
        <w:rPr>
          <w:b/>
          <w:snapToGrid w:val="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541628" w:rsidRDefault="00541628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CD2BBF" w:rsidRDefault="00CD2BBF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P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Pr="006B51FA" w:rsidRDefault="006B51FA" w:rsidP="00541628">
      <w:pPr>
        <w:tabs>
          <w:tab w:val="left" w:pos="1080"/>
        </w:tabs>
        <w:ind w:left="180" w:firstLine="180"/>
        <w:outlineLvl w:val="0"/>
        <w:rPr>
          <w:b/>
          <w:sz w:val="20"/>
          <w:szCs w:val="20"/>
        </w:rPr>
      </w:pPr>
      <w:r w:rsidRPr="006B51FA">
        <w:rPr>
          <w:b/>
          <w:sz w:val="20"/>
          <w:szCs w:val="20"/>
        </w:rPr>
        <w:t xml:space="preserve">                                 </w:t>
      </w:r>
      <w:r w:rsidR="00541628">
        <w:rPr>
          <w:b/>
          <w:sz w:val="20"/>
          <w:szCs w:val="20"/>
        </w:rPr>
        <w:t xml:space="preserve">                               </w:t>
      </w:r>
      <w:r w:rsidRPr="006B51FA">
        <w:rPr>
          <w:sz w:val="20"/>
          <w:szCs w:val="20"/>
        </w:rPr>
        <w:t xml:space="preserve">                                                                           </w:t>
      </w:r>
    </w:p>
    <w:p w:rsidR="00D825F7" w:rsidRDefault="00D825F7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6B51FA">
      <w:pPr>
        <w:rPr>
          <w:sz w:val="20"/>
          <w:szCs w:val="20"/>
        </w:rPr>
      </w:pPr>
    </w:p>
    <w:p w:rsidR="00D57B89" w:rsidRDefault="00D57B89" w:rsidP="00D57B89">
      <w:pPr>
        <w:jc w:val="right"/>
        <w:rPr>
          <w:szCs w:val="20"/>
        </w:rPr>
      </w:pPr>
      <w:r w:rsidRPr="00D57B89">
        <w:rPr>
          <w:szCs w:val="20"/>
        </w:rPr>
        <w:lastRenderedPageBreak/>
        <w:t>Приложение</w:t>
      </w:r>
    </w:p>
    <w:p w:rsidR="00D57B89" w:rsidRDefault="00D57B89" w:rsidP="00D57B89">
      <w:pPr>
        <w:jc w:val="right"/>
        <w:rPr>
          <w:szCs w:val="20"/>
        </w:rPr>
      </w:pPr>
    </w:p>
    <w:p w:rsidR="00D57B89" w:rsidRDefault="00D57B89" w:rsidP="00D57B89"/>
    <w:p w:rsidR="00D57B89" w:rsidRDefault="00D57B89" w:rsidP="00D57B89">
      <w:pPr>
        <w:suppressAutoHyphens/>
        <w:jc w:val="right"/>
      </w:pPr>
      <w:r>
        <w:t>Проект</w:t>
      </w:r>
    </w:p>
    <w:p w:rsidR="00D57B89" w:rsidRDefault="00D57B89" w:rsidP="00D57B89">
      <w:pPr>
        <w:suppressAutoHyphens/>
        <w:jc w:val="right"/>
      </w:pPr>
      <w:r>
        <w:t>вносит Глава МР «Балейский район»</w:t>
      </w:r>
    </w:p>
    <w:p w:rsidR="00D57B89" w:rsidRDefault="00D57B89" w:rsidP="00D57B89">
      <w:pPr>
        <w:suppressAutoHyphens/>
        <w:jc w:val="right"/>
      </w:pPr>
    </w:p>
    <w:p w:rsidR="00D57B89" w:rsidRDefault="00D57B89" w:rsidP="00D57B89">
      <w:pPr>
        <w:suppressAutoHyphens/>
        <w:jc w:val="center"/>
        <w:rPr>
          <w:b/>
        </w:rPr>
      </w:pPr>
      <w:r>
        <w:rPr>
          <w:b/>
        </w:rPr>
        <w:t>СОВЕТ МУНИЦИПАЛЬНОГО РАЙОНА</w:t>
      </w:r>
    </w:p>
    <w:p w:rsidR="00D57B89" w:rsidRDefault="00D57B89" w:rsidP="00D57B89">
      <w:pPr>
        <w:suppressAutoHyphens/>
        <w:jc w:val="center"/>
        <w:rPr>
          <w:b/>
        </w:rPr>
      </w:pPr>
      <w:r>
        <w:rPr>
          <w:b/>
        </w:rPr>
        <w:t>«БАЛЕЙСКИЙ РАЙОН»</w:t>
      </w:r>
    </w:p>
    <w:p w:rsidR="00D57B89" w:rsidRDefault="00D57B89" w:rsidP="00D57B89">
      <w:pPr>
        <w:suppressAutoHyphens/>
        <w:jc w:val="center"/>
        <w:rPr>
          <w:b/>
        </w:rPr>
      </w:pPr>
      <w:r>
        <w:rPr>
          <w:b/>
        </w:rPr>
        <w:t>ЗАБАЙКАЛЬСКОГО КРАЯ</w:t>
      </w:r>
    </w:p>
    <w:p w:rsidR="00D57B89" w:rsidRDefault="00D57B89" w:rsidP="00D57B89">
      <w:pPr>
        <w:suppressAutoHyphens/>
      </w:pPr>
    </w:p>
    <w:p w:rsidR="00D57B89" w:rsidRDefault="00D57B89" w:rsidP="00D57B89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57B89" w:rsidRDefault="00ED43A9" w:rsidP="00D57B89">
      <w:pPr>
        <w:suppressAutoHyphens/>
      </w:pPr>
      <w:r>
        <w:t>«     »     _____  2022</w:t>
      </w:r>
      <w:r w:rsidR="00D57B89">
        <w:t xml:space="preserve"> года  </w:t>
      </w:r>
      <w:r w:rsidR="00D57B89">
        <w:tab/>
      </w:r>
      <w:r w:rsidR="00D57B89">
        <w:tab/>
      </w:r>
      <w:r w:rsidR="00D57B89">
        <w:tab/>
      </w:r>
      <w:r w:rsidR="00D57B89">
        <w:tab/>
      </w:r>
      <w:r w:rsidR="00D57B89">
        <w:tab/>
        <w:t xml:space="preserve">                              №</w:t>
      </w:r>
      <w:r w:rsidR="00D57B89">
        <w:rPr>
          <w:u w:val="single"/>
        </w:rPr>
        <w:t xml:space="preserve">          </w:t>
      </w:r>
      <w:r w:rsidR="00D57B89">
        <w:t xml:space="preserve">     </w:t>
      </w:r>
    </w:p>
    <w:p w:rsidR="00D57B89" w:rsidRDefault="00D57B89" w:rsidP="00D57B89">
      <w:pPr>
        <w:suppressAutoHyphens/>
        <w:jc w:val="center"/>
      </w:pPr>
      <w:r>
        <w:t>город Балей</w:t>
      </w:r>
    </w:p>
    <w:p w:rsidR="00D57B89" w:rsidRDefault="00D57B89" w:rsidP="00D57B89">
      <w:pPr>
        <w:suppressAutoHyphens/>
        <w:jc w:val="center"/>
      </w:pPr>
    </w:p>
    <w:p w:rsidR="00D57B89" w:rsidRDefault="00D57B89" w:rsidP="00D57B89">
      <w:pPr>
        <w:suppressAutoHyphens/>
        <w:jc w:val="center"/>
        <w:rPr>
          <w:b/>
        </w:rPr>
      </w:pPr>
      <w:r w:rsidRPr="00A61D96">
        <w:rPr>
          <w:b/>
        </w:rPr>
        <w:t xml:space="preserve">Об объединении поселений, входящих в состав </w:t>
      </w:r>
      <w:proofErr w:type="gramStart"/>
      <w:r w:rsidRPr="00A61D96">
        <w:rPr>
          <w:b/>
        </w:rPr>
        <w:t>муниципального</w:t>
      </w:r>
      <w:proofErr w:type="gramEnd"/>
      <w:r w:rsidRPr="00A61D96">
        <w:rPr>
          <w:b/>
        </w:rPr>
        <w:t xml:space="preserve"> района «Балейский район», в муниципальный округ</w:t>
      </w:r>
    </w:p>
    <w:p w:rsidR="00D57B89" w:rsidRDefault="00D57B89" w:rsidP="00D57B89"/>
    <w:p w:rsidR="00D57B89" w:rsidRPr="00A61D96" w:rsidRDefault="00D57B89" w:rsidP="00D57B89"/>
    <w:p w:rsidR="00D57B89" w:rsidRDefault="00D57B89" w:rsidP="00D57B89">
      <w:pPr>
        <w:ind w:firstLine="708"/>
        <w:jc w:val="both"/>
      </w:pPr>
      <w:r w:rsidRPr="00A61D96">
        <w:t xml:space="preserve">В соответствии с Федеральным законом от 6 октября 2003 года </w:t>
      </w:r>
      <w:r w:rsidRPr="00A61D96">
        <w:br/>
        <w:t>№ 131-ФЗ «Об общих принципах организации местного самоуправления в Российской Федерации», статьей 49 Устава Забайкальского края,</w:t>
      </w:r>
      <w:r>
        <w:t xml:space="preserve"> руководствуясь статьей 22 Устава</w:t>
      </w:r>
      <w:r w:rsidRPr="00A61D96">
        <w:t xml:space="preserve"> муниципального района </w:t>
      </w:r>
      <w:r>
        <w:t>«Балейский район</w:t>
      </w:r>
      <w:r w:rsidRPr="00A61D96">
        <w:t>», Совет муниципального района</w:t>
      </w:r>
      <w:r>
        <w:t xml:space="preserve"> </w:t>
      </w:r>
      <w:r w:rsidRPr="00A61D96">
        <w:t>Совет муниципального «Балейский район»,</w:t>
      </w:r>
      <w:r>
        <w:t xml:space="preserve"> </w:t>
      </w:r>
      <w:r w:rsidRPr="00A61D96">
        <w:t>решил:</w:t>
      </w:r>
      <w:r>
        <w:t xml:space="preserve"> </w:t>
      </w:r>
    </w:p>
    <w:p w:rsidR="00D57B89" w:rsidRDefault="00D57B89" w:rsidP="00D57B89">
      <w:pPr>
        <w:ind w:firstLine="708"/>
        <w:jc w:val="both"/>
      </w:pPr>
    </w:p>
    <w:p w:rsidR="00D57B89" w:rsidRDefault="00D57B89" w:rsidP="00D57B89">
      <w:pPr>
        <w:pStyle w:val="a4"/>
        <w:numPr>
          <w:ilvl w:val="0"/>
          <w:numId w:val="2"/>
        </w:numPr>
        <w:spacing w:line="360" w:lineRule="auto"/>
        <w:ind w:left="0" w:firstLine="680"/>
        <w:contextualSpacing w:val="0"/>
        <w:jc w:val="both"/>
      </w:pPr>
      <w:r w:rsidRPr="00A61D96">
        <w:t xml:space="preserve">Согласиться на объединение всех поселений, входящих в состав </w:t>
      </w:r>
      <w:proofErr w:type="gramStart"/>
      <w:r w:rsidRPr="00A61D96">
        <w:t>муниципального</w:t>
      </w:r>
      <w:proofErr w:type="gramEnd"/>
      <w:r w:rsidRPr="00A61D96">
        <w:t xml:space="preserve"> района «Балейский район», в муниципальный округ</w:t>
      </w:r>
      <w:r>
        <w:t>.</w:t>
      </w:r>
    </w:p>
    <w:p w:rsidR="00D57B89" w:rsidRPr="00116093" w:rsidRDefault="00D57B89" w:rsidP="00D57B89">
      <w:pPr>
        <w:spacing w:line="360" w:lineRule="auto"/>
        <w:ind w:firstLine="680"/>
        <w:jc w:val="both"/>
      </w:pPr>
      <w:r>
        <w:t xml:space="preserve">1.1. </w:t>
      </w:r>
      <w:proofErr w:type="gramStart"/>
      <w:r w:rsidRPr="00116093">
        <w:t>С учетом публичных слушаний, проведенных</w:t>
      </w:r>
      <w:r w:rsidR="00ED43A9">
        <w:t xml:space="preserve"> в муниципальном районе</w:t>
      </w:r>
      <w:r w:rsidRPr="00116093">
        <w:t xml:space="preserve"> </w:t>
      </w:r>
      <w:r>
        <w:t xml:space="preserve">«Балейский район», а также с учетом предложений, поступивших от поселений муниципального района «Балейский район», </w:t>
      </w:r>
      <w:r w:rsidRPr="00116093">
        <w:t xml:space="preserve">предусмотреть следующую </w:t>
      </w:r>
      <w:r w:rsidR="00ED43A9">
        <w:t>процедуру формирования Совета</w:t>
      </w:r>
      <w:r w:rsidRPr="00116093">
        <w:t xml:space="preserve"> муниципального округа</w:t>
      </w:r>
      <w:r w:rsidR="00ED43A9">
        <w:t xml:space="preserve"> и избрания Главы </w:t>
      </w:r>
      <w:r w:rsidR="00ED43A9" w:rsidRPr="00116093">
        <w:t>муниципального округа</w:t>
      </w:r>
      <w:r w:rsidRPr="00116093">
        <w:t xml:space="preserve">: </w:t>
      </w:r>
      <w:proofErr w:type="gramEnd"/>
    </w:p>
    <w:p w:rsidR="00D57B89" w:rsidRDefault="00D57B89" w:rsidP="00D57B89">
      <w:pPr>
        <w:spacing w:line="360" w:lineRule="auto"/>
        <w:ind w:firstLine="680"/>
        <w:jc w:val="both"/>
      </w:pPr>
      <w:r w:rsidRPr="00116093">
        <w:t>- выборы депутатов Совета первого созыва муниципального округа проводятся на основе мажоритарной избирательной системы относительного большинства по одномандатным избирательным округам, установленной численностью 15 человек.</w:t>
      </w:r>
    </w:p>
    <w:p w:rsidR="00D57B89" w:rsidRPr="003C5E85" w:rsidRDefault="00D57B89" w:rsidP="00D57B89">
      <w:pPr>
        <w:spacing w:line="360" w:lineRule="auto"/>
        <w:ind w:firstLine="680"/>
        <w:jc w:val="both"/>
      </w:pPr>
      <w:r>
        <w:t xml:space="preserve">- </w:t>
      </w:r>
      <w:r w:rsidR="00ED43A9">
        <w:t>первого главу</w:t>
      </w:r>
      <w:r w:rsidRPr="008D234B">
        <w:t xml:space="preserve"> </w:t>
      </w:r>
      <w:r w:rsidR="00ED43A9">
        <w:t>муниципального округа избрать</w:t>
      </w:r>
      <w:r w:rsidRPr="008D234B">
        <w:t xml:space="preserve"> Советом первого созыва муниципального округа из числа кандидатов, представленных </w:t>
      </w:r>
      <w:r w:rsidRPr="008D234B">
        <w:lastRenderedPageBreak/>
        <w:t>конкурсной ком</w:t>
      </w:r>
      <w:r w:rsidR="00ED43A9">
        <w:t>иссией по результатам конкурса. Первый глава</w:t>
      </w:r>
      <w:r w:rsidRPr="008D234B">
        <w:t xml:space="preserve"> возглавляет администрацию</w:t>
      </w:r>
      <w:r w:rsidR="00ED43A9">
        <w:t xml:space="preserve"> муниципального округа.</w:t>
      </w:r>
    </w:p>
    <w:p w:rsidR="00D57B89" w:rsidRPr="00D676D8" w:rsidRDefault="00D57B89" w:rsidP="00D57B89">
      <w:pPr>
        <w:autoSpaceDE w:val="0"/>
        <w:autoSpaceDN w:val="0"/>
        <w:adjustRightInd w:val="0"/>
        <w:spacing w:line="360" w:lineRule="auto"/>
        <w:ind w:firstLine="680"/>
        <w:jc w:val="both"/>
      </w:pPr>
      <w:r>
        <w:t>2.</w:t>
      </w:r>
      <w:r w:rsidRPr="00A61D96">
        <w:t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в состав муниципального района «Балейский район», в муниципальный округ</w:t>
      </w:r>
    </w:p>
    <w:p w:rsidR="00D57B89" w:rsidRPr="00893E16" w:rsidRDefault="00D57B89" w:rsidP="00D57B89">
      <w:pPr>
        <w:autoSpaceDE w:val="0"/>
        <w:autoSpaceDN w:val="0"/>
        <w:adjustRightInd w:val="0"/>
        <w:spacing w:line="360" w:lineRule="auto"/>
        <w:ind w:firstLine="680"/>
        <w:jc w:val="both"/>
        <w:outlineLvl w:val="1"/>
      </w:pPr>
      <w:r>
        <w:t xml:space="preserve">3. </w:t>
      </w:r>
      <w:r w:rsidRPr="00893E16">
        <w:tab/>
        <w:t xml:space="preserve">Настоящее решение подлежит официальному опубликованию в общественно-политической газете «Балейская новь» и размещению на официальном сайте </w:t>
      </w:r>
      <w:proofErr w:type="gramStart"/>
      <w:r w:rsidRPr="00893E16">
        <w:t>муниципального</w:t>
      </w:r>
      <w:proofErr w:type="gramEnd"/>
      <w:r w:rsidRPr="00893E16">
        <w:t xml:space="preserve"> района «Балейский район» в информационно-телекоммуникационной сети «Интернет.</w:t>
      </w:r>
    </w:p>
    <w:p w:rsidR="00D57B89" w:rsidRDefault="00D57B89" w:rsidP="00D57B89">
      <w:pPr>
        <w:autoSpaceDE w:val="0"/>
        <w:autoSpaceDN w:val="0"/>
        <w:adjustRightInd w:val="0"/>
        <w:spacing w:line="360" w:lineRule="auto"/>
        <w:ind w:firstLine="680"/>
        <w:jc w:val="both"/>
        <w:outlineLvl w:val="1"/>
      </w:pPr>
      <w:r>
        <w:t>4</w:t>
      </w:r>
      <w:r w:rsidRPr="00893E16">
        <w:t>.</w:t>
      </w:r>
      <w:r w:rsidRPr="00893E16">
        <w:tab/>
        <w:t>Настоящее решение вступает в силу на следующий день после дня его официального опубликования.</w:t>
      </w:r>
    </w:p>
    <w:p w:rsidR="00D57B89" w:rsidRDefault="00D57B89" w:rsidP="00D57B89"/>
    <w:p w:rsidR="00D57B89" w:rsidRDefault="00D57B89" w:rsidP="00D57B89"/>
    <w:p w:rsidR="00D57B89" w:rsidRDefault="00D57B89" w:rsidP="00D57B89">
      <w:r>
        <w:t>Председатель Совета                                          Глава муниципального района</w:t>
      </w:r>
    </w:p>
    <w:p w:rsidR="00D57B89" w:rsidRDefault="00D57B89" w:rsidP="00D57B89">
      <w:r>
        <w:t>МР «Балейский район»                                      «Балейский район»</w:t>
      </w:r>
    </w:p>
    <w:p w:rsidR="00D57B89" w:rsidRDefault="00D57B89" w:rsidP="00D57B89"/>
    <w:p w:rsidR="00D57B89" w:rsidRDefault="00D57B89" w:rsidP="00D57B89">
      <w:r>
        <w:rPr>
          <w:u w:val="single"/>
        </w:rPr>
        <w:t xml:space="preserve">                         </w:t>
      </w:r>
      <w:r>
        <w:t xml:space="preserve">А.Г. Акулова                                </w:t>
      </w:r>
      <w:r>
        <w:rPr>
          <w:u w:val="single"/>
        </w:rPr>
        <w:t xml:space="preserve">                          </w:t>
      </w:r>
      <w:r>
        <w:t>С.Ю. Гальченко</w:t>
      </w:r>
    </w:p>
    <w:p w:rsidR="00D57B89" w:rsidRDefault="00D57B89" w:rsidP="00D57B89"/>
    <w:p w:rsidR="00D57B89" w:rsidRDefault="00D57B89" w:rsidP="00D57B89">
      <w:pPr>
        <w:jc w:val="center"/>
        <w:rPr>
          <w:b/>
        </w:rPr>
      </w:pPr>
    </w:p>
    <w:p w:rsidR="00D57B89" w:rsidRDefault="00D57B89" w:rsidP="00D57B89">
      <w:pPr>
        <w:jc w:val="center"/>
        <w:rPr>
          <w:b/>
        </w:rPr>
      </w:pPr>
      <w:bookmarkStart w:id="0" w:name="_GoBack"/>
      <w:bookmarkEnd w:id="0"/>
    </w:p>
    <w:p w:rsidR="00D57B89" w:rsidRDefault="00D57B89" w:rsidP="00D57B89">
      <w:pPr>
        <w:jc w:val="center"/>
        <w:rPr>
          <w:b/>
        </w:rPr>
      </w:pPr>
    </w:p>
    <w:p w:rsidR="00D57B89" w:rsidRDefault="00D57B89" w:rsidP="00D57B89">
      <w:pPr>
        <w:rPr>
          <w:b/>
        </w:rPr>
      </w:pPr>
    </w:p>
    <w:sectPr w:rsidR="00D57B89" w:rsidSect="00A979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39" w:rsidRDefault="00C40539" w:rsidP="003B1791">
      <w:r>
        <w:separator/>
      </w:r>
    </w:p>
  </w:endnote>
  <w:endnote w:type="continuationSeparator" w:id="0">
    <w:p w:rsidR="00C40539" w:rsidRDefault="00C40539" w:rsidP="003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39" w:rsidRDefault="00C40539" w:rsidP="003B1791">
      <w:r>
        <w:separator/>
      </w:r>
    </w:p>
  </w:footnote>
  <w:footnote w:type="continuationSeparator" w:id="0">
    <w:p w:rsidR="00C40539" w:rsidRDefault="00C40539" w:rsidP="003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380"/>
    <w:multiLevelType w:val="hybridMultilevel"/>
    <w:tmpl w:val="12D0F4FE"/>
    <w:lvl w:ilvl="0" w:tplc="B9406E32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F0D3456"/>
    <w:multiLevelType w:val="hybridMultilevel"/>
    <w:tmpl w:val="848EA5A0"/>
    <w:lvl w:ilvl="0" w:tplc="3A7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BE"/>
    <w:rsid w:val="00015EB4"/>
    <w:rsid w:val="00065467"/>
    <w:rsid w:val="000720CE"/>
    <w:rsid w:val="000951F0"/>
    <w:rsid w:val="000C0613"/>
    <w:rsid w:val="000E6BDD"/>
    <w:rsid w:val="000F59D8"/>
    <w:rsid w:val="000F785A"/>
    <w:rsid w:val="00121081"/>
    <w:rsid w:val="00127569"/>
    <w:rsid w:val="00132556"/>
    <w:rsid w:val="0013657B"/>
    <w:rsid w:val="00140A42"/>
    <w:rsid w:val="00175CB0"/>
    <w:rsid w:val="0019029A"/>
    <w:rsid w:val="001D6F0A"/>
    <w:rsid w:val="002160CE"/>
    <w:rsid w:val="0022326B"/>
    <w:rsid w:val="002772DF"/>
    <w:rsid w:val="00291DBF"/>
    <w:rsid w:val="00293DC0"/>
    <w:rsid w:val="002E1CEB"/>
    <w:rsid w:val="003264EC"/>
    <w:rsid w:val="00334A1C"/>
    <w:rsid w:val="003B1791"/>
    <w:rsid w:val="003D6890"/>
    <w:rsid w:val="004129CA"/>
    <w:rsid w:val="0046493F"/>
    <w:rsid w:val="004B0EE3"/>
    <w:rsid w:val="005060EA"/>
    <w:rsid w:val="00541628"/>
    <w:rsid w:val="005B0A39"/>
    <w:rsid w:val="00623861"/>
    <w:rsid w:val="006248EE"/>
    <w:rsid w:val="00625983"/>
    <w:rsid w:val="00631AEA"/>
    <w:rsid w:val="0063479A"/>
    <w:rsid w:val="0064643D"/>
    <w:rsid w:val="00661C8B"/>
    <w:rsid w:val="00662F7E"/>
    <w:rsid w:val="00663CEF"/>
    <w:rsid w:val="00664B8D"/>
    <w:rsid w:val="006B1CC6"/>
    <w:rsid w:val="006B51FA"/>
    <w:rsid w:val="0070135F"/>
    <w:rsid w:val="0071303A"/>
    <w:rsid w:val="00720F3D"/>
    <w:rsid w:val="00721A85"/>
    <w:rsid w:val="00756BB1"/>
    <w:rsid w:val="007613C8"/>
    <w:rsid w:val="007961F9"/>
    <w:rsid w:val="007B08B6"/>
    <w:rsid w:val="007F00CA"/>
    <w:rsid w:val="007F039A"/>
    <w:rsid w:val="0081285B"/>
    <w:rsid w:val="00830E3F"/>
    <w:rsid w:val="00841AA7"/>
    <w:rsid w:val="00867D52"/>
    <w:rsid w:val="008A65A4"/>
    <w:rsid w:val="008B7A67"/>
    <w:rsid w:val="008C406C"/>
    <w:rsid w:val="00922071"/>
    <w:rsid w:val="009378ED"/>
    <w:rsid w:val="00952DA3"/>
    <w:rsid w:val="009567CF"/>
    <w:rsid w:val="0098400D"/>
    <w:rsid w:val="00A27DE4"/>
    <w:rsid w:val="00A81F71"/>
    <w:rsid w:val="00A860BE"/>
    <w:rsid w:val="00A9798D"/>
    <w:rsid w:val="00AC5DAD"/>
    <w:rsid w:val="00AD559D"/>
    <w:rsid w:val="00AE2238"/>
    <w:rsid w:val="00AE32CC"/>
    <w:rsid w:val="00B13175"/>
    <w:rsid w:val="00B674CA"/>
    <w:rsid w:val="00B85CC5"/>
    <w:rsid w:val="00B97312"/>
    <w:rsid w:val="00BB56B1"/>
    <w:rsid w:val="00BD0991"/>
    <w:rsid w:val="00BD1C1A"/>
    <w:rsid w:val="00C122A0"/>
    <w:rsid w:val="00C40539"/>
    <w:rsid w:val="00C60374"/>
    <w:rsid w:val="00C709B2"/>
    <w:rsid w:val="00C87046"/>
    <w:rsid w:val="00C961B7"/>
    <w:rsid w:val="00CB4C38"/>
    <w:rsid w:val="00CB5A00"/>
    <w:rsid w:val="00CD2BBF"/>
    <w:rsid w:val="00CD39F0"/>
    <w:rsid w:val="00D048F7"/>
    <w:rsid w:val="00D20AA9"/>
    <w:rsid w:val="00D57B89"/>
    <w:rsid w:val="00D67181"/>
    <w:rsid w:val="00D752F8"/>
    <w:rsid w:val="00D825F7"/>
    <w:rsid w:val="00DB4D85"/>
    <w:rsid w:val="00E11EA6"/>
    <w:rsid w:val="00E81E5E"/>
    <w:rsid w:val="00ED43A9"/>
    <w:rsid w:val="00F25C45"/>
    <w:rsid w:val="00F455D7"/>
    <w:rsid w:val="00F82332"/>
    <w:rsid w:val="00F91FC8"/>
    <w:rsid w:val="00FA2254"/>
    <w:rsid w:val="00FA7778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0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961B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6493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25F7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D825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B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7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4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0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961B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6493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25F7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D825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B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7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администрация</cp:lastModifiedBy>
  <cp:revision>2</cp:revision>
  <cp:lastPrinted>2021-12-21T23:51:00Z</cp:lastPrinted>
  <dcterms:created xsi:type="dcterms:W3CDTF">2021-12-23T01:16:00Z</dcterms:created>
  <dcterms:modified xsi:type="dcterms:W3CDTF">2021-12-23T01:16:00Z</dcterms:modified>
</cp:coreProperties>
</file>