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04" w:rsidRDefault="00EF48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  <w:tcBorders>
              <w:bottom w:val="single" w:sz="4" w:space="0" w:color="auto"/>
            </w:tcBorders>
          </w:tcPr>
          <w:p w:rsidR="00DF3381" w:rsidRPr="00203B9C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ВОПРОСОВ </w:t>
            </w:r>
          </w:p>
          <w:p w:rsidR="00133CBE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ПРОВЕДЕНИЯ ПУБЛИЧНЫХ КОНСУЛЬТАЦИЙ </w:t>
            </w:r>
          </w:p>
          <w:p w:rsidR="00A74CD2" w:rsidRPr="00A74CD2" w:rsidRDefault="00B627D3" w:rsidP="00A74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EA0">
              <w:rPr>
                <w:rFonts w:ascii="Times New Roman" w:hAnsi="Times New Roman" w:cs="Times New Roman"/>
                <w:sz w:val="28"/>
                <w:szCs w:val="28"/>
              </w:rPr>
              <w:t xml:space="preserve">по    </w:t>
            </w:r>
            <w:r w:rsidR="00067EA0" w:rsidRPr="00067E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7EA0" w:rsidRPr="0006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ешению Совета муниципального района  от 25 </w:t>
            </w:r>
            <w:r w:rsidR="00A74CD2"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  <w:r w:rsidR="00067EA0" w:rsidRPr="0006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года</w:t>
            </w:r>
            <w:r w:rsidR="00A74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273</w:t>
            </w:r>
            <w:bookmarkStart w:id="0" w:name="_GoBack"/>
            <w:bookmarkEnd w:id="0"/>
            <w:r w:rsidR="00A74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74CD2" w:rsidRPr="00A74CD2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дополнений в перечень имущества муниципального района</w:t>
            </w:r>
          </w:p>
          <w:p w:rsidR="00B627D3" w:rsidRDefault="00A74CD2" w:rsidP="00A74CD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4CD2">
              <w:rPr>
                <w:rFonts w:ascii="Times New Roman" w:hAnsi="Times New Roman" w:cs="Times New Roman"/>
                <w:bCs/>
                <w:sz w:val="28"/>
                <w:szCs w:val="28"/>
              </w:rPr>
              <w:t>« Балейский район 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доход»», утвержденного постановлением администрации МР «Балейский район» от 02.07.2019г № 359</w:t>
            </w:r>
          </w:p>
          <w:p w:rsidR="00DF3381" w:rsidRPr="00D34D1D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3381" w:rsidRPr="00CD55D3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r w:rsidR="007D341E" w:rsidRPr="007D341E">
              <w:rPr>
                <w:rFonts w:ascii="Times New Roman" w:hAnsi="Times New Roman" w:cs="Times New Roman"/>
                <w:sz w:val="28"/>
                <w:szCs w:val="28"/>
              </w:rPr>
              <w:t>blzakup@mail.ru</w:t>
            </w:r>
          </w:p>
          <w:p w:rsidR="00DF3381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1" w:rsidRPr="00B8762A" w:rsidRDefault="008C483E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позднее 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B4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E44E9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C55C5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D3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</w:tcPr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Какие, по Вашей оценке, субъекты предпринимательской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 xml:space="preserve">и инвестиционной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деятельности затронуты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действующим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нормативно правовым актом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(по видам субъектов, по отраслям, по ко</w:t>
      </w:r>
      <w:r>
        <w:rPr>
          <w:rFonts w:ascii="Times New Roman" w:eastAsia="Calibri" w:hAnsi="Times New Roman" w:cs="Times New Roman"/>
          <w:i/>
          <w:sz w:val="28"/>
          <w:szCs w:val="28"/>
        </w:rPr>
        <w:t>личеству таких субъектов в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районе,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Считаете ли Вы, что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 xml:space="preserve"> действующие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Существуют ли в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данном нормативно правовом акте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ие при введении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проекте нормативного правового акта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6729B" w:rsidRPr="00ED6A5F" w:rsidRDefault="00F6729B" w:rsidP="009547E6">
      <w:pPr>
        <w:spacing w:before="12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729B" w:rsidRPr="00ED6A5F" w:rsidRDefault="00F6729B" w:rsidP="00F67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29B" w:rsidRPr="003F5920" w:rsidRDefault="00F6729B" w:rsidP="00F6729B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381" w:rsidRDefault="00DF3381" w:rsidP="00F6729B">
      <w:pPr>
        <w:spacing w:before="120" w:line="240" w:lineRule="auto"/>
        <w:jc w:val="both"/>
      </w:pPr>
    </w:p>
    <w:sectPr w:rsidR="00DF3381" w:rsidSect="00E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381"/>
    <w:rsid w:val="00067EA0"/>
    <w:rsid w:val="000E44E9"/>
    <w:rsid w:val="00133CBE"/>
    <w:rsid w:val="001C55C5"/>
    <w:rsid w:val="00203B9C"/>
    <w:rsid w:val="003402ED"/>
    <w:rsid w:val="003C6D78"/>
    <w:rsid w:val="00422C58"/>
    <w:rsid w:val="004868B6"/>
    <w:rsid w:val="00695269"/>
    <w:rsid w:val="00794E1E"/>
    <w:rsid w:val="007A3CC0"/>
    <w:rsid w:val="007D014E"/>
    <w:rsid w:val="007D341E"/>
    <w:rsid w:val="008C483E"/>
    <w:rsid w:val="009547E6"/>
    <w:rsid w:val="00A74CD2"/>
    <w:rsid w:val="00AB1BF8"/>
    <w:rsid w:val="00AF2CF3"/>
    <w:rsid w:val="00B627D3"/>
    <w:rsid w:val="00B8762A"/>
    <w:rsid w:val="00B91633"/>
    <w:rsid w:val="00BA2291"/>
    <w:rsid w:val="00BC5AAF"/>
    <w:rsid w:val="00CF5D13"/>
    <w:rsid w:val="00D34D1D"/>
    <w:rsid w:val="00DB474C"/>
    <w:rsid w:val="00DE09EC"/>
    <w:rsid w:val="00DF3381"/>
    <w:rsid w:val="00E13A80"/>
    <w:rsid w:val="00EF4804"/>
    <w:rsid w:val="00F45730"/>
    <w:rsid w:val="00F6729B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3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3381"/>
    <w:rPr>
      <w:color w:val="205891"/>
      <w:u w:val="single"/>
    </w:rPr>
  </w:style>
  <w:style w:type="table" w:customStyle="1" w:styleId="1">
    <w:name w:val="Сетка таблицы1"/>
    <w:basedOn w:val="a1"/>
    <w:uiPriority w:val="59"/>
    <w:rsid w:val="00F672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C5A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BC5AA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user</cp:lastModifiedBy>
  <cp:revision>26</cp:revision>
  <dcterms:created xsi:type="dcterms:W3CDTF">2018-02-02T05:42:00Z</dcterms:created>
  <dcterms:modified xsi:type="dcterms:W3CDTF">2022-11-10T02:28:00Z</dcterms:modified>
</cp:coreProperties>
</file>