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D3" w:rsidRDefault="00C331D3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821659" w:rsidRDefault="00821659" w:rsidP="00E00B7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D7AB9" w:rsidRPr="0091369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AB9" w:rsidRPr="0091369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ED7AB9" w:rsidRDefault="00933192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1F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31D3">
        <w:rPr>
          <w:rFonts w:ascii="Times New Roman" w:hAnsi="Times New Roman" w:cs="Times New Roman"/>
          <w:sz w:val="28"/>
          <w:szCs w:val="28"/>
        </w:rPr>
        <w:t>ноя</w:t>
      </w:r>
      <w:r>
        <w:rPr>
          <w:rFonts w:ascii="Times New Roman" w:hAnsi="Times New Roman" w:cs="Times New Roman"/>
          <w:sz w:val="28"/>
          <w:szCs w:val="28"/>
        </w:rPr>
        <w:t xml:space="preserve">бря </w:t>
      </w:r>
      <w:r w:rsidR="00207599">
        <w:rPr>
          <w:rFonts w:ascii="Times New Roman" w:hAnsi="Times New Roman" w:cs="Times New Roman"/>
          <w:sz w:val="28"/>
          <w:szCs w:val="28"/>
        </w:rPr>
        <w:t>202</w:t>
      </w:r>
      <w:r w:rsidR="00821659">
        <w:rPr>
          <w:rFonts w:ascii="Times New Roman" w:hAnsi="Times New Roman" w:cs="Times New Roman"/>
          <w:sz w:val="28"/>
          <w:szCs w:val="28"/>
        </w:rPr>
        <w:t>2</w:t>
      </w:r>
      <w:r w:rsidR="00C331D3">
        <w:rPr>
          <w:rFonts w:ascii="Times New Roman" w:hAnsi="Times New Roman" w:cs="Times New Roman"/>
          <w:sz w:val="28"/>
          <w:szCs w:val="28"/>
        </w:rPr>
        <w:t xml:space="preserve"> </w:t>
      </w:r>
      <w:r w:rsidR="00ED7AB9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207599">
        <w:rPr>
          <w:rFonts w:ascii="Times New Roman" w:hAnsi="Times New Roman" w:cs="Times New Roman"/>
          <w:sz w:val="28"/>
          <w:szCs w:val="28"/>
        </w:rPr>
        <w:tab/>
      </w:r>
      <w:r w:rsidR="00ED7AB9">
        <w:rPr>
          <w:rFonts w:ascii="Times New Roman" w:hAnsi="Times New Roman" w:cs="Times New Roman"/>
          <w:sz w:val="28"/>
          <w:szCs w:val="28"/>
        </w:rPr>
        <w:t xml:space="preserve">№ </w:t>
      </w:r>
      <w:r w:rsidR="00C331D3">
        <w:rPr>
          <w:rFonts w:ascii="Times New Roman" w:hAnsi="Times New Roman" w:cs="Times New Roman"/>
          <w:sz w:val="28"/>
          <w:szCs w:val="28"/>
        </w:rPr>
        <w:t>___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Балей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принятии к исполнению </w:t>
      </w:r>
      <w:r w:rsidR="00207599">
        <w:rPr>
          <w:rFonts w:ascii="Times New Roman" w:hAnsi="Times New Roman" w:cs="Times New Roman"/>
          <w:b/>
          <w:sz w:val="28"/>
          <w:szCs w:val="28"/>
        </w:rPr>
        <w:t>на 202</w:t>
      </w:r>
      <w:r w:rsidR="005914F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от сельского поселения «</w:t>
      </w:r>
      <w:r w:rsidR="00735342">
        <w:rPr>
          <w:rFonts w:ascii="Times New Roman" w:hAnsi="Times New Roman" w:cs="Times New Roman"/>
          <w:b/>
          <w:sz w:val="28"/>
          <w:szCs w:val="28"/>
        </w:rPr>
        <w:t>Казаковское</w:t>
      </w:r>
      <w:r>
        <w:rPr>
          <w:rFonts w:ascii="Times New Roman" w:hAnsi="Times New Roman" w:cs="Times New Roman"/>
          <w:b/>
          <w:sz w:val="28"/>
          <w:szCs w:val="28"/>
        </w:rPr>
        <w:t>» полномочий по осуществлению внешнего муниципального финансового контроля</w:t>
      </w: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г. № 131-ФЗ «Об общих принципах организации местного самоуправления в Российской Федерации»,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Федерации, решением Совета сельского поселения «</w:t>
      </w:r>
      <w:proofErr w:type="spellStart"/>
      <w:r w:rsidR="00735342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40427" w:rsidRPr="00340427">
        <w:rPr>
          <w:rFonts w:ascii="Times New Roman" w:hAnsi="Times New Roman" w:cs="Times New Roman"/>
          <w:sz w:val="28"/>
          <w:szCs w:val="28"/>
        </w:rPr>
        <w:t>03</w:t>
      </w:r>
      <w:r w:rsidR="00C331D3" w:rsidRPr="00340427">
        <w:rPr>
          <w:rFonts w:ascii="Times New Roman" w:hAnsi="Times New Roman" w:cs="Times New Roman"/>
          <w:sz w:val="28"/>
          <w:szCs w:val="28"/>
        </w:rPr>
        <w:t xml:space="preserve"> </w:t>
      </w:r>
      <w:r w:rsidR="007D33EB" w:rsidRPr="00340427">
        <w:rPr>
          <w:rFonts w:ascii="Times New Roman" w:hAnsi="Times New Roman" w:cs="Times New Roman"/>
          <w:sz w:val="28"/>
          <w:szCs w:val="28"/>
        </w:rPr>
        <w:t>ноя</w:t>
      </w:r>
      <w:r w:rsidR="00726C14" w:rsidRPr="00340427">
        <w:rPr>
          <w:rFonts w:ascii="Times New Roman" w:hAnsi="Times New Roman" w:cs="Times New Roman"/>
          <w:sz w:val="28"/>
          <w:szCs w:val="28"/>
        </w:rPr>
        <w:t>бря</w:t>
      </w:r>
      <w:r w:rsidR="00207599" w:rsidRPr="00340427">
        <w:rPr>
          <w:rFonts w:ascii="Times New Roman" w:hAnsi="Times New Roman" w:cs="Times New Roman"/>
          <w:sz w:val="28"/>
          <w:szCs w:val="28"/>
        </w:rPr>
        <w:t xml:space="preserve"> </w:t>
      </w:r>
      <w:r w:rsidR="00726C14" w:rsidRPr="00340427">
        <w:rPr>
          <w:rFonts w:ascii="Times New Roman" w:hAnsi="Times New Roman" w:cs="Times New Roman"/>
          <w:sz w:val="28"/>
          <w:szCs w:val="28"/>
        </w:rPr>
        <w:t>202</w:t>
      </w:r>
      <w:r w:rsidR="00340427" w:rsidRPr="00340427">
        <w:rPr>
          <w:rFonts w:ascii="Times New Roman" w:hAnsi="Times New Roman" w:cs="Times New Roman"/>
          <w:sz w:val="28"/>
          <w:szCs w:val="28"/>
        </w:rPr>
        <w:t>2</w:t>
      </w:r>
      <w:r w:rsidR="00726C14" w:rsidRPr="0034042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0427">
        <w:rPr>
          <w:rFonts w:ascii="Times New Roman" w:hAnsi="Times New Roman" w:cs="Times New Roman"/>
          <w:sz w:val="28"/>
          <w:szCs w:val="28"/>
        </w:rPr>
        <w:t>68</w:t>
      </w:r>
      <w:r w:rsidR="002075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0759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заключении соглашения о передаче осуществления части полномочий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735342">
        <w:rPr>
          <w:rFonts w:ascii="Times New Roman" w:hAnsi="Times New Roman" w:cs="Times New Roman"/>
          <w:sz w:val="28"/>
          <w:szCs w:val="28"/>
        </w:rPr>
        <w:t>Казаковское</w:t>
      </w:r>
      <w:r>
        <w:rPr>
          <w:rFonts w:ascii="Times New Roman" w:hAnsi="Times New Roman" w:cs="Times New Roman"/>
          <w:sz w:val="28"/>
          <w:szCs w:val="28"/>
        </w:rPr>
        <w:t xml:space="preserve">» органам местного самоуправления МР «Балейский район», руководствуясь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AB9" w:rsidRDefault="0020759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исполнению на 202</w:t>
      </w:r>
      <w:r w:rsidR="005914FD">
        <w:rPr>
          <w:rFonts w:ascii="Times New Roman" w:hAnsi="Times New Roman" w:cs="Times New Roman"/>
          <w:sz w:val="28"/>
          <w:szCs w:val="28"/>
        </w:rPr>
        <w:t>3</w:t>
      </w:r>
      <w:r w:rsidR="00ED7AB9"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735342">
        <w:rPr>
          <w:rFonts w:ascii="Times New Roman" w:hAnsi="Times New Roman" w:cs="Times New Roman"/>
          <w:sz w:val="28"/>
          <w:szCs w:val="28"/>
        </w:rPr>
        <w:t>«Казаковское»</w:t>
      </w:r>
      <w:r w:rsidR="00ED7AB9">
        <w:rPr>
          <w:rFonts w:ascii="Times New Roman" w:hAnsi="Times New Roman" w:cs="Times New Roman"/>
          <w:sz w:val="28"/>
          <w:szCs w:val="28"/>
        </w:rPr>
        <w:t xml:space="preserve">  следующие полномочия:</w:t>
      </w:r>
    </w:p>
    <w:p w:rsidR="00207599" w:rsidRDefault="00207599" w:rsidP="00E00B71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внешней </w:t>
      </w:r>
      <w:proofErr w:type="gramStart"/>
      <w:r>
        <w:rPr>
          <w:rFonts w:ascii="Times New Roman" w:hAnsi="Times New Roman"/>
          <w:sz w:val="28"/>
          <w:szCs w:val="28"/>
        </w:rPr>
        <w:t>проверки бюджетной отчетности главных администраторов бюджетных средств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 202</w:t>
      </w:r>
      <w:r w:rsidR="005914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207599" w:rsidRDefault="00207599" w:rsidP="00E00B71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внешней проверки годовых отчетов об исполнении бюджета поселения за 202</w:t>
      </w:r>
      <w:r w:rsidR="005914F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207599" w:rsidRDefault="00207599" w:rsidP="00E00B71">
      <w:pPr>
        <w:pStyle w:val="a6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внешней проверки проекта решения о бюджете поселения на 202</w:t>
      </w:r>
      <w:r w:rsidR="005914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D7AB9" w:rsidRDefault="00ED7AB9" w:rsidP="00E00B7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соглашения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передаче осуществления части полномочий сельского поселения </w:t>
      </w:r>
      <w:r w:rsidR="00735342">
        <w:rPr>
          <w:sz w:val="28"/>
          <w:szCs w:val="28"/>
        </w:rPr>
        <w:t>«Казаковское»</w:t>
      </w:r>
      <w:r>
        <w:rPr>
          <w:sz w:val="28"/>
          <w:szCs w:val="28"/>
        </w:rPr>
        <w:t xml:space="preserve"> по решению вопросов местного значения в соответствии с решением Совета сельского поселения </w:t>
      </w:r>
      <w:r w:rsidR="00735342">
        <w:rPr>
          <w:sz w:val="28"/>
          <w:szCs w:val="28"/>
        </w:rPr>
        <w:t>«</w:t>
      </w:r>
      <w:proofErr w:type="spellStart"/>
      <w:r w:rsidR="00735342">
        <w:rPr>
          <w:sz w:val="28"/>
          <w:szCs w:val="28"/>
        </w:rPr>
        <w:t>Казаковское</w:t>
      </w:r>
      <w:proofErr w:type="spellEnd"/>
      <w:r w:rsidR="0073534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40427">
        <w:rPr>
          <w:sz w:val="28"/>
          <w:szCs w:val="28"/>
        </w:rPr>
        <w:t xml:space="preserve">от </w:t>
      </w:r>
      <w:r w:rsidR="00340427" w:rsidRPr="00340427">
        <w:rPr>
          <w:sz w:val="28"/>
          <w:szCs w:val="28"/>
        </w:rPr>
        <w:t>03</w:t>
      </w:r>
      <w:r w:rsidR="007D33EB" w:rsidRPr="00340427">
        <w:rPr>
          <w:sz w:val="28"/>
          <w:szCs w:val="28"/>
        </w:rPr>
        <w:t xml:space="preserve"> ноября 202</w:t>
      </w:r>
      <w:r w:rsidR="00340427" w:rsidRPr="00340427">
        <w:rPr>
          <w:sz w:val="28"/>
          <w:szCs w:val="28"/>
        </w:rPr>
        <w:t>2</w:t>
      </w:r>
      <w:r w:rsidR="007D33EB" w:rsidRPr="00340427">
        <w:rPr>
          <w:sz w:val="28"/>
          <w:szCs w:val="28"/>
        </w:rPr>
        <w:t xml:space="preserve"> года № </w:t>
      </w:r>
      <w:r w:rsidR="00340427">
        <w:rPr>
          <w:sz w:val="28"/>
          <w:szCs w:val="28"/>
        </w:rPr>
        <w:t>68</w:t>
      </w:r>
      <w:r w:rsidR="0085588A">
        <w:rPr>
          <w:sz w:val="28"/>
          <w:szCs w:val="28"/>
        </w:rPr>
        <w:t xml:space="preserve"> </w:t>
      </w:r>
      <w:r w:rsidR="0085588A" w:rsidRPr="00207599">
        <w:rPr>
          <w:sz w:val="28"/>
          <w:szCs w:val="28"/>
        </w:rPr>
        <w:t>«</w:t>
      </w:r>
      <w:r w:rsidR="0085588A">
        <w:rPr>
          <w:sz w:val="28"/>
          <w:szCs w:val="28"/>
        </w:rPr>
        <w:t>О заключении соглашения о передаче осуществления части полномочий сельского поселения «</w:t>
      </w:r>
      <w:proofErr w:type="spellStart"/>
      <w:r w:rsidR="0085588A">
        <w:rPr>
          <w:sz w:val="28"/>
          <w:szCs w:val="28"/>
        </w:rPr>
        <w:t>Казаковское</w:t>
      </w:r>
      <w:proofErr w:type="spellEnd"/>
      <w:r w:rsidR="0085588A">
        <w:rPr>
          <w:sz w:val="28"/>
          <w:szCs w:val="28"/>
        </w:rPr>
        <w:t>» органам местного самоуправления МР «Балейский район»</w:t>
      </w:r>
      <w:r w:rsidR="007D33EB">
        <w:rPr>
          <w:sz w:val="28"/>
          <w:szCs w:val="28"/>
        </w:rPr>
        <w:t>.</w:t>
      </w:r>
    </w:p>
    <w:p w:rsidR="00ED7AB9" w:rsidRDefault="00ED7AB9" w:rsidP="00E00B71">
      <w:pPr>
        <w:pStyle w:val="a6"/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Определить исполнителем принятых полномочий Контрольно-счетную палату муниципального района «Балейский район».</w:t>
      </w:r>
    </w:p>
    <w:p w:rsidR="00ED7AB9" w:rsidRDefault="00ED7AB9" w:rsidP="00E00B71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до </w:t>
      </w:r>
      <w:r w:rsidR="00726C14">
        <w:rPr>
          <w:rFonts w:ascii="Times New Roman" w:hAnsi="Times New Roman"/>
          <w:sz w:val="28"/>
          <w:szCs w:val="28"/>
        </w:rPr>
        <w:t>01.01.202</w:t>
      </w:r>
      <w:r w:rsidR="008216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председателю Совета муниципального района «Балейский район» подписать соглашение и направить настоящее решение и подписанное соглашение в Совет сельского поселения </w:t>
      </w:r>
      <w:r w:rsidR="00735342">
        <w:rPr>
          <w:rFonts w:ascii="Times New Roman" w:hAnsi="Times New Roman"/>
          <w:sz w:val="28"/>
          <w:szCs w:val="28"/>
        </w:rPr>
        <w:t>«Казаковское»</w:t>
      </w:r>
      <w:r>
        <w:rPr>
          <w:rFonts w:ascii="Times New Roman" w:hAnsi="Times New Roman"/>
          <w:sz w:val="28"/>
          <w:szCs w:val="28"/>
        </w:rPr>
        <w:t>.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Финансовое обеспечение вышеназванных полномочий муниципальным районом «Балейский район» осуществляется на основании заключенного соглашения.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Настоящее решение вступает в силу на следующий день после дня официального опубликования в газете «Балейская новь».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</w:t>
      </w:r>
      <w:r w:rsidR="00933192">
        <w:rPr>
          <w:rFonts w:ascii="Times New Roman" w:hAnsi="Times New Roman" w:cs="Times New Roman"/>
          <w:sz w:val="28"/>
          <w:szCs w:val="28"/>
        </w:rPr>
        <w:t xml:space="preserve"> </w:t>
      </w:r>
      <w:r w:rsidR="00C331D3">
        <w:rPr>
          <w:rFonts w:ascii="Times New Roman" w:hAnsi="Times New Roman" w:cs="Times New Roman"/>
          <w:sz w:val="28"/>
          <w:szCs w:val="28"/>
        </w:rPr>
        <w:t>Глава</w:t>
      </w:r>
      <w:r w:rsidR="00933192"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«Балейский район»                                        «Балейский район»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31D3">
        <w:rPr>
          <w:rFonts w:ascii="Times New Roman" w:hAnsi="Times New Roman" w:cs="Times New Roman"/>
          <w:sz w:val="28"/>
          <w:szCs w:val="28"/>
        </w:rPr>
        <w:t>И.Г. Акулова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3319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31D3">
        <w:rPr>
          <w:rFonts w:ascii="Times New Roman" w:hAnsi="Times New Roman" w:cs="Times New Roman"/>
          <w:sz w:val="28"/>
          <w:szCs w:val="28"/>
        </w:rPr>
        <w:t>С.Ю. Гальченко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spacing w:line="240" w:lineRule="auto"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07599"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5914FD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год от сельского поселения </w:t>
      </w:r>
      <w:r w:rsidR="00735342">
        <w:rPr>
          <w:rFonts w:ascii="Times New Roman" w:hAnsi="Times New Roman" w:cs="Times New Roman"/>
          <w:sz w:val="28"/>
          <w:szCs w:val="28"/>
        </w:rPr>
        <w:t>«Казаковское»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eastAsia="Times New Roman"/>
          <w:bCs/>
          <w:lang w:eastAsia="ru-RU"/>
        </w:rPr>
      </w:pP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проект решения вносится депутатами Совета муниципального района «Балейский район».</w:t>
      </w: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проекта: главный специалист по обеспечению деятельности Совета МР «Балейский район» </w:t>
      </w:r>
      <w:proofErr w:type="spellStart"/>
      <w:r w:rsidR="00CF2248">
        <w:rPr>
          <w:rFonts w:ascii="Times New Roman" w:hAnsi="Times New Roman" w:cs="Times New Roman"/>
          <w:sz w:val="28"/>
          <w:szCs w:val="28"/>
        </w:rPr>
        <w:t>Н.М.Шрайбер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Необходимость принятия: указанное решение Совета муниципального района «Балейский район» разработано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4 статьи 15 Федерального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</w:t>
      </w:r>
      <w:r w:rsidR="007353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5342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="00735342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0427" w:rsidRPr="00340427">
        <w:rPr>
          <w:rFonts w:ascii="Times New Roman" w:hAnsi="Times New Roman" w:cs="Times New Roman"/>
          <w:sz w:val="28"/>
          <w:szCs w:val="28"/>
        </w:rPr>
        <w:t>03</w:t>
      </w:r>
      <w:r w:rsidR="007D33EB" w:rsidRPr="00340427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340427" w:rsidRPr="00340427">
        <w:rPr>
          <w:rFonts w:ascii="Times New Roman" w:hAnsi="Times New Roman" w:cs="Times New Roman"/>
          <w:sz w:val="28"/>
          <w:szCs w:val="28"/>
        </w:rPr>
        <w:t>2</w:t>
      </w:r>
      <w:r w:rsidR="007D33EB" w:rsidRPr="003404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33EB" w:rsidRPr="007D33EB">
        <w:rPr>
          <w:rFonts w:ascii="Times New Roman" w:hAnsi="Times New Roman" w:cs="Times New Roman"/>
          <w:sz w:val="28"/>
          <w:szCs w:val="28"/>
        </w:rPr>
        <w:t xml:space="preserve"> № </w:t>
      </w:r>
      <w:r w:rsidR="00340427">
        <w:rPr>
          <w:rFonts w:ascii="Times New Roman" w:hAnsi="Times New Roman" w:cs="Times New Roman"/>
          <w:sz w:val="28"/>
          <w:szCs w:val="28"/>
        </w:rPr>
        <w:t>68</w:t>
      </w:r>
      <w:r w:rsidR="007D33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726C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588A" w:rsidRPr="00207599">
        <w:rPr>
          <w:rFonts w:ascii="Times New Roman" w:hAnsi="Times New Roman" w:cs="Times New Roman"/>
          <w:sz w:val="28"/>
          <w:szCs w:val="28"/>
        </w:rPr>
        <w:t>«</w:t>
      </w:r>
      <w:r w:rsidR="0085588A">
        <w:rPr>
          <w:rFonts w:ascii="Times New Roman" w:hAnsi="Times New Roman" w:cs="Times New Roman"/>
          <w:sz w:val="28"/>
          <w:szCs w:val="28"/>
        </w:rPr>
        <w:t>О заключении соглашения о передаче осуществления части полномочий сельского поселения «</w:t>
      </w:r>
      <w:proofErr w:type="spellStart"/>
      <w:r w:rsidR="0085588A">
        <w:rPr>
          <w:rFonts w:ascii="Times New Roman" w:hAnsi="Times New Roman" w:cs="Times New Roman"/>
          <w:sz w:val="28"/>
          <w:szCs w:val="28"/>
        </w:rPr>
        <w:t>Казаковское</w:t>
      </w:r>
      <w:proofErr w:type="spellEnd"/>
      <w:r w:rsidR="0085588A">
        <w:rPr>
          <w:rFonts w:ascii="Times New Roman" w:hAnsi="Times New Roman" w:cs="Times New Roman"/>
          <w:sz w:val="28"/>
          <w:szCs w:val="28"/>
        </w:rPr>
        <w:t>» органам местного самоуправления МР</w:t>
      </w:r>
      <w:proofErr w:type="gramEnd"/>
      <w:r w:rsidR="0085588A">
        <w:rPr>
          <w:rFonts w:ascii="Times New Roman" w:hAnsi="Times New Roman" w:cs="Times New Roman"/>
          <w:sz w:val="28"/>
          <w:szCs w:val="28"/>
        </w:rPr>
        <w:t xml:space="preserve"> «Балейский район» </w:t>
      </w:r>
      <w:r>
        <w:rPr>
          <w:rFonts w:ascii="Times New Roman" w:hAnsi="Times New Roman" w:cs="Times New Roman"/>
          <w:sz w:val="28"/>
          <w:szCs w:val="28"/>
        </w:rPr>
        <w:t>в целях более эффективного осуществления части полномочий по решению вопросов местного значения сельского поселения.</w:t>
      </w: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переданного полномочия </w:t>
      </w:r>
      <w:r>
        <w:rPr>
          <w:rFonts w:ascii="Times New Roman" w:hAnsi="Times New Roman" w:cs="Times New Roman"/>
          <w:bCs/>
          <w:sz w:val="28"/>
          <w:szCs w:val="28"/>
        </w:rPr>
        <w:t>осуществляется за счет межбюджетных трансфертов, предоставляемых из бюджета сельского поселения в бюджет муниципального района «Балейский район», в установленном порядке на основании заключенного соглашения.</w:t>
      </w:r>
    </w:p>
    <w:p w:rsidR="00ED7AB9" w:rsidRDefault="00207599" w:rsidP="00E00B71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Полномочия передаются на 202</w:t>
      </w:r>
      <w:r w:rsidR="005914FD">
        <w:rPr>
          <w:rFonts w:ascii="Times New Roman" w:hAnsi="Times New Roman" w:cs="Times New Roman"/>
          <w:bCs/>
          <w:sz w:val="28"/>
          <w:szCs w:val="28"/>
        </w:rPr>
        <w:t>3</w:t>
      </w:r>
      <w:r w:rsidR="00ED7AB9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D7AB9" w:rsidRDefault="00ED7AB9" w:rsidP="00E00B71">
      <w:pPr>
        <w:pStyle w:val="a5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«Балейский район»                                                                        </w:t>
      </w:r>
      <w:r w:rsidR="00CF2248">
        <w:rPr>
          <w:rFonts w:ascii="Times New Roman" w:hAnsi="Times New Roman" w:cs="Times New Roman"/>
          <w:sz w:val="28"/>
          <w:szCs w:val="28"/>
        </w:rPr>
        <w:t>И.Г. Акулова</w:t>
      </w: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муниципального района «Балейский район»</w:t>
      </w: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принятии к исполнению на 202</w:t>
      </w:r>
      <w:r w:rsidR="005914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от сельского поселения </w:t>
      </w:r>
      <w:r w:rsidR="00735342">
        <w:rPr>
          <w:rFonts w:ascii="Times New Roman" w:hAnsi="Times New Roman" w:cs="Times New Roman"/>
          <w:sz w:val="28"/>
          <w:szCs w:val="28"/>
        </w:rPr>
        <w:t>«Казаковское»</w:t>
      </w:r>
      <w:r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ЗАВИЗИРОВАЛИ:</w:t>
      </w:r>
    </w:p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390"/>
        <w:gridCol w:w="2537"/>
        <w:gridCol w:w="2251"/>
        <w:gridCol w:w="2392"/>
      </w:tblGrid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поступления на согласование</w:t>
            </w:r>
          </w:p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Занимаемая</w:t>
            </w:r>
          </w:p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 ФИО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Замечания и </w:t>
            </w:r>
          </w:p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Личная подпись и</w:t>
            </w:r>
          </w:p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согласования</w:t>
            </w:r>
          </w:p>
        </w:tc>
      </w:tr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D339BB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Глава</w:t>
            </w:r>
            <w:r w:rsidR="00ED7A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МР «Балейский район С.Ю. Гальченко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 КСП муниципального района «Балейский район» Л.И. Кузнецова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ED7AB9" w:rsidTr="00ED7AB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B9" w:rsidRDefault="00AE4516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Консультант по юридическим вопросам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администрации МР «Балейский район» </w:t>
            </w:r>
            <w:proofErr w:type="spell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Севостьянов</w:t>
            </w:r>
            <w:proofErr w:type="spellEnd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А.С.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B9" w:rsidRDefault="00ED7AB9" w:rsidP="00E00B71">
            <w:pPr>
              <w:pStyle w:val="a5"/>
              <w:tabs>
                <w:tab w:val="left" w:pos="851"/>
                <w:tab w:val="left" w:pos="1134"/>
              </w:tabs>
              <w:ind w:firstLine="709"/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</w:tbl>
    <w:p w:rsidR="00ED7AB9" w:rsidRDefault="00ED7AB9" w:rsidP="00E00B71">
      <w:pPr>
        <w:pStyle w:val="a5"/>
        <w:tabs>
          <w:tab w:val="left" w:pos="851"/>
          <w:tab w:val="left" w:pos="1134"/>
        </w:tabs>
        <w:ind w:firstLine="709"/>
        <w:jc w:val="center"/>
        <w:rPr>
          <w:rFonts w:eastAsia="Times New Roman"/>
          <w:bCs/>
          <w:lang w:eastAsia="ru-RU"/>
        </w:rPr>
      </w:pP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главный специалист по обеспечению деятельности Совета муниципального района «Балейский район» </w:t>
      </w:r>
      <w:r w:rsidR="00CF2248">
        <w:rPr>
          <w:rFonts w:ascii="Times New Roman" w:hAnsi="Times New Roman" w:cs="Times New Roman"/>
          <w:sz w:val="28"/>
          <w:szCs w:val="28"/>
        </w:rPr>
        <w:t>Н.М. Шрайбер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B9" w:rsidRDefault="00ED7AB9" w:rsidP="00E00B71">
      <w:pPr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(30-232) 5-1</w:t>
      </w:r>
      <w:r w:rsidR="00041FC8">
        <w:rPr>
          <w:rFonts w:ascii="Times New Roman" w:hAnsi="Times New Roman" w:cs="Times New Roman"/>
          <w:sz w:val="28"/>
          <w:szCs w:val="28"/>
        </w:rPr>
        <w:t>9-06</w:t>
      </w:r>
    </w:p>
    <w:p w:rsidR="00ED7AB9" w:rsidRDefault="00ED7AB9" w:rsidP="00E00B7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ED7AB9" w:rsidRDefault="00ED7AB9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p w:rsidR="0052081F" w:rsidRPr="000F1033" w:rsidRDefault="0052081F" w:rsidP="00E00B71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Arial" w:hAnsi="Arial" w:cs="Arial"/>
        </w:rPr>
      </w:pPr>
    </w:p>
    <w:sectPr w:rsidR="0052081F" w:rsidRPr="000F1033" w:rsidSect="00E00B71">
      <w:type w:val="continuous"/>
      <w:pgSz w:w="11906" w:h="16838"/>
      <w:pgMar w:top="1134" w:right="851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FED"/>
    <w:multiLevelType w:val="multilevel"/>
    <w:tmpl w:val="0080A70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7123" w:hanging="216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7AB9"/>
    <w:rsid w:val="00003455"/>
    <w:rsid w:val="00041FC8"/>
    <w:rsid w:val="0008313E"/>
    <w:rsid w:val="000F1033"/>
    <w:rsid w:val="000F19A0"/>
    <w:rsid w:val="001255E6"/>
    <w:rsid w:val="00180BBC"/>
    <w:rsid w:val="001918E5"/>
    <w:rsid w:val="00207599"/>
    <w:rsid w:val="00301E0E"/>
    <w:rsid w:val="00340427"/>
    <w:rsid w:val="003E2257"/>
    <w:rsid w:val="0052081F"/>
    <w:rsid w:val="005914FD"/>
    <w:rsid w:val="00601B54"/>
    <w:rsid w:val="006C1BF5"/>
    <w:rsid w:val="00726C14"/>
    <w:rsid w:val="00733A47"/>
    <w:rsid w:val="00735342"/>
    <w:rsid w:val="007D33EB"/>
    <w:rsid w:val="008140AB"/>
    <w:rsid w:val="00821659"/>
    <w:rsid w:val="00823340"/>
    <w:rsid w:val="0085588A"/>
    <w:rsid w:val="00913699"/>
    <w:rsid w:val="00933192"/>
    <w:rsid w:val="0093575D"/>
    <w:rsid w:val="00935E79"/>
    <w:rsid w:val="00972C70"/>
    <w:rsid w:val="00AA01ED"/>
    <w:rsid w:val="00AE4516"/>
    <w:rsid w:val="00C331D3"/>
    <w:rsid w:val="00C35116"/>
    <w:rsid w:val="00C820EE"/>
    <w:rsid w:val="00CF2248"/>
    <w:rsid w:val="00D339BB"/>
    <w:rsid w:val="00D44ABF"/>
    <w:rsid w:val="00E00B71"/>
    <w:rsid w:val="00E318C2"/>
    <w:rsid w:val="00EB55B3"/>
    <w:rsid w:val="00ED7AB9"/>
    <w:rsid w:val="00FC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AB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7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D7AB9"/>
    <w:rPr>
      <w:sz w:val="24"/>
      <w:szCs w:val="24"/>
    </w:rPr>
  </w:style>
  <w:style w:type="paragraph" w:styleId="a5">
    <w:name w:val="No Spacing"/>
    <w:uiPriority w:val="1"/>
    <w:qFormat/>
    <w:rsid w:val="00ED7AB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ED7AB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ED7AB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24</cp:revision>
  <cp:lastPrinted>2021-11-10T05:30:00Z</cp:lastPrinted>
  <dcterms:created xsi:type="dcterms:W3CDTF">2019-11-13T01:31:00Z</dcterms:created>
  <dcterms:modified xsi:type="dcterms:W3CDTF">2022-11-11T06:31:00Z</dcterms:modified>
</cp:coreProperties>
</file>