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8A" w:rsidRDefault="001E1F8A" w:rsidP="001E1F8A">
      <w:pPr>
        <w:spacing w:after="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1E1F8A" w:rsidRDefault="001E1F8A" w:rsidP="001E1F8A">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«НИЖНЕКОКУЙСКОЕ»</w:t>
      </w:r>
    </w:p>
    <w:p w:rsidR="001E1F8A" w:rsidRDefault="001E1F8A" w:rsidP="001E1F8A">
      <w:pPr>
        <w:spacing w:after="0"/>
        <w:jc w:val="center"/>
        <w:rPr>
          <w:rFonts w:ascii="Times New Roman" w:hAnsi="Times New Roman" w:cs="Times New Roman"/>
          <w:b/>
          <w:bCs/>
          <w:sz w:val="28"/>
          <w:szCs w:val="28"/>
        </w:rPr>
      </w:pPr>
    </w:p>
    <w:p w:rsidR="001E1F8A" w:rsidRDefault="001E1F8A" w:rsidP="001E1F8A">
      <w:pPr>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E1F8A" w:rsidRDefault="001E1F8A" w:rsidP="001E1F8A">
      <w:pPr>
        <w:spacing w:after="0"/>
        <w:rPr>
          <w:rFonts w:ascii="Times New Roman" w:hAnsi="Times New Roman" w:cs="Times New Roman"/>
          <w:b/>
          <w:sz w:val="28"/>
          <w:szCs w:val="28"/>
        </w:rPr>
      </w:pPr>
      <w:r>
        <w:rPr>
          <w:rFonts w:ascii="Times New Roman" w:hAnsi="Times New Roman" w:cs="Times New Roman"/>
          <w:b/>
          <w:bCs/>
          <w:sz w:val="28"/>
          <w:szCs w:val="28"/>
        </w:rPr>
        <w:t xml:space="preserve">                                                                            </w:t>
      </w:r>
    </w:p>
    <w:p w:rsidR="001E1F8A" w:rsidRDefault="001E1F8A" w:rsidP="001E1F8A">
      <w:pPr>
        <w:spacing w:after="0"/>
        <w:rPr>
          <w:rFonts w:ascii="Times New Roman" w:hAnsi="Times New Roman" w:cs="Times New Roman"/>
          <w:b/>
          <w:bCs/>
          <w:sz w:val="28"/>
          <w:szCs w:val="28"/>
        </w:rPr>
      </w:pPr>
      <w:r>
        <w:rPr>
          <w:rFonts w:ascii="Times New Roman" w:hAnsi="Times New Roman" w:cs="Times New Roman"/>
          <w:b/>
          <w:bCs/>
          <w:sz w:val="28"/>
          <w:szCs w:val="28"/>
        </w:rPr>
        <w:t>30 декабря 2021года                                                                              № 71</w:t>
      </w:r>
    </w:p>
    <w:p w:rsidR="001E1F8A" w:rsidRDefault="001E1F8A" w:rsidP="001E1F8A">
      <w:pPr>
        <w:spacing w:after="0"/>
        <w:jc w:val="center"/>
        <w:rPr>
          <w:rFonts w:ascii="Times New Roman" w:hAnsi="Times New Roman" w:cs="Times New Roman"/>
          <w:b/>
          <w:bCs/>
          <w:sz w:val="28"/>
          <w:szCs w:val="28"/>
        </w:rPr>
      </w:pPr>
      <w:r>
        <w:rPr>
          <w:rFonts w:ascii="Times New Roman" w:hAnsi="Times New Roman" w:cs="Times New Roman"/>
          <w:b/>
          <w:sz w:val="28"/>
          <w:szCs w:val="28"/>
        </w:rPr>
        <w:t xml:space="preserve">село </w:t>
      </w:r>
      <w:proofErr w:type="gramStart"/>
      <w:r>
        <w:rPr>
          <w:rFonts w:ascii="Times New Roman" w:hAnsi="Times New Roman" w:cs="Times New Roman"/>
          <w:b/>
          <w:sz w:val="28"/>
          <w:szCs w:val="28"/>
        </w:rPr>
        <w:t>Нижний</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Кокуй</w:t>
      </w:r>
      <w:proofErr w:type="spellEnd"/>
    </w:p>
    <w:p w:rsidR="001E1F8A" w:rsidRDefault="001E1F8A" w:rsidP="001E1F8A">
      <w:pPr>
        <w:pStyle w:val="a3"/>
        <w:ind w:firstLine="0"/>
        <w:rPr>
          <w:lang w:val="ru-RU"/>
        </w:rPr>
      </w:pPr>
    </w:p>
    <w:p w:rsidR="001E1F8A" w:rsidRDefault="001E1F8A" w:rsidP="00F04915">
      <w:pPr>
        <w:pStyle w:val="ConsPlusNormal"/>
        <w:widowControl/>
        <w:spacing w:line="240" w:lineRule="exact"/>
        <w:ind w:firstLine="0"/>
        <w:jc w:val="both"/>
        <w:rPr>
          <w:rFonts w:ascii="Times New Roman" w:hAnsi="Times New Roman" w:cs="Times New Roman"/>
          <w:b/>
          <w:kern w:val="36"/>
          <w:sz w:val="28"/>
          <w:szCs w:val="28"/>
        </w:rPr>
      </w:pPr>
    </w:p>
    <w:p w:rsidR="001E1F8A" w:rsidRDefault="001E1F8A" w:rsidP="00F04915">
      <w:pPr>
        <w:pStyle w:val="ConsPlusNormal"/>
        <w:widowControl/>
        <w:spacing w:line="240" w:lineRule="exact"/>
        <w:ind w:firstLine="0"/>
        <w:jc w:val="both"/>
        <w:rPr>
          <w:rFonts w:ascii="Times New Roman" w:hAnsi="Times New Roman" w:cs="Times New Roman"/>
          <w:b/>
          <w:kern w:val="36"/>
          <w:sz w:val="28"/>
          <w:szCs w:val="28"/>
        </w:rPr>
      </w:pPr>
    </w:p>
    <w:p w:rsidR="001E1F8A" w:rsidRDefault="00F04915" w:rsidP="00F04915">
      <w:pPr>
        <w:pStyle w:val="ConsPlusNormal"/>
        <w:widowControl/>
        <w:spacing w:line="240" w:lineRule="exact"/>
        <w:ind w:firstLine="0"/>
        <w:jc w:val="both"/>
        <w:rPr>
          <w:rFonts w:ascii="Times New Roman" w:hAnsi="Times New Roman" w:cs="Times New Roman"/>
          <w:b/>
          <w:kern w:val="36"/>
          <w:sz w:val="28"/>
          <w:szCs w:val="28"/>
        </w:rPr>
      </w:pPr>
      <w:r w:rsidRPr="001E1F8A">
        <w:rPr>
          <w:rFonts w:ascii="Times New Roman" w:hAnsi="Times New Roman" w:cs="Times New Roman"/>
          <w:b/>
          <w:kern w:val="36"/>
          <w:sz w:val="28"/>
          <w:szCs w:val="28"/>
        </w:rPr>
        <w:t xml:space="preserve">О соблюдении лицами, поступающими на </w:t>
      </w:r>
      <w:r w:rsidR="00122992" w:rsidRPr="001E1F8A">
        <w:rPr>
          <w:rFonts w:ascii="Times New Roman" w:hAnsi="Times New Roman" w:cs="Times New Roman"/>
          <w:b/>
          <w:kern w:val="36"/>
          <w:sz w:val="28"/>
          <w:szCs w:val="28"/>
        </w:rPr>
        <w:t>работу,</w:t>
      </w:r>
      <w:r w:rsidRPr="001E1F8A">
        <w:rPr>
          <w:rFonts w:ascii="Times New Roman" w:hAnsi="Times New Roman" w:cs="Times New Roman"/>
          <w:b/>
          <w:kern w:val="36"/>
          <w:sz w:val="28"/>
          <w:szCs w:val="28"/>
        </w:rPr>
        <w:t xml:space="preserve"> на должность</w:t>
      </w:r>
    </w:p>
    <w:p w:rsidR="009B24ED" w:rsidRDefault="009B24ED" w:rsidP="00F04915">
      <w:pPr>
        <w:pStyle w:val="ConsPlusNormal"/>
        <w:widowControl/>
        <w:spacing w:line="240" w:lineRule="exact"/>
        <w:ind w:firstLine="0"/>
        <w:jc w:val="both"/>
        <w:rPr>
          <w:rFonts w:ascii="Times New Roman" w:hAnsi="Times New Roman" w:cs="Times New Roman"/>
          <w:b/>
          <w:kern w:val="36"/>
          <w:sz w:val="28"/>
          <w:szCs w:val="28"/>
        </w:rPr>
      </w:pPr>
    </w:p>
    <w:p w:rsidR="001E1F8A" w:rsidRDefault="00F04915" w:rsidP="00F04915">
      <w:pPr>
        <w:pStyle w:val="ConsPlusNormal"/>
        <w:widowControl/>
        <w:spacing w:line="240" w:lineRule="exact"/>
        <w:ind w:firstLine="0"/>
        <w:jc w:val="both"/>
        <w:rPr>
          <w:rFonts w:ascii="Times New Roman" w:hAnsi="Times New Roman" w:cs="Times New Roman"/>
          <w:b/>
          <w:kern w:val="36"/>
          <w:sz w:val="28"/>
          <w:szCs w:val="28"/>
        </w:rPr>
      </w:pPr>
      <w:r w:rsidRPr="001E1F8A">
        <w:rPr>
          <w:rFonts w:ascii="Times New Roman" w:hAnsi="Times New Roman" w:cs="Times New Roman"/>
          <w:b/>
          <w:kern w:val="36"/>
          <w:sz w:val="28"/>
          <w:szCs w:val="28"/>
        </w:rPr>
        <w:t xml:space="preserve"> руководителя муниципального учреждения, и руководителями</w:t>
      </w:r>
    </w:p>
    <w:p w:rsidR="001E1F8A" w:rsidRDefault="001E1F8A" w:rsidP="00F04915">
      <w:pPr>
        <w:pStyle w:val="ConsPlusNormal"/>
        <w:widowControl/>
        <w:spacing w:line="240" w:lineRule="exact"/>
        <w:ind w:firstLine="0"/>
        <w:jc w:val="both"/>
        <w:rPr>
          <w:rFonts w:ascii="Times New Roman" w:hAnsi="Times New Roman" w:cs="Times New Roman"/>
          <w:b/>
          <w:kern w:val="36"/>
          <w:sz w:val="28"/>
          <w:szCs w:val="28"/>
        </w:rPr>
      </w:pPr>
    </w:p>
    <w:p w:rsidR="001E1F8A" w:rsidRDefault="00F04915" w:rsidP="00F04915">
      <w:pPr>
        <w:pStyle w:val="ConsPlusNormal"/>
        <w:widowControl/>
        <w:spacing w:line="240" w:lineRule="exact"/>
        <w:ind w:firstLine="0"/>
        <w:jc w:val="both"/>
        <w:rPr>
          <w:rFonts w:ascii="Times New Roman" w:hAnsi="Times New Roman" w:cs="Times New Roman"/>
          <w:b/>
          <w:sz w:val="28"/>
          <w:szCs w:val="28"/>
        </w:rPr>
      </w:pPr>
      <w:r w:rsidRPr="001E1F8A">
        <w:rPr>
          <w:rFonts w:ascii="Times New Roman" w:hAnsi="Times New Roman" w:cs="Times New Roman"/>
          <w:b/>
          <w:kern w:val="36"/>
          <w:sz w:val="28"/>
          <w:szCs w:val="28"/>
        </w:rPr>
        <w:t xml:space="preserve"> муниципальных учреждений </w:t>
      </w:r>
      <w:r w:rsidR="001E1F8A">
        <w:rPr>
          <w:rFonts w:ascii="Times New Roman" w:hAnsi="Times New Roman" w:cs="Times New Roman"/>
          <w:b/>
          <w:kern w:val="36"/>
          <w:sz w:val="28"/>
          <w:szCs w:val="28"/>
        </w:rPr>
        <w:t>сельского поселения «</w:t>
      </w:r>
      <w:proofErr w:type="spellStart"/>
      <w:r w:rsidR="001E1F8A">
        <w:rPr>
          <w:rFonts w:ascii="Times New Roman" w:hAnsi="Times New Roman" w:cs="Times New Roman"/>
          <w:b/>
          <w:kern w:val="36"/>
          <w:sz w:val="28"/>
          <w:szCs w:val="28"/>
        </w:rPr>
        <w:t>Нижнекокуйское</w:t>
      </w:r>
      <w:proofErr w:type="spellEnd"/>
      <w:r w:rsidRPr="001E1F8A">
        <w:rPr>
          <w:rFonts w:ascii="Times New Roman" w:hAnsi="Times New Roman" w:cs="Times New Roman"/>
          <w:b/>
          <w:kern w:val="36"/>
          <w:sz w:val="28"/>
          <w:szCs w:val="28"/>
        </w:rPr>
        <w:t>»</w:t>
      </w:r>
      <w:r w:rsidRPr="001E1F8A">
        <w:rPr>
          <w:rFonts w:ascii="Times New Roman" w:hAnsi="Times New Roman" w:cs="Times New Roman"/>
          <w:b/>
          <w:sz w:val="28"/>
          <w:szCs w:val="28"/>
        </w:rPr>
        <w:t xml:space="preserve"> </w:t>
      </w:r>
    </w:p>
    <w:p w:rsidR="001E1F8A" w:rsidRDefault="001E1F8A" w:rsidP="00F04915">
      <w:pPr>
        <w:pStyle w:val="ConsPlusNormal"/>
        <w:widowControl/>
        <w:spacing w:line="240" w:lineRule="exact"/>
        <w:ind w:firstLine="0"/>
        <w:jc w:val="both"/>
        <w:rPr>
          <w:rFonts w:ascii="Times New Roman" w:hAnsi="Times New Roman" w:cs="Times New Roman"/>
          <w:b/>
          <w:sz w:val="28"/>
          <w:szCs w:val="28"/>
        </w:rPr>
      </w:pPr>
    </w:p>
    <w:p w:rsidR="001E1F8A" w:rsidRDefault="00F04915" w:rsidP="00F04915">
      <w:pPr>
        <w:pStyle w:val="ConsPlusNormal"/>
        <w:widowControl/>
        <w:spacing w:line="240" w:lineRule="exact"/>
        <w:ind w:firstLine="0"/>
        <w:jc w:val="both"/>
        <w:rPr>
          <w:rFonts w:ascii="Times New Roman" w:hAnsi="Times New Roman" w:cs="Times New Roman"/>
          <w:b/>
          <w:sz w:val="28"/>
          <w:szCs w:val="28"/>
        </w:rPr>
      </w:pPr>
      <w:r w:rsidRPr="001E1F8A">
        <w:rPr>
          <w:rFonts w:ascii="Times New Roman" w:hAnsi="Times New Roman" w:cs="Times New Roman"/>
          <w:b/>
          <w:sz w:val="28"/>
          <w:szCs w:val="28"/>
        </w:rPr>
        <w:t>части четвертой статьи 275 Трудового кодекса Российской Федерации</w:t>
      </w:r>
    </w:p>
    <w:p w:rsidR="001E1F8A" w:rsidRDefault="001E1F8A" w:rsidP="00F04915">
      <w:pPr>
        <w:pStyle w:val="ConsPlusNormal"/>
        <w:widowControl/>
        <w:spacing w:line="240" w:lineRule="exact"/>
        <w:ind w:firstLine="0"/>
        <w:jc w:val="both"/>
        <w:rPr>
          <w:rFonts w:ascii="Times New Roman" w:hAnsi="Times New Roman" w:cs="Times New Roman"/>
          <w:b/>
          <w:sz w:val="28"/>
          <w:szCs w:val="28"/>
        </w:rPr>
      </w:pPr>
    </w:p>
    <w:p w:rsidR="001E1F8A" w:rsidRDefault="001E1F8A" w:rsidP="00F04915">
      <w:pPr>
        <w:pStyle w:val="ConsPlusNormal"/>
        <w:widowControl/>
        <w:spacing w:line="240" w:lineRule="exact"/>
        <w:ind w:firstLine="0"/>
        <w:jc w:val="both"/>
        <w:rPr>
          <w:rFonts w:ascii="Times New Roman" w:hAnsi="Times New Roman" w:cs="Times New Roman"/>
          <w:b/>
          <w:bCs/>
          <w:sz w:val="28"/>
          <w:szCs w:val="28"/>
        </w:rPr>
      </w:pPr>
    </w:p>
    <w:p w:rsidR="00F04915" w:rsidRDefault="00F04915" w:rsidP="00F04915">
      <w:pPr>
        <w:tabs>
          <w:tab w:val="left" w:pos="3630"/>
        </w:tabs>
        <w:rPr>
          <w:rFonts w:ascii="Times New Roman" w:hAnsi="Times New Roman" w:cs="Calibri"/>
          <w:sz w:val="28"/>
          <w:szCs w:val="28"/>
        </w:rPr>
      </w:pPr>
      <w:r>
        <w:rPr>
          <w:rFonts w:ascii="Times New Roman" w:hAnsi="Times New Roman" w:cs="Times New Roman"/>
          <w:sz w:val="28"/>
          <w:szCs w:val="28"/>
        </w:rPr>
        <w:t>В соответствии с частью четвертой статьи 275 Трудового кодекса Российской Федерации</w:t>
      </w:r>
      <w:proofErr w:type="gramStart"/>
      <w:r w:rsidR="001E1F8A">
        <w:rPr>
          <w:rFonts w:ascii="Times New Roman" w:hAnsi="Times New Roman" w:cs="Times New Roman"/>
          <w:sz w:val="28"/>
          <w:szCs w:val="28"/>
        </w:rPr>
        <w:t xml:space="preserve"> </w:t>
      </w:r>
      <w:r w:rsidR="001E1F8A">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Уставом </w:t>
      </w:r>
      <w:r w:rsidR="001E1F8A">
        <w:rPr>
          <w:rFonts w:ascii="Times New Roman" w:hAnsi="Times New Roman"/>
          <w:sz w:val="28"/>
          <w:szCs w:val="28"/>
        </w:rPr>
        <w:t>сельского поселения «</w:t>
      </w:r>
      <w:proofErr w:type="spellStart"/>
      <w:r w:rsidR="001E1F8A">
        <w:rPr>
          <w:rFonts w:ascii="Times New Roman" w:hAnsi="Times New Roman"/>
          <w:sz w:val="28"/>
          <w:szCs w:val="28"/>
        </w:rPr>
        <w:t>Нижнекокуйское</w:t>
      </w:r>
      <w:proofErr w:type="spellEnd"/>
      <w:r>
        <w:rPr>
          <w:rFonts w:ascii="Times New Roman" w:hAnsi="Times New Roman"/>
          <w:sz w:val="28"/>
          <w:szCs w:val="28"/>
        </w:rPr>
        <w:t xml:space="preserve">», Совет </w:t>
      </w:r>
      <w:r w:rsidR="001E1F8A">
        <w:rPr>
          <w:rFonts w:ascii="Times New Roman" w:hAnsi="Times New Roman"/>
          <w:sz w:val="28"/>
          <w:szCs w:val="28"/>
        </w:rPr>
        <w:t>сельского поселения «</w:t>
      </w:r>
      <w:proofErr w:type="spellStart"/>
      <w:r w:rsidR="001E1F8A">
        <w:rPr>
          <w:rFonts w:ascii="Times New Roman" w:hAnsi="Times New Roman"/>
          <w:sz w:val="28"/>
          <w:szCs w:val="28"/>
        </w:rPr>
        <w:t>Нижнекокуйское</w:t>
      </w:r>
      <w:proofErr w:type="spellEnd"/>
      <w:r>
        <w:rPr>
          <w:rFonts w:ascii="Times New Roman" w:hAnsi="Times New Roman"/>
          <w:sz w:val="28"/>
          <w:szCs w:val="28"/>
        </w:rPr>
        <w:t xml:space="preserve">» </w:t>
      </w:r>
      <w:r>
        <w:rPr>
          <w:rFonts w:ascii="Times New Roman" w:hAnsi="Times New Roman"/>
          <w:b/>
          <w:sz w:val="28"/>
          <w:szCs w:val="28"/>
        </w:rPr>
        <w:t>РЕШИЛ</w:t>
      </w:r>
      <w:r>
        <w:rPr>
          <w:rFonts w:ascii="Times New Roman" w:hAnsi="Times New Roman"/>
          <w:sz w:val="28"/>
          <w:szCs w:val="28"/>
        </w:rPr>
        <w:t>:</w:t>
      </w:r>
    </w:p>
    <w:p w:rsidR="00F04915" w:rsidRDefault="00F04915" w:rsidP="001E1F8A">
      <w:pPr>
        <w:tabs>
          <w:tab w:val="left" w:pos="3630"/>
        </w:tabs>
        <w:rPr>
          <w:rFonts w:ascii="Times New Roman" w:hAnsi="Times New Roman" w:cs="Times New Roman"/>
          <w:sz w:val="28"/>
          <w:szCs w:val="28"/>
        </w:rPr>
      </w:pPr>
      <w:r>
        <w:rPr>
          <w:rFonts w:ascii="Times New Roman" w:hAnsi="Times New Roman"/>
          <w:sz w:val="28"/>
          <w:szCs w:val="28"/>
        </w:rPr>
        <w:t xml:space="preserve">           1.</w:t>
      </w:r>
      <w:r w:rsidR="001E1F8A">
        <w:rPr>
          <w:rFonts w:ascii="Times New Roman" w:hAnsi="Times New Roman" w:cs="Times New Roman"/>
          <w:sz w:val="28"/>
          <w:szCs w:val="28"/>
        </w:rPr>
        <w:t>Утвердить П</w:t>
      </w:r>
      <w:r>
        <w:rPr>
          <w:rFonts w:ascii="Times New Roman" w:hAnsi="Times New Roman" w:cs="Times New Roman"/>
          <w:sz w:val="28"/>
          <w:szCs w:val="28"/>
        </w:rPr>
        <w:t xml:space="preserve">оложение о представлении лицом, поступающим на </w:t>
      </w:r>
      <w:r w:rsidR="00122992">
        <w:rPr>
          <w:rFonts w:ascii="Times New Roman" w:hAnsi="Times New Roman" w:cs="Times New Roman"/>
          <w:sz w:val="28"/>
          <w:szCs w:val="28"/>
        </w:rPr>
        <w:t>работу,</w:t>
      </w:r>
      <w:r>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w:t>
      </w:r>
      <w:r w:rsidR="001E1F8A">
        <w:rPr>
          <w:rFonts w:ascii="Times New Roman" w:hAnsi="Times New Roman" w:cs="Times New Roman"/>
          <w:sz w:val="28"/>
          <w:szCs w:val="28"/>
        </w:rPr>
        <w:t>учреждения сельского поселения «</w:t>
      </w:r>
      <w:proofErr w:type="spellStart"/>
      <w:r w:rsidR="001E1F8A">
        <w:rPr>
          <w:rFonts w:ascii="Times New Roman" w:hAnsi="Times New Roman" w:cs="Times New Roman"/>
          <w:sz w:val="28"/>
          <w:szCs w:val="28"/>
        </w:rPr>
        <w:t>Нижнекокуйское</w:t>
      </w:r>
      <w:proofErr w:type="spellEnd"/>
      <w:r>
        <w:rPr>
          <w:rFonts w:ascii="Times New Roman" w:hAnsi="Times New Roman" w:cs="Times New Roman"/>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p w:rsidR="00F04915" w:rsidRDefault="00F04915" w:rsidP="00F04915">
      <w:pPr>
        <w:pStyle w:val="ConsPlusNormal"/>
        <w:widowControl/>
        <w:ind w:firstLine="0"/>
        <w:jc w:val="both"/>
        <w:rPr>
          <w:rFonts w:ascii="Times New Roman" w:hAnsi="Times New Roman" w:cs="Times New Roman"/>
          <w:kern w:val="36"/>
          <w:sz w:val="28"/>
          <w:szCs w:val="28"/>
        </w:rPr>
      </w:pPr>
      <w:r>
        <w:rPr>
          <w:rFonts w:ascii="Times New Roman" w:hAnsi="Times New Roman" w:cs="Times New Roman"/>
          <w:sz w:val="28"/>
          <w:szCs w:val="28"/>
        </w:rPr>
        <w:t>2. Призна</w:t>
      </w:r>
      <w:r w:rsidR="00122992">
        <w:rPr>
          <w:rFonts w:ascii="Times New Roman" w:hAnsi="Times New Roman" w:cs="Times New Roman"/>
          <w:sz w:val="28"/>
          <w:szCs w:val="28"/>
        </w:rPr>
        <w:t>ть утратившим силу решения от 18.03.2013</w:t>
      </w:r>
      <w:r>
        <w:rPr>
          <w:rFonts w:ascii="Times New Roman" w:hAnsi="Times New Roman" w:cs="Times New Roman"/>
          <w:sz w:val="28"/>
          <w:szCs w:val="28"/>
        </w:rPr>
        <w:t xml:space="preserve"> № </w:t>
      </w:r>
      <w:r w:rsidR="00122992">
        <w:rPr>
          <w:rFonts w:ascii="Times New Roman" w:hAnsi="Times New Roman" w:cs="Times New Roman"/>
          <w:sz w:val="28"/>
          <w:szCs w:val="28"/>
        </w:rPr>
        <w:t xml:space="preserve">6 </w:t>
      </w:r>
      <w:r>
        <w:rPr>
          <w:rFonts w:ascii="Times New Roman" w:hAnsi="Times New Roman" w:cs="Times New Roman"/>
          <w:kern w:val="36"/>
          <w:sz w:val="28"/>
          <w:szCs w:val="28"/>
        </w:rPr>
        <w:t>«</w:t>
      </w:r>
      <w:r w:rsidR="00122992">
        <w:rPr>
          <w:rFonts w:ascii="Times New Roman" w:hAnsi="Times New Roman" w:cs="Times New Roman"/>
          <w:kern w:val="36"/>
          <w:sz w:val="28"/>
          <w:szCs w:val="28"/>
        </w:rPr>
        <w:t xml:space="preserve"> О соблюдении </w:t>
      </w:r>
      <w:r w:rsidR="009B24ED">
        <w:rPr>
          <w:rFonts w:ascii="Times New Roman" w:hAnsi="Times New Roman" w:cs="Times New Roman"/>
          <w:kern w:val="36"/>
          <w:sz w:val="28"/>
          <w:szCs w:val="28"/>
        </w:rPr>
        <w:t>лицами,</w:t>
      </w:r>
      <w:r w:rsidR="00122992">
        <w:rPr>
          <w:rFonts w:ascii="Times New Roman" w:hAnsi="Times New Roman" w:cs="Times New Roman"/>
          <w:kern w:val="36"/>
          <w:sz w:val="28"/>
          <w:szCs w:val="28"/>
        </w:rPr>
        <w:t xml:space="preserve"> </w:t>
      </w:r>
      <w:r>
        <w:rPr>
          <w:rFonts w:ascii="Times New Roman" w:hAnsi="Times New Roman" w:cs="Times New Roman"/>
          <w:kern w:val="36"/>
          <w:sz w:val="28"/>
          <w:szCs w:val="28"/>
        </w:rPr>
        <w:t>поступающим</w:t>
      </w:r>
      <w:r w:rsidR="00122992">
        <w:rPr>
          <w:rFonts w:ascii="Times New Roman" w:hAnsi="Times New Roman" w:cs="Times New Roman"/>
          <w:kern w:val="36"/>
          <w:sz w:val="28"/>
          <w:szCs w:val="28"/>
        </w:rPr>
        <w:t>и</w:t>
      </w:r>
      <w:r>
        <w:rPr>
          <w:rFonts w:ascii="Times New Roman" w:hAnsi="Times New Roman" w:cs="Times New Roman"/>
          <w:kern w:val="36"/>
          <w:sz w:val="28"/>
          <w:szCs w:val="28"/>
        </w:rPr>
        <w:t xml:space="preserve"> на </w:t>
      </w:r>
      <w:r w:rsidR="009B24ED">
        <w:rPr>
          <w:rFonts w:ascii="Times New Roman" w:hAnsi="Times New Roman" w:cs="Times New Roman"/>
          <w:kern w:val="36"/>
          <w:sz w:val="28"/>
          <w:szCs w:val="28"/>
        </w:rPr>
        <w:t>работу,</w:t>
      </w:r>
      <w:r>
        <w:rPr>
          <w:rFonts w:ascii="Times New Roman" w:hAnsi="Times New Roman" w:cs="Times New Roman"/>
          <w:kern w:val="36"/>
          <w:sz w:val="28"/>
          <w:szCs w:val="28"/>
        </w:rPr>
        <w:t xml:space="preserve"> на должность руководителя муниципального учреждения</w:t>
      </w:r>
      <w:r w:rsidR="00122992">
        <w:rPr>
          <w:rFonts w:ascii="Times New Roman" w:hAnsi="Times New Roman" w:cs="Times New Roman"/>
          <w:kern w:val="36"/>
          <w:sz w:val="28"/>
          <w:szCs w:val="28"/>
        </w:rPr>
        <w:t xml:space="preserve"> сельского поселения «</w:t>
      </w:r>
      <w:proofErr w:type="spellStart"/>
      <w:r w:rsidR="00122992">
        <w:rPr>
          <w:rFonts w:ascii="Times New Roman" w:hAnsi="Times New Roman" w:cs="Times New Roman"/>
          <w:kern w:val="36"/>
          <w:sz w:val="28"/>
          <w:szCs w:val="28"/>
        </w:rPr>
        <w:t>Нижнекокуйское</w:t>
      </w:r>
      <w:proofErr w:type="spellEnd"/>
      <w:r w:rsidR="00122992">
        <w:rPr>
          <w:rFonts w:ascii="Times New Roman" w:hAnsi="Times New Roman" w:cs="Times New Roman"/>
          <w:kern w:val="36"/>
          <w:sz w:val="28"/>
          <w:szCs w:val="28"/>
        </w:rPr>
        <w:t>», и</w:t>
      </w:r>
      <w:r>
        <w:rPr>
          <w:rFonts w:ascii="Times New Roman" w:hAnsi="Times New Roman" w:cs="Times New Roman"/>
          <w:kern w:val="36"/>
          <w:sz w:val="28"/>
          <w:szCs w:val="28"/>
        </w:rPr>
        <w:t xml:space="preserve">  руководителем муниципальных учреждений</w:t>
      </w:r>
      <w:r w:rsidR="00122992">
        <w:rPr>
          <w:rFonts w:ascii="Times New Roman" w:hAnsi="Times New Roman" w:cs="Times New Roman"/>
          <w:kern w:val="36"/>
          <w:sz w:val="28"/>
          <w:szCs w:val="28"/>
        </w:rPr>
        <w:t xml:space="preserve"> части четвертой статьи 275 Трудового Кодекса Российской Федерации»</w:t>
      </w:r>
    </w:p>
    <w:p w:rsidR="009B24ED" w:rsidRDefault="009B24ED" w:rsidP="00F04915">
      <w:pPr>
        <w:pStyle w:val="ConsPlusNormal"/>
        <w:widowControl/>
        <w:ind w:firstLine="0"/>
        <w:jc w:val="both"/>
        <w:rPr>
          <w:rFonts w:ascii="Times New Roman" w:hAnsi="Times New Roman" w:cs="Times New Roman"/>
          <w:sz w:val="28"/>
          <w:szCs w:val="28"/>
        </w:rPr>
      </w:pPr>
    </w:p>
    <w:p w:rsidR="00F04915" w:rsidRDefault="00F04915" w:rsidP="00F0491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3.Настоящее решение вступает в законную силу на следующий день после дня официального обнародования.</w:t>
      </w:r>
    </w:p>
    <w:p w:rsidR="009B24ED" w:rsidRDefault="009B24ED" w:rsidP="00F0491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F04915" w:rsidRDefault="00F04915" w:rsidP="00F04915">
      <w:pPr>
        <w:tabs>
          <w:tab w:val="num" w:pos="795"/>
        </w:tabs>
        <w:rPr>
          <w:rFonts w:ascii="Times New Roman" w:hAnsi="Times New Roman" w:cs="Times New Roman"/>
          <w:sz w:val="28"/>
          <w:szCs w:val="28"/>
        </w:rPr>
      </w:pPr>
      <w:r>
        <w:rPr>
          <w:rFonts w:ascii="Times New Roman" w:hAnsi="Times New Roman" w:cs="Times New Roman"/>
          <w:sz w:val="28"/>
          <w:szCs w:val="28"/>
        </w:rPr>
        <w:t xml:space="preserve">          4. Настоящее Решение обнародовать в установленном порядке.</w:t>
      </w:r>
    </w:p>
    <w:p w:rsidR="00122992" w:rsidRDefault="00122992" w:rsidP="00F04915">
      <w:pPr>
        <w:tabs>
          <w:tab w:val="num" w:pos="795"/>
        </w:tabs>
        <w:rPr>
          <w:rFonts w:ascii="Times New Roman" w:eastAsia="Times New Roman" w:hAnsi="Times New Roman" w:cs="Times New Roman"/>
          <w:sz w:val="28"/>
          <w:szCs w:val="28"/>
        </w:rPr>
      </w:pPr>
    </w:p>
    <w:p w:rsidR="00F04915" w:rsidRDefault="00F04915" w:rsidP="00F04915">
      <w:pPr>
        <w:spacing w:after="0"/>
        <w:jc w:val="both"/>
        <w:rPr>
          <w:rFonts w:ascii="Times New Roman" w:hAnsi="Times New Roman" w:cs="Calibri"/>
          <w:sz w:val="28"/>
          <w:szCs w:val="28"/>
        </w:rPr>
      </w:pPr>
      <w:r>
        <w:rPr>
          <w:rFonts w:ascii="Times New Roman" w:hAnsi="Times New Roman"/>
          <w:sz w:val="28"/>
          <w:szCs w:val="28"/>
        </w:rPr>
        <w:t>Глава сельского поселения</w:t>
      </w:r>
    </w:p>
    <w:p w:rsidR="00F04915" w:rsidRDefault="00122992" w:rsidP="00F04915">
      <w:pPr>
        <w:spacing w:after="0"/>
        <w:jc w:val="both"/>
        <w:rPr>
          <w:rFonts w:ascii="Times New Roman" w:hAnsi="Times New Roman" w:cs="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Нижнекокуйское</w:t>
      </w:r>
      <w:proofErr w:type="spellEnd"/>
      <w:r w:rsidR="00F0491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В.Ю.Дутова</w:t>
      </w:r>
      <w:proofErr w:type="spellEnd"/>
    </w:p>
    <w:p w:rsidR="00F04915" w:rsidRDefault="00F04915" w:rsidP="00122992">
      <w:pPr>
        <w:autoSpaceDE w:val="0"/>
        <w:autoSpaceDN w:val="0"/>
        <w:adjustRightInd w:val="0"/>
        <w:spacing w:after="0" w:line="240" w:lineRule="exact"/>
        <w:ind w:firstLine="4253"/>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F04915" w:rsidRDefault="00F04915" w:rsidP="00122992">
      <w:pPr>
        <w:autoSpaceDE w:val="0"/>
        <w:autoSpaceDN w:val="0"/>
        <w:adjustRightInd w:val="0"/>
        <w:spacing w:after="0"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 xml:space="preserve">Решением Совета сельского </w:t>
      </w:r>
    </w:p>
    <w:p w:rsidR="00F04915" w:rsidRDefault="00122992" w:rsidP="00122992">
      <w:pPr>
        <w:autoSpaceDE w:val="0"/>
        <w:autoSpaceDN w:val="0"/>
        <w:adjustRightInd w:val="0"/>
        <w:spacing w:after="0"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Нижнекокуйское</w:t>
      </w:r>
      <w:proofErr w:type="spellEnd"/>
      <w:r>
        <w:rPr>
          <w:rFonts w:ascii="Times New Roman" w:hAnsi="Times New Roman" w:cs="Times New Roman"/>
          <w:sz w:val="28"/>
          <w:szCs w:val="28"/>
        </w:rPr>
        <w:t>»</w:t>
      </w:r>
      <w:r w:rsidR="00F04915">
        <w:rPr>
          <w:rFonts w:ascii="Times New Roman" w:hAnsi="Times New Roman" w:cs="Times New Roman"/>
          <w:sz w:val="28"/>
          <w:szCs w:val="28"/>
        </w:rPr>
        <w:t>»</w:t>
      </w:r>
    </w:p>
    <w:p w:rsidR="00F04915" w:rsidRDefault="00122992" w:rsidP="00122992">
      <w:pPr>
        <w:autoSpaceDE w:val="0"/>
        <w:autoSpaceDN w:val="0"/>
        <w:adjustRightInd w:val="0"/>
        <w:spacing w:after="0"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от 30</w:t>
      </w:r>
      <w:r w:rsidR="00F04915">
        <w:rPr>
          <w:rFonts w:ascii="Times New Roman" w:hAnsi="Times New Roman" w:cs="Times New Roman"/>
          <w:sz w:val="28"/>
          <w:szCs w:val="28"/>
        </w:rPr>
        <w:t xml:space="preserve"> декабря 2021 г. № </w:t>
      </w:r>
      <w:bookmarkStart w:id="0" w:name="_GoBack"/>
      <w:bookmarkEnd w:id="0"/>
      <w:r>
        <w:rPr>
          <w:rFonts w:ascii="Times New Roman" w:hAnsi="Times New Roman" w:cs="Times New Roman"/>
          <w:sz w:val="28"/>
          <w:szCs w:val="28"/>
        </w:rPr>
        <w:t>71</w:t>
      </w:r>
    </w:p>
    <w:p w:rsidR="00122992" w:rsidRDefault="00122992" w:rsidP="00122992">
      <w:pPr>
        <w:autoSpaceDE w:val="0"/>
        <w:autoSpaceDN w:val="0"/>
        <w:adjustRightInd w:val="0"/>
        <w:spacing w:after="0" w:line="240" w:lineRule="exact"/>
        <w:ind w:firstLine="4253"/>
        <w:jc w:val="center"/>
        <w:rPr>
          <w:rFonts w:ascii="Times New Roman" w:hAnsi="Times New Roman" w:cs="Times New Roman"/>
          <w:sz w:val="28"/>
          <w:szCs w:val="28"/>
        </w:rPr>
      </w:pPr>
    </w:p>
    <w:p w:rsidR="00122992" w:rsidRDefault="00122992" w:rsidP="00122992">
      <w:pPr>
        <w:autoSpaceDE w:val="0"/>
        <w:autoSpaceDN w:val="0"/>
        <w:adjustRightInd w:val="0"/>
        <w:spacing w:after="0" w:line="240" w:lineRule="exact"/>
        <w:ind w:firstLine="4253"/>
        <w:jc w:val="center"/>
        <w:rPr>
          <w:rFonts w:ascii="Times New Roman" w:hAnsi="Times New Roman" w:cs="Times New Roman"/>
          <w:sz w:val="28"/>
          <w:szCs w:val="28"/>
        </w:rPr>
      </w:pPr>
    </w:p>
    <w:p w:rsidR="00F04915" w:rsidRDefault="00F04915" w:rsidP="00122992">
      <w:pPr>
        <w:autoSpaceDE w:val="0"/>
        <w:autoSpaceDN w:val="0"/>
        <w:adjustRightInd w:val="0"/>
        <w:spacing w:after="0"/>
        <w:jc w:val="center"/>
        <w:rPr>
          <w:rFonts w:ascii="Times New Roman" w:hAnsi="Times New Roman" w:cs="Times New Roman"/>
          <w:b/>
          <w:bCs/>
          <w:sz w:val="28"/>
          <w:szCs w:val="28"/>
        </w:rPr>
      </w:pPr>
      <w:r w:rsidRPr="00122992">
        <w:rPr>
          <w:rFonts w:ascii="Times New Roman" w:hAnsi="Times New Roman" w:cs="Times New Roman"/>
          <w:b/>
          <w:bCs/>
          <w:sz w:val="28"/>
          <w:szCs w:val="28"/>
        </w:rPr>
        <w:t>ПОЛОЖЕНИЕ</w:t>
      </w:r>
    </w:p>
    <w:p w:rsidR="00122992" w:rsidRDefault="00122992" w:rsidP="00122992">
      <w:pPr>
        <w:autoSpaceDE w:val="0"/>
        <w:autoSpaceDN w:val="0"/>
        <w:adjustRightInd w:val="0"/>
        <w:spacing w:after="0"/>
        <w:jc w:val="center"/>
        <w:rPr>
          <w:rFonts w:ascii="Times New Roman" w:hAnsi="Times New Roman" w:cs="Times New Roman"/>
          <w:b/>
          <w:bCs/>
          <w:sz w:val="28"/>
          <w:szCs w:val="28"/>
        </w:rPr>
      </w:pPr>
    </w:p>
    <w:p w:rsidR="009B24ED" w:rsidRDefault="009B24ED" w:rsidP="009B24ED">
      <w:pPr>
        <w:pStyle w:val="ConsPlusNormal"/>
        <w:widowControl/>
        <w:spacing w:line="240" w:lineRule="exact"/>
        <w:ind w:firstLine="0"/>
        <w:jc w:val="center"/>
        <w:rPr>
          <w:rFonts w:ascii="Times New Roman" w:hAnsi="Times New Roman" w:cs="Times New Roman"/>
          <w:b/>
          <w:kern w:val="36"/>
          <w:sz w:val="28"/>
          <w:szCs w:val="28"/>
        </w:rPr>
      </w:pPr>
      <w:r w:rsidRPr="001E1F8A">
        <w:rPr>
          <w:rFonts w:ascii="Times New Roman" w:hAnsi="Times New Roman" w:cs="Times New Roman"/>
          <w:b/>
          <w:kern w:val="36"/>
          <w:sz w:val="28"/>
          <w:szCs w:val="28"/>
        </w:rPr>
        <w:t>О соблюдении лицами, поступающими на работу, на должность</w:t>
      </w:r>
    </w:p>
    <w:p w:rsidR="009B24ED" w:rsidRDefault="009B24ED" w:rsidP="009B24ED">
      <w:pPr>
        <w:pStyle w:val="ConsPlusNormal"/>
        <w:widowControl/>
        <w:spacing w:line="240" w:lineRule="exact"/>
        <w:ind w:firstLine="0"/>
        <w:jc w:val="center"/>
        <w:rPr>
          <w:rFonts w:ascii="Times New Roman" w:hAnsi="Times New Roman" w:cs="Times New Roman"/>
          <w:b/>
          <w:kern w:val="36"/>
          <w:sz w:val="28"/>
          <w:szCs w:val="28"/>
        </w:rPr>
      </w:pPr>
    </w:p>
    <w:p w:rsidR="009B24ED" w:rsidRDefault="009B24ED" w:rsidP="009B24ED">
      <w:pPr>
        <w:pStyle w:val="ConsPlusNormal"/>
        <w:widowControl/>
        <w:spacing w:line="240" w:lineRule="exact"/>
        <w:ind w:firstLine="0"/>
        <w:jc w:val="center"/>
        <w:rPr>
          <w:rFonts w:ascii="Times New Roman" w:hAnsi="Times New Roman" w:cs="Times New Roman"/>
          <w:b/>
          <w:kern w:val="36"/>
          <w:sz w:val="28"/>
          <w:szCs w:val="28"/>
        </w:rPr>
      </w:pPr>
      <w:r w:rsidRPr="001E1F8A">
        <w:rPr>
          <w:rFonts w:ascii="Times New Roman" w:hAnsi="Times New Roman" w:cs="Times New Roman"/>
          <w:b/>
          <w:kern w:val="36"/>
          <w:sz w:val="28"/>
          <w:szCs w:val="28"/>
        </w:rPr>
        <w:t>руководителя муниципального учреждения, и руководителями</w:t>
      </w:r>
    </w:p>
    <w:p w:rsidR="009B24ED" w:rsidRDefault="009B24ED" w:rsidP="009B24ED">
      <w:pPr>
        <w:pStyle w:val="ConsPlusNormal"/>
        <w:widowControl/>
        <w:spacing w:line="240" w:lineRule="exact"/>
        <w:ind w:firstLine="0"/>
        <w:jc w:val="center"/>
        <w:rPr>
          <w:rFonts w:ascii="Times New Roman" w:hAnsi="Times New Roman" w:cs="Times New Roman"/>
          <w:b/>
          <w:kern w:val="36"/>
          <w:sz w:val="28"/>
          <w:szCs w:val="28"/>
        </w:rPr>
      </w:pPr>
    </w:p>
    <w:p w:rsidR="009B24ED" w:rsidRDefault="009B24ED" w:rsidP="009B24ED">
      <w:pPr>
        <w:pStyle w:val="ConsPlusNormal"/>
        <w:widowControl/>
        <w:spacing w:line="240" w:lineRule="exact"/>
        <w:ind w:firstLine="0"/>
        <w:jc w:val="center"/>
        <w:rPr>
          <w:rFonts w:ascii="Times New Roman" w:hAnsi="Times New Roman" w:cs="Times New Roman"/>
          <w:b/>
          <w:sz w:val="28"/>
          <w:szCs w:val="28"/>
        </w:rPr>
      </w:pPr>
      <w:r w:rsidRPr="001E1F8A">
        <w:rPr>
          <w:rFonts w:ascii="Times New Roman" w:hAnsi="Times New Roman" w:cs="Times New Roman"/>
          <w:b/>
          <w:kern w:val="36"/>
          <w:sz w:val="28"/>
          <w:szCs w:val="28"/>
        </w:rPr>
        <w:t xml:space="preserve">муниципальных учреждений </w:t>
      </w:r>
      <w:r>
        <w:rPr>
          <w:rFonts w:ascii="Times New Roman" w:hAnsi="Times New Roman" w:cs="Times New Roman"/>
          <w:b/>
          <w:kern w:val="36"/>
          <w:sz w:val="28"/>
          <w:szCs w:val="28"/>
        </w:rPr>
        <w:t>сельского поселения «</w:t>
      </w:r>
      <w:proofErr w:type="spellStart"/>
      <w:r>
        <w:rPr>
          <w:rFonts w:ascii="Times New Roman" w:hAnsi="Times New Roman" w:cs="Times New Roman"/>
          <w:b/>
          <w:kern w:val="36"/>
          <w:sz w:val="28"/>
          <w:szCs w:val="28"/>
        </w:rPr>
        <w:t>Нижнекокуйское</w:t>
      </w:r>
      <w:proofErr w:type="spellEnd"/>
      <w:r w:rsidRPr="001E1F8A">
        <w:rPr>
          <w:rFonts w:ascii="Times New Roman" w:hAnsi="Times New Roman" w:cs="Times New Roman"/>
          <w:b/>
          <w:kern w:val="36"/>
          <w:sz w:val="28"/>
          <w:szCs w:val="28"/>
        </w:rPr>
        <w:t>»</w:t>
      </w:r>
    </w:p>
    <w:p w:rsidR="009B24ED" w:rsidRDefault="009B24ED" w:rsidP="009B24ED">
      <w:pPr>
        <w:pStyle w:val="ConsPlusNormal"/>
        <w:widowControl/>
        <w:spacing w:line="240" w:lineRule="exact"/>
        <w:ind w:firstLine="0"/>
        <w:jc w:val="center"/>
        <w:rPr>
          <w:rFonts w:ascii="Times New Roman" w:hAnsi="Times New Roman" w:cs="Times New Roman"/>
          <w:b/>
          <w:sz w:val="28"/>
          <w:szCs w:val="28"/>
        </w:rPr>
      </w:pPr>
    </w:p>
    <w:p w:rsidR="009B24ED" w:rsidRDefault="009B24ED" w:rsidP="009B24ED">
      <w:pPr>
        <w:pStyle w:val="ConsPlusNormal"/>
        <w:widowControl/>
        <w:spacing w:line="240" w:lineRule="exact"/>
        <w:ind w:firstLine="0"/>
        <w:jc w:val="center"/>
        <w:rPr>
          <w:rFonts w:ascii="Times New Roman" w:hAnsi="Times New Roman" w:cs="Times New Roman"/>
          <w:b/>
          <w:sz w:val="28"/>
          <w:szCs w:val="28"/>
        </w:rPr>
      </w:pPr>
      <w:r w:rsidRPr="001E1F8A">
        <w:rPr>
          <w:rFonts w:ascii="Times New Roman" w:hAnsi="Times New Roman" w:cs="Times New Roman"/>
          <w:b/>
          <w:sz w:val="28"/>
          <w:szCs w:val="28"/>
        </w:rPr>
        <w:t>части четвертой статьи 275 Трудового кодекса Российской Федерации</w:t>
      </w:r>
    </w:p>
    <w:p w:rsidR="00122992" w:rsidRPr="00122992" w:rsidRDefault="00122992" w:rsidP="00122992">
      <w:pPr>
        <w:autoSpaceDE w:val="0"/>
        <w:autoSpaceDN w:val="0"/>
        <w:adjustRightInd w:val="0"/>
        <w:spacing w:after="0"/>
        <w:jc w:val="center"/>
        <w:rPr>
          <w:rFonts w:ascii="Times New Roman" w:hAnsi="Times New Roman" w:cs="Times New Roman"/>
          <w:b/>
          <w:bCs/>
          <w:sz w:val="28"/>
          <w:szCs w:val="28"/>
        </w:rPr>
      </w:pP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1. Лицо, поступающее на работу на должность руководителя муниципального учреждения, а также руководитель муниципального учреждения сельского</w:t>
      </w:r>
      <w:r w:rsidR="009B24ED">
        <w:rPr>
          <w:rFonts w:ascii="Times New Roman" w:hAnsi="Times New Roman" w:cs="Times New Roman"/>
          <w:sz w:val="28"/>
          <w:szCs w:val="28"/>
        </w:rPr>
        <w:t xml:space="preserve"> поселения «</w:t>
      </w:r>
      <w:proofErr w:type="spellStart"/>
      <w:r w:rsidR="009B24ED">
        <w:rPr>
          <w:rFonts w:ascii="Times New Roman" w:hAnsi="Times New Roman" w:cs="Times New Roman"/>
          <w:sz w:val="28"/>
          <w:szCs w:val="28"/>
        </w:rPr>
        <w:t>Нижнекокуйское</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далее по тексту – руководитель муниципального учреждения) обязаны представлять работодателю в письменной и электронной форме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сведения о </w:t>
      </w: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об имуществе и обязательствах имущественного характера).</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w:t>
      </w:r>
      <w:r w:rsidR="009B24ED">
        <w:rPr>
          <w:rFonts w:ascii="Times New Roman" w:hAnsi="Times New Roman" w:cs="Times New Roman"/>
          <w:sz w:val="28"/>
          <w:szCs w:val="28"/>
        </w:rPr>
        <w:t>сельского поселения «</w:t>
      </w:r>
      <w:proofErr w:type="spellStart"/>
      <w:r w:rsidR="009B24ED">
        <w:rPr>
          <w:rFonts w:ascii="Times New Roman" w:hAnsi="Times New Roman" w:cs="Times New Roman"/>
          <w:sz w:val="28"/>
          <w:szCs w:val="28"/>
        </w:rPr>
        <w:t>Нижнекокуйское</w:t>
      </w:r>
      <w:proofErr w:type="spellEnd"/>
      <w:r>
        <w:rPr>
          <w:rFonts w:ascii="Times New Roman" w:hAnsi="Times New Roman" w:cs="Times New Roman"/>
          <w:sz w:val="28"/>
          <w:szCs w:val="28"/>
        </w:rPr>
        <w:t>» муниципального района «Балейский район»</w:t>
      </w:r>
      <w:r w:rsidR="009B24ED">
        <w:rPr>
          <w:rFonts w:ascii="Times New Roman" w:hAnsi="Times New Roman" w:cs="Times New Roman"/>
          <w:sz w:val="28"/>
          <w:szCs w:val="28"/>
        </w:rPr>
        <w:t xml:space="preserve"> </w:t>
      </w:r>
      <w:r>
        <w:rPr>
          <w:rFonts w:ascii="Times New Roman" w:hAnsi="Times New Roman" w:cs="Times New Roman"/>
          <w:sz w:val="28"/>
          <w:szCs w:val="28"/>
        </w:rPr>
        <w:t xml:space="preserve">по утвержденным формам справок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3. Лицо, поступающее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представляет:</w:t>
      </w:r>
    </w:p>
    <w:p w:rsidR="00F04915" w:rsidRDefault="00F04915" w:rsidP="00F04915">
      <w:pPr>
        <w:autoSpaceDE w:val="0"/>
        <w:autoSpaceDN w:val="0"/>
        <w:adjustRightInd w:val="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imes New Roman" w:hAnsi="Times New Roman" w:cs="Times New Roman"/>
          <w:sz w:val="28"/>
          <w:szCs w:val="28"/>
        </w:rPr>
        <w:t xml:space="preserve"> число месяца, предшествующего месяцу подачи документов для поступления на работу на должность руководителя (на отчетную дату) по утвержденной Президентом Российской Федерации форме справки;</w:t>
      </w:r>
    </w:p>
    <w:p w:rsidR="00F04915" w:rsidRDefault="00F04915" w:rsidP="00F04915">
      <w:pPr>
        <w:autoSpaceDE w:val="0"/>
        <w:autoSpaceDN w:val="0"/>
        <w:adjustRightInd w:val="0"/>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Pr>
          <w:rFonts w:ascii="Times New Roman" w:hAnsi="Times New Roman" w:cs="Times New Roman"/>
          <w:sz w:val="28"/>
          <w:szCs w:val="28"/>
        </w:rPr>
        <w:t xml:space="preserve"> на должность руководителя (на отчетную дату) по утвержденной Президентом Российской Федерации форме справки.</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 Руководитель муниципального учреждения представляет:</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w:t>
      </w:r>
      <w:r w:rsidR="009B24ED">
        <w:rPr>
          <w:rFonts w:ascii="Times New Roman" w:hAnsi="Times New Roman" w:cs="Times New Roman"/>
          <w:sz w:val="28"/>
          <w:szCs w:val="28"/>
        </w:rPr>
        <w:t>,</w:t>
      </w:r>
      <w:r>
        <w:rPr>
          <w:rFonts w:ascii="Times New Roman" w:hAnsi="Times New Roman" w:cs="Times New Roman"/>
          <w:sz w:val="28"/>
          <w:szCs w:val="28"/>
        </w:rPr>
        <w:t xml:space="preserve">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rsidR="00F04915" w:rsidRDefault="00F04915" w:rsidP="00F04915">
      <w:pPr>
        <w:autoSpaceDE w:val="0"/>
        <w:autoSpaceDN w:val="0"/>
        <w:adjustRightInd w:val="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утвержденной Президентом Российской Федерации форме справки.</w:t>
      </w:r>
      <w:proofErr w:type="gramEnd"/>
    </w:p>
    <w:p w:rsidR="00F04915" w:rsidRDefault="00F04915" w:rsidP="00F04915">
      <w:pPr>
        <w:autoSpaceDE w:val="0"/>
        <w:autoSpaceDN w:val="0"/>
        <w:adjustRightInd w:val="0"/>
        <w:jc w:val="both"/>
        <w:rPr>
          <w:rFonts w:ascii="Times New Roman" w:hAnsi="Times New Roman" w:cs="Times New Roman"/>
          <w:color w:val="FF0000"/>
        </w:rPr>
      </w:pPr>
      <w:r>
        <w:rPr>
          <w:rFonts w:ascii="Times New Roman" w:hAnsi="Times New Roman" w:cs="Times New Roman"/>
          <w:sz w:val="28"/>
          <w:szCs w:val="28"/>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r w:rsidR="009B24ED">
        <w:rPr>
          <w:rFonts w:ascii="Times New Roman" w:hAnsi="Times New Roman" w:cs="Times New Roman"/>
          <w:sz w:val="28"/>
          <w:szCs w:val="28"/>
        </w:rPr>
        <w:t>сведения,</w:t>
      </w:r>
      <w:r>
        <w:rPr>
          <w:rFonts w:ascii="Times New Roman" w:hAnsi="Times New Roman" w:cs="Times New Roman"/>
          <w:sz w:val="28"/>
          <w:szCs w:val="28"/>
        </w:rPr>
        <w:t xml:space="preserve"> либо имеются ошибки, он вправе представить уточненные сведения в течение одного месяца со дня представления сведений.</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Такие уточненные сведения не считаются представленными с нарушением срока.</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6. Проверка достоверности и полноты сведений о доходах</w:t>
      </w:r>
      <w:r w:rsidR="009B24ED">
        <w:rPr>
          <w:rFonts w:ascii="Times New Roman" w:hAnsi="Times New Roman" w:cs="Times New Roman"/>
          <w:sz w:val="28"/>
          <w:szCs w:val="28"/>
        </w:rPr>
        <w:t>,</w:t>
      </w:r>
      <w:r>
        <w:rPr>
          <w:rFonts w:ascii="Times New Roman" w:hAnsi="Times New Roman" w:cs="Times New Roman"/>
          <w:sz w:val="28"/>
          <w:szCs w:val="28"/>
        </w:rPr>
        <w:t xml:space="preserve"> об имуществе и обязательствах имущественного характера, представленных лицом, поступающим на </w:t>
      </w:r>
      <w:r w:rsidR="009B24ED">
        <w:rPr>
          <w:rFonts w:ascii="Times New Roman" w:hAnsi="Times New Roman" w:cs="Times New Roman"/>
          <w:sz w:val="28"/>
          <w:szCs w:val="28"/>
        </w:rPr>
        <w:t>работу,</w:t>
      </w:r>
      <w:r>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нормативно-правовым актом Совета </w:t>
      </w:r>
      <w:r w:rsidR="009B24ED">
        <w:rPr>
          <w:rFonts w:ascii="Times New Roman" w:hAnsi="Times New Roman" w:cs="Times New Roman"/>
          <w:sz w:val="28"/>
          <w:szCs w:val="28"/>
        </w:rPr>
        <w:t>сельского поселения «</w:t>
      </w:r>
      <w:proofErr w:type="spellStart"/>
      <w:r w:rsidR="009B24ED">
        <w:rPr>
          <w:rFonts w:ascii="Times New Roman" w:hAnsi="Times New Roman" w:cs="Times New Roman"/>
          <w:sz w:val="28"/>
          <w:szCs w:val="28"/>
        </w:rPr>
        <w:t>Нижнекокуйское</w:t>
      </w:r>
      <w:proofErr w:type="spellEnd"/>
      <w:r>
        <w:rPr>
          <w:rFonts w:ascii="Times New Roman" w:hAnsi="Times New Roman" w:cs="Times New Roman"/>
          <w:sz w:val="28"/>
          <w:szCs w:val="28"/>
        </w:rPr>
        <w:t>».</w:t>
      </w:r>
    </w:p>
    <w:p w:rsidR="00F04915" w:rsidRDefault="00F04915" w:rsidP="00F049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лицом, поступающим на </w:t>
      </w:r>
      <w:r w:rsidR="009B24ED">
        <w:rPr>
          <w:rFonts w:ascii="Times New Roman" w:hAnsi="Times New Roman" w:cs="Times New Roman"/>
          <w:sz w:val="28"/>
          <w:szCs w:val="28"/>
        </w:rPr>
        <w:t>работу,</w:t>
      </w:r>
      <w:r>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04915" w:rsidRDefault="00F04915" w:rsidP="00F04915">
      <w:pPr>
        <w:pStyle w:val="ConsPlusNormal"/>
        <w:widowControl/>
        <w:ind w:firstLine="709"/>
        <w:jc w:val="both"/>
        <w:rPr>
          <w:rFonts w:ascii="Times New Roman" w:hAnsi="Times New Roman" w:cs="Times New Roman"/>
          <w:sz w:val="28"/>
          <w:szCs w:val="28"/>
        </w:rPr>
      </w:pPr>
    </w:p>
    <w:p w:rsidR="00F04915" w:rsidRDefault="00F04915" w:rsidP="00F04915">
      <w:pPr>
        <w:pStyle w:val="ConsPlusNormal"/>
        <w:widowControl/>
        <w:ind w:firstLine="709"/>
        <w:jc w:val="both"/>
        <w:rPr>
          <w:rFonts w:ascii="Times New Roman" w:hAnsi="Times New Roman" w:cs="Times New Roman"/>
          <w:sz w:val="28"/>
          <w:szCs w:val="28"/>
        </w:rPr>
      </w:pPr>
    </w:p>
    <w:p w:rsidR="00F04915" w:rsidRDefault="00F04915" w:rsidP="00F04915">
      <w:pPr>
        <w:pStyle w:val="ConsPlusNormal"/>
        <w:widowControl/>
        <w:ind w:firstLine="709"/>
        <w:jc w:val="both"/>
        <w:rPr>
          <w:rFonts w:ascii="Times New Roman" w:hAnsi="Times New Roman" w:cs="Times New Roman"/>
          <w:sz w:val="28"/>
          <w:szCs w:val="28"/>
        </w:rPr>
      </w:pPr>
    </w:p>
    <w:p w:rsidR="00F04915" w:rsidRDefault="00F04915" w:rsidP="00F04915">
      <w:pPr>
        <w:pStyle w:val="ConsPlusNormal"/>
        <w:widowControl/>
        <w:ind w:firstLine="0"/>
        <w:jc w:val="both"/>
        <w:rPr>
          <w:rFonts w:ascii="Times New Roman" w:hAnsi="Times New Roman" w:cs="Times New Roman"/>
          <w:sz w:val="28"/>
          <w:szCs w:val="28"/>
        </w:rPr>
      </w:pPr>
    </w:p>
    <w:p w:rsidR="00F04915" w:rsidRDefault="00F04915" w:rsidP="00F04915">
      <w:pPr>
        <w:pStyle w:val="ConsPlusNormal"/>
        <w:widowControl/>
        <w:ind w:firstLine="0"/>
        <w:jc w:val="both"/>
        <w:rPr>
          <w:rFonts w:ascii="Times New Roman" w:hAnsi="Times New Roman" w:cs="Times New Roman"/>
          <w:sz w:val="28"/>
          <w:szCs w:val="28"/>
        </w:rPr>
      </w:pPr>
    </w:p>
    <w:p w:rsidR="00F04915" w:rsidRDefault="00F04915" w:rsidP="00F04915">
      <w:pPr>
        <w:ind w:firstLine="709"/>
        <w:jc w:val="both"/>
        <w:rPr>
          <w:rFonts w:ascii="Calibri" w:hAnsi="Calibri" w:cs="Calibri"/>
          <w:sz w:val="28"/>
          <w:szCs w:val="28"/>
        </w:rPr>
      </w:pPr>
    </w:p>
    <w:p w:rsidR="00F04915" w:rsidRDefault="00F04915" w:rsidP="00F04915">
      <w:pPr>
        <w:jc w:val="both"/>
        <w:rPr>
          <w:rFonts w:ascii="Times New Roman" w:hAnsi="Times New Roman"/>
          <w:sz w:val="28"/>
          <w:szCs w:val="28"/>
        </w:rPr>
      </w:pPr>
    </w:p>
    <w:p w:rsidR="007D5A2A" w:rsidRDefault="007D5A2A"/>
    <w:sectPr w:rsidR="007D5A2A" w:rsidSect="00A54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915"/>
    <w:rsid w:val="00122992"/>
    <w:rsid w:val="001E1F8A"/>
    <w:rsid w:val="007D5A2A"/>
    <w:rsid w:val="009B24ED"/>
    <w:rsid w:val="00A5477E"/>
    <w:rsid w:val="00D610A3"/>
    <w:rsid w:val="00F04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915"/>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styleId="a3">
    <w:name w:val="Title"/>
    <w:basedOn w:val="a"/>
    <w:link w:val="a4"/>
    <w:qFormat/>
    <w:rsid w:val="001E1F8A"/>
    <w:pPr>
      <w:spacing w:after="0" w:line="240" w:lineRule="auto"/>
      <w:ind w:firstLine="851"/>
      <w:jc w:val="center"/>
    </w:pPr>
    <w:rPr>
      <w:rFonts w:ascii="Times New Roman" w:eastAsia="Times New Roman" w:hAnsi="Times New Roman" w:cs="Times New Roman"/>
      <w:sz w:val="28"/>
      <w:szCs w:val="28"/>
      <w:lang w:val="en-US" w:eastAsia="en-US"/>
    </w:rPr>
  </w:style>
  <w:style w:type="character" w:customStyle="1" w:styleId="a4">
    <w:name w:val="Название Знак"/>
    <w:basedOn w:val="a0"/>
    <w:link w:val="a3"/>
    <w:rsid w:val="001E1F8A"/>
    <w:rPr>
      <w:rFonts w:ascii="Times New Roman" w:eastAsia="Times New Roman" w:hAnsi="Times New Roman" w:cs="Times New Roman"/>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078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СП_Матусово</dc:creator>
  <cp:keywords/>
  <dc:description/>
  <cp:lastModifiedBy>СП_Матусово</cp:lastModifiedBy>
  <cp:revision>7</cp:revision>
  <dcterms:created xsi:type="dcterms:W3CDTF">2022-01-25T06:14:00Z</dcterms:created>
  <dcterms:modified xsi:type="dcterms:W3CDTF">2022-01-25T06:53:00Z</dcterms:modified>
</cp:coreProperties>
</file>