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4D86" w:rsidRDefault="00594D86" w:rsidP="00594D86">
      <w:pPr>
        <w:jc w:val="center"/>
        <w:outlineLvl w:val="0"/>
        <w:rPr>
          <w:rFonts w:ascii="Times New Roman" w:hAnsi="Times New Roman" w:cs="Times New Roman"/>
          <w:b/>
          <w:color w:val="C00000"/>
          <w:sz w:val="28"/>
          <w:szCs w:val="28"/>
        </w:rPr>
      </w:pPr>
      <w:bookmarkStart w:id="0" w:name="bookmark2"/>
      <w:r>
        <w:rPr>
          <w:rFonts w:ascii="Times New Roman" w:hAnsi="Times New Roman" w:cs="Times New Roman"/>
          <w:b/>
          <w:sz w:val="28"/>
          <w:szCs w:val="28"/>
        </w:rPr>
        <w:t xml:space="preserve">РОССИЙСКАЯ ФЕДЕРАЦИЯ         </w:t>
      </w:r>
    </w:p>
    <w:p w:rsidR="00594D86" w:rsidRPr="00585506" w:rsidRDefault="00594D86" w:rsidP="00594D86">
      <w:pPr>
        <w:jc w:val="center"/>
        <w:outlineLvl w:val="0"/>
        <w:rPr>
          <w:rFonts w:ascii="Times New Roman" w:hAnsi="Times New Roman" w:cs="Times New Roman"/>
          <w:b/>
          <w:color w:val="C00000"/>
          <w:sz w:val="28"/>
          <w:szCs w:val="28"/>
        </w:rPr>
      </w:pPr>
      <w:r>
        <w:rPr>
          <w:rFonts w:ascii="Times New Roman" w:hAnsi="Times New Roman" w:cs="Times New Roman"/>
          <w:b/>
          <w:sz w:val="28"/>
          <w:szCs w:val="28"/>
        </w:rPr>
        <w:t xml:space="preserve">   АДМИНИСТРАЦИЯ СЕЛЬСКОГО ПОСЕЛЕНИЯ  </w:t>
      </w:r>
    </w:p>
    <w:p w:rsidR="00594D86" w:rsidRDefault="00594D86" w:rsidP="00594D86">
      <w:pPr>
        <w:outlineLvl w:val="0"/>
        <w:rPr>
          <w:rFonts w:ascii="Times New Roman" w:hAnsi="Times New Roman" w:cs="Times New Roman"/>
          <w:b/>
          <w:sz w:val="28"/>
          <w:szCs w:val="28"/>
        </w:rPr>
      </w:pPr>
      <w:r>
        <w:rPr>
          <w:rFonts w:ascii="Times New Roman" w:hAnsi="Times New Roman" w:cs="Times New Roman"/>
          <w:b/>
          <w:sz w:val="28"/>
          <w:szCs w:val="28"/>
        </w:rPr>
        <w:t xml:space="preserve">                                        «НИЖНЕКОКУЙСКОЕ»</w:t>
      </w:r>
    </w:p>
    <w:p w:rsidR="00594D86" w:rsidRDefault="00594D86" w:rsidP="00594D86">
      <w:pPr>
        <w:outlineLvl w:val="0"/>
        <w:rPr>
          <w:rFonts w:ascii="Times New Roman" w:hAnsi="Times New Roman" w:cs="Times New Roman"/>
          <w:sz w:val="28"/>
          <w:szCs w:val="28"/>
        </w:rPr>
      </w:pPr>
    </w:p>
    <w:p w:rsidR="00594D86" w:rsidRDefault="00594D86" w:rsidP="00594D86">
      <w:pPr>
        <w:outlineLvl w:val="0"/>
        <w:rPr>
          <w:rFonts w:ascii="Times New Roman" w:hAnsi="Times New Roman" w:cs="Times New Roman"/>
          <w:b/>
          <w:sz w:val="28"/>
          <w:szCs w:val="28"/>
        </w:rPr>
      </w:pPr>
      <w:r>
        <w:rPr>
          <w:rFonts w:ascii="Times New Roman" w:hAnsi="Times New Roman" w:cs="Times New Roman"/>
          <w:b/>
          <w:sz w:val="28"/>
          <w:szCs w:val="28"/>
        </w:rPr>
        <w:t xml:space="preserve">                                            ПОСТАНОВЛЕНИЕ</w:t>
      </w:r>
    </w:p>
    <w:p w:rsidR="00594D86" w:rsidRDefault="00594D86" w:rsidP="00594D86">
      <w:pPr>
        <w:outlineLvl w:val="0"/>
        <w:rPr>
          <w:rFonts w:ascii="Times New Roman" w:hAnsi="Times New Roman" w:cs="Times New Roman"/>
          <w:sz w:val="28"/>
          <w:szCs w:val="28"/>
        </w:rPr>
      </w:pPr>
      <w:r>
        <w:rPr>
          <w:rFonts w:ascii="Times New Roman" w:hAnsi="Times New Roman" w:cs="Times New Roman"/>
          <w:sz w:val="28"/>
          <w:szCs w:val="28"/>
        </w:rPr>
        <w:t xml:space="preserve">                </w:t>
      </w:r>
    </w:p>
    <w:p w:rsidR="00594D86" w:rsidRDefault="00594D86" w:rsidP="00594D86">
      <w:pPr>
        <w:rPr>
          <w:rFonts w:ascii="Times New Roman" w:hAnsi="Times New Roman" w:cs="Times New Roman"/>
          <w:sz w:val="28"/>
          <w:szCs w:val="28"/>
        </w:rPr>
      </w:pPr>
      <w:r>
        <w:rPr>
          <w:rFonts w:ascii="Times New Roman" w:hAnsi="Times New Roman" w:cs="Times New Roman"/>
          <w:sz w:val="28"/>
          <w:szCs w:val="28"/>
        </w:rPr>
        <w:t xml:space="preserve">   03 мая 2023года                                                                                 № 36</w:t>
      </w:r>
    </w:p>
    <w:p w:rsidR="00594D86" w:rsidRDefault="00594D86" w:rsidP="00594D86">
      <w:pPr>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с</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ижний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Кокуй</w:t>
      </w:r>
      <w:proofErr w:type="spellEnd"/>
    </w:p>
    <w:p w:rsidR="003A71A2" w:rsidRDefault="003A71A2" w:rsidP="003A71A2">
      <w:pPr>
        <w:suppressAutoHyphens/>
        <w:ind w:right="-6" w:firstLine="709"/>
        <w:rPr>
          <w:rFonts w:ascii="Times New Roman" w:hAnsi="Times New Roman" w:cs="Times New Roman"/>
          <w:sz w:val="28"/>
          <w:szCs w:val="28"/>
        </w:rPr>
      </w:pPr>
    </w:p>
    <w:p w:rsidR="003A71A2" w:rsidRDefault="003A71A2" w:rsidP="003A71A2">
      <w:pPr>
        <w:jc w:val="center"/>
        <w:rPr>
          <w:rFonts w:ascii="Times New Roman" w:hAnsi="Times New Roman" w:cs="Times New Roman"/>
          <w:b/>
          <w:color w:val="FF0000"/>
          <w:sz w:val="28"/>
          <w:szCs w:val="28"/>
        </w:rPr>
      </w:pPr>
      <w:r>
        <w:rPr>
          <w:rFonts w:ascii="Times New Roman" w:hAnsi="Times New Roman" w:cs="Times New Roman"/>
          <w:b/>
          <w:color w:val="auto"/>
          <w:sz w:val="28"/>
          <w:szCs w:val="28"/>
        </w:rPr>
        <w:t>ОБ УТВЕРЖДЕНИИ АДМИНИСТРАТИВНОГО РЕГЛАМЕНТА ПРЕДОСТАВЛЕНИЯ МУНИЦИПАЛЬНОЙ УСЛУГИ «ПРЕДОСТАВЛЕНИЕ ЖИЛОГО ПОМЕЩЕНИЯ ПО ДОГОВОРУ СОЦИАЛЬНОГО НАЙМА»</w:t>
      </w:r>
      <w:r>
        <w:rPr>
          <w:rFonts w:ascii="Times New Roman" w:hAnsi="Times New Roman" w:cs="Times New Roman"/>
          <w:b/>
          <w:kern w:val="28"/>
          <w:sz w:val="28"/>
          <w:szCs w:val="28"/>
        </w:rPr>
        <w:t xml:space="preserve"> НА ТЕРРИТОРИИ СЕЛЬСК</w:t>
      </w:r>
      <w:r w:rsidR="00594D86">
        <w:rPr>
          <w:rFonts w:ascii="Times New Roman" w:hAnsi="Times New Roman" w:cs="Times New Roman"/>
          <w:b/>
          <w:kern w:val="28"/>
          <w:sz w:val="28"/>
          <w:szCs w:val="28"/>
        </w:rPr>
        <w:t>ОГО ПОСЕЛЕНИЯ «НИЖНЕКОКУЙСКОЕ</w:t>
      </w:r>
      <w:r>
        <w:rPr>
          <w:rFonts w:ascii="Times New Roman" w:hAnsi="Times New Roman" w:cs="Times New Roman"/>
          <w:b/>
          <w:kern w:val="28"/>
          <w:sz w:val="28"/>
          <w:szCs w:val="28"/>
        </w:rPr>
        <w:t>»</w:t>
      </w:r>
    </w:p>
    <w:p w:rsidR="003A71A2" w:rsidRDefault="003A71A2" w:rsidP="003A71A2">
      <w:pPr>
        <w:rPr>
          <w:b/>
        </w:rPr>
      </w:pPr>
    </w:p>
    <w:p w:rsidR="003A71A2" w:rsidRDefault="003A71A2" w:rsidP="003A71A2">
      <w:pPr>
        <w:autoSpaceDE w:val="0"/>
        <w:autoSpaceDN w:val="0"/>
        <w:adjustRightInd w:val="0"/>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В соответствии с Жилищным кодексом Российской Федерации, руководствуясь Федеральным законом от 27 июля 2010 года </w:t>
      </w:r>
      <w:hyperlink r:id="rId6" w:history="1">
        <w:r>
          <w:rPr>
            <w:rStyle w:val="a3"/>
            <w:sz w:val="28"/>
            <w:szCs w:val="28"/>
            <w:u w:val="none"/>
          </w:rPr>
          <w:t>№ 210-ФЗ</w:t>
        </w:r>
      </w:hyperlink>
      <w:r>
        <w:rPr>
          <w:rFonts w:ascii="Times New Roman" w:hAnsi="Times New Roman" w:cs="Times New Roman"/>
          <w:color w:val="000000" w:themeColor="text1"/>
          <w:sz w:val="28"/>
          <w:szCs w:val="28"/>
        </w:rPr>
        <w:t xml:space="preserve"> «Об организации предоставления государственных и муниципальных услуг», Уставом сельск</w:t>
      </w:r>
      <w:r w:rsidR="00594D86">
        <w:rPr>
          <w:rFonts w:ascii="Times New Roman" w:hAnsi="Times New Roman" w:cs="Times New Roman"/>
          <w:color w:val="000000" w:themeColor="text1"/>
          <w:sz w:val="28"/>
          <w:szCs w:val="28"/>
        </w:rPr>
        <w:t>ого поселения «</w:t>
      </w:r>
      <w:proofErr w:type="spellStart"/>
      <w:r w:rsidR="00594D86">
        <w:rPr>
          <w:rFonts w:ascii="Times New Roman" w:hAnsi="Times New Roman" w:cs="Times New Roman"/>
          <w:color w:val="000000" w:themeColor="text1"/>
          <w:sz w:val="28"/>
          <w:szCs w:val="28"/>
        </w:rPr>
        <w:t>Нижнекокуйское</w:t>
      </w:r>
      <w:proofErr w:type="spellEnd"/>
      <w:r>
        <w:rPr>
          <w:rFonts w:ascii="Times New Roman" w:hAnsi="Times New Roman" w:cs="Times New Roman"/>
          <w:color w:val="000000" w:themeColor="text1"/>
          <w:sz w:val="28"/>
          <w:szCs w:val="28"/>
        </w:rPr>
        <w:t>», администрация сельск</w:t>
      </w:r>
      <w:r w:rsidR="00594D86">
        <w:rPr>
          <w:rFonts w:ascii="Times New Roman" w:hAnsi="Times New Roman" w:cs="Times New Roman"/>
          <w:color w:val="000000" w:themeColor="text1"/>
          <w:sz w:val="28"/>
          <w:szCs w:val="28"/>
        </w:rPr>
        <w:t>ого поселения «</w:t>
      </w:r>
      <w:proofErr w:type="spellStart"/>
      <w:r w:rsidR="00594D86">
        <w:rPr>
          <w:rFonts w:ascii="Times New Roman" w:hAnsi="Times New Roman" w:cs="Times New Roman"/>
          <w:color w:val="000000" w:themeColor="text1"/>
          <w:sz w:val="28"/>
          <w:szCs w:val="28"/>
        </w:rPr>
        <w:t>Нижнекокуское</w:t>
      </w:r>
      <w:proofErr w:type="spellEnd"/>
      <w:r>
        <w:rPr>
          <w:rFonts w:ascii="Times New Roman" w:hAnsi="Times New Roman" w:cs="Times New Roman"/>
          <w:color w:val="000000" w:themeColor="text1"/>
          <w:sz w:val="28"/>
          <w:szCs w:val="28"/>
        </w:rPr>
        <w:t xml:space="preserve">» </w:t>
      </w:r>
    </w:p>
    <w:p w:rsidR="003A71A2" w:rsidRDefault="003A71A2" w:rsidP="003A71A2">
      <w:pPr>
        <w:autoSpaceDE w:val="0"/>
        <w:autoSpaceDN w:val="0"/>
        <w:adjustRightInd w:val="0"/>
        <w:ind w:firstLine="540"/>
        <w:jc w:val="center"/>
        <w:rPr>
          <w:rFonts w:ascii="Times New Roman" w:hAnsi="Times New Roman" w:cs="Times New Roman"/>
          <w:b/>
          <w:color w:val="000000" w:themeColor="text1"/>
          <w:sz w:val="28"/>
          <w:szCs w:val="28"/>
        </w:rPr>
      </w:pPr>
      <w:bookmarkStart w:id="1" w:name="sub_1"/>
      <w:r>
        <w:rPr>
          <w:rFonts w:ascii="Times New Roman" w:hAnsi="Times New Roman" w:cs="Times New Roman"/>
          <w:b/>
          <w:color w:val="000000" w:themeColor="text1"/>
          <w:sz w:val="28"/>
          <w:szCs w:val="28"/>
        </w:rPr>
        <w:t>ПОСТАНОВЛЯЕТ:</w:t>
      </w:r>
    </w:p>
    <w:p w:rsidR="003A71A2" w:rsidRDefault="003A71A2" w:rsidP="003A71A2">
      <w:pPr>
        <w:autoSpaceDE w:val="0"/>
        <w:autoSpaceDN w:val="0"/>
        <w:adjustRightInd w:val="0"/>
        <w:ind w:firstLine="540"/>
        <w:jc w:val="center"/>
        <w:rPr>
          <w:rFonts w:ascii="Times New Roman" w:hAnsi="Times New Roman" w:cs="Times New Roman"/>
          <w:b/>
          <w:color w:val="000000" w:themeColor="text1"/>
          <w:sz w:val="28"/>
          <w:szCs w:val="28"/>
        </w:rPr>
      </w:pPr>
    </w:p>
    <w:bookmarkEnd w:id="1"/>
    <w:p w:rsidR="003A71A2" w:rsidRPr="00594D86" w:rsidRDefault="003A71A2" w:rsidP="00594D86">
      <w:pPr>
        <w:pStyle w:val="af1"/>
        <w:numPr>
          <w:ilvl w:val="0"/>
          <w:numId w:val="23"/>
        </w:numPr>
        <w:jc w:val="both"/>
        <w:rPr>
          <w:rFonts w:ascii="Times New Roman" w:hAnsi="Times New Roman" w:cs="Times New Roman"/>
          <w:color w:val="auto"/>
          <w:sz w:val="28"/>
          <w:szCs w:val="28"/>
        </w:rPr>
      </w:pPr>
      <w:r w:rsidRPr="00594D86">
        <w:rPr>
          <w:rFonts w:ascii="Times New Roman" w:hAnsi="Times New Roman" w:cs="Times New Roman"/>
          <w:color w:val="auto"/>
          <w:sz w:val="28"/>
          <w:szCs w:val="28"/>
        </w:rPr>
        <w:t>Утвердить административный регламент предоставления муниципальной услуги «Предоставление жилого помещения по договору социального найма» на территории сельск</w:t>
      </w:r>
      <w:r w:rsidR="00594D86" w:rsidRPr="00594D86">
        <w:rPr>
          <w:rFonts w:ascii="Times New Roman" w:hAnsi="Times New Roman" w:cs="Times New Roman"/>
          <w:color w:val="auto"/>
          <w:sz w:val="28"/>
          <w:szCs w:val="28"/>
        </w:rPr>
        <w:t>ого поселения «</w:t>
      </w:r>
      <w:proofErr w:type="spellStart"/>
      <w:r w:rsidR="00594D86" w:rsidRPr="00594D86">
        <w:rPr>
          <w:rFonts w:ascii="Times New Roman" w:hAnsi="Times New Roman" w:cs="Times New Roman"/>
          <w:color w:val="auto"/>
          <w:sz w:val="28"/>
          <w:szCs w:val="28"/>
        </w:rPr>
        <w:t>Нижнекокуйское</w:t>
      </w:r>
      <w:proofErr w:type="spellEnd"/>
      <w:r w:rsidRPr="00594D86">
        <w:rPr>
          <w:rFonts w:ascii="Times New Roman" w:hAnsi="Times New Roman" w:cs="Times New Roman"/>
          <w:color w:val="auto"/>
          <w:sz w:val="28"/>
          <w:szCs w:val="28"/>
        </w:rPr>
        <w:t>» (приложение).</w:t>
      </w:r>
    </w:p>
    <w:p w:rsidR="00594D86" w:rsidRPr="00594D86" w:rsidRDefault="00594D86" w:rsidP="00594D86">
      <w:pPr>
        <w:ind w:left="709"/>
        <w:jc w:val="both"/>
        <w:rPr>
          <w:rFonts w:ascii="Times New Roman" w:hAnsi="Times New Roman" w:cs="Times New Roman"/>
          <w:color w:val="auto"/>
          <w:sz w:val="28"/>
          <w:szCs w:val="28"/>
        </w:rPr>
      </w:pPr>
    </w:p>
    <w:p w:rsidR="003A71A2" w:rsidRDefault="003A71A2" w:rsidP="003A71A2">
      <w:pPr>
        <w:pStyle w:val="ConsPlusTitle"/>
        <w:widowControl/>
        <w:suppressAutoHyphens/>
        <w:ind w:right="-7" w:firstLine="709"/>
        <w:jc w:val="both"/>
        <w:rPr>
          <w:rFonts w:ascii="Times New Roman" w:hAnsi="Times New Roman" w:cs="Times New Roman"/>
          <w:b w:val="0"/>
          <w:sz w:val="28"/>
          <w:szCs w:val="28"/>
          <w:highlight w:val="yellow"/>
        </w:rPr>
      </w:pPr>
    </w:p>
    <w:p w:rsidR="00594D86" w:rsidRDefault="00594D86" w:rsidP="00594D86">
      <w:pPr>
        <w:ind w:firstLine="709"/>
        <w:jc w:val="both"/>
        <w:rPr>
          <w:rFonts w:ascii="Times New Roman" w:eastAsia="Times New Roman" w:hAnsi="Times New Roman"/>
          <w:sz w:val="28"/>
          <w:szCs w:val="28"/>
        </w:rPr>
      </w:pPr>
      <w:r>
        <w:rPr>
          <w:rFonts w:ascii="Times New Roman" w:hAnsi="Times New Roman" w:cs="Times New Roman"/>
          <w:bCs/>
          <w:color w:val="212121"/>
          <w:sz w:val="28"/>
          <w:szCs w:val="28"/>
        </w:rPr>
        <w:t xml:space="preserve"> </w:t>
      </w:r>
      <w:r>
        <w:rPr>
          <w:rFonts w:ascii="Times New Roman" w:eastAsia="Times New Roman" w:hAnsi="Times New Roman"/>
          <w:sz w:val="28"/>
          <w:szCs w:val="28"/>
        </w:rPr>
        <w:t>2. Настоящее постановление вступает в силу на следующий день после дня его официального опубликования (обнародования).</w:t>
      </w:r>
    </w:p>
    <w:p w:rsidR="00594D86" w:rsidRDefault="00594D86" w:rsidP="00594D86">
      <w:pPr>
        <w:ind w:firstLine="709"/>
        <w:jc w:val="both"/>
        <w:rPr>
          <w:rFonts w:ascii="Times New Roman" w:eastAsia="Times New Roman" w:hAnsi="Times New Roman"/>
          <w:sz w:val="28"/>
          <w:szCs w:val="28"/>
        </w:rPr>
      </w:pPr>
    </w:p>
    <w:p w:rsidR="00594D86" w:rsidRDefault="00594D86" w:rsidP="00594D86">
      <w:pPr>
        <w:jc w:val="both"/>
        <w:rPr>
          <w:rFonts w:ascii="Times New Roman" w:eastAsia="Calibri" w:hAnsi="Times New Roman" w:cs="Times New Roman"/>
          <w:sz w:val="28"/>
          <w:szCs w:val="28"/>
          <w:lang w:eastAsia="en-US"/>
        </w:rPr>
      </w:pPr>
      <w:r>
        <w:rPr>
          <w:rFonts w:ascii="Times New Roman" w:eastAsia="Times New Roman" w:hAnsi="Times New Roman"/>
          <w:sz w:val="28"/>
          <w:szCs w:val="28"/>
        </w:rPr>
        <w:t> </w:t>
      </w:r>
      <w:r>
        <w:rPr>
          <w:rFonts w:ascii="Times New Roman" w:eastAsia="Calibri" w:hAnsi="Times New Roman" w:cs="Times New Roman"/>
          <w:sz w:val="28"/>
          <w:szCs w:val="28"/>
          <w:lang w:eastAsia="en-US"/>
        </w:rPr>
        <w:t xml:space="preserve">     3. Настоящее постановление обнародовать в установленном Уставом        порядке.</w:t>
      </w:r>
      <w:r>
        <w:rPr>
          <w:rFonts w:ascii="Times New Roman" w:hAnsi="Times New Roman" w:cs="Times New Roman"/>
          <w:bCs/>
          <w:color w:val="212121"/>
          <w:sz w:val="28"/>
          <w:szCs w:val="28"/>
        </w:rPr>
        <w:t xml:space="preserve">   </w:t>
      </w:r>
    </w:p>
    <w:p w:rsidR="00594D86" w:rsidRDefault="00594D86" w:rsidP="00594D86">
      <w:pPr>
        <w:shd w:val="clear" w:color="auto" w:fill="FFFFFF"/>
        <w:jc w:val="both"/>
        <w:rPr>
          <w:rFonts w:ascii="Times New Roman" w:hAnsi="Times New Roman" w:cs="Times New Roman"/>
          <w:bCs/>
          <w:color w:val="212121"/>
          <w:sz w:val="28"/>
          <w:szCs w:val="28"/>
        </w:rPr>
      </w:pPr>
    </w:p>
    <w:p w:rsidR="003A71A2" w:rsidRDefault="003A71A2" w:rsidP="003A71A2">
      <w:pPr>
        <w:pStyle w:val="ConsPlusTitle"/>
        <w:widowControl/>
        <w:suppressAutoHyphens/>
        <w:ind w:right="-7" w:firstLine="709"/>
        <w:jc w:val="both"/>
        <w:rPr>
          <w:rFonts w:ascii="Times New Roman" w:hAnsi="Times New Roman" w:cs="Times New Roman"/>
          <w:b w:val="0"/>
          <w:sz w:val="28"/>
          <w:szCs w:val="28"/>
          <w:highlight w:val="yellow"/>
        </w:rPr>
      </w:pPr>
    </w:p>
    <w:p w:rsidR="003A71A2" w:rsidRDefault="003A71A2" w:rsidP="003A71A2">
      <w:pPr>
        <w:pStyle w:val="ConsPlusTitle"/>
        <w:widowControl/>
        <w:suppressAutoHyphens/>
        <w:ind w:right="-7" w:firstLine="709"/>
        <w:jc w:val="both"/>
        <w:rPr>
          <w:rFonts w:ascii="Times New Roman" w:hAnsi="Times New Roman" w:cs="Times New Roman"/>
          <w:b w:val="0"/>
          <w:sz w:val="28"/>
          <w:szCs w:val="28"/>
          <w:highlight w:val="yellow"/>
        </w:rPr>
      </w:pPr>
    </w:p>
    <w:p w:rsidR="003A71A2" w:rsidRDefault="003A71A2" w:rsidP="003A71A2">
      <w:pPr>
        <w:outlineLvl w:val="0"/>
        <w:rPr>
          <w:rFonts w:ascii="Times New Roman" w:hAnsi="Times New Roman" w:cs="Times New Roman"/>
          <w:bCs/>
          <w:iCs/>
          <w:sz w:val="28"/>
          <w:szCs w:val="28"/>
        </w:rPr>
      </w:pPr>
      <w:r>
        <w:rPr>
          <w:rFonts w:ascii="Times New Roman" w:hAnsi="Times New Roman" w:cs="Times New Roman"/>
          <w:bCs/>
          <w:iCs/>
          <w:sz w:val="28"/>
          <w:szCs w:val="28"/>
        </w:rPr>
        <w:t>Глава сельского поселения</w:t>
      </w:r>
    </w:p>
    <w:p w:rsidR="003A71A2" w:rsidRDefault="00594D86" w:rsidP="003A71A2">
      <w:pPr>
        <w:outlineLvl w:val="0"/>
        <w:rPr>
          <w:rFonts w:ascii="Times New Roman" w:hAnsi="Times New Roman" w:cs="Times New Roman"/>
          <w:bCs/>
          <w:iCs/>
          <w:sz w:val="28"/>
          <w:szCs w:val="28"/>
        </w:rPr>
      </w:pPr>
      <w:r>
        <w:rPr>
          <w:rFonts w:ascii="Times New Roman" w:hAnsi="Times New Roman" w:cs="Times New Roman"/>
          <w:bCs/>
          <w:iCs/>
          <w:sz w:val="28"/>
          <w:szCs w:val="28"/>
        </w:rPr>
        <w:t>«</w:t>
      </w:r>
      <w:proofErr w:type="spellStart"/>
      <w:r>
        <w:rPr>
          <w:rFonts w:ascii="Times New Roman" w:hAnsi="Times New Roman" w:cs="Times New Roman"/>
          <w:bCs/>
          <w:iCs/>
          <w:sz w:val="28"/>
          <w:szCs w:val="28"/>
        </w:rPr>
        <w:t>Нижнекокуйское</w:t>
      </w:r>
      <w:proofErr w:type="spellEnd"/>
      <w:r w:rsidR="003A71A2">
        <w:rPr>
          <w:rFonts w:ascii="Times New Roman" w:hAnsi="Times New Roman" w:cs="Times New Roman"/>
          <w:bCs/>
          <w:iCs/>
          <w:sz w:val="28"/>
          <w:szCs w:val="28"/>
        </w:rPr>
        <w:t xml:space="preserve">»                                             </w:t>
      </w:r>
      <w:r>
        <w:rPr>
          <w:rFonts w:ascii="Times New Roman" w:hAnsi="Times New Roman" w:cs="Times New Roman"/>
          <w:bCs/>
          <w:iCs/>
          <w:sz w:val="28"/>
          <w:szCs w:val="28"/>
        </w:rPr>
        <w:t xml:space="preserve">                      </w:t>
      </w:r>
      <w:proofErr w:type="spellStart"/>
      <w:r>
        <w:rPr>
          <w:rFonts w:ascii="Times New Roman" w:hAnsi="Times New Roman" w:cs="Times New Roman"/>
          <w:bCs/>
          <w:iCs/>
          <w:sz w:val="28"/>
          <w:szCs w:val="28"/>
        </w:rPr>
        <w:t>В.Ю.Дутова</w:t>
      </w:r>
      <w:proofErr w:type="spellEnd"/>
    </w:p>
    <w:p w:rsidR="003A71A2" w:rsidRDefault="003A71A2" w:rsidP="003A71A2">
      <w:pPr>
        <w:outlineLvl w:val="0"/>
        <w:rPr>
          <w:rFonts w:ascii="Times New Roman" w:hAnsi="Times New Roman" w:cs="Times New Roman"/>
          <w:bCs/>
          <w:iCs/>
          <w:sz w:val="28"/>
          <w:szCs w:val="28"/>
        </w:rPr>
      </w:pPr>
    </w:p>
    <w:p w:rsidR="003A71A2" w:rsidRDefault="003A71A2" w:rsidP="003A71A2">
      <w:pPr>
        <w:outlineLvl w:val="0"/>
        <w:rPr>
          <w:rFonts w:ascii="Times New Roman" w:hAnsi="Times New Roman" w:cs="Times New Roman"/>
          <w:bCs/>
          <w:iCs/>
          <w:sz w:val="28"/>
          <w:szCs w:val="28"/>
        </w:rPr>
      </w:pPr>
    </w:p>
    <w:p w:rsidR="003A71A2" w:rsidRDefault="003A71A2" w:rsidP="003A71A2">
      <w:pPr>
        <w:outlineLvl w:val="0"/>
        <w:rPr>
          <w:rFonts w:ascii="Times New Roman" w:hAnsi="Times New Roman" w:cs="Times New Roman"/>
          <w:bCs/>
          <w:iCs/>
          <w:sz w:val="28"/>
          <w:szCs w:val="28"/>
        </w:rPr>
      </w:pPr>
    </w:p>
    <w:p w:rsidR="003A71A2" w:rsidRDefault="003A71A2" w:rsidP="003A71A2">
      <w:pPr>
        <w:outlineLvl w:val="0"/>
        <w:rPr>
          <w:rFonts w:ascii="Times New Roman" w:hAnsi="Times New Roman" w:cs="Times New Roman"/>
          <w:bCs/>
          <w:iCs/>
          <w:sz w:val="28"/>
          <w:szCs w:val="28"/>
        </w:rPr>
      </w:pPr>
    </w:p>
    <w:p w:rsidR="00594D86" w:rsidRDefault="00594D86" w:rsidP="003A71A2">
      <w:pPr>
        <w:outlineLvl w:val="0"/>
        <w:rPr>
          <w:rFonts w:ascii="Times New Roman" w:hAnsi="Times New Roman" w:cs="Times New Roman"/>
          <w:bCs/>
          <w:iCs/>
          <w:sz w:val="28"/>
          <w:szCs w:val="28"/>
        </w:rPr>
      </w:pPr>
    </w:p>
    <w:p w:rsidR="00594D86" w:rsidRDefault="00594D86" w:rsidP="003A71A2">
      <w:pPr>
        <w:outlineLvl w:val="0"/>
        <w:rPr>
          <w:rFonts w:ascii="Times New Roman" w:hAnsi="Times New Roman" w:cs="Times New Roman"/>
          <w:bCs/>
          <w:iCs/>
          <w:sz w:val="28"/>
          <w:szCs w:val="28"/>
        </w:rPr>
      </w:pPr>
    </w:p>
    <w:p w:rsidR="003A71A2" w:rsidRDefault="009B6BD2" w:rsidP="003A71A2">
      <w:pPr>
        <w:tabs>
          <w:tab w:val="left" w:pos="8222"/>
        </w:tabs>
        <w:suppressAutoHyphens/>
        <w:ind w:right="1410"/>
        <w:jc w:val="right"/>
        <w:rPr>
          <w:rFonts w:ascii="Times New Roman" w:hAnsi="Times New Roman" w:cs="Times New Roman"/>
          <w:sz w:val="28"/>
          <w:szCs w:val="28"/>
        </w:rPr>
      </w:pPr>
      <w:r>
        <w:rPr>
          <w:rFonts w:ascii="Times New Roman" w:hAnsi="Times New Roman" w:cs="Times New Roman"/>
          <w:sz w:val="28"/>
          <w:szCs w:val="28"/>
        </w:rPr>
        <w:lastRenderedPageBreak/>
        <w:t>У</w:t>
      </w:r>
      <w:r w:rsidR="003A71A2">
        <w:rPr>
          <w:rFonts w:ascii="Times New Roman" w:hAnsi="Times New Roman" w:cs="Times New Roman"/>
          <w:sz w:val="28"/>
          <w:szCs w:val="28"/>
        </w:rPr>
        <w:t>ТВЕРЖДЕН</w:t>
      </w:r>
    </w:p>
    <w:p w:rsidR="003A71A2" w:rsidRDefault="003A71A2" w:rsidP="003A71A2">
      <w:pPr>
        <w:tabs>
          <w:tab w:val="left" w:pos="4678"/>
        </w:tabs>
        <w:suppressAutoHyphens/>
        <w:ind w:left="4678" w:right="-149"/>
        <w:jc w:val="center"/>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3A71A2" w:rsidRDefault="003A71A2" w:rsidP="003A71A2">
      <w:pPr>
        <w:tabs>
          <w:tab w:val="left" w:pos="4678"/>
        </w:tabs>
        <w:suppressAutoHyphens/>
        <w:ind w:left="4678" w:right="-149"/>
        <w:jc w:val="center"/>
        <w:rPr>
          <w:rFonts w:ascii="Times New Roman" w:hAnsi="Times New Roman" w:cs="Times New Roman"/>
          <w:sz w:val="28"/>
          <w:szCs w:val="28"/>
        </w:rPr>
      </w:pPr>
      <w:r>
        <w:rPr>
          <w:rFonts w:ascii="Times New Roman" w:hAnsi="Times New Roman" w:cs="Times New Roman"/>
          <w:sz w:val="28"/>
          <w:szCs w:val="28"/>
        </w:rPr>
        <w:t>сельск</w:t>
      </w:r>
      <w:r w:rsidR="009B6BD2">
        <w:rPr>
          <w:rFonts w:ascii="Times New Roman" w:hAnsi="Times New Roman" w:cs="Times New Roman"/>
          <w:sz w:val="28"/>
          <w:szCs w:val="28"/>
        </w:rPr>
        <w:t>ого поселения «</w:t>
      </w:r>
      <w:proofErr w:type="spellStart"/>
      <w:r w:rsidR="009B6BD2">
        <w:rPr>
          <w:rFonts w:ascii="Times New Roman" w:hAnsi="Times New Roman" w:cs="Times New Roman"/>
          <w:sz w:val="28"/>
          <w:szCs w:val="28"/>
        </w:rPr>
        <w:t>Нижнекокуйское</w:t>
      </w:r>
      <w:proofErr w:type="spellEnd"/>
      <w:r>
        <w:rPr>
          <w:rFonts w:ascii="Times New Roman" w:hAnsi="Times New Roman" w:cs="Times New Roman"/>
          <w:sz w:val="28"/>
          <w:szCs w:val="28"/>
        </w:rPr>
        <w:t>»</w:t>
      </w:r>
    </w:p>
    <w:p w:rsidR="003A71A2" w:rsidRDefault="009B6BD2" w:rsidP="003A71A2">
      <w:pPr>
        <w:tabs>
          <w:tab w:val="left" w:pos="4678"/>
        </w:tabs>
        <w:suppressAutoHyphens/>
        <w:ind w:left="4678" w:right="-149"/>
        <w:jc w:val="center"/>
        <w:rPr>
          <w:rFonts w:ascii="Times New Roman" w:hAnsi="Times New Roman" w:cs="Times New Roman"/>
          <w:sz w:val="28"/>
          <w:szCs w:val="28"/>
        </w:rPr>
      </w:pPr>
      <w:r>
        <w:rPr>
          <w:rFonts w:ascii="Times New Roman" w:hAnsi="Times New Roman" w:cs="Times New Roman"/>
          <w:sz w:val="28"/>
          <w:szCs w:val="28"/>
        </w:rPr>
        <w:t>от 03.05. 2023 г. № 36</w:t>
      </w:r>
    </w:p>
    <w:p w:rsidR="003A71A2" w:rsidRDefault="003A71A2" w:rsidP="003A71A2">
      <w:pPr>
        <w:pStyle w:val="34"/>
        <w:keepNext/>
        <w:keepLines/>
        <w:shd w:val="clear" w:color="auto" w:fill="auto"/>
        <w:ind w:right="700" w:firstLine="0"/>
      </w:pPr>
    </w:p>
    <w:p w:rsidR="003A71A2" w:rsidRDefault="003A71A2" w:rsidP="003A71A2">
      <w:pPr>
        <w:pStyle w:val="34"/>
        <w:keepNext/>
        <w:keepLines/>
        <w:shd w:val="clear" w:color="auto" w:fill="auto"/>
        <w:ind w:right="700" w:firstLine="0"/>
      </w:pPr>
      <w:r>
        <w:t>АДМИНИСТРАТИВНЫЙ РЕГЛАМЕНТ ПРЕДОСТАВЛЕНИЯ</w:t>
      </w:r>
      <w:bookmarkEnd w:id="0"/>
    </w:p>
    <w:p w:rsidR="003A71A2" w:rsidRDefault="003A71A2" w:rsidP="003A71A2">
      <w:pPr>
        <w:pStyle w:val="34"/>
        <w:keepNext/>
        <w:keepLines/>
        <w:shd w:val="clear" w:color="auto" w:fill="auto"/>
        <w:spacing w:after="43"/>
        <w:ind w:left="20" w:firstLine="0"/>
        <w:rPr>
          <w:rStyle w:val="36"/>
          <w:bCs/>
          <w:color w:val="FF0000"/>
        </w:rPr>
      </w:pPr>
      <w:bookmarkStart w:id="2" w:name="bookmark3"/>
      <w:r>
        <w:t>МУНИЦИПАЛЬНОЙ УСЛУГИ «ПРЕДОСТАВЛЕНИЕ ЖИЛОГО ПОМЕЩЕНИЯ ПО ДОГОВОРУ СОЦИАЛЬНОГО НАЙМА»</w:t>
      </w:r>
      <w:r>
        <w:rPr>
          <w:rStyle w:val="35"/>
          <w:b/>
          <w:bCs/>
        </w:rPr>
        <w:t xml:space="preserve"> </w:t>
      </w:r>
      <w:r>
        <w:rPr>
          <w:rStyle w:val="35"/>
          <w:b/>
          <w:bCs/>
          <w:i w:val="0"/>
        </w:rPr>
        <w:t xml:space="preserve">НА </w:t>
      </w:r>
      <w:r>
        <w:t>ТЕРРИТОРИ</w:t>
      </w:r>
      <w:bookmarkEnd w:id="2"/>
      <w:r>
        <w:t>И СЕЛЬСК</w:t>
      </w:r>
      <w:r w:rsidR="009B6BD2">
        <w:t>ОГО ПОСЕЛЕНИЯ «НИЖНЕКОКУЙСКОЕ</w:t>
      </w:r>
      <w:r>
        <w:t xml:space="preserve">» </w:t>
      </w:r>
    </w:p>
    <w:p w:rsidR="003A71A2" w:rsidRDefault="003A71A2" w:rsidP="003A71A2">
      <w:pPr>
        <w:pStyle w:val="34"/>
        <w:keepNext/>
        <w:keepLines/>
        <w:shd w:val="clear" w:color="auto" w:fill="auto"/>
        <w:spacing w:line="240" w:lineRule="auto"/>
        <w:ind w:left="20" w:firstLine="0"/>
        <w:rPr>
          <w:color w:val="000000" w:themeColor="text1"/>
          <w:sz w:val="24"/>
          <w:szCs w:val="24"/>
        </w:rPr>
      </w:pPr>
    </w:p>
    <w:p w:rsidR="003A71A2" w:rsidRDefault="003A71A2" w:rsidP="003A71A2">
      <w:pPr>
        <w:pStyle w:val="34"/>
        <w:keepNext/>
        <w:keepLines/>
        <w:numPr>
          <w:ilvl w:val="0"/>
          <w:numId w:val="2"/>
        </w:numPr>
        <w:shd w:val="clear" w:color="auto" w:fill="auto"/>
        <w:spacing w:line="240" w:lineRule="auto"/>
        <w:ind w:left="0"/>
        <w:rPr>
          <w:sz w:val="24"/>
          <w:szCs w:val="24"/>
        </w:rPr>
      </w:pPr>
      <w:bookmarkStart w:id="3" w:name="bookmark4"/>
      <w:r>
        <w:rPr>
          <w:sz w:val="24"/>
          <w:szCs w:val="24"/>
        </w:rPr>
        <w:t>Общие положения</w:t>
      </w:r>
    </w:p>
    <w:p w:rsidR="003A71A2" w:rsidRDefault="003A71A2" w:rsidP="003A71A2">
      <w:pPr>
        <w:pStyle w:val="34"/>
        <w:keepNext/>
        <w:keepLines/>
        <w:shd w:val="clear" w:color="auto" w:fill="auto"/>
        <w:spacing w:line="240" w:lineRule="auto"/>
        <w:ind w:firstLine="0"/>
        <w:jc w:val="left"/>
        <w:rPr>
          <w:sz w:val="24"/>
          <w:szCs w:val="24"/>
        </w:rPr>
      </w:pPr>
    </w:p>
    <w:p w:rsidR="003A71A2" w:rsidRDefault="003A71A2" w:rsidP="003A71A2">
      <w:pPr>
        <w:pStyle w:val="34"/>
        <w:keepNext/>
        <w:keepLines/>
        <w:shd w:val="clear" w:color="auto" w:fill="auto"/>
        <w:spacing w:line="240" w:lineRule="auto"/>
        <w:ind w:firstLine="0"/>
        <w:rPr>
          <w:sz w:val="24"/>
          <w:szCs w:val="24"/>
        </w:rPr>
      </w:pPr>
      <w:r>
        <w:rPr>
          <w:sz w:val="24"/>
          <w:szCs w:val="24"/>
        </w:rPr>
        <w:t>Предмет регулирования Административного регламента</w:t>
      </w:r>
      <w:bookmarkEnd w:id="3"/>
    </w:p>
    <w:p w:rsidR="003A71A2" w:rsidRDefault="003A71A2" w:rsidP="003A71A2">
      <w:pPr>
        <w:pStyle w:val="34"/>
        <w:keepNext/>
        <w:keepLines/>
        <w:shd w:val="clear" w:color="auto" w:fill="auto"/>
        <w:spacing w:line="240" w:lineRule="auto"/>
        <w:ind w:firstLine="0"/>
        <w:rPr>
          <w:sz w:val="24"/>
          <w:szCs w:val="24"/>
        </w:rPr>
      </w:pPr>
    </w:p>
    <w:p w:rsidR="003A71A2" w:rsidRDefault="003A71A2" w:rsidP="003A71A2">
      <w:pPr>
        <w:pStyle w:val="a9"/>
        <w:shd w:val="clear" w:color="auto" w:fill="auto"/>
        <w:tabs>
          <w:tab w:val="left" w:pos="1441"/>
        </w:tabs>
        <w:spacing w:line="240" w:lineRule="auto"/>
        <w:ind w:firstLine="709"/>
        <w:jc w:val="both"/>
        <w:rPr>
          <w:sz w:val="24"/>
          <w:szCs w:val="24"/>
        </w:rPr>
      </w:pPr>
      <w:r>
        <w:rPr>
          <w:sz w:val="24"/>
          <w:szCs w:val="24"/>
        </w:rPr>
        <w:t>1.1. Административный регламент предоставления муниципальной услуги «Предоставление жилого помещения по договору социального найма»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оказанию муниципальной услуги на территории сельск</w:t>
      </w:r>
      <w:r w:rsidR="009B6BD2">
        <w:rPr>
          <w:sz w:val="24"/>
          <w:szCs w:val="24"/>
        </w:rPr>
        <w:t>ого поселения «</w:t>
      </w:r>
      <w:proofErr w:type="spellStart"/>
      <w:r w:rsidR="009B6BD2">
        <w:rPr>
          <w:sz w:val="24"/>
          <w:szCs w:val="24"/>
        </w:rPr>
        <w:t>Нижнекокуйское</w:t>
      </w:r>
      <w:proofErr w:type="spellEnd"/>
      <w:r>
        <w:rPr>
          <w:sz w:val="24"/>
          <w:szCs w:val="24"/>
        </w:rPr>
        <w:t>».</w:t>
      </w:r>
    </w:p>
    <w:p w:rsidR="003A71A2" w:rsidRDefault="003A71A2" w:rsidP="003A71A2">
      <w:pPr>
        <w:pStyle w:val="a9"/>
        <w:shd w:val="clear" w:color="auto" w:fill="auto"/>
        <w:tabs>
          <w:tab w:val="left" w:pos="1441"/>
        </w:tabs>
        <w:spacing w:line="322" w:lineRule="exact"/>
        <w:ind w:firstLine="709"/>
        <w:jc w:val="both"/>
        <w:rPr>
          <w:sz w:val="24"/>
          <w:szCs w:val="24"/>
        </w:rPr>
      </w:pPr>
      <w:r>
        <w:rPr>
          <w:sz w:val="24"/>
          <w:szCs w:val="24"/>
        </w:rPr>
        <w:t xml:space="preserve">1.2. Настоящий Административный регламент регулирует </w:t>
      </w:r>
      <w:r w:rsidR="009B6BD2">
        <w:rPr>
          <w:sz w:val="24"/>
          <w:szCs w:val="24"/>
        </w:rPr>
        <w:t>отношения,</w:t>
      </w:r>
      <w:r>
        <w:rPr>
          <w:sz w:val="24"/>
          <w:szCs w:val="24"/>
        </w:rPr>
        <w:t xml:space="preserve"> возникающие на основании Конституции Российской Федерации, Жилищного кодекса Российской Федерации, Налогового кодекса Российской Федерации, Федерального закона от 27 июля 2010 г. № 210-ФЗ «Об организации предоставления государственных и муниципальных услуг».</w:t>
      </w:r>
    </w:p>
    <w:p w:rsidR="003A71A2" w:rsidRDefault="003A71A2" w:rsidP="003A71A2">
      <w:pPr>
        <w:pStyle w:val="34"/>
        <w:keepNext/>
        <w:keepLines/>
        <w:shd w:val="clear" w:color="auto" w:fill="auto"/>
        <w:spacing w:line="240" w:lineRule="auto"/>
        <w:ind w:firstLine="0"/>
        <w:rPr>
          <w:sz w:val="24"/>
          <w:szCs w:val="24"/>
        </w:rPr>
      </w:pPr>
      <w:bookmarkStart w:id="4" w:name="bookmark5"/>
    </w:p>
    <w:p w:rsidR="003A71A2" w:rsidRDefault="003A71A2" w:rsidP="003A71A2">
      <w:pPr>
        <w:pStyle w:val="34"/>
        <w:keepNext/>
        <w:keepLines/>
        <w:shd w:val="clear" w:color="auto" w:fill="auto"/>
        <w:spacing w:after="306" w:line="270" w:lineRule="exact"/>
        <w:ind w:right="700" w:firstLine="0"/>
        <w:rPr>
          <w:sz w:val="24"/>
          <w:szCs w:val="24"/>
        </w:rPr>
      </w:pPr>
      <w:r>
        <w:rPr>
          <w:sz w:val="24"/>
          <w:szCs w:val="24"/>
        </w:rPr>
        <w:t>Круг Заявителей</w:t>
      </w:r>
      <w:bookmarkEnd w:id="4"/>
    </w:p>
    <w:p w:rsidR="003A71A2" w:rsidRDefault="003A71A2" w:rsidP="003A71A2">
      <w:pPr>
        <w:pStyle w:val="a9"/>
        <w:shd w:val="clear" w:color="auto" w:fill="auto"/>
        <w:tabs>
          <w:tab w:val="left" w:pos="1431"/>
        </w:tabs>
        <w:spacing w:line="240" w:lineRule="auto"/>
        <w:ind w:firstLine="709"/>
        <w:jc w:val="both"/>
        <w:rPr>
          <w:sz w:val="24"/>
          <w:szCs w:val="24"/>
        </w:rPr>
      </w:pPr>
      <w:r>
        <w:rPr>
          <w:sz w:val="24"/>
          <w:szCs w:val="24"/>
        </w:rPr>
        <w:t>1.3.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Забайкальского края, поставленные на учет в качестве нуждающихся в жилых помещениях (далее - Заявитель).</w:t>
      </w:r>
    </w:p>
    <w:p w:rsidR="003A71A2" w:rsidRDefault="003A71A2" w:rsidP="003A71A2">
      <w:pPr>
        <w:pStyle w:val="a9"/>
        <w:shd w:val="clear" w:color="auto" w:fill="auto"/>
        <w:tabs>
          <w:tab w:val="left" w:pos="1431"/>
        </w:tabs>
        <w:spacing w:line="240" w:lineRule="auto"/>
        <w:ind w:firstLine="709"/>
        <w:jc w:val="both"/>
        <w:rPr>
          <w:sz w:val="24"/>
          <w:szCs w:val="24"/>
        </w:rPr>
      </w:pPr>
      <w:r>
        <w:rPr>
          <w:sz w:val="24"/>
          <w:szCs w:val="24"/>
        </w:rPr>
        <w:t>1.4. Интересы заявителей, указанных в пункте 1.3 настоящего Административного регламента, могут представлять лица, обладающие соответствующими полномочиями (далее - представитель).</w:t>
      </w:r>
    </w:p>
    <w:p w:rsidR="003A71A2" w:rsidRDefault="003A71A2" w:rsidP="003A71A2">
      <w:pPr>
        <w:pStyle w:val="34"/>
        <w:keepNext/>
        <w:keepLines/>
        <w:shd w:val="clear" w:color="auto" w:fill="auto"/>
        <w:spacing w:line="240" w:lineRule="auto"/>
        <w:ind w:left="601" w:hanging="601"/>
        <w:jc w:val="left"/>
        <w:rPr>
          <w:sz w:val="24"/>
          <w:szCs w:val="24"/>
        </w:rPr>
      </w:pPr>
      <w:bookmarkStart w:id="5" w:name="bookmark6"/>
    </w:p>
    <w:p w:rsidR="003A71A2" w:rsidRDefault="003A71A2" w:rsidP="003A71A2">
      <w:pPr>
        <w:pStyle w:val="34"/>
        <w:keepNext/>
        <w:keepLines/>
        <w:shd w:val="clear" w:color="auto" w:fill="auto"/>
        <w:spacing w:line="240" w:lineRule="auto"/>
        <w:ind w:left="601" w:hanging="601"/>
        <w:rPr>
          <w:sz w:val="24"/>
          <w:szCs w:val="24"/>
        </w:rPr>
      </w:pPr>
      <w:r>
        <w:rPr>
          <w:sz w:val="24"/>
          <w:szCs w:val="24"/>
        </w:rPr>
        <w:t>Требования к порядку информирования о предоставлении муниципальной услуги</w:t>
      </w:r>
      <w:bookmarkEnd w:id="5"/>
    </w:p>
    <w:p w:rsidR="003A71A2" w:rsidRDefault="003A71A2" w:rsidP="003A71A2">
      <w:pPr>
        <w:pStyle w:val="34"/>
        <w:keepNext/>
        <w:keepLines/>
        <w:shd w:val="clear" w:color="auto" w:fill="auto"/>
        <w:spacing w:line="240" w:lineRule="auto"/>
        <w:ind w:left="601" w:hanging="601"/>
        <w:rPr>
          <w:sz w:val="24"/>
          <w:szCs w:val="24"/>
        </w:rPr>
      </w:pPr>
    </w:p>
    <w:p w:rsidR="003A71A2" w:rsidRDefault="003A71A2" w:rsidP="003A71A2">
      <w:pPr>
        <w:pStyle w:val="a9"/>
        <w:shd w:val="clear" w:color="auto" w:fill="auto"/>
        <w:tabs>
          <w:tab w:val="left" w:pos="1498"/>
        </w:tabs>
        <w:spacing w:line="240" w:lineRule="auto"/>
        <w:ind w:firstLine="709"/>
        <w:jc w:val="both"/>
        <w:rPr>
          <w:sz w:val="24"/>
          <w:szCs w:val="24"/>
        </w:rPr>
      </w:pPr>
      <w:r>
        <w:rPr>
          <w:sz w:val="24"/>
          <w:szCs w:val="24"/>
        </w:rPr>
        <w:t>1.5. Информирование о порядке предоставления муниципальной услуги осуществляется:</w:t>
      </w:r>
    </w:p>
    <w:p w:rsidR="003A71A2" w:rsidRDefault="003A71A2" w:rsidP="003A71A2">
      <w:pPr>
        <w:pStyle w:val="a9"/>
        <w:numPr>
          <w:ilvl w:val="1"/>
          <w:numId w:val="4"/>
        </w:numPr>
        <w:shd w:val="clear" w:color="auto" w:fill="auto"/>
        <w:tabs>
          <w:tab w:val="left" w:pos="1076"/>
        </w:tabs>
        <w:spacing w:line="322" w:lineRule="exact"/>
        <w:ind w:left="20" w:right="20" w:firstLine="720"/>
        <w:jc w:val="both"/>
        <w:rPr>
          <w:sz w:val="24"/>
          <w:szCs w:val="24"/>
        </w:rPr>
      </w:pPr>
      <w:r>
        <w:rPr>
          <w:sz w:val="24"/>
          <w:szCs w:val="24"/>
        </w:rPr>
        <w:t>непосредственно при личном приеме заявителя в</w:t>
      </w:r>
      <w:r>
        <w:rPr>
          <w:rStyle w:val="af0"/>
          <w:sz w:val="24"/>
          <w:szCs w:val="24"/>
        </w:rPr>
        <w:t xml:space="preserve"> </w:t>
      </w:r>
      <w:r>
        <w:rPr>
          <w:rStyle w:val="af0"/>
          <w:b w:val="0"/>
          <w:i w:val="0"/>
          <w:sz w:val="24"/>
          <w:szCs w:val="24"/>
        </w:rPr>
        <w:t>администрацию сельск</w:t>
      </w:r>
      <w:r w:rsidR="009B6BD2">
        <w:rPr>
          <w:rStyle w:val="af0"/>
          <w:b w:val="0"/>
          <w:i w:val="0"/>
          <w:sz w:val="24"/>
          <w:szCs w:val="24"/>
        </w:rPr>
        <w:t>ого поселения «</w:t>
      </w:r>
      <w:proofErr w:type="spellStart"/>
      <w:r w:rsidR="009B6BD2">
        <w:rPr>
          <w:rStyle w:val="af0"/>
          <w:b w:val="0"/>
          <w:i w:val="0"/>
          <w:sz w:val="24"/>
          <w:szCs w:val="24"/>
        </w:rPr>
        <w:t>Нижнекокуйское</w:t>
      </w:r>
      <w:proofErr w:type="spellEnd"/>
      <w:r>
        <w:rPr>
          <w:rStyle w:val="af0"/>
          <w:b w:val="0"/>
          <w:i w:val="0"/>
          <w:sz w:val="24"/>
          <w:szCs w:val="24"/>
        </w:rPr>
        <w:t xml:space="preserve">» </w:t>
      </w:r>
      <w:r>
        <w:rPr>
          <w:sz w:val="24"/>
          <w:szCs w:val="24"/>
        </w:rPr>
        <w:t>(далее -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3A71A2" w:rsidRDefault="003A71A2" w:rsidP="003A71A2">
      <w:pPr>
        <w:pStyle w:val="a9"/>
        <w:numPr>
          <w:ilvl w:val="1"/>
          <w:numId w:val="4"/>
        </w:numPr>
        <w:shd w:val="clear" w:color="auto" w:fill="auto"/>
        <w:tabs>
          <w:tab w:val="left" w:pos="1038"/>
        </w:tabs>
        <w:spacing w:line="322" w:lineRule="exact"/>
        <w:ind w:left="20" w:firstLine="720"/>
        <w:jc w:val="both"/>
        <w:rPr>
          <w:sz w:val="24"/>
          <w:szCs w:val="24"/>
        </w:rPr>
      </w:pPr>
      <w:r>
        <w:rPr>
          <w:sz w:val="24"/>
          <w:szCs w:val="24"/>
        </w:rPr>
        <w:t xml:space="preserve">по телефону </w:t>
      </w:r>
      <w:proofErr w:type="gramStart"/>
      <w:r>
        <w:rPr>
          <w:sz w:val="24"/>
          <w:szCs w:val="24"/>
        </w:rPr>
        <w:t>Уполномоченном</w:t>
      </w:r>
      <w:proofErr w:type="gramEnd"/>
      <w:r>
        <w:rPr>
          <w:sz w:val="24"/>
          <w:szCs w:val="24"/>
        </w:rPr>
        <w:t xml:space="preserve"> органе или многофункциональном центре;</w:t>
      </w:r>
    </w:p>
    <w:p w:rsidR="003A71A2" w:rsidRDefault="003A71A2" w:rsidP="003A71A2">
      <w:pPr>
        <w:pStyle w:val="a9"/>
        <w:numPr>
          <w:ilvl w:val="1"/>
          <w:numId w:val="4"/>
        </w:numPr>
        <w:shd w:val="clear" w:color="auto" w:fill="auto"/>
        <w:tabs>
          <w:tab w:val="left" w:pos="1081"/>
        </w:tabs>
        <w:spacing w:line="322" w:lineRule="exact"/>
        <w:ind w:left="20" w:firstLine="689"/>
        <w:jc w:val="both"/>
        <w:rPr>
          <w:sz w:val="24"/>
          <w:szCs w:val="24"/>
        </w:rPr>
      </w:pPr>
      <w:r>
        <w:rPr>
          <w:sz w:val="24"/>
          <w:szCs w:val="24"/>
        </w:rPr>
        <w:t>письменно, в том числе посредством электронной почты, факсимильной связи;</w:t>
      </w:r>
    </w:p>
    <w:p w:rsidR="003A71A2" w:rsidRDefault="003A71A2" w:rsidP="003A71A2">
      <w:pPr>
        <w:pStyle w:val="a9"/>
        <w:numPr>
          <w:ilvl w:val="1"/>
          <w:numId w:val="4"/>
        </w:numPr>
        <w:shd w:val="clear" w:color="auto" w:fill="auto"/>
        <w:tabs>
          <w:tab w:val="left" w:pos="1042"/>
        </w:tabs>
        <w:spacing w:line="322" w:lineRule="exact"/>
        <w:ind w:left="20" w:firstLine="720"/>
        <w:jc w:val="both"/>
        <w:rPr>
          <w:sz w:val="24"/>
          <w:szCs w:val="24"/>
        </w:rPr>
      </w:pPr>
      <w:r>
        <w:rPr>
          <w:sz w:val="24"/>
          <w:szCs w:val="24"/>
        </w:rPr>
        <w:t>посредством размещения в открытой и доступной форме информации: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lastRenderedPageBreak/>
        <w:t xml:space="preserve">в федеральной государственной информационной системе «Единый портал государственных и муниципальных услуг (функций)» </w:t>
      </w:r>
      <w:r>
        <w:rPr>
          <w:color w:val="000000" w:themeColor="text1"/>
          <w:sz w:val="24"/>
          <w:szCs w:val="24"/>
          <w:lang w:eastAsia="en-US"/>
        </w:rPr>
        <w:t>(</w:t>
      </w:r>
      <w:hyperlink r:id="rId7" w:history="1">
        <w:r>
          <w:rPr>
            <w:rStyle w:val="a3"/>
            <w:sz w:val="24"/>
            <w:szCs w:val="24"/>
            <w:lang w:val="en-US" w:eastAsia="en-US"/>
          </w:rPr>
          <w:t>https</w:t>
        </w:r>
        <w:r>
          <w:rPr>
            <w:rStyle w:val="a3"/>
            <w:sz w:val="24"/>
            <w:szCs w:val="24"/>
            <w:lang w:eastAsia="en-US"/>
          </w:rPr>
          <w:t>://</w:t>
        </w:r>
        <w:r>
          <w:rPr>
            <w:rStyle w:val="a3"/>
            <w:sz w:val="24"/>
            <w:szCs w:val="24"/>
            <w:lang w:val="en-US" w:eastAsia="en-US"/>
          </w:rPr>
          <w:t>www</w:t>
        </w:r>
        <w:r>
          <w:rPr>
            <w:rStyle w:val="a3"/>
            <w:sz w:val="24"/>
            <w:szCs w:val="24"/>
            <w:lang w:eastAsia="en-US"/>
          </w:rPr>
          <w:t>.</w:t>
        </w:r>
        <w:proofErr w:type="spellStart"/>
        <w:r>
          <w:rPr>
            <w:rStyle w:val="a3"/>
            <w:sz w:val="24"/>
            <w:szCs w:val="24"/>
            <w:lang w:val="en-US" w:eastAsia="en-US"/>
          </w:rPr>
          <w:t>gosuslugi</w:t>
        </w:r>
        <w:proofErr w:type="spellEnd"/>
        <w:r>
          <w:rPr>
            <w:rStyle w:val="a3"/>
            <w:sz w:val="24"/>
            <w:szCs w:val="24"/>
            <w:lang w:eastAsia="en-US"/>
          </w:rPr>
          <w:t>.</w:t>
        </w:r>
        <w:proofErr w:type="spellStart"/>
        <w:r>
          <w:rPr>
            <w:rStyle w:val="a3"/>
            <w:sz w:val="24"/>
            <w:szCs w:val="24"/>
            <w:lang w:val="en-US" w:eastAsia="en-US"/>
          </w:rPr>
          <w:t>ru</w:t>
        </w:r>
        <w:proofErr w:type="spellEnd"/>
        <w:r>
          <w:rPr>
            <w:rStyle w:val="a3"/>
            <w:sz w:val="24"/>
            <w:szCs w:val="24"/>
            <w:lang w:eastAsia="en-US"/>
          </w:rPr>
          <w:t>/</w:t>
        </w:r>
      </w:hyperlink>
      <w:r>
        <w:rPr>
          <w:color w:val="000000" w:themeColor="text1"/>
          <w:sz w:val="24"/>
          <w:szCs w:val="24"/>
          <w:lang w:eastAsia="en-US"/>
        </w:rPr>
        <w:t>)</w:t>
      </w:r>
      <w:r>
        <w:rPr>
          <w:sz w:val="24"/>
          <w:szCs w:val="24"/>
          <w:lang w:eastAsia="en-US"/>
        </w:rPr>
        <w:t xml:space="preserve"> </w:t>
      </w:r>
      <w:r>
        <w:rPr>
          <w:sz w:val="24"/>
          <w:szCs w:val="24"/>
        </w:rPr>
        <w:t>(далее - ЕПГУ);</w:t>
      </w:r>
    </w:p>
    <w:p w:rsidR="003A71A2" w:rsidRDefault="003A71A2" w:rsidP="003A71A2">
      <w:pPr>
        <w:pStyle w:val="a9"/>
        <w:shd w:val="clear" w:color="auto" w:fill="auto"/>
        <w:spacing w:line="322" w:lineRule="exact"/>
        <w:ind w:left="20" w:right="20" w:firstLine="720"/>
        <w:jc w:val="both"/>
        <w:rPr>
          <w:rStyle w:val="91"/>
          <w:b w:val="0"/>
          <w:color w:val="FF0000"/>
          <w:sz w:val="24"/>
          <w:szCs w:val="24"/>
        </w:rPr>
      </w:pPr>
      <w:r>
        <w:rPr>
          <w:sz w:val="24"/>
          <w:szCs w:val="24"/>
        </w:rPr>
        <w:t xml:space="preserve">на официальном сайте Уполномоченного органа </w:t>
      </w:r>
      <w:proofErr w:type="spellStart"/>
      <w:r>
        <w:rPr>
          <w:color w:val="1F497D" w:themeColor="text2"/>
          <w:sz w:val="24"/>
          <w:szCs w:val="24"/>
          <w:lang w:val="en-US"/>
        </w:rPr>
        <w:t>baleysk</w:t>
      </w:r>
      <w:proofErr w:type="spellEnd"/>
      <w:r>
        <w:rPr>
          <w:color w:val="1F497D" w:themeColor="text2"/>
          <w:sz w:val="24"/>
          <w:szCs w:val="24"/>
        </w:rPr>
        <w:t>.75.</w:t>
      </w:r>
      <w:proofErr w:type="spellStart"/>
      <w:r>
        <w:rPr>
          <w:color w:val="1F497D" w:themeColor="text2"/>
          <w:sz w:val="24"/>
          <w:szCs w:val="24"/>
          <w:lang w:val="en-US"/>
        </w:rPr>
        <w:t>ru</w:t>
      </w:r>
      <w:proofErr w:type="spellEnd"/>
      <w:r>
        <w:rPr>
          <w:sz w:val="24"/>
          <w:szCs w:val="24"/>
        </w:rPr>
        <w:t xml:space="preserve">   .</w:t>
      </w:r>
    </w:p>
    <w:p w:rsidR="003A71A2" w:rsidRDefault="003A71A2" w:rsidP="003A71A2">
      <w:pPr>
        <w:pStyle w:val="a9"/>
        <w:shd w:val="clear" w:color="auto" w:fill="auto"/>
        <w:spacing w:line="322" w:lineRule="exact"/>
        <w:ind w:left="20" w:right="20" w:firstLine="720"/>
        <w:jc w:val="both"/>
      </w:pPr>
      <w:r>
        <w:rPr>
          <w:rStyle w:val="91"/>
          <w:b w:val="0"/>
          <w:i w:val="0"/>
          <w:color w:val="000000" w:themeColor="text1"/>
          <w:sz w:val="24"/>
          <w:szCs w:val="24"/>
        </w:rPr>
        <w:t xml:space="preserve">5) </w:t>
      </w:r>
      <w:r>
        <w:rPr>
          <w:sz w:val="24"/>
          <w:szCs w:val="24"/>
        </w:rPr>
        <w:t>посредством размещения информации на информационных стендах Уполномоченного органа или многофункционального центра.</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 xml:space="preserve">1.6. Информирование осуществляется по вопросам, касающимся: </w:t>
      </w:r>
    </w:p>
    <w:p w:rsidR="003A71A2" w:rsidRDefault="003A71A2" w:rsidP="003A71A2">
      <w:pPr>
        <w:pStyle w:val="a9"/>
        <w:shd w:val="clear" w:color="auto" w:fill="auto"/>
        <w:tabs>
          <w:tab w:val="left" w:pos="1200"/>
        </w:tabs>
        <w:spacing w:line="322" w:lineRule="exact"/>
        <w:ind w:left="720" w:right="20" w:firstLine="0"/>
        <w:rPr>
          <w:sz w:val="24"/>
          <w:szCs w:val="24"/>
        </w:rPr>
      </w:pPr>
      <w:r>
        <w:rPr>
          <w:sz w:val="24"/>
          <w:szCs w:val="24"/>
        </w:rPr>
        <w:t>способов подачи заявления о предоставлении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адресов Уполномоченного органа и многофункциональных центров, обращение в которые необходимо для предоставления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справочной информации о работе Уполномоченного органа (структурных подразделений Уполномоченного органа);</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3A71A2" w:rsidRDefault="003A71A2" w:rsidP="003A71A2">
      <w:pPr>
        <w:pStyle w:val="a9"/>
        <w:shd w:val="clear" w:color="auto" w:fill="auto"/>
        <w:spacing w:line="322" w:lineRule="exact"/>
        <w:ind w:left="20" w:right="20" w:firstLine="720"/>
        <w:rPr>
          <w:sz w:val="24"/>
          <w:szCs w:val="24"/>
        </w:rPr>
      </w:pPr>
      <w:r>
        <w:rPr>
          <w:sz w:val="24"/>
          <w:szCs w:val="24"/>
        </w:rPr>
        <w:t xml:space="preserve">порядка и сроков предоставления муниципальной услуги; </w:t>
      </w:r>
    </w:p>
    <w:p w:rsidR="003A71A2" w:rsidRDefault="003A71A2" w:rsidP="003A71A2">
      <w:pPr>
        <w:pStyle w:val="a9"/>
        <w:shd w:val="clear" w:color="auto" w:fill="auto"/>
        <w:spacing w:line="322" w:lineRule="exact"/>
        <w:ind w:left="20" w:right="20" w:firstLine="720"/>
        <w:rPr>
          <w:sz w:val="24"/>
          <w:szCs w:val="24"/>
        </w:rPr>
      </w:pPr>
      <w:r>
        <w:rPr>
          <w:sz w:val="24"/>
          <w:szCs w:val="24"/>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по вопросам предоставления услуг, которые являются необходимыми и обязательными для предоставления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 xml:space="preserve">1.7.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Pr>
          <w:sz w:val="24"/>
          <w:szCs w:val="24"/>
        </w:rPr>
        <w:t>обратившихся</w:t>
      </w:r>
      <w:proofErr w:type="gramEnd"/>
      <w:r>
        <w:rPr>
          <w:sz w:val="24"/>
          <w:szCs w:val="24"/>
        </w:rPr>
        <w:t xml:space="preserve"> по интересующим вопросам.</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Если подготовка ответа требует продолжительного времени, он предлагает Заявителю один из следующих вариантов дальнейших действий: изложить обращение в письменной форме;</w:t>
      </w:r>
    </w:p>
    <w:p w:rsidR="003A71A2" w:rsidRDefault="003A71A2" w:rsidP="003A71A2">
      <w:pPr>
        <w:pStyle w:val="a9"/>
        <w:shd w:val="clear" w:color="auto" w:fill="auto"/>
        <w:spacing w:line="322" w:lineRule="exact"/>
        <w:ind w:left="20" w:firstLine="720"/>
        <w:jc w:val="both"/>
        <w:rPr>
          <w:sz w:val="24"/>
          <w:szCs w:val="24"/>
        </w:rPr>
      </w:pPr>
      <w:r>
        <w:rPr>
          <w:sz w:val="24"/>
          <w:szCs w:val="24"/>
        </w:rPr>
        <w:t>назначить другое время для консультаций.</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Продолжительность информирования по телефону не должна превышать 10 минут.</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Информирование осуществляется в соответствии с графиком приема граждан.</w:t>
      </w:r>
    </w:p>
    <w:p w:rsidR="003A71A2" w:rsidRDefault="003A71A2" w:rsidP="003A71A2">
      <w:pPr>
        <w:pStyle w:val="a9"/>
        <w:shd w:val="clear" w:color="auto" w:fill="auto"/>
        <w:spacing w:line="322" w:lineRule="exact"/>
        <w:ind w:left="20" w:right="20" w:firstLine="720"/>
        <w:jc w:val="both"/>
        <w:rPr>
          <w:sz w:val="24"/>
          <w:szCs w:val="24"/>
        </w:rPr>
      </w:pPr>
      <w:r>
        <w:rPr>
          <w:sz w:val="24"/>
          <w:szCs w:val="24"/>
        </w:rPr>
        <w:lastRenderedPageBreak/>
        <w:t>1.8.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года № 59-ФЗ «О порядке рассмотрения обращений граждан Российской Федерации» (далее - Федеральный закон № 59-ФЗ).</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1.9.На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3A71A2" w:rsidRDefault="003A71A2" w:rsidP="003A71A2">
      <w:pPr>
        <w:pStyle w:val="a9"/>
        <w:shd w:val="clear" w:color="auto" w:fill="auto"/>
        <w:spacing w:line="322" w:lineRule="exact"/>
        <w:ind w:left="20" w:right="20" w:firstLine="720"/>
        <w:jc w:val="both"/>
        <w:rPr>
          <w:sz w:val="24"/>
          <w:szCs w:val="24"/>
        </w:rPr>
      </w:pPr>
      <w:proofErr w:type="gramStart"/>
      <w:r>
        <w:rPr>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A71A2" w:rsidRDefault="003A71A2" w:rsidP="003A71A2">
      <w:pPr>
        <w:pStyle w:val="a9"/>
        <w:shd w:val="clear" w:color="auto" w:fill="auto"/>
        <w:spacing w:line="322" w:lineRule="exact"/>
        <w:ind w:left="20" w:right="20" w:firstLine="720"/>
        <w:jc w:val="both"/>
        <w:rPr>
          <w:sz w:val="24"/>
          <w:szCs w:val="24"/>
        </w:rPr>
      </w:pPr>
      <w:r>
        <w:rPr>
          <w:sz w:val="24"/>
          <w:szCs w:val="24"/>
        </w:rPr>
        <w:t>1.10.На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адрес официального сайта, а также электронной почты и (или) формы обратной связи Уполномоченного органа в сети «Интернет».</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1.11.В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1.12.Размещение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3A71A2" w:rsidRDefault="003A71A2" w:rsidP="003A71A2">
      <w:pPr>
        <w:pStyle w:val="a9"/>
        <w:shd w:val="clear" w:color="auto" w:fill="auto"/>
        <w:spacing w:after="39" w:line="322" w:lineRule="exact"/>
        <w:ind w:left="20" w:right="20" w:firstLine="720"/>
        <w:jc w:val="both"/>
        <w:rPr>
          <w:sz w:val="24"/>
          <w:szCs w:val="24"/>
        </w:rPr>
      </w:pPr>
      <w:r>
        <w:rPr>
          <w:sz w:val="24"/>
          <w:szCs w:val="24"/>
        </w:rPr>
        <w:t>1.13.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3A71A2" w:rsidRDefault="003A71A2" w:rsidP="003A71A2">
      <w:pPr>
        <w:pStyle w:val="34"/>
        <w:keepNext/>
        <w:keepLines/>
        <w:shd w:val="clear" w:color="auto" w:fill="auto"/>
        <w:spacing w:line="240" w:lineRule="auto"/>
        <w:ind w:right="20" w:firstLine="0"/>
        <w:rPr>
          <w:sz w:val="24"/>
          <w:szCs w:val="24"/>
        </w:rPr>
      </w:pPr>
      <w:bookmarkStart w:id="6" w:name="bookmark7"/>
      <w:r>
        <w:rPr>
          <w:sz w:val="24"/>
          <w:szCs w:val="24"/>
        </w:rPr>
        <w:lastRenderedPageBreak/>
        <w:t xml:space="preserve">2. Стандарт предоставления муниципальной услуги </w:t>
      </w:r>
    </w:p>
    <w:p w:rsidR="003A71A2" w:rsidRDefault="003A71A2" w:rsidP="003A71A2">
      <w:pPr>
        <w:pStyle w:val="34"/>
        <w:keepNext/>
        <w:keepLines/>
        <w:shd w:val="clear" w:color="auto" w:fill="auto"/>
        <w:spacing w:line="240" w:lineRule="auto"/>
        <w:ind w:right="20" w:firstLine="0"/>
        <w:rPr>
          <w:sz w:val="24"/>
          <w:szCs w:val="24"/>
        </w:rPr>
      </w:pPr>
      <w:r>
        <w:rPr>
          <w:sz w:val="24"/>
          <w:szCs w:val="24"/>
        </w:rPr>
        <w:t>Наименование муниципальной услуги</w:t>
      </w:r>
      <w:bookmarkEnd w:id="6"/>
    </w:p>
    <w:p w:rsidR="003A71A2" w:rsidRDefault="003A71A2" w:rsidP="003A71A2">
      <w:pPr>
        <w:pStyle w:val="a9"/>
        <w:numPr>
          <w:ilvl w:val="0"/>
          <w:numId w:val="6"/>
        </w:numPr>
        <w:shd w:val="clear" w:color="auto" w:fill="auto"/>
        <w:tabs>
          <w:tab w:val="left" w:pos="1369"/>
        </w:tabs>
        <w:spacing w:after="304" w:line="240" w:lineRule="auto"/>
        <w:ind w:left="20" w:right="20" w:firstLine="720"/>
        <w:jc w:val="both"/>
        <w:rPr>
          <w:sz w:val="24"/>
          <w:szCs w:val="24"/>
        </w:rPr>
      </w:pPr>
      <w:r>
        <w:rPr>
          <w:sz w:val="24"/>
          <w:szCs w:val="24"/>
        </w:rPr>
        <w:t>Муниципальная услуга «Предоставление жилого помещения по договору социального найма».</w:t>
      </w:r>
    </w:p>
    <w:p w:rsidR="003A71A2" w:rsidRDefault="003A71A2" w:rsidP="003A71A2">
      <w:pPr>
        <w:pStyle w:val="34"/>
        <w:keepNext/>
        <w:keepLines/>
        <w:shd w:val="clear" w:color="auto" w:fill="auto"/>
        <w:spacing w:line="240" w:lineRule="auto"/>
        <w:ind w:left="740" w:right="620" w:firstLine="0"/>
        <w:rPr>
          <w:sz w:val="24"/>
          <w:szCs w:val="24"/>
        </w:rPr>
      </w:pPr>
      <w:bookmarkStart w:id="7" w:name="bookmark8"/>
      <w:r>
        <w:rPr>
          <w:sz w:val="24"/>
          <w:szCs w:val="24"/>
        </w:rPr>
        <w:t>Наименование органа местного самоуправления, предоставляющего</w:t>
      </w:r>
      <w:bookmarkStart w:id="8" w:name="bookmark9"/>
      <w:bookmarkEnd w:id="7"/>
      <w:r>
        <w:rPr>
          <w:sz w:val="24"/>
          <w:szCs w:val="24"/>
        </w:rPr>
        <w:t xml:space="preserve"> муниципальную услугу</w:t>
      </w:r>
      <w:bookmarkEnd w:id="8"/>
    </w:p>
    <w:p w:rsidR="003A71A2" w:rsidRDefault="003A71A2" w:rsidP="003A71A2">
      <w:pPr>
        <w:pStyle w:val="34"/>
        <w:keepNext/>
        <w:keepLines/>
        <w:shd w:val="clear" w:color="auto" w:fill="auto"/>
        <w:spacing w:line="240" w:lineRule="auto"/>
        <w:ind w:left="740" w:right="620" w:firstLine="0"/>
        <w:rPr>
          <w:sz w:val="24"/>
          <w:szCs w:val="24"/>
        </w:rPr>
      </w:pPr>
    </w:p>
    <w:p w:rsidR="003A71A2" w:rsidRDefault="003A71A2" w:rsidP="003A71A2">
      <w:pPr>
        <w:pStyle w:val="90"/>
        <w:numPr>
          <w:ilvl w:val="0"/>
          <w:numId w:val="6"/>
        </w:numPr>
        <w:shd w:val="clear" w:color="auto" w:fill="auto"/>
        <w:tabs>
          <w:tab w:val="left" w:pos="1695"/>
        </w:tabs>
        <w:spacing w:before="0" w:line="240" w:lineRule="auto"/>
        <w:ind w:left="20" w:right="20" w:firstLine="720"/>
        <w:rPr>
          <w:i w:val="0"/>
          <w:color w:val="FF0000"/>
          <w:sz w:val="24"/>
          <w:szCs w:val="24"/>
        </w:rPr>
      </w:pPr>
      <w:r>
        <w:rPr>
          <w:rStyle w:val="92"/>
          <w:iCs/>
          <w:sz w:val="24"/>
          <w:szCs w:val="24"/>
        </w:rPr>
        <w:t xml:space="preserve">Муниципальная услуга предоставляется Уполномоченным органом – администрацией </w:t>
      </w:r>
      <w:r w:rsidR="009B6BD2">
        <w:rPr>
          <w:rStyle w:val="92"/>
          <w:iCs/>
          <w:sz w:val="24"/>
          <w:szCs w:val="24"/>
        </w:rPr>
        <w:t>сельского поселения «</w:t>
      </w:r>
      <w:proofErr w:type="spellStart"/>
      <w:r w:rsidR="009B6BD2">
        <w:rPr>
          <w:rStyle w:val="92"/>
          <w:iCs/>
          <w:sz w:val="24"/>
          <w:szCs w:val="24"/>
        </w:rPr>
        <w:t>Нижнекокуйское</w:t>
      </w:r>
      <w:proofErr w:type="spellEnd"/>
      <w:r>
        <w:rPr>
          <w:rStyle w:val="92"/>
          <w:iCs/>
          <w:sz w:val="24"/>
          <w:szCs w:val="24"/>
        </w:rPr>
        <w:t>».</w:t>
      </w:r>
    </w:p>
    <w:p w:rsidR="003A71A2" w:rsidRDefault="003A71A2" w:rsidP="003A71A2">
      <w:pPr>
        <w:pStyle w:val="a9"/>
        <w:spacing w:line="322" w:lineRule="exact"/>
        <w:ind w:left="20" w:right="20" w:firstLine="720"/>
        <w:jc w:val="both"/>
        <w:rPr>
          <w:sz w:val="24"/>
          <w:szCs w:val="24"/>
        </w:rPr>
      </w:pPr>
      <w:r>
        <w:rPr>
          <w:sz w:val="24"/>
          <w:szCs w:val="24"/>
        </w:rPr>
        <w:t>2.3.</w:t>
      </w:r>
      <w:r>
        <w:rPr>
          <w:sz w:val="24"/>
          <w:szCs w:val="24"/>
        </w:rPr>
        <w:tab/>
        <w:t>МФЦ участвует в предоставлении муниципальной услуги в части:</w:t>
      </w:r>
    </w:p>
    <w:p w:rsidR="003A71A2" w:rsidRDefault="003A71A2" w:rsidP="003A71A2">
      <w:pPr>
        <w:pStyle w:val="a9"/>
        <w:spacing w:line="322" w:lineRule="exact"/>
        <w:ind w:left="20" w:right="20" w:firstLine="720"/>
        <w:jc w:val="both"/>
        <w:rPr>
          <w:sz w:val="24"/>
          <w:szCs w:val="24"/>
        </w:rPr>
      </w:pPr>
      <w:r>
        <w:rPr>
          <w:sz w:val="24"/>
          <w:szCs w:val="24"/>
        </w:rPr>
        <w:t>информирования по вопросам предоставления муниципальной услуги;</w:t>
      </w:r>
    </w:p>
    <w:p w:rsidR="003A71A2" w:rsidRDefault="003A71A2" w:rsidP="003A71A2">
      <w:pPr>
        <w:pStyle w:val="a9"/>
        <w:spacing w:line="322" w:lineRule="exact"/>
        <w:ind w:left="20" w:right="20" w:firstLine="720"/>
        <w:jc w:val="both"/>
        <w:rPr>
          <w:sz w:val="24"/>
          <w:szCs w:val="24"/>
        </w:rPr>
      </w:pPr>
      <w:r>
        <w:rPr>
          <w:sz w:val="24"/>
          <w:szCs w:val="24"/>
        </w:rPr>
        <w:t>приема заявлений и документов, необходимых для предоставления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выдачи результата предоставления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 xml:space="preserve">2.4. При предоставлении муниципальной услуги Уполномоченный орган взаимодействует </w:t>
      </w:r>
      <w:proofErr w:type="gramStart"/>
      <w:r>
        <w:rPr>
          <w:sz w:val="24"/>
          <w:szCs w:val="24"/>
        </w:rPr>
        <w:t>с</w:t>
      </w:r>
      <w:proofErr w:type="gramEnd"/>
      <w:r>
        <w:rPr>
          <w:sz w:val="24"/>
          <w:szCs w:val="24"/>
        </w:rPr>
        <w:t>:</w:t>
      </w:r>
    </w:p>
    <w:p w:rsidR="003A71A2" w:rsidRDefault="003A71A2" w:rsidP="003A71A2">
      <w:pPr>
        <w:pStyle w:val="a9"/>
        <w:shd w:val="clear" w:color="auto" w:fill="auto"/>
        <w:tabs>
          <w:tab w:val="left" w:pos="1551"/>
        </w:tabs>
        <w:spacing w:line="322" w:lineRule="exact"/>
        <w:ind w:right="20" w:firstLine="709"/>
        <w:jc w:val="both"/>
        <w:rPr>
          <w:sz w:val="24"/>
          <w:szCs w:val="24"/>
        </w:rPr>
      </w:pPr>
      <w:proofErr w:type="gramStart"/>
      <w:r>
        <w:rPr>
          <w:sz w:val="24"/>
          <w:szCs w:val="24"/>
        </w:rPr>
        <w:t>2.4.1.Федеральной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roofErr w:type="gramEnd"/>
    </w:p>
    <w:p w:rsidR="003A71A2" w:rsidRDefault="003A71A2" w:rsidP="003A71A2">
      <w:pPr>
        <w:pStyle w:val="a9"/>
        <w:shd w:val="clear" w:color="auto" w:fill="auto"/>
        <w:tabs>
          <w:tab w:val="left" w:pos="1566"/>
        </w:tabs>
        <w:spacing w:line="322" w:lineRule="exact"/>
        <w:ind w:right="20" w:firstLine="709"/>
        <w:jc w:val="both"/>
        <w:rPr>
          <w:sz w:val="24"/>
          <w:szCs w:val="24"/>
        </w:rPr>
      </w:pPr>
      <w:r>
        <w:rPr>
          <w:sz w:val="24"/>
          <w:szCs w:val="24"/>
        </w:rPr>
        <w:t>2.4.2.Министерством внутренних дел Российской Федерации в части получения сведений, подтверждающих действительность паспорта Российской Федерации и место жительства.</w:t>
      </w:r>
    </w:p>
    <w:p w:rsidR="003A71A2" w:rsidRDefault="003A71A2" w:rsidP="003A71A2">
      <w:pPr>
        <w:pStyle w:val="a9"/>
        <w:shd w:val="clear" w:color="auto" w:fill="auto"/>
        <w:tabs>
          <w:tab w:val="left" w:pos="1575"/>
        </w:tabs>
        <w:spacing w:line="322" w:lineRule="exact"/>
        <w:ind w:right="20" w:firstLine="709"/>
        <w:jc w:val="both"/>
        <w:rPr>
          <w:sz w:val="24"/>
          <w:szCs w:val="24"/>
        </w:rPr>
      </w:pPr>
      <w:r>
        <w:rPr>
          <w:sz w:val="24"/>
          <w:szCs w:val="24"/>
        </w:rPr>
        <w:t>2.4.3.Пенсионным Фондом Российской Федерации в части проверки соответствия фамильно-именной группы, даты рождения, СНИЛС.</w:t>
      </w:r>
    </w:p>
    <w:p w:rsidR="003A71A2" w:rsidRDefault="003A71A2" w:rsidP="003A71A2">
      <w:pPr>
        <w:pStyle w:val="a9"/>
        <w:shd w:val="clear" w:color="auto" w:fill="auto"/>
        <w:tabs>
          <w:tab w:val="left" w:pos="1604"/>
        </w:tabs>
        <w:spacing w:line="322" w:lineRule="exact"/>
        <w:ind w:right="20" w:firstLine="709"/>
        <w:jc w:val="both"/>
        <w:rPr>
          <w:sz w:val="24"/>
          <w:szCs w:val="24"/>
        </w:rPr>
      </w:pPr>
      <w:r>
        <w:rPr>
          <w:sz w:val="24"/>
          <w:szCs w:val="24"/>
        </w:rPr>
        <w:t>2.4.4.Федеральной службы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3A71A2" w:rsidRDefault="003A71A2" w:rsidP="003A71A2">
      <w:pPr>
        <w:pStyle w:val="a9"/>
        <w:shd w:val="clear" w:color="auto" w:fill="auto"/>
        <w:tabs>
          <w:tab w:val="left" w:pos="1470"/>
        </w:tabs>
        <w:spacing w:after="341" w:line="322" w:lineRule="exact"/>
        <w:ind w:right="20" w:firstLine="709"/>
        <w:jc w:val="both"/>
        <w:rPr>
          <w:sz w:val="24"/>
          <w:szCs w:val="24"/>
        </w:rPr>
      </w:pPr>
      <w:r>
        <w:rPr>
          <w:sz w:val="24"/>
          <w:szCs w:val="24"/>
        </w:rPr>
        <w:t>2.5.При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3A71A2" w:rsidRDefault="003A71A2" w:rsidP="003A71A2">
      <w:pPr>
        <w:pStyle w:val="81"/>
        <w:shd w:val="clear" w:color="auto" w:fill="auto"/>
        <w:spacing w:before="0" w:line="270" w:lineRule="exact"/>
        <w:ind w:left="20" w:firstLine="700"/>
        <w:rPr>
          <w:sz w:val="24"/>
          <w:szCs w:val="24"/>
        </w:rPr>
      </w:pPr>
      <w:r>
        <w:rPr>
          <w:sz w:val="24"/>
          <w:szCs w:val="24"/>
        </w:rPr>
        <w:t>Описание результата предоставления муниципальной услуги</w:t>
      </w:r>
    </w:p>
    <w:p w:rsidR="003A71A2" w:rsidRDefault="003A71A2" w:rsidP="003A71A2">
      <w:pPr>
        <w:pStyle w:val="81"/>
        <w:shd w:val="clear" w:color="auto" w:fill="auto"/>
        <w:spacing w:before="0" w:line="270" w:lineRule="exact"/>
        <w:ind w:left="20" w:firstLine="700"/>
        <w:jc w:val="both"/>
        <w:rPr>
          <w:sz w:val="24"/>
          <w:szCs w:val="24"/>
        </w:rPr>
      </w:pPr>
    </w:p>
    <w:p w:rsidR="003A71A2" w:rsidRDefault="003A71A2" w:rsidP="003A71A2">
      <w:pPr>
        <w:pStyle w:val="a9"/>
        <w:shd w:val="clear" w:color="auto" w:fill="auto"/>
        <w:tabs>
          <w:tab w:val="left" w:pos="1278"/>
        </w:tabs>
        <w:spacing w:line="322" w:lineRule="exact"/>
        <w:ind w:right="20" w:firstLine="709"/>
        <w:jc w:val="both"/>
        <w:rPr>
          <w:sz w:val="24"/>
          <w:szCs w:val="24"/>
        </w:rPr>
      </w:pPr>
      <w:r>
        <w:rPr>
          <w:sz w:val="24"/>
          <w:szCs w:val="24"/>
        </w:rPr>
        <w:t>2.6.Результатом предоставления муниципальной услуги является:</w:t>
      </w:r>
    </w:p>
    <w:p w:rsidR="003A71A2" w:rsidRDefault="003A71A2" w:rsidP="003A71A2">
      <w:pPr>
        <w:pStyle w:val="a9"/>
        <w:shd w:val="clear" w:color="auto" w:fill="auto"/>
        <w:spacing w:line="326" w:lineRule="exact"/>
        <w:ind w:left="20" w:right="20" w:firstLine="700"/>
        <w:jc w:val="both"/>
        <w:rPr>
          <w:sz w:val="24"/>
          <w:szCs w:val="24"/>
        </w:rPr>
      </w:pPr>
      <w:r>
        <w:rPr>
          <w:sz w:val="24"/>
          <w:szCs w:val="24"/>
        </w:rPr>
        <w:t>2.6.1. Решение о предоставлении муниципальной услуги по форме, согласно Приложению № 1 к настоящему Административному регламенту.</w:t>
      </w:r>
    </w:p>
    <w:p w:rsidR="003A71A2" w:rsidRDefault="003A71A2" w:rsidP="003A71A2">
      <w:pPr>
        <w:pStyle w:val="a9"/>
        <w:shd w:val="clear" w:color="auto" w:fill="auto"/>
        <w:spacing w:line="317" w:lineRule="exact"/>
        <w:ind w:left="20" w:right="20" w:firstLine="700"/>
        <w:jc w:val="both"/>
        <w:rPr>
          <w:sz w:val="24"/>
          <w:szCs w:val="24"/>
        </w:rPr>
      </w:pPr>
      <w:r>
        <w:rPr>
          <w:sz w:val="24"/>
          <w:szCs w:val="24"/>
        </w:rPr>
        <w:t>2.6.2 Проект Договора социального найма жилого помещения, согласно Приложению № 2 к настоящему Административному регламенту.</w:t>
      </w:r>
    </w:p>
    <w:p w:rsidR="003A71A2" w:rsidRDefault="003A71A2" w:rsidP="003A71A2">
      <w:pPr>
        <w:pStyle w:val="a9"/>
        <w:shd w:val="clear" w:color="auto" w:fill="auto"/>
        <w:spacing w:after="300" w:line="322" w:lineRule="exact"/>
        <w:ind w:left="20" w:right="20" w:firstLine="700"/>
        <w:jc w:val="both"/>
        <w:rPr>
          <w:sz w:val="24"/>
          <w:szCs w:val="24"/>
        </w:rPr>
      </w:pPr>
      <w:r>
        <w:rPr>
          <w:sz w:val="24"/>
          <w:szCs w:val="24"/>
        </w:rPr>
        <w:t>2.6.3. Решение об отказе в предоставлении муниципальной услуги по форме, согласно Приложению № 3 к настоящему Административному регламенту.</w:t>
      </w:r>
    </w:p>
    <w:p w:rsidR="003A71A2" w:rsidRDefault="003A71A2" w:rsidP="003A71A2">
      <w:pPr>
        <w:pStyle w:val="81"/>
        <w:shd w:val="clear" w:color="auto" w:fill="auto"/>
        <w:spacing w:before="0"/>
        <w:ind w:left="20" w:right="20" w:firstLine="1000"/>
        <w:rPr>
          <w:sz w:val="24"/>
          <w:szCs w:val="24"/>
        </w:rPr>
      </w:pPr>
      <w:r>
        <w:rPr>
          <w:sz w:val="24"/>
          <w:szCs w:val="24"/>
        </w:rPr>
        <w:lastRenderedPageBreak/>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A71A2" w:rsidRDefault="003A71A2" w:rsidP="003A71A2">
      <w:pPr>
        <w:pStyle w:val="81"/>
        <w:shd w:val="clear" w:color="auto" w:fill="auto"/>
        <w:spacing w:before="0"/>
        <w:ind w:left="20" w:right="20" w:firstLine="1000"/>
        <w:jc w:val="left"/>
        <w:rPr>
          <w:sz w:val="24"/>
          <w:szCs w:val="24"/>
        </w:rPr>
      </w:pPr>
    </w:p>
    <w:p w:rsidR="003A71A2" w:rsidRDefault="003A71A2" w:rsidP="003A71A2">
      <w:pPr>
        <w:pStyle w:val="a9"/>
        <w:shd w:val="clear" w:color="auto" w:fill="auto"/>
        <w:tabs>
          <w:tab w:val="left" w:pos="1258"/>
        </w:tabs>
        <w:spacing w:line="322" w:lineRule="exact"/>
        <w:ind w:right="20" w:firstLine="709"/>
        <w:jc w:val="both"/>
        <w:rPr>
          <w:sz w:val="24"/>
          <w:szCs w:val="24"/>
        </w:rPr>
      </w:pPr>
      <w:r>
        <w:rPr>
          <w:sz w:val="24"/>
          <w:szCs w:val="24"/>
        </w:rPr>
        <w:t>2.7. Уполномоченный орган в течение 25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2.6 Административного регламента.</w:t>
      </w:r>
    </w:p>
    <w:p w:rsidR="003A71A2" w:rsidRDefault="003A71A2" w:rsidP="003A71A2">
      <w:pPr>
        <w:pStyle w:val="a9"/>
        <w:shd w:val="clear" w:color="auto" w:fill="auto"/>
        <w:tabs>
          <w:tab w:val="left" w:pos="1258"/>
        </w:tabs>
        <w:spacing w:line="322" w:lineRule="exact"/>
        <w:ind w:right="20" w:firstLine="709"/>
        <w:jc w:val="both"/>
        <w:rPr>
          <w:sz w:val="24"/>
          <w:szCs w:val="24"/>
        </w:rPr>
      </w:pPr>
    </w:p>
    <w:p w:rsidR="003A71A2" w:rsidRDefault="003A71A2" w:rsidP="003A71A2">
      <w:pPr>
        <w:ind w:firstLine="709"/>
        <w:jc w:val="center"/>
        <w:rPr>
          <w:rFonts w:ascii="Times New Roman" w:hAnsi="Times New Roman" w:cs="Times New Roman"/>
          <w:b/>
        </w:rPr>
      </w:pPr>
      <w:r>
        <w:rPr>
          <w:rFonts w:ascii="Times New Roman" w:hAnsi="Times New Roman" w:cs="Times New Roman"/>
          <w:b/>
        </w:rPr>
        <w:t>Правовые основания для предоставления муниципальной услуги</w:t>
      </w:r>
    </w:p>
    <w:p w:rsidR="003A71A2" w:rsidRDefault="003A71A2" w:rsidP="003A71A2">
      <w:pPr>
        <w:ind w:firstLine="709"/>
        <w:rPr>
          <w:b/>
        </w:rPr>
      </w:pP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2.8. Предоставление муниципальной услуги осуществляется в соответствии с нормативными правовыми актами:</w:t>
      </w:r>
    </w:p>
    <w:p w:rsidR="003A71A2" w:rsidRDefault="00594D86"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hyperlink r:id="rId8" w:history="1">
        <w:r w:rsidR="003A71A2">
          <w:rPr>
            <w:rStyle w:val="a3"/>
            <w:u w:val="none"/>
          </w:rPr>
          <w:t>Конституцией Российской Федерации</w:t>
        </w:r>
      </w:hyperlink>
      <w:r w:rsidR="003A71A2">
        <w:rPr>
          <w:rFonts w:ascii="Times New Roman" w:hAnsi="Times New Roman" w:cs="Times New Roman"/>
          <w:color w:val="000000" w:themeColor="text1"/>
        </w:rPr>
        <w:t>;</w:t>
      </w:r>
    </w:p>
    <w:p w:rsidR="003A71A2" w:rsidRDefault="00594D86"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hyperlink r:id="rId9" w:history="1">
        <w:r w:rsidR="003A71A2">
          <w:rPr>
            <w:rStyle w:val="a3"/>
            <w:u w:val="none"/>
          </w:rPr>
          <w:t>Жилищным кодексом Российской Федерации</w:t>
        </w:r>
      </w:hyperlink>
      <w:r w:rsidR="003A71A2">
        <w:rPr>
          <w:rFonts w:ascii="Times New Roman" w:hAnsi="Times New Roman" w:cs="Times New Roman"/>
          <w:color w:val="000000" w:themeColor="text1"/>
        </w:rPr>
        <w:t>;</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Налоговым кодексом Российской Федерации;</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Федеральным законом </w:t>
      </w:r>
      <w:hyperlink r:id="rId10" w:history="1">
        <w:r>
          <w:rPr>
            <w:rStyle w:val="a3"/>
            <w:u w:val="none"/>
          </w:rPr>
          <w:t>от 6 апреля 2011 года № 63-ФЗ</w:t>
        </w:r>
      </w:hyperlink>
      <w:r>
        <w:rPr>
          <w:rFonts w:ascii="Times New Roman" w:hAnsi="Times New Roman" w:cs="Times New Roman"/>
          <w:color w:val="000000" w:themeColor="text1"/>
        </w:rPr>
        <w:t xml:space="preserve"> «Об электронной подписи»;</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Федеральным законом </w:t>
      </w:r>
      <w:hyperlink r:id="rId11" w:history="1">
        <w:r>
          <w:rPr>
            <w:rStyle w:val="a3"/>
            <w:u w:val="none"/>
          </w:rPr>
          <w:t>от 27 июля 2010 года № 210-ФЗ</w:t>
        </w:r>
      </w:hyperlink>
      <w:r>
        <w:rPr>
          <w:rFonts w:ascii="Times New Roman" w:hAnsi="Times New Roman" w:cs="Times New Roman"/>
          <w:color w:val="000000" w:themeColor="text1"/>
        </w:rPr>
        <w:t xml:space="preserve"> «Об организации предоставления государственных и муниципальных услуг»;</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Федеральным законом </w:t>
      </w:r>
      <w:hyperlink r:id="rId12" w:history="1">
        <w:r>
          <w:rPr>
            <w:rStyle w:val="a3"/>
            <w:u w:val="none"/>
          </w:rPr>
          <w:t>от 9 февраля 2009 года № 8-ФЗ</w:t>
        </w:r>
      </w:hyperlink>
      <w:r>
        <w:rPr>
          <w:rFonts w:ascii="Times New Roman" w:hAnsi="Times New Roman" w:cs="Times New Roman"/>
          <w:color w:val="000000" w:themeColor="text1"/>
        </w:rPr>
        <w:t xml:space="preserve"> «Об обеспечении доступа к информации о деятельности государственных органов и органов местного самоуправления»;</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Федеральным законом </w:t>
      </w:r>
      <w:hyperlink r:id="rId13" w:history="1">
        <w:r>
          <w:rPr>
            <w:rStyle w:val="a3"/>
            <w:u w:val="none"/>
          </w:rPr>
          <w:t>от 27 июля 2006 года № 152-ФЗ</w:t>
        </w:r>
      </w:hyperlink>
      <w:r>
        <w:rPr>
          <w:rFonts w:ascii="Times New Roman" w:hAnsi="Times New Roman" w:cs="Times New Roman"/>
          <w:color w:val="000000" w:themeColor="text1"/>
        </w:rPr>
        <w:t xml:space="preserve"> «О персональных данных»;</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Федеральным законом </w:t>
      </w:r>
      <w:hyperlink r:id="rId14" w:history="1">
        <w:r>
          <w:rPr>
            <w:rStyle w:val="a3"/>
            <w:u w:val="none"/>
          </w:rPr>
          <w:t>от 27 июля 2006 года № 149-ФЗ</w:t>
        </w:r>
      </w:hyperlink>
      <w:r>
        <w:rPr>
          <w:rFonts w:ascii="Times New Roman" w:hAnsi="Times New Roman" w:cs="Times New Roman"/>
          <w:color w:val="000000" w:themeColor="text1"/>
        </w:rPr>
        <w:t xml:space="preserve"> «Об информации, информационных технологиях и о защите информации»;</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Федеральным законом </w:t>
      </w:r>
      <w:hyperlink r:id="rId15" w:history="1">
        <w:r>
          <w:rPr>
            <w:rStyle w:val="a3"/>
            <w:u w:val="none"/>
          </w:rPr>
          <w:t>от 2 мая 2006 года № 59-ФЗ</w:t>
        </w:r>
      </w:hyperlink>
      <w:r>
        <w:rPr>
          <w:rFonts w:ascii="Times New Roman" w:hAnsi="Times New Roman" w:cs="Times New Roman"/>
          <w:color w:val="000000" w:themeColor="text1"/>
        </w:rPr>
        <w:t xml:space="preserve"> «О порядке рассмотрения обращений граждан Российской Федерации»;</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постановлением Правительства Российской Федерации </w:t>
      </w:r>
      <w:hyperlink r:id="rId16" w:history="1">
        <w:r>
          <w:rPr>
            <w:rStyle w:val="a3"/>
            <w:u w:val="none"/>
          </w:rPr>
          <w:t>от 24 октября 2011 года № 860</w:t>
        </w:r>
      </w:hyperlink>
      <w:r>
        <w:rPr>
          <w:rFonts w:ascii="Times New Roman" w:hAnsi="Times New Roman" w:cs="Times New Roman"/>
          <w:color w:val="000000" w:themeColor="text1"/>
        </w:rPr>
        <w:t xml:space="preserve"> «Об утверждении Правил взимания платы за предоставление информации о деятельности государственных органов и органов местного самоуправления»;</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постановлением Правительства Российской Федерации </w:t>
      </w:r>
      <w:hyperlink r:id="rId17" w:history="1">
        <w:r>
          <w:rPr>
            <w:rStyle w:val="a3"/>
            <w:u w:val="none"/>
          </w:rPr>
          <w:t>от 24 октября 2011 года № 861</w:t>
        </w:r>
      </w:hyperlink>
      <w:r>
        <w:rPr>
          <w:rFonts w:ascii="Times New Roman" w:hAnsi="Times New Roman" w:cs="Times New Roman"/>
          <w:color w:val="000000" w:themeColor="text1"/>
        </w:rPr>
        <w:t xml:space="preserve"> «О федеральных государственных информационных системах, обеспечивающих предоставление в электронной форме государственных и муниципальных услуг;</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постановлением Правительства Российской Федерации </w:t>
      </w:r>
      <w:hyperlink r:id="rId18" w:history="1">
        <w:r>
          <w:rPr>
            <w:rStyle w:val="a3"/>
            <w:u w:val="none"/>
          </w:rPr>
          <w:t>от 25 августа 2012 года № 852</w:t>
        </w:r>
      </w:hyperlink>
      <w:r>
        <w:rPr>
          <w:rFonts w:ascii="Times New Roman" w:hAnsi="Times New Roman" w:cs="Times New Roman"/>
          <w:color w:val="000000" w:themeColor="text1"/>
        </w:rPr>
        <w:t xml:space="preserve">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постановлением Правительства Российской Федерации </w:t>
      </w:r>
      <w:hyperlink r:id="rId19" w:history="1">
        <w:r>
          <w:rPr>
            <w:rStyle w:val="a3"/>
            <w:u w:val="none"/>
          </w:rPr>
          <w:t>от 25 июня 2012 года № 634</w:t>
        </w:r>
      </w:hyperlink>
      <w:r>
        <w:rPr>
          <w:rFonts w:ascii="Times New Roman" w:hAnsi="Times New Roman" w:cs="Times New Roman"/>
          <w:color w:val="000000" w:themeColor="text1"/>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постановлением Правительства Российской Федерации </w:t>
      </w:r>
      <w:hyperlink r:id="rId20" w:history="1">
        <w:r>
          <w:rPr>
            <w:rStyle w:val="a3"/>
            <w:u w:val="none"/>
          </w:rPr>
          <w:t>от 7 июля 2011 года № 553</w:t>
        </w:r>
      </w:hyperlink>
      <w:r>
        <w:rPr>
          <w:rFonts w:ascii="Times New Roman" w:hAnsi="Times New Roman" w:cs="Times New Roman"/>
          <w:color w:val="000000" w:themeColor="text1"/>
        </w:rPr>
        <w:t xml:space="preserve">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 xml:space="preserve">постановлением Правительства Российской Федерации от 22 декабря 2012 года № 1376 «Об утверждении </w:t>
      </w:r>
      <w:proofErr w:type="gramStart"/>
      <w:r>
        <w:rPr>
          <w:rFonts w:ascii="Times New Roman" w:hAnsi="Times New Roman" w:cs="Times New Roman"/>
          <w:color w:val="000000" w:themeColor="text1"/>
        </w:rPr>
        <w:t>Правил организации деятельности многофункциональных центров предоставления государственных</w:t>
      </w:r>
      <w:proofErr w:type="gramEnd"/>
      <w:r>
        <w:rPr>
          <w:rFonts w:ascii="Times New Roman" w:hAnsi="Times New Roman" w:cs="Times New Roman"/>
          <w:color w:val="000000" w:themeColor="text1"/>
        </w:rPr>
        <w:t xml:space="preserve"> и муниципальных услуг»;</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lastRenderedPageBreak/>
        <w:t>распоряжением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w:t>
      </w:r>
    </w:p>
    <w:p w:rsidR="003A71A2" w:rsidRDefault="003A71A2" w:rsidP="003A71A2">
      <w:pPr>
        <w:autoSpaceDE w:val="0"/>
        <w:autoSpaceDN w:val="0"/>
        <w:adjustRightInd w:val="0"/>
        <w:ind w:firstLine="708"/>
        <w:jc w:val="both"/>
        <w:rPr>
          <w:rFonts w:ascii="Times New Roman" w:hAnsi="Times New Roman"/>
          <w:color w:val="000000" w:themeColor="text1"/>
        </w:rPr>
      </w:pPr>
      <w:r>
        <w:rPr>
          <w:rFonts w:ascii="Times New Roman" w:hAnsi="Times New Roman"/>
          <w:color w:val="000000" w:themeColor="text1"/>
        </w:rPr>
        <w:t xml:space="preserve">Законом Забайкальского края </w:t>
      </w:r>
      <w:hyperlink r:id="rId21" w:history="1">
        <w:r>
          <w:rPr>
            <w:rStyle w:val="a3"/>
            <w:u w:val="none"/>
          </w:rPr>
          <w:t>от 7 декабря 2009 года № 289-ЗЗК</w:t>
        </w:r>
      </w:hyperlink>
      <w:r>
        <w:rPr>
          <w:rFonts w:ascii="Times New Roman" w:hAnsi="Times New Roman"/>
          <w:color w:val="000000" w:themeColor="text1"/>
        </w:rPr>
        <w:t xml:space="preserve"> «О порядке признания граждан малоимущими в целях предоставления им по договорам социального найма жилых помещений муниципального жилищного фонда с учетом размера дохода, приходящегося на каждого члена семьи, и стоимости имущества, находящегося в собственности членов семьи и подлежащего налогообложению»;</w:t>
      </w:r>
    </w:p>
    <w:p w:rsidR="003A71A2" w:rsidRDefault="003A71A2" w:rsidP="003A71A2">
      <w:pPr>
        <w:autoSpaceDE w:val="0"/>
        <w:autoSpaceDN w:val="0"/>
        <w:adjustRightInd w:val="0"/>
        <w:ind w:firstLine="708"/>
        <w:jc w:val="both"/>
        <w:rPr>
          <w:rFonts w:ascii="Times New Roman" w:hAnsi="Times New Roman"/>
          <w:color w:val="000000" w:themeColor="text1"/>
        </w:rPr>
      </w:pPr>
      <w:r>
        <w:rPr>
          <w:rFonts w:ascii="Times New Roman" w:hAnsi="Times New Roman"/>
          <w:color w:val="000000" w:themeColor="text1"/>
        </w:rPr>
        <w:t xml:space="preserve">Законом Забайкальского края </w:t>
      </w:r>
      <w:hyperlink r:id="rId22" w:history="1">
        <w:r>
          <w:rPr>
            <w:rStyle w:val="a3"/>
            <w:u w:val="none"/>
          </w:rPr>
          <w:t>от 18 декабря 2009 года № 309-ЗЗК</w:t>
        </w:r>
      </w:hyperlink>
      <w:r>
        <w:rPr>
          <w:rFonts w:ascii="Times New Roman" w:hAnsi="Times New Roman"/>
          <w:color w:val="000000" w:themeColor="text1"/>
        </w:rPr>
        <w:t xml:space="preserve">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rPr>
      </w:pPr>
      <w:r>
        <w:rPr>
          <w:rFonts w:ascii="Times New Roman" w:hAnsi="Times New Roman" w:cs="Times New Roman"/>
        </w:rPr>
        <w:t>Уставом сельск</w:t>
      </w:r>
      <w:r w:rsidR="009B6BD2">
        <w:rPr>
          <w:rFonts w:ascii="Times New Roman" w:hAnsi="Times New Roman" w:cs="Times New Roman"/>
        </w:rPr>
        <w:t>ого поселения «</w:t>
      </w:r>
      <w:proofErr w:type="spellStart"/>
      <w:r w:rsidR="009B6BD2">
        <w:rPr>
          <w:rFonts w:ascii="Times New Roman" w:hAnsi="Times New Roman" w:cs="Times New Roman"/>
        </w:rPr>
        <w:t>Нижнекокуйское</w:t>
      </w:r>
      <w:proofErr w:type="spellEnd"/>
      <w:r>
        <w:rPr>
          <w:rFonts w:ascii="Times New Roman" w:hAnsi="Times New Roman" w:cs="Times New Roman"/>
        </w:rPr>
        <w:t>»;</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r>
        <w:rPr>
          <w:rFonts w:ascii="Times New Roman" w:hAnsi="Times New Roman" w:cs="Times New Roman"/>
          <w:color w:val="000000" w:themeColor="text1"/>
        </w:rPr>
        <w:t>иными нормативными правовыми актами Российской Федерации, Забайкальского края и муниципальными правовыми актами.</w:t>
      </w:r>
    </w:p>
    <w:p w:rsidR="003A71A2" w:rsidRDefault="003A71A2" w:rsidP="003A71A2">
      <w:pPr>
        <w:tabs>
          <w:tab w:val="left" w:pos="400"/>
        </w:tabs>
        <w:suppressAutoHyphens/>
        <w:autoSpaceDE w:val="0"/>
        <w:autoSpaceDN w:val="0"/>
        <w:adjustRightInd w:val="0"/>
        <w:ind w:firstLine="709"/>
        <w:jc w:val="both"/>
        <w:rPr>
          <w:rFonts w:ascii="Times New Roman" w:hAnsi="Times New Roman" w:cs="Times New Roman"/>
          <w:color w:val="000000" w:themeColor="text1"/>
        </w:rPr>
      </w:pPr>
    </w:p>
    <w:p w:rsidR="003A71A2" w:rsidRDefault="003A71A2" w:rsidP="003A71A2">
      <w:pPr>
        <w:tabs>
          <w:tab w:val="left" w:pos="400"/>
        </w:tabs>
        <w:suppressAutoHyphens/>
        <w:autoSpaceDE w:val="0"/>
        <w:autoSpaceDN w:val="0"/>
        <w:adjustRightInd w:val="0"/>
        <w:ind w:firstLine="709"/>
        <w:jc w:val="center"/>
        <w:rPr>
          <w:rFonts w:ascii="Times New Roman" w:hAnsi="Times New Roman" w:cs="Times New Roman"/>
          <w:b/>
          <w:color w:val="000000" w:themeColor="text1"/>
        </w:rPr>
      </w:pPr>
      <w:r>
        <w:rPr>
          <w:rFonts w:ascii="Times New Roman" w:hAnsi="Times New Roman" w:cs="Times New Roman"/>
          <w:b/>
        </w:rPr>
        <w:t xml:space="preserve">Нормативные правовые акты, регулирующие предоставление </w:t>
      </w:r>
      <w:r>
        <w:rPr>
          <w:rFonts w:ascii="Times New Roman" w:hAnsi="Times New Roman" w:cs="Times New Roman"/>
          <w:b/>
        </w:rPr>
        <w:br/>
        <w:t>муниципальной услуги</w:t>
      </w:r>
    </w:p>
    <w:p w:rsidR="003A71A2" w:rsidRDefault="003A71A2" w:rsidP="003A71A2">
      <w:pPr>
        <w:pStyle w:val="81"/>
        <w:shd w:val="clear" w:color="auto" w:fill="auto"/>
        <w:spacing w:before="0"/>
        <w:ind w:left="1021" w:hanging="1021"/>
        <w:rPr>
          <w:sz w:val="24"/>
          <w:szCs w:val="24"/>
        </w:rPr>
      </w:pPr>
    </w:p>
    <w:p w:rsidR="003A71A2" w:rsidRDefault="003A71A2" w:rsidP="003A71A2">
      <w:pPr>
        <w:pStyle w:val="a9"/>
        <w:shd w:val="clear" w:color="auto" w:fill="auto"/>
        <w:spacing w:after="300" w:line="322" w:lineRule="exact"/>
        <w:ind w:left="20" w:right="20" w:firstLine="700"/>
        <w:jc w:val="both"/>
        <w:rPr>
          <w:sz w:val="24"/>
          <w:szCs w:val="24"/>
        </w:rPr>
      </w:pPr>
      <w:r>
        <w:rPr>
          <w:sz w:val="24"/>
          <w:szCs w:val="24"/>
        </w:rPr>
        <w:t>2.9.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в федеральной государственной информационной системе «Федеральный реестр государственных и муниципальных услуг (функций)» и на ЕПГУ.</w:t>
      </w:r>
    </w:p>
    <w:p w:rsidR="003A71A2" w:rsidRDefault="003A71A2" w:rsidP="003A71A2">
      <w:pPr>
        <w:pStyle w:val="81"/>
        <w:shd w:val="clear" w:color="auto" w:fill="auto"/>
        <w:spacing w:before="0"/>
        <w:ind w:left="480" w:right="500" w:firstLine="0"/>
        <w:rPr>
          <w:sz w:val="24"/>
          <w:szCs w:val="24"/>
        </w:rPr>
      </w:pPr>
      <w:r>
        <w:rPr>
          <w:sz w:val="24"/>
          <w:szCs w:val="24"/>
        </w:rPr>
        <w:t xml:space="preserve">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bookmarkStart w:id="9" w:name="bookmark10"/>
      <w:r>
        <w:rPr>
          <w:sz w:val="24"/>
          <w:szCs w:val="24"/>
        </w:rPr>
        <w:t>муниципальной услуги, подлежащих представлению заявителем, способы их получения заявителем, в том числе в электронной форме, порядок их</w:t>
      </w:r>
      <w:bookmarkStart w:id="10" w:name="bookmark11"/>
      <w:bookmarkEnd w:id="9"/>
      <w:r>
        <w:rPr>
          <w:sz w:val="24"/>
          <w:szCs w:val="24"/>
        </w:rPr>
        <w:t xml:space="preserve"> представления</w:t>
      </w:r>
      <w:bookmarkEnd w:id="10"/>
    </w:p>
    <w:p w:rsidR="003A71A2" w:rsidRDefault="003A71A2" w:rsidP="003A71A2">
      <w:pPr>
        <w:pStyle w:val="81"/>
        <w:shd w:val="clear" w:color="auto" w:fill="auto"/>
        <w:spacing w:before="0"/>
        <w:ind w:left="480" w:right="500" w:firstLine="0"/>
        <w:jc w:val="right"/>
        <w:rPr>
          <w:sz w:val="24"/>
          <w:szCs w:val="24"/>
        </w:rPr>
      </w:pPr>
    </w:p>
    <w:p w:rsidR="003A71A2" w:rsidRDefault="003A71A2" w:rsidP="003A71A2">
      <w:pPr>
        <w:pStyle w:val="a9"/>
        <w:shd w:val="clear" w:color="auto" w:fill="auto"/>
        <w:spacing w:line="322" w:lineRule="exact"/>
        <w:ind w:left="20" w:right="20" w:firstLine="700"/>
        <w:jc w:val="both"/>
        <w:rPr>
          <w:sz w:val="24"/>
          <w:szCs w:val="24"/>
        </w:rPr>
      </w:pPr>
      <w:r>
        <w:rPr>
          <w:sz w:val="24"/>
          <w:szCs w:val="24"/>
        </w:rPr>
        <w:t>2.10. Для получения муниципальной услуги заявитель представляет:</w:t>
      </w:r>
    </w:p>
    <w:p w:rsidR="003A71A2" w:rsidRDefault="003A71A2" w:rsidP="003A71A2">
      <w:pPr>
        <w:pStyle w:val="a9"/>
        <w:shd w:val="clear" w:color="auto" w:fill="auto"/>
        <w:tabs>
          <w:tab w:val="left" w:pos="1460"/>
        </w:tabs>
        <w:spacing w:line="322" w:lineRule="exact"/>
        <w:ind w:right="20" w:firstLine="709"/>
        <w:jc w:val="both"/>
        <w:rPr>
          <w:sz w:val="24"/>
          <w:szCs w:val="24"/>
        </w:rPr>
      </w:pPr>
      <w:r>
        <w:rPr>
          <w:sz w:val="24"/>
          <w:szCs w:val="24"/>
        </w:rPr>
        <w:t>2.10.1.Заявление о предоставлении муниципальной услуги по форме, согласно Приложению № 4 к настоящему Административному регламенту.</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заявлении также указывается один из следующих способов направления результата предоставления муниципальной услуги:</w:t>
      </w:r>
    </w:p>
    <w:p w:rsidR="003A71A2" w:rsidRDefault="003A71A2" w:rsidP="003A71A2">
      <w:pPr>
        <w:pStyle w:val="a9"/>
        <w:shd w:val="clear" w:color="auto" w:fill="auto"/>
        <w:spacing w:line="322" w:lineRule="exact"/>
        <w:ind w:left="20" w:firstLine="700"/>
        <w:jc w:val="both"/>
        <w:rPr>
          <w:sz w:val="24"/>
          <w:szCs w:val="24"/>
        </w:rPr>
      </w:pPr>
      <w:r>
        <w:rPr>
          <w:sz w:val="24"/>
          <w:szCs w:val="24"/>
        </w:rPr>
        <w:t>в форме электронного документа в личном кабинете на ЕПГУ;</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3A71A2" w:rsidRDefault="003A71A2" w:rsidP="003A71A2">
      <w:pPr>
        <w:pStyle w:val="a9"/>
        <w:shd w:val="clear" w:color="auto" w:fill="auto"/>
        <w:tabs>
          <w:tab w:val="left" w:pos="1421"/>
        </w:tabs>
        <w:spacing w:line="322" w:lineRule="exact"/>
        <w:ind w:firstLine="709"/>
        <w:jc w:val="both"/>
        <w:rPr>
          <w:sz w:val="24"/>
          <w:szCs w:val="24"/>
        </w:rPr>
      </w:pPr>
      <w:r>
        <w:rPr>
          <w:sz w:val="24"/>
          <w:szCs w:val="24"/>
        </w:rPr>
        <w:t>2.10.2.Документ, удостоверяющий личность заявителя, представителя.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Pr>
          <w:sz w:val="24"/>
          <w:szCs w:val="24"/>
        </w:rPr>
        <w:t>ии и ау</w:t>
      </w:r>
      <w:proofErr w:type="gramEnd"/>
      <w:r>
        <w:rPr>
          <w:sz w:val="24"/>
          <w:szCs w:val="24"/>
        </w:rPr>
        <w:t>тентификации (далее - ЕСИА).</w:t>
      </w:r>
    </w:p>
    <w:p w:rsidR="003A71A2" w:rsidRDefault="003A71A2" w:rsidP="003A71A2">
      <w:pPr>
        <w:pStyle w:val="a9"/>
        <w:shd w:val="clear" w:color="auto" w:fill="auto"/>
        <w:spacing w:line="322" w:lineRule="exact"/>
        <w:ind w:left="20" w:right="20" w:firstLine="700"/>
        <w:jc w:val="both"/>
        <w:rPr>
          <w:sz w:val="24"/>
          <w:szCs w:val="24"/>
        </w:rPr>
      </w:pPr>
      <w:r>
        <w:rPr>
          <w:sz w:val="24"/>
          <w:szCs w:val="24"/>
        </w:rPr>
        <w:lastRenderedPageBreak/>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Pr>
          <w:sz w:val="24"/>
          <w:szCs w:val="24"/>
        </w:rPr>
        <w:t>ии и ау</w:t>
      </w:r>
      <w:proofErr w:type="gramEnd"/>
      <w:r>
        <w:rPr>
          <w:sz w:val="24"/>
          <w:szCs w:val="24"/>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3A71A2" w:rsidRDefault="003A71A2" w:rsidP="003A71A2">
      <w:pPr>
        <w:pStyle w:val="a9"/>
        <w:shd w:val="clear" w:color="auto" w:fill="auto"/>
        <w:tabs>
          <w:tab w:val="left" w:pos="1513"/>
        </w:tabs>
        <w:spacing w:line="322" w:lineRule="exact"/>
        <w:ind w:right="20" w:firstLine="709"/>
        <w:jc w:val="both"/>
        <w:rPr>
          <w:sz w:val="24"/>
          <w:szCs w:val="24"/>
        </w:rPr>
      </w:pPr>
      <w:r>
        <w:rPr>
          <w:sz w:val="24"/>
          <w:szCs w:val="24"/>
        </w:rPr>
        <w:t>2.10.3.Документы, удостоверяющие личность членов семьи, достигших 14 летнего возраста.</w:t>
      </w:r>
    </w:p>
    <w:p w:rsidR="003A71A2" w:rsidRDefault="003A71A2" w:rsidP="003A71A2">
      <w:pPr>
        <w:pStyle w:val="a9"/>
        <w:shd w:val="clear" w:color="auto" w:fill="auto"/>
        <w:tabs>
          <w:tab w:val="left" w:pos="1542"/>
        </w:tabs>
        <w:spacing w:line="322" w:lineRule="exact"/>
        <w:ind w:right="20" w:firstLine="709"/>
        <w:jc w:val="both"/>
        <w:rPr>
          <w:sz w:val="24"/>
          <w:szCs w:val="24"/>
        </w:rPr>
      </w:pPr>
      <w:r>
        <w:rPr>
          <w:sz w:val="24"/>
          <w:szCs w:val="24"/>
        </w:rPr>
        <w:t xml:space="preserve">2.10.4. </w:t>
      </w:r>
      <w:proofErr w:type="gramStart"/>
      <w:r>
        <w:rPr>
          <w:sz w:val="24"/>
          <w:szCs w:val="24"/>
        </w:rPr>
        <w:t>Документы, подтверждающие родство: свидетельство о рождении, свидетельство о заключении брака,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w:t>
      </w:r>
      <w:proofErr w:type="gramEnd"/>
      <w:r>
        <w:rPr>
          <w:sz w:val="24"/>
          <w:szCs w:val="24"/>
        </w:rPr>
        <w:t xml:space="preserve">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3A71A2" w:rsidRDefault="003A71A2" w:rsidP="003A71A2">
      <w:pPr>
        <w:pStyle w:val="a9"/>
        <w:shd w:val="clear" w:color="auto" w:fill="auto"/>
        <w:tabs>
          <w:tab w:val="left" w:pos="1431"/>
        </w:tabs>
        <w:spacing w:line="322" w:lineRule="exact"/>
        <w:ind w:right="20" w:firstLine="709"/>
        <w:jc w:val="both"/>
        <w:rPr>
          <w:sz w:val="24"/>
          <w:szCs w:val="24"/>
        </w:rPr>
      </w:pPr>
      <w:r>
        <w:rPr>
          <w:sz w:val="24"/>
          <w:szCs w:val="24"/>
        </w:rPr>
        <w:t>2.10.5.Договор найма жилого помещения - в случае, если заявитель или члены семьи заявителя являются нанимателями жилого помещения жилого фонда социального использования по договору найма, заключенного с организацией.</w:t>
      </w:r>
    </w:p>
    <w:p w:rsidR="003A71A2" w:rsidRDefault="003A71A2" w:rsidP="003A71A2">
      <w:pPr>
        <w:pStyle w:val="a9"/>
        <w:shd w:val="clear" w:color="auto" w:fill="auto"/>
        <w:tabs>
          <w:tab w:val="left" w:pos="1479"/>
        </w:tabs>
        <w:spacing w:line="322" w:lineRule="exact"/>
        <w:ind w:right="20" w:firstLine="709"/>
        <w:jc w:val="both"/>
        <w:rPr>
          <w:sz w:val="24"/>
          <w:szCs w:val="24"/>
        </w:rPr>
      </w:pPr>
      <w:r>
        <w:rPr>
          <w:sz w:val="24"/>
          <w:szCs w:val="24"/>
        </w:rPr>
        <w:t>2.10.6.Правоустанавливающие документы на жилое помещение - в случае, если право заявителя или членов семьи заявителя на жилое помещение не зарегистрировано в Едином государственном реестре недвижимости.</w:t>
      </w:r>
    </w:p>
    <w:p w:rsidR="003A71A2" w:rsidRDefault="003A71A2" w:rsidP="003A71A2">
      <w:pPr>
        <w:pStyle w:val="a9"/>
        <w:shd w:val="clear" w:color="auto" w:fill="auto"/>
        <w:tabs>
          <w:tab w:val="left" w:pos="1455"/>
        </w:tabs>
        <w:spacing w:line="322" w:lineRule="exact"/>
        <w:ind w:right="20" w:firstLine="709"/>
        <w:jc w:val="both"/>
        <w:rPr>
          <w:sz w:val="24"/>
          <w:szCs w:val="24"/>
        </w:rPr>
      </w:pPr>
      <w:r>
        <w:rPr>
          <w:sz w:val="24"/>
          <w:szCs w:val="24"/>
        </w:rPr>
        <w:t>2.10.7.Обязательство от заявителя и всех совершеннолетних членов семьи об освобождении жилого помещения, предоставленного по договору социального найма - в случае, если планируется освободить занимаемое жилое помещение после предоставления нового жилого помещения.</w:t>
      </w:r>
    </w:p>
    <w:p w:rsidR="003A71A2" w:rsidRDefault="003A71A2" w:rsidP="003A71A2">
      <w:pPr>
        <w:pStyle w:val="a9"/>
        <w:shd w:val="clear" w:color="auto" w:fill="auto"/>
        <w:tabs>
          <w:tab w:val="left" w:pos="1479"/>
        </w:tabs>
        <w:spacing w:line="322" w:lineRule="exact"/>
        <w:ind w:right="20" w:firstLine="709"/>
        <w:jc w:val="both"/>
        <w:rPr>
          <w:sz w:val="24"/>
          <w:szCs w:val="24"/>
        </w:rPr>
      </w:pPr>
      <w:r>
        <w:rPr>
          <w:sz w:val="24"/>
          <w:szCs w:val="24"/>
        </w:rPr>
        <w:t>2.10.8.Медицинское заключение, подтверждающее наличие тяжелой формы хронического заболевания - в случае, если заявитель страдает тяжелой формой хронического заболевания или проживает в квартире, занятой несколькими семьями, если в составе семьи имеется больной, страдающий тяжелой формой хронического заболевания.</w:t>
      </w:r>
    </w:p>
    <w:p w:rsidR="003A71A2" w:rsidRDefault="003A71A2" w:rsidP="003A71A2">
      <w:pPr>
        <w:pStyle w:val="a9"/>
        <w:shd w:val="clear" w:color="auto" w:fill="auto"/>
        <w:tabs>
          <w:tab w:val="left" w:pos="1542"/>
        </w:tabs>
        <w:spacing w:after="300" w:line="322" w:lineRule="exact"/>
        <w:ind w:right="20" w:firstLine="709"/>
        <w:jc w:val="both"/>
        <w:rPr>
          <w:sz w:val="24"/>
          <w:szCs w:val="24"/>
        </w:rPr>
      </w:pPr>
      <w:r>
        <w:rPr>
          <w:sz w:val="24"/>
          <w:szCs w:val="24"/>
        </w:rPr>
        <w:t>2.11.Заявления и прилагаемые документы, указанные в пункте 2.10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3A71A2" w:rsidRDefault="003A71A2" w:rsidP="003A71A2">
      <w:pPr>
        <w:pStyle w:val="81"/>
        <w:shd w:val="clear" w:color="auto" w:fill="auto"/>
        <w:spacing w:before="0" w:after="300"/>
        <w:ind w:left="20" w:firstLine="0"/>
        <w:rPr>
          <w:sz w:val="24"/>
          <w:szCs w:val="24"/>
        </w:rPr>
      </w:pPr>
      <w:r>
        <w:rPr>
          <w:sz w:val="24"/>
          <w:szCs w:val="24"/>
        </w:rPr>
        <w:lastRenderedPageBreak/>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3A71A2" w:rsidRDefault="003A71A2" w:rsidP="003A71A2">
      <w:pPr>
        <w:pStyle w:val="a9"/>
        <w:shd w:val="clear" w:color="auto" w:fill="auto"/>
        <w:tabs>
          <w:tab w:val="left" w:pos="1460"/>
        </w:tabs>
        <w:spacing w:line="322" w:lineRule="exact"/>
        <w:ind w:right="20" w:firstLine="709"/>
        <w:jc w:val="both"/>
        <w:rPr>
          <w:sz w:val="24"/>
          <w:szCs w:val="24"/>
        </w:rPr>
      </w:pPr>
      <w:r>
        <w:rPr>
          <w:sz w:val="24"/>
          <w:szCs w:val="24"/>
        </w:rPr>
        <w:t>2.12.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3A71A2" w:rsidRDefault="003A71A2" w:rsidP="003A71A2">
      <w:pPr>
        <w:pStyle w:val="a9"/>
        <w:shd w:val="clear" w:color="auto" w:fill="auto"/>
        <w:tabs>
          <w:tab w:val="left" w:pos="1729"/>
        </w:tabs>
        <w:spacing w:line="322" w:lineRule="exact"/>
        <w:ind w:right="20" w:firstLine="709"/>
        <w:jc w:val="both"/>
        <w:rPr>
          <w:sz w:val="24"/>
          <w:szCs w:val="24"/>
        </w:rPr>
      </w:pPr>
      <w:r>
        <w:rPr>
          <w:sz w:val="24"/>
          <w:szCs w:val="24"/>
        </w:rPr>
        <w:t>2.12.1.Сведения из Единого государственного реестра записей актов гражданского состояния о рождении, о заключении брака;</w:t>
      </w:r>
    </w:p>
    <w:p w:rsidR="003A71A2" w:rsidRDefault="003A71A2" w:rsidP="003A71A2">
      <w:pPr>
        <w:pStyle w:val="a9"/>
        <w:shd w:val="clear" w:color="auto" w:fill="auto"/>
        <w:tabs>
          <w:tab w:val="left" w:pos="1628"/>
        </w:tabs>
        <w:spacing w:line="322" w:lineRule="exact"/>
        <w:ind w:right="20" w:firstLine="709"/>
        <w:jc w:val="both"/>
        <w:rPr>
          <w:sz w:val="24"/>
          <w:szCs w:val="24"/>
        </w:rPr>
      </w:pPr>
      <w:r>
        <w:rPr>
          <w:sz w:val="24"/>
          <w:szCs w:val="24"/>
        </w:rPr>
        <w:t>2.12.2.Проверка соответствия фамильно-именной группы, даты рождения, пола и СНИЛС;</w:t>
      </w:r>
    </w:p>
    <w:p w:rsidR="003A71A2" w:rsidRDefault="003A71A2" w:rsidP="003A71A2">
      <w:pPr>
        <w:pStyle w:val="a9"/>
        <w:shd w:val="clear" w:color="auto" w:fill="auto"/>
        <w:tabs>
          <w:tab w:val="left" w:pos="1642"/>
        </w:tabs>
        <w:spacing w:line="322" w:lineRule="exact"/>
        <w:ind w:right="20" w:firstLine="709"/>
        <w:jc w:val="both"/>
        <w:rPr>
          <w:sz w:val="24"/>
          <w:szCs w:val="24"/>
        </w:rPr>
      </w:pPr>
      <w:r>
        <w:rPr>
          <w:sz w:val="24"/>
          <w:szCs w:val="24"/>
        </w:rPr>
        <w:t>2.12.3.Сведения, подтверждающие действительность паспорта гражданина Российской Федерации;</w:t>
      </w:r>
    </w:p>
    <w:p w:rsidR="003A71A2" w:rsidRDefault="003A71A2" w:rsidP="003A71A2">
      <w:pPr>
        <w:pStyle w:val="a9"/>
        <w:shd w:val="clear" w:color="auto" w:fill="auto"/>
        <w:tabs>
          <w:tab w:val="left" w:pos="1758"/>
        </w:tabs>
        <w:spacing w:line="322" w:lineRule="exact"/>
        <w:ind w:right="20" w:firstLine="709"/>
        <w:jc w:val="both"/>
        <w:rPr>
          <w:sz w:val="24"/>
          <w:szCs w:val="24"/>
        </w:rPr>
      </w:pPr>
      <w:r>
        <w:rPr>
          <w:sz w:val="24"/>
          <w:szCs w:val="24"/>
        </w:rPr>
        <w:t>2.12.4.Сведения, подтверждающие место жительства, сведениями из Единого государственного реестра недвижимости об объектах недвижимости; сведениями из Единого государственного реестра юридических лиц;</w:t>
      </w:r>
    </w:p>
    <w:p w:rsidR="003A71A2" w:rsidRDefault="003A71A2" w:rsidP="003A71A2">
      <w:pPr>
        <w:pStyle w:val="a9"/>
        <w:shd w:val="clear" w:color="auto" w:fill="auto"/>
        <w:spacing w:line="240" w:lineRule="auto"/>
        <w:ind w:firstLine="709"/>
        <w:jc w:val="both"/>
        <w:rPr>
          <w:sz w:val="24"/>
          <w:szCs w:val="24"/>
        </w:rPr>
      </w:pPr>
      <w:r>
        <w:rPr>
          <w:sz w:val="24"/>
          <w:szCs w:val="24"/>
        </w:rPr>
        <w:t>2.12.5. Сведения из Единого государственного реестра индивидуальных предпринимателей.</w:t>
      </w:r>
    </w:p>
    <w:p w:rsidR="003A71A2" w:rsidRDefault="003A71A2" w:rsidP="003A71A2">
      <w:pPr>
        <w:pStyle w:val="a9"/>
        <w:shd w:val="clear" w:color="auto" w:fill="auto"/>
        <w:spacing w:line="240" w:lineRule="auto"/>
        <w:ind w:firstLine="720"/>
        <w:jc w:val="both"/>
        <w:rPr>
          <w:sz w:val="24"/>
          <w:szCs w:val="24"/>
        </w:rPr>
      </w:pPr>
      <w:r>
        <w:rPr>
          <w:sz w:val="24"/>
          <w:szCs w:val="24"/>
        </w:rPr>
        <w:t>2.13. При предоставлении муниципальной услуги запрещается требовать от заявителя:</w:t>
      </w:r>
    </w:p>
    <w:p w:rsidR="003A71A2" w:rsidRDefault="003A71A2" w:rsidP="003A71A2">
      <w:pPr>
        <w:pStyle w:val="a9"/>
        <w:shd w:val="clear" w:color="auto" w:fill="auto"/>
        <w:tabs>
          <w:tab w:val="left" w:pos="1738"/>
        </w:tabs>
        <w:spacing w:line="322" w:lineRule="exact"/>
        <w:ind w:right="20" w:firstLine="709"/>
        <w:jc w:val="both"/>
        <w:rPr>
          <w:sz w:val="24"/>
          <w:szCs w:val="24"/>
        </w:rPr>
      </w:pPr>
      <w:r>
        <w:rPr>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A71A2" w:rsidRDefault="003A71A2" w:rsidP="003A71A2">
      <w:pPr>
        <w:pStyle w:val="a9"/>
        <w:shd w:val="clear" w:color="auto" w:fill="auto"/>
        <w:tabs>
          <w:tab w:val="left" w:pos="1738"/>
        </w:tabs>
        <w:spacing w:line="322" w:lineRule="exact"/>
        <w:ind w:right="20" w:firstLine="709"/>
        <w:jc w:val="both"/>
        <w:rPr>
          <w:sz w:val="24"/>
          <w:szCs w:val="24"/>
        </w:rPr>
      </w:pPr>
      <w:proofErr w:type="gramStart"/>
      <w:r>
        <w:rPr>
          <w:sz w:val="24"/>
          <w:szCs w:val="24"/>
        </w:rPr>
        <w:t>2) представления документов и информации, которые в соответствии с нормативными правовыми актами Российской Федерации и</w:t>
      </w:r>
      <w:r>
        <w:rPr>
          <w:rStyle w:val="38"/>
          <w:sz w:val="24"/>
          <w:szCs w:val="24"/>
        </w:rPr>
        <w:t xml:space="preserve"> </w:t>
      </w:r>
      <w:r>
        <w:rPr>
          <w:rStyle w:val="38"/>
          <w:b w:val="0"/>
          <w:i w:val="0"/>
          <w:sz w:val="24"/>
          <w:szCs w:val="24"/>
        </w:rPr>
        <w:t>Забайкальского края,</w:t>
      </w:r>
      <w:r>
        <w:rPr>
          <w:sz w:val="24"/>
          <w:szCs w:val="24"/>
        </w:rPr>
        <w:t xml:space="preserve"> муниципальными правовыми актами сельск</w:t>
      </w:r>
      <w:r w:rsidR="009B6BD2">
        <w:rPr>
          <w:sz w:val="24"/>
          <w:szCs w:val="24"/>
        </w:rPr>
        <w:t>ого поселения «</w:t>
      </w:r>
      <w:proofErr w:type="spellStart"/>
      <w:r w:rsidR="009B6BD2">
        <w:rPr>
          <w:sz w:val="24"/>
          <w:szCs w:val="24"/>
        </w:rPr>
        <w:t>Нижнекокуйское</w:t>
      </w:r>
      <w:proofErr w:type="spellEnd"/>
      <w:r>
        <w:rPr>
          <w:sz w:val="24"/>
          <w:szCs w:val="24"/>
        </w:rPr>
        <w:t>»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w:t>
      </w:r>
      <w:proofErr w:type="gramEnd"/>
      <w:r>
        <w:rPr>
          <w:sz w:val="24"/>
          <w:szCs w:val="24"/>
        </w:rPr>
        <w:t xml:space="preserve"> закона от 27 июля 2010 года </w:t>
      </w:r>
      <w:r>
        <w:rPr>
          <w:sz w:val="24"/>
          <w:szCs w:val="24"/>
        </w:rPr>
        <w:br/>
        <w:t>№ 210-ФЗ «Об организации предоставления государственных и муниципальных услуг» (далее - Федеральный закон № 210-ФЗ);</w:t>
      </w:r>
    </w:p>
    <w:p w:rsidR="003A71A2" w:rsidRDefault="003A71A2" w:rsidP="003A71A2">
      <w:pPr>
        <w:pStyle w:val="a9"/>
        <w:shd w:val="clear" w:color="auto" w:fill="auto"/>
        <w:tabs>
          <w:tab w:val="left" w:pos="1599"/>
        </w:tabs>
        <w:spacing w:line="322" w:lineRule="exact"/>
        <w:ind w:right="20" w:firstLine="709"/>
        <w:jc w:val="both"/>
        <w:rPr>
          <w:sz w:val="24"/>
          <w:szCs w:val="24"/>
        </w:rPr>
      </w:pPr>
      <w:r>
        <w:rPr>
          <w:sz w:val="24"/>
          <w:szCs w:val="24"/>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lastRenderedPageBreak/>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A71A2" w:rsidRDefault="003A71A2" w:rsidP="003A71A2">
      <w:pPr>
        <w:pStyle w:val="a9"/>
        <w:shd w:val="clear" w:color="auto" w:fill="auto"/>
        <w:spacing w:after="300" w:line="322" w:lineRule="exact"/>
        <w:ind w:left="20" w:right="20" w:firstLine="720"/>
        <w:jc w:val="both"/>
        <w:rPr>
          <w:sz w:val="24"/>
          <w:szCs w:val="24"/>
        </w:rPr>
      </w:pPr>
      <w:proofErr w:type="gramStart"/>
      <w:r>
        <w:rPr>
          <w:sz w:val="24"/>
          <w:szCs w:val="24"/>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w:t>
      </w:r>
      <w:proofErr w:type="gramEnd"/>
      <w:r>
        <w:rPr>
          <w:sz w:val="24"/>
          <w:szCs w:val="24"/>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3A71A2" w:rsidRDefault="003A71A2" w:rsidP="003A71A2">
      <w:pPr>
        <w:pStyle w:val="34"/>
        <w:keepNext/>
        <w:keepLines/>
        <w:shd w:val="clear" w:color="auto" w:fill="auto"/>
        <w:spacing w:after="300"/>
        <w:ind w:left="20" w:firstLine="0"/>
        <w:rPr>
          <w:sz w:val="24"/>
          <w:szCs w:val="24"/>
        </w:rPr>
      </w:pPr>
      <w:bookmarkStart w:id="11" w:name="bookmark12"/>
      <w:r>
        <w:rPr>
          <w:sz w:val="24"/>
          <w:szCs w:val="24"/>
        </w:rPr>
        <w:t>Исчерпывающий перечень оснований для отказа в приеме документов, необходимых для предоставления муниципальной услуги</w:t>
      </w:r>
      <w:bookmarkEnd w:id="11"/>
    </w:p>
    <w:p w:rsidR="003A71A2" w:rsidRDefault="003A71A2" w:rsidP="003A71A2">
      <w:pPr>
        <w:pStyle w:val="a9"/>
        <w:shd w:val="clear" w:color="auto" w:fill="auto"/>
        <w:tabs>
          <w:tab w:val="left" w:pos="1488"/>
        </w:tabs>
        <w:spacing w:line="322" w:lineRule="exact"/>
        <w:ind w:right="40" w:firstLine="709"/>
        <w:jc w:val="both"/>
        <w:rPr>
          <w:sz w:val="24"/>
          <w:szCs w:val="24"/>
        </w:rPr>
      </w:pPr>
      <w:r>
        <w:rPr>
          <w:sz w:val="24"/>
          <w:szCs w:val="24"/>
        </w:rPr>
        <w:t>2.14. Основаниями для отказа в приеме к рассмотрению документов, необходимых для предоставления муниципальной услуги, являются:</w:t>
      </w:r>
    </w:p>
    <w:p w:rsidR="003A71A2" w:rsidRDefault="003A71A2" w:rsidP="003A71A2">
      <w:pPr>
        <w:pStyle w:val="a9"/>
        <w:shd w:val="clear" w:color="auto" w:fill="auto"/>
        <w:tabs>
          <w:tab w:val="left" w:pos="1656"/>
        </w:tabs>
        <w:spacing w:line="322" w:lineRule="exact"/>
        <w:ind w:right="40" w:firstLine="709"/>
        <w:jc w:val="both"/>
        <w:rPr>
          <w:sz w:val="24"/>
          <w:szCs w:val="24"/>
        </w:rPr>
      </w:pPr>
      <w:r>
        <w:rPr>
          <w:sz w:val="24"/>
          <w:szCs w:val="24"/>
        </w:rPr>
        <w:t>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3A71A2" w:rsidRDefault="003A71A2" w:rsidP="003A71A2">
      <w:pPr>
        <w:pStyle w:val="a9"/>
        <w:shd w:val="clear" w:color="auto" w:fill="auto"/>
        <w:tabs>
          <w:tab w:val="left" w:pos="1694"/>
        </w:tabs>
        <w:spacing w:line="322" w:lineRule="exact"/>
        <w:ind w:right="40" w:firstLine="709"/>
        <w:jc w:val="both"/>
        <w:rPr>
          <w:sz w:val="24"/>
          <w:szCs w:val="24"/>
        </w:rPr>
      </w:pPr>
      <w:r>
        <w:rPr>
          <w:sz w:val="24"/>
          <w:szCs w:val="24"/>
        </w:rPr>
        <w:t>2) неполное заполнение обязательных полей в форме запроса о предоставлении услуги (недостоверное, неправильное);</w:t>
      </w:r>
    </w:p>
    <w:p w:rsidR="003A71A2" w:rsidRDefault="003A71A2" w:rsidP="003A71A2">
      <w:pPr>
        <w:pStyle w:val="a9"/>
        <w:shd w:val="clear" w:color="auto" w:fill="auto"/>
        <w:tabs>
          <w:tab w:val="left" w:pos="1550"/>
        </w:tabs>
        <w:spacing w:line="322" w:lineRule="exact"/>
        <w:ind w:firstLine="709"/>
        <w:jc w:val="both"/>
        <w:rPr>
          <w:sz w:val="24"/>
          <w:szCs w:val="24"/>
        </w:rPr>
      </w:pPr>
      <w:r>
        <w:rPr>
          <w:sz w:val="24"/>
          <w:szCs w:val="24"/>
        </w:rPr>
        <w:t>3) представление неполного комплекта документов;</w:t>
      </w:r>
    </w:p>
    <w:p w:rsidR="003A71A2" w:rsidRDefault="003A71A2" w:rsidP="003A71A2">
      <w:pPr>
        <w:pStyle w:val="a9"/>
        <w:shd w:val="clear" w:color="auto" w:fill="auto"/>
        <w:tabs>
          <w:tab w:val="left" w:pos="1594"/>
        </w:tabs>
        <w:spacing w:line="322" w:lineRule="exact"/>
        <w:ind w:right="40" w:firstLine="709"/>
        <w:jc w:val="both"/>
        <w:rPr>
          <w:sz w:val="24"/>
          <w:szCs w:val="24"/>
        </w:rPr>
      </w:pPr>
      <w:r>
        <w:rPr>
          <w:sz w:val="24"/>
          <w:szCs w:val="24"/>
        </w:rP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A71A2" w:rsidRDefault="003A71A2" w:rsidP="003A71A2">
      <w:pPr>
        <w:pStyle w:val="a9"/>
        <w:shd w:val="clear" w:color="auto" w:fill="auto"/>
        <w:tabs>
          <w:tab w:val="left" w:pos="1685"/>
        </w:tabs>
        <w:spacing w:line="322" w:lineRule="exact"/>
        <w:ind w:right="40" w:firstLine="709"/>
        <w:jc w:val="both"/>
        <w:rPr>
          <w:sz w:val="24"/>
          <w:szCs w:val="24"/>
        </w:rPr>
      </w:pPr>
      <w:r>
        <w:rPr>
          <w:sz w:val="24"/>
          <w:szCs w:val="24"/>
        </w:rP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A71A2" w:rsidRDefault="003A71A2" w:rsidP="003A71A2">
      <w:pPr>
        <w:pStyle w:val="a9"/>
        <w:shd w:val="clear" w:color="auto" w:fill="auto"/>
        <w:tabs>
          <w:tab w:val="left" w:pos="1766"/>
        </w:tabs>
        <w:spacing w:line="322" w:lineRule="exact"/>
        <w:ind w:right="40" w:firstLine="709"/>
        <w:jc w:val="both"/>
        <w:rPr>
          <w:sz w:val="24"/>
          <w:szCs w:val="24"/>
        </w:rPr>
      </w:pPr>
      <w:r>
        <w:rPr>
          <w:sz w:val="24"/>
          <w:szCs w:val="24"/>
        </w:rP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3A71A2" w:rsidRDefault="003A71A2" w:rsidP="003A71A2">
      <w:pPr>
        <w:pStyle w:val="a9"/>
        <w:shd w:val="clear" w:color="auto" w:fill="auto"/>
        <w:tabs>
          <w:tab w:val="left" w:pos="1766"/>
        </w:tabs>
        <w:spacing w:line="317" w:lineRule="exact"/>
        <w:ind w:right="40" w:firstLine="709"/>
        <w:jc w:val="both"/>
        <w:rPr>
          <w:sz w:val="24"/>
          <w:szCs w:val="24"/>
        </w:rPr>
      </w:pPr>
      <w:r>
        <w:rPr>
          <w:sz w:val="24"/>
          <w:szCs w:val="24"/>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A71A2" w:rsidRDefault="003A71A2" w:rsidP="003A71A2">
      <w:pPr>
        <w:pStyle w:val="a9"/>
        <w:shd w:val="clear" w:color="auto" w:fill="auto"/>
        <w:tabs>
          <w:tab w:val="left" w:pos="1651"/>
        </w:tabs>
        <w:spacing w:line="322" w:lineRule="exact"/>
        <w:ind w:firstLine="709"/>
        <w:jc w:val="both"/>
        <w:rPr>
          <w:sz w:val="24"/>
          <w:szCs w:val="24"/>
        </w:rPr>
      </w:pPr>
      <w:r>
        <w:rPr>
          <w:sz w:val="24"/>
          <w:szCs w:val="24"/>
        </w:rPr>
        <w:t>8) заявление подано лицом, не имеющим полномочий представлять интересы заявителя.</w:t>
      </w:r>
    </w:p>
    <w:p w:rsidR="003A71A2" w:rsidRDefault="003A71A2" w:rsidP="003A71A2">
      <w:pPr>
        <w:pStyle w:val="a9"/>
        <w:shd w:val="clear" w:color="auto" w:fill="auto"/>
        <w:tabs>
          <w:tab w:val="left" w:pos="1651"/>
        </w:tabs>
        <w:spacing w:line="322" w:lineRule="exact"/>
        <w:ind w:firstLine="709"/>
        <w:jc w:val="both"/>
        <w:rPr>
          <w:sz w:val="24"/>
          <w:szCs w:val="24"/>
        </w:rPr>
      </w:pPr>
    </w:p>
    <w:p w:rsidR="003A71A2" w:rsidRDefault="003A71A2" w:rsidP="003A71A2">
      <w:pPr>
        <w:pStyle w:val="34"/>
        <w:keepNext/>
        <w:keepLines/>
        <w:shd w:val="clear" w:color="auto" w:fill="auto"/>
        <w:ind w:hanging="580"/>
        <w:rPr>
          <w:sz w:val="24"/>
          <w:szCs w:val="24"/>
        </w:rPr>
      </w:pPr>
      <w:bookmarkStart w:id="12" w:name="bookmark13"/>
      <w:r>
        <w:rPr>
          <w:sz w:val="24"/>
          <w:szCs w:val="24"/>
        </w:rPr>
        <w:lastRenderedPageBreak/>
        <w:t>Исчерпывающий перечень оснований для приостановления или отказа в предоставлении муниципальной услуги</w:t>
      </w:r>
      <w:bookmarkEnd w:id="12"/>
    </w:p>
    <w:p w:rsidR="003A71A2" w:rsidRDefault="003A71A2" w:rsidP="003A71A2">
      <w:pPr>
        <w:pStyle w:val="34"/>
        <w:keepNext/>
        <w:keepLines/>
        <w:shd w:val="clear" w:color="auto" w:fill="auto"/>
        <w:ind w:hanging="580"/>
        <w:rPr>
          <w:sz w:val="24"/>
          <w:szCs w:val="24"/>
        </w:rPr>
      </w:pPr>
    </w:p>
    <w:p w:rsidR="003A71A2" w:rsidRDefault="003A71A2" w:rsidP="003A71A2">
      <w:pPr>
        <w:pStyle w:val="a9"/>
        <w:shd w:val="clear" w:color="auto" w:fill="auto"/>
        <w:spacing w:line="322" w:lineRule="exact"/>
        <w:ind w:right="40" w:firstLine="720"/>
        <w:jc w:val="both"/>
        <w:rPr>
          <w:sz w:val="24"/>
          <w:szCs w:val="24"/>
        </w:rPr>
      </w:pPr>
      <w:r>
        <w:rPr>
          <w:sz w:val="24"/>
          <w:szCs w:val="24"/>
        </w:rPr>
        <w:t>2.15. Оснований для приостановления предоставления муниципальной услуги законодательством Российской Федерации не предусмотрено.</w:t>
      </w:r>
    </w:p>
    <w:p w:rsidR="003A71A2" w:rsidRDefault="003A71A2" w:rsidP="003A71A2">
      <w:pPr>
        <w:pStyle w:val="a9"/>
        <w:shd w:val="clear" w:color="auto" w:fill="auto"/>
        <w:tabs>
          <w:tab w:val="left" w:pos="1349"/>
        </w:tabs>
        <w:spacing w:line="322" w:lineRule="exact"/>
        <w:ind w:firstLine="709"/>
        <w:jc w:val="both"/>
        <w:rPr>
          <w:sz w:val="24"/>
          <w:szCs w:val="24"/>
        </w:rPr>
      </w:pPr>
      <w:r>
        <w:rPr>
          <w:sz w:val="24"/>
          <w:szCs w:val="24"/>
        </w:rPr>
        <w:t>2.16.Основаниями для отказа в предоставлении услуги являются:</w:t>
      </w:r>
    </w:p>
    <w:p w:rsidR="003A71A2" w:rsidRDefault="003A71A2" w:rsidP="003A71A2">
      <w:pPr>
        <w:pStyle w:val="a9"/>
        <w:shd w:val="clear" w:color="auto" w:fill="auto"/>
        <w:tabs>
          <w:tab w:val="left" w:pos="1651"/>
        </w:tabs>
        <w:spacing w:line="322" w:lineRule="exact"/>
        <w:ind w:right="40" w:firstLine="709"/>
        <w:jc w:val="both"/>
        <w:rPr>
          <w:sz w:val="24"/>
          <w:szCs w:val="24"/>
        </w:rPr>
      </w:pPr>
      <w:r>
        <w:rPr>
          <w:sz w:val="24"/>
          <w:szCs w:val="24"/>
        </w:rPr>
        <w:t>1) документы (сведения), представленные заявителем, противоречат документам (сведениям), полученным в рамках межведомственного взаимодействия;</w:t>
      </w:r>
    </w:p>
    <w:p w:rsidR="003A71A2" w:rsidRDefault="003A71A2" w:rsidP="003A71A2">
      <w:pPr>
        <w:pStyle w:val="a9"/>
        <w:shd w:val="clear" w:color="auto" w:fill="auto"/>
        <w:tabs>
          <w:tab w:val="left" w:pos="1651"/>
        </w:tabs>
        <w:spacing w:line="322" w:lineRule="exact"/>
        <w:ind w:right="40" w:firstLine="709"/>
        <w:jc w:val="both"/>
        <w:rPr>
          <w:sz w:val="24"/>
          <w:szCs w:val="24"/>
        </w:rPr>
      </w:pPr>
      <w:r>
        <w:rPr>
          <w:sz w:val="24"/>
          <w:szCs w:val="24"/>
        </w:rPr>
        <w:t>2) представленными документами и сведениями не подтверждается право гражданина в предоставлении жилого помещения.</w:t>
      </w:r>
    </w:p>
    <w:p w:rsidR="003A71A2" w:rsidRDefault="003A71A2" w:rsidP="003A71A2">
      <w:pPr>
        <w:pStyle w:val="81"/>
        <w:shd w:val="clear" w:color="auto" w:fill="auto"/>
        <w:spacing w:before="0"/>
        <w:ind w:left="740" w:right="40" w:firstLine="0"/>
        <w:rPr>
          <w:sz w:val="24"/>
          <w:szCs w:val="24"/>
        </w:rPr>
      </w:pPr>
      <w:r>
        <w:rPr>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A71A2" w:rsidRDefault="003A71A2" w:rsidP="003A71A2">
      <w:pPr>
        <w:pStyle w:val="81"/>
        <w:shd w:val="clear" w:color="auto" w:fill="auto"/>
        <w:spacing w:before="0"/>
        <w:ind w:left="740" w:right="40" w:firstLine="0"/>
        <w:jc w:val="left"/>
        <w:rPr>
          <w:sz w:val="24"/>
          <w:szCs w:val="24"/>
        </w:rPr>
      </w:pPr>
    </w:p>
    <w:p w:rsidR="003A71A2" w:rsidRDefault="003A71A2" w:rsidP="003A71A2">
      <w:pPr>
        <w:pStyle w:val="a9"/>
        <w:shd w:val="clear" w:color="auto" w:fill="auto"/>
        <w:tabs>
          <w:tab w:val="left" w:pos="1672"/>
        </w:tabs>
        <w:spacing w:line="240" w:lineRule="auto"/>
        <w:ind w:firstLine="709"/>
        <w:jc w:val="both"/>
        <w:rPr>
          <w:sz w:val="24"/>
          <w:szCs w:val="24"/>
        </w:rPr>
      </w:pPr>
      <w:r>
        <w:rPr>
          <w:sz w:val="24"/>
          <w:szCs w:val="24"/>
        </w:rPr>
        <w:t>2.17. Услуги, необходимые и обязательные для предоставления муниципальной услуги, отсутствуют.</w:t>
      </w:r>
    </w:p>
    <w:p w:rsidR="003A71A2" w:rsidRDefault="003A71A2" w:rsidP="003A71A2">
      <w:pPr>
        <w:pStyle w:val="a9"/>
        <w:shd w:val="clear" w:color="auto" w:fill="auto"/>
        <w:tabs>
          <w:tab w:val="left" w:pos="1672"/>
        </w:tabs>
        <w:spacing w:line="240" w:lineRule="auto"/>
        <w:ind w:firstLine="709"/>
        <w:jc w:val="both"/>
        <w:rPr>
          <w:sz w:val="24"/>
          <w:szCs w:val="24"/>
        </w:rPr>
      </w:pPr>
    </w:p>
    <w:p w:rsidR="003A71A2" w:rsidRDefault="003A71A2" w:rsidP="003A71A2">
      <w:pPr>
        <w:pStyle w:val="81"/>
        <w:shd w:val="clear" w:color="auto" w:fill="auto"/>
        <w:spacing w:before="0"/>
        <w:ind w:left="40" w:right="40" w:firstLine="700"/>
        <w:jc w:val="both"/>
        <w:rPr>
          <w:sz w:val="24"/>
          <w:szCs w:val="24"/>
        </w:rPr>
      </w:pPr>
      <w:r>
        <w:rPr>
          <w:sz w:val="24"/>
          <w:szCs w:val="24"/>
        </w:rPr>
        <w:t>Порядок, размер и основания взимания государственной пошлины или иной оплаты, взимаемой за предоставление муниципальной услуги</w:t>
      </w:r>
    </w:p>
    <w:p w:rsidR="003A71A2" w:rsidRDefault="003A71A2" w:rsidP="003A71A2">
      <w:pPr>
        <w:pStyle w:val="81"/>
        <w:shd w:val="clear" w:color="auto" w:fill="auto"/>
        <w:spacing w:before="0"/>
        <w:ind w:left="40" w:right="40" w:firstLine="700"/>
        <w:jc w:val="both"/>
        <w:rPr>
          <w:sz w:val="24"/>
          <w:szCs w:val="24"/>
        </w:rPr>
      </w:pPr>
    </w:p>
    <w:p w:rsidR="003A71A2" w:rsidRDefault="003A71A2" w:rsidP="003A71A2">
      <w:pPr>
        <w:pStyle w:val="a9"/>
        <w:shd w:val="clear" w:color="auto" w:fill="auto"/>
        <w:tabs>
          <w:tab w:val="left" w:pos="1782"/>
        </w:tabs>
        <w:spacing w:after="304" w:line="326" w:lineRule="exact"/>
        <w:ind w:right="40" w:firstLine="709"/>
        <w:jc w:val="both"/>
        <w:rPr>
          <w:sz w:val="24"/>
          <w:szCs w:val="24"/>
        </w:rPr>
      </w:pPr>
      <w:r>
        <w:rPr>
          <w:sz w:val="24"/>
          <w:szCs w:val="24"/>
        </w:rPr>
        <w:t>2.18.Предоставление муниципальной услуги осуществляется бесплатно.</w:t>
      </w:r>
    </w:p>
    <w:p w:rsidR="003A71A2" w:rsidRDefault="003A71A2" w:rsidP="003A71A2">
      <w:pPr>
        <w:pStyle w:val="81"/>
        <w:shd w:val="clear" w:color="auto" w:fill="auto"/>
        <w:spacing w:before="0" w:line="240" w:lineRule="auto"/>
        <w:ind w:firstLine="700"/>
        <w:jc w:val="left"/>
        <w:rPr>
          <w:sz w:val="24"/>
          <w:szCs w:val="24"/>
        </w:rPr>
      </w:pPr>
      <w:r>
        <w:rPr>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A71A2" w:rsidRDefault="003A71A2" w:rsidP="003A71A2">
      <w:pPr>
        <w:pStyle w:val="a9"/>
        <w:shd w:val="clear" w:color="auto" w:fill="auto"/>
        <w:tabs>
          <w:tab w:val="left" w:pos="1672"/>
        </w:tabs>
        <w:spacing w:line="240" w:lineRule="auto"/>
        <w:ind w:firstLine="0"/>
        <w:jc w:val="both"/>
        <w:rPr>
          <w:sz w:val="24"/>
          <w:szCs w:val="24"/>
        </w:rPr>
      </w:pPr>
    </w:p>
    <w:p w:rsidR="003A71A2" w:rsidRDefault="003A71A2" w:rsidP="003A71A2">
      <w:pPr>
        <w:pStyle w:val="a9"/>
        <w:shd w:val="clear" w:color="auto" w:fill="auto"/>
        <w:tabs>
          <w:tab w:val="left" w:pos="1672"/>
        </w:tabs>
        <w:spacing w:line="240" w:lineRule="auto"/>
        <w:ind w:firstLine="709"/>
        <w:jc w:val="both"/>
        <w:rPr>
          <w:sz w:val="24"/>
          <w:szCs w:val="24"/>
        </w:rPr>
      </w:pPr>
      <w:r>
        <w:rPr>
          <w:sz w:val="24"/>
          <w:szCs w:val="24"/>
        </w:rPr>
        <w:t>2.19.Услуги, необходимые и обязательные для предоставления муниципальной услуги, отсутствуют.</w:t>
      </w:r>
    </w:p>
    <w:p w:rsidR="003A71A2" w:rsidRDefault="003A71A2" w:rsidP="003A71A2">
      <w:pPr>
        <w:pStyle w:val="a9"/>
        <w:shd w:val="clear" w:color="auto" w:fill="auto"/>
        <w:tabs>
          <w:tab w:val="left" w:pos="1672"/>
        </w:tabs>
        <w:spacing w:line="240" w:lineRule="auto"/>
        <w:ind w:firstLine="709"/>
        <w:jc w:val="both"/>
        <w:rPr>
          <w:sz w:val="24"/>
          <w:szCs w:val="24"/>
        </w:rPr>
      </w:pPr>
    </w:p>
    <w:p w:rsidR="003A71A2" w:rsidRDefault="003A71A2" w:rsidP="003A71A2">
      <w:pPr>
        <w:pStyle w:val="81"/>
        <w:shd w:val="clear" w:color="auto" w:fill="auto"/>
        <w:spacing w:before="0" w:after="300"/>
        <w:ind w:left="40" w:right="40" w:firstLine="1340"/>
        <w:rPr>
          <w:sz w:val="24"/>
          <w:szCs w:val="24"/>
        </w:rPr>
      </w:pPr>
      <w:r>
        <w:rPr>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3A71A2" w:rsidRDefault="003A71A2" w:rsidP="003A71A2">
      <w:pPr>
        <w:pStyle w:val="a9"/>
        <w:shd w:val="clear" w:color="auto" w:fill="auto"/>
        <w:tabs>
          <w:tab w:val="left" w:pos="1514"/>
        </w:tabs>
        <w:spacing w:after="304" w:line="322" w:lineRule="exact"/>
        <w:ind w:right="40" w:firstLine="709"/>
        <w:jc w:val="both"/>
        <w:rPr>
          <w:sz w:val="24"/>
          <w:szCs w:val="24"/>
        </w:rPr>
      </w:pPr>
      <w:r>
        <w:rPr>
          <w:sz w:val="24"/>
          <w:szCs w:val="24"/>
        </w:rPr>
        <w:t>2.20.Максимальный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3A71A2" w:rsidRDefault="003A71A2" w:rsidP="003A71A2">
      <w:pPr>
        <w:pStyle w:val="81"/>
        <w:shd w:val="clear" w:color="auto" w:fill="auto"/>
        <w:spacing w:before="0" w:after="296" w:line="317" w:lineRule="exact"/>
        <w:ind w:left="40" w:right="40" w:firstLine="386"/>
        <w:rPr>
          <w:sz w:val="24"/>
          <w:szCs w:val="24"/>
        </w:rPr>
      </w:pPr>
      <w:r>
        <w:rPr>
          <w:sz w:val="24"/>
          <w:szCs w:val="24"/>
        </w:rPr>
        <w:t>Срок и порядок регистрации запроса заявителя о предоставлении муниципальной услуги, в том числе в электронной форме</w:t>
      </w:r>
    </w:p>
    <w:p w:rsidR="003A71A2" w:rsidRDefault="003A71A2" w:rsidP="003A71A2">
      <w:pPr>
        <w:pStyle w:val="a9"/>
        <w:shd w:val="clear" w:color="auto" w:fill="auto"/>
        <w:tabs>
          <w:tab w:val="left" w:pos="1562"/>
        </w:tabs>
        <w:spacing w:line="322" w:lineRule="exact"/>
        <w:ind w:right="40" w:firstLine="709"/>
        <w:jc w:val="both"/>
        <w:rPr>
          <w:sz w:val="24"/>
          <w:szCs w:val="24"/>
        </w:rPr>
      </w:pPr>
      <w:r>
        <w:rPr>
          <w:sz w:val="24"/>
          <w:szCs w:val="24"/>
        </w:rPr>
        <w:t>2.21.Срок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3A71A2" w:rsidRDefault="003A71A2" w:rsidP="003A71A2">
      <w:pPr>
        <w:pStyle w:val="a9"/>
        <w:shd w:val="clear" w:color="auto" w:fill="auto"/>
        <w:spacing w:after="341" w:line="322" w:lineRule="exact"/>
        <w:ind w:left="40" w:right="40" w:firstLine="700"/>
        <w:jc w:val="both"/>
        <w:rPr>
          <w:sz w:val="24"/>
          <w:szCs w:val="24"/>
        </w:rPr>
      </w:pPr>
      <w:proofErr w:type="gramStart"/>
      <w:r>
        <w:rPr>
          <w:sz w:val="24"/>
          <w:szCs w:val="24"/>
        </w:rPr>
        <w:t xml:space="preserve">В случае наличия оснований для отказа в приеме документов, необходимых для предоставления муниципальной услуги, указанных в пункте 2.13 настоящего </w:t>
      </w:r>
      <w:r>
        <w:rPr>
          <w:sz w:val="24"/>
          <w:szCs w:val="24"/>
        </w:rPr>
        <w:lastRenderedPageBreak/>
        <w:t>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w:t>
      </w:r>
      <w:proofErr w:type="gramEnd"/>
      <w:r>
        <w:rPr>
          <w:sz w:val="24"/>
          <w:szCs w:val="24"/>
        </w:rPr>
        <w:t xml:space="preserve"> № 5 к настоящему Административному регламенту.</w:t>
      </w:r>
    </w:p>
    <w:p w:rsidR="003A71A2" w:rsidRDefault="003A71A2" w:rsidP="003A71A2">
      <w:pPr>
        <w:pStyle w:val="34"/>
        <w:keepNext/>
        <w:keepLines/>
        <w:shd w:val="clear" w:color="auto" w:fill="auto"/>
        <w:spacing w:line="270" w:lineRule="exact"/>
        <w:ind w:left="400" w:firstLine="0"/>
        <w:jc w:val="left"/>
        <w:rPr>
          <w:sz w:val="24"/>
          <w:szCs w:val="24"/>
        </w:rPr>
      </w:pPr>
      <w:bookmarkStart w:id="13" w:name="bookmark14"/>
      <w:r>
        <w:rPr>
          <w:sz w:val="24"/>
          <w:szCs w:val="24"/>
        </w:rPr>
        <w:t xml:space="preserve">Требования к помещениям, в которых предоставляется </w:t>
      </w:r>
      <w:bookmarkStart w:id="14" w:name="bookmark15"/>
      <w:bookmarkEnd w:id="13"/>
      <w:r>
        <w:rPr>
          <w:sz w:val="24"/>
          <w:szCs w:val="24"/>
        </w:rPr>
        <w:t>муниципальная услуга</w:t>
      </w:r>
      <w:bookmarkEnd w:id="14"/>
    </w:p>
    <w:p w:rsidR="003A71A2" w:rsidRDefault="003A71A2" w:rsidP="003A71A2">
      <w:pPr>
        <w:pStyle w:val="34"/>
        <w:keepNext/>
        <w:keepLines/>
        <w:shd w:val="clear" w:color="auto" w:fill="auto"/>
        <w:spacing w:line="270" w:lineRule="exact"/>
        <w:ind w:left="400" w:firstLine="0"/>
        <w:jc w:val="left"/>
        <w:rPr>
          <w:sz w:val="24"/>
          <w:szCs w:val="24"/>
        </w:rPr>
      </w:pPr>
    </w:p>
    <w:p w:rsidR="003A71A2" w:rsidRDefault="003A71A2" w:rsidP="003A71A2">
      <w:pPr>
        <w:pStyle w:val="a9"/>
        <w:shd w:val="clear" w:color="auto" w:fill="auto"/>
        <w:spacing w:line="322" w:lineRule="exact"/>
        <w:ind w:left="20" w:right="20" w:firstLine="700"/>
        <w:jc w:val="both"/>
        <w:rPr>
          <w:sz w:val="24"/>
          <w:szCs w:val="24"/>
        </w:rPr>
      </w:pPr>
      <w:r>
        <w:rPr>
          <w:sz w:val="24"/>
          <w:szCs w:val="24"/>
        </w:rPr>
        <w:t>2.22.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случае</w:t>
      </w:r>
      <w:proofErr w:type="gramStart"/>
      <w:r>
        <w:rPr>
          <w:sz w:val="24"/>
          <w:szCs w:val="24"/>
        </w:rPr>
        <w:t>,</w:t>
      </w:r>
      <w:proofErr w:type="gramEnd"/>
      <w:r>
        <w:rPr>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sz w:val="24"/>
          <w:szCs w:val="24"/>
          <w:lang w:val="en-US" w:eastAsia="en-US"/>
        </w:rPr>
        <w:t>I</w:t>
      </w:r>
      <w:r>
        <w:rPr>
          <w:sz w:val="24"/>
          <w:szCs w:val="24"/>
          <w:lang w:eastAsia="en-US"/>
        </w:rPr>
        <w:t xml:space="preserve">, </w:t>
      </w:r>
      <w:r>
        <w:rPr>
          <w:sz w:val="24"/>
          <w:szCs w:val="24"/>
        </w:rPr>
        <w:t xml:space="preserve">II групп, а также инвалидами </w:t>
      </w:r>
      <w:r>
        <w:rPr>
          <w:sz w:val="24"/>
          <w:szCs w:val="24"/>
          <w:lang w:val="en-US" w:eastAsia="en-US"/>
        </w:rPr>
        <w:t>III</w:t>
      </w:r>
      <w:r w:rsidRPr="003A71A2">
        <w:rPr>
          <w:sz w:val="24"/>
          <w:szCs w:val="24"/>
          <w:lang w:eastAsia="en-US"/>
        </w:rPr>
        <w:t xml:space="preserve"> </w:t>
      </w:r>
      <w:r>
        <w:rPr>
          <w:sz w:val="24"/>
          <w:szCs w:val="24"/>
        </w:rPr>
        <w:t>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A71A2" w:rsidRDefault="003A71A2" w:rsidP="003A71A2">
      <w:pPr>
        <w:pStyle w:val="a9"/>
        <w:shd w:val="clear" w:color="auto" w:fill="auto"/>
        <w:spacing w:line="322" w:lineRule="exact"/>
        <w:ind w:left="20" w:right="20" w:firstLine="700"/>
        <w:rPr>
          <w:sz w:val="24"/>
          <w:szCs w:val="24"/>
        </w:rPr>
      </w:pPr>
      <w:r>
        <w:rPr>
          <w:sz w:val="24"/>
          <w:szCs w:val="24"/>
        </w:rPr>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rsidR="003A71A2" w:rsidRDefault="003A71A2" w:rsidP="003A71A2">
      <w:pPr>
        <w:pStyle w:val="a9"/>
        <w:shd w:val="clear" w:color="auto" w:fill="auto"/>
        <w:spacing w:line="322" w:lineRule="exact"/>
        <w:ind w:left="720" w:right="4500" w:firstLine="0"/>
        <w:rPr>
          <w:sz w:val="24"/>
          <w:szCs w:val="24"/>
        </w:rPr>
      </w:pPr>
      <w:r>
        <w:rPr>
          <w:sz w:val="24"/>
          <w:szCs w:val="24"/>
        </w:rPr>
        <w:t>местонахождение и юридический адрес; режим работы; график приема;</w:t>
      </w:r>
    </w:p>
    <w:p w:rsidR="003A71A2" w:rsidRDefault="003A71A2" w:rsidP="003A71A2">
      <w:pPr>
        <w:pStyle w:val="a9"/>
        <w:shd w:val="clear" w:color="auto" w:fill="auto"/>
        <w:spacing w:line="322" w:lineRule="exact"/>
        <w:ind w:left="20" w:firstLine="700"/>
        <w:jc w:val="both"/>
        <w:rPr>
          <w:sz w:val="24"/>
          <w:szCs w:val="24"/>
        </w:rPr>
      </w:pPr>
      <w:r>
        <w:rPr>
          <w:sz w:val="24"/>
          <w:szCs w:val="24"/>
        </w:rPr>
        <w:t>номера телефонов для справок.</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Помещения, в которых предоставляется муниципальная услуга, должны соответствовать санитарно-эпидемиологическим правилам и нормативам.</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Помещения, в которых предоставляется муниципальная услуга, оснащаются:</w:t>
      </w:r>
    </w:p>
    <w:p w:rsidR="003A71A2" w:rsidRDefault="003A71A2" w:rsidP="003A71A2">
      <w:pPr>
        <w:pStyle w:val="a9"/>
        <w:shd w:val="clear" w:color="auto" w:fill="auto"/>
        <w:spacing w:line="322" w:lineRule="exact"/>
        <w:ind w:left="720" w:right="1620" w:firstLine="0"/>
        <w:rPr>
          <w:sz w:val="24"/>
          <w:szCs w:val="24"/>
        </w:rPr>
      </w:pPr>
      <w:r>
        <w:rPr>
          <w:sz w:val="24"/>
          <w:szCs w:val="24"/>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A71A2" w:rsidRDefault="003A71A2" w:rsidP="003A71A2">
      <w:pPr>
        <w:pStyle w:val="a9"/>
        <w:shd w:val="clear" w:color="auto" w:fill="auto"/>
        <w:spacing w:line="322" w:lineRule="exact"/>
        <w:ind w:left="20" w:right="20" w:firstLine="700"/>
        <w:jc w:val="both"/>
        <w:rPr>
          <w:sz w:val="24"/>
          <w:szCs w:val="24"/>
        </w:rPr>
      </w:pPr>
      <w:r>
        <w:rPr>
          <w:sz w:val="24"/>
          <w:szCs w:val="24"/>
        </w:rPr>
        <w:lastRenderedPageBreak/>
        <w:t>Места для заполнения заявлений оборудуются стульями, столами (стойками), бланками заявлений, письменными принадлежностями.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Места приема Заявителей оборудуются информационными табличками (вывесками) с указанием:</w:t>
      </w:r>
    </w:p>
    <w:p w:rsidR="003A71A2" w:rsidRDefault="003A71A2" w:rsidP="003A71A2">
      <w:pPr>
        <w:pStyle w:val="a9"/>
        <w:shd w:val="clear" w:color="auto" w:fill="auto"/>
        <w:spacing w:line="322" w:lineRule="exact"/>
        <w:ind w:left="20" w:firstLine="700"/>
        <w:jc w:val="both"/>
        <w:rPr>
          <w:sz w:val="24"/>
          <w:szCs w:val="24"/>
        </w:rPr>
      </w:pPr>
      <w:r>
        <w:rPr>
          <w:sz w:val="24"/>
          <w:szCs w:val="24"/>
        </w:rPr>
        <w:t>номера кабинета и наименования отдела;</w:t>
      </w:r>
    </w:p>
    <w:p w:rsidR="003A71A2" w:rsidRDefault="003A71A2" w:rsidP="003A71A2">
      <w:pPr>
        <w:pStyle w:val="a9"/>
        <w:shd w:val="clear" w:color="auto" w:fill="auto"/>
        <w:spacing w:line="322" w:lineRule="exact"/>
        <w:ind w:left="20" w:right="20" w:firstLine="700"/>
        <w:rPr>
          <w:sz w:val="24"/>
          <w:szCs w:val="24"/>
        </w:rPr>
      </w:pPr>
      <w:r>
        <w:rPr>
          <w:sz w:val="24"/>
          <w:szCs w:val="24"/>
        </w:rPr>
        <w:t>фамилии, имени и отчества (последнее - при наличии), должности ответственного лица за прием документов; графика приема Заявителей.</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При предоставлении муниципальной услуги инвалидам обеспечиваются: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возможность беспрепятственного доступа к объекту (зданию, помещению), в котором предоставляется муниципальная услуга;</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w:t>
      </w:r>
      <w:proofErr w:type="gramStart"/>
      <w:r>
        <w:rPr>
          <w:sz w:val="24"/>
          <w:szCs w:val="24"/>
        </w:rPr>
        <w:t>а-</w:t>
      </w:r>
      <w:proofErr w:type="gramEnd"/>
      <w:r>
        <w:rPr>
          <w:sz w:val="24"/>
          <w:szCs w:val="24"/>
        </w:rPr>
        <w:t xml:space="preserve"> коляски;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сопровождение инвалидов, имеющих стойкие расстройства функции зрения и самостоятельного передвижения;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sz w:val="24"/>
          <w:szCs w:val="24"/>
        </w:rPr>
        <w:t>сурдопереводчика</w:t>
      </w:r>
      <w:proofErr w:type="spellEnd"/>
      <w:r>
        <w:rPr>
          <w:sz w:val="24"/>
          <w:szCs w:val="24"/>
        </w:rPr>
        <w:t xml:space="preserve"> и </w:t>
      </w:r>
      <w:proofErr w:type="spellStart"/>
      <w:r>
        <w:rPr>
          <w:sz w:val="24"/>
          <w:szCs w:val="24"/>
        </w:rPr>
        <w:t>тифлосурдопереводчика</w:t>
      </w:r>
      <w:proofErr w:type="spellEnd"/>
      <w:r>
        <w:rPr>
          <w:sz w:val="24"/>
          <w:szCs w:val="24"/>
        </w:rPr>
        <w:t>;</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Pr>
          <w:sz w:val="24"/>
          <w:szCs w:val="24"/>
        </w:rPr>
        <w:t>муниципальная</w:t>
      </w:r>
      <w:proofErr w:type="gramEnd"/>
      <w:r>
        <w:rPr>
          <w:sz w:val="24"/>
          <w:szCs w:val="24"/>
        </w:rPr>
        <w:t xml:space="preserve"> услуги;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оказание инвалидам помощи в преодолении барьеров, мешающих получению ими муниципальных услуг наравне с другими лицами.</w:t>
      </w:r>
    </w:p>
    <w:p w:rsidR="003A71A2" w:rsidRDefault="003A71A2" w:rsidP="003A71A2">
      <w:pPr>
        <w:pStyle w:val="a9"/>
        <w:shd w:val="clear" w:color="auto" w:fill="auto"/>
        <w:spacing w:line="322" w:lineRule="exact"/>
        <w:ind w:left="20" w:right="20" w:firstLine="700"/>
        <w:jc w:val="both"/>
        <w:rPr>
          <w:sz w:val="24"/>
          <w:szCs w:val="24"/>
        </w:rPr>
      </w:pPr>
    </w:p>
    <w:p w:rsidR="003A71A2" w:rsidRDefault="003A71A2" w:rsidP="003A71A2">
      <w:pPr>
        <w:pStyle w:val="81"/>
        <w:shd w:val="clear" w:color="auto" w:fill="auto"/>
        <w:spacing w:before="0" w:after="301" w:line="270" w:lineRule="exact"/>
        <w:ind w:firstLine="0"/>
        <w:rPr>
          <w:sz w:val="24"/>
          <w:szCs w:val="24"/>
        </w:rPr>
      </w:pPr>
      <w:r>
        <w:rPr>
          <w:sz w:val="24"/>
          <w:szCs w:val="24"/>
        </w:rPr>
        <w:t>Показатели доступности и качества муниципальной услуги</w:t>
      </w:r>
    </w:p>
    <w:p w:rsidR="003A71A2" w:rsidRDefault="003A71A2" w:rsidP="003A71A2">
      <w:pPr>
        <w:pStyle w:val="a9"/>
        <w:shd w:val="clear" w:color="auto" w:fill="auto"/>
        <w:tabs>
          <w:tab w:val="left" w:pos="1882"/>
        </w:tabs>
        <w:spacing w:line="322" w:lineRule="exact"/>
        <w:ind w:right="20" w:firstLine="709"/>
        <w:jc w:val="both"/>
        <w:rPr>
          <w:sz w:val="24"/>
          <w:szCs w:val="24"/>
        </w:rPr>
      </w:pPr>
      <w:r>
        <w:rPr>
          <w:sz w:val="24"/>
          <w:szCs w:val="24"/>
        </w:rPr>
        <w:t>2.23.Основными показателями доступности предоставления муниципальной услуги являются: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наличие полной и понятной информации о порядке, сроках и ходе предоставления муниципальной услуги в информационн</w:t>
      </w:r>
      <w:proofErr w:type="gramStart"/>
      <w:r>
        <w:rPr>
          <w:sz w:val="24"/>
          <w:szCs w:val="24"/>
        </w:rPr>
        <w:t>о-</w:t>
      </w:r>
      <w:proofErr w:type="gramEnd"/>
      <w:r>
        <w:rPr>
          <w:sz w:val="24"/>
          <w:szCs w:val="24"/>
        </w:rPr>
        <w:t xml:space="preserve"> телекоммуникационных сетях общего пользования (в том числе в сети «Интернет»), средствах массовой информации;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возможность получения заявителем уведомлений о предоставлении муниципальной услуги с помощью ЕПГУ;</w:t>
      </w:r>
    </w:p>
    <w:p w:rsidR="003A71A2" w:rsidRDefault="003A71A2" w:rsidP="003A71A2">
      <w:pPr>
        <w:pStyle w:val="a9"/>
        <w:shd w:val="clear" w:color="auto" w:fill="auto"/>
        <w:spacing w:line="322" w:lineRule="exact"/>
        <w:ind w:left="20" w:right="20" w:firstLine="700"/>
        <w:jc w:val="both"/>
        <w:rPr>
          <w:sz w:val="24"/>
          <w:szCs w:val="24"/>
        </w:rPr>
      </w:pPr>
      <w:r>
        <w:rPr>
          <w:sz w:val="24"/>
          <w:szCs w:val="24"/>
        </w:rPr>
        <w:lastRenderedPageBreak/>
        <w:t>возможность получения информации о ходе предоставления муниципальной услуги, в том числе с использованием информационн</w:t>
      </w:r>
      <w:proofErr w:type="gramStart"/>
      <w:r>
        <w:rPr>
          <w:sz w:val="24"/>
          <w:szCs w:val="24"/>
        </w:rPr>
        <w:t>о-</w:t>
      </w:r>
      <w:proofErr w:type="gramEnd"/>
      <w:r>
        <w:rPr>
          <w:sz w:val="24"/>
          <w:szCs w:val="24"/>
        </w:rPr>
        <w:t xml:space="preserve"> коммуникационных технологий.</w:t>
      </w:r>
    </w:p>
    <w:p w:rsidR="003A71A2" w:rsidRDefault="003A71A2" w:rsidP="003A71A2">
      <w:pPr>
        <w:pStyle w:val="a9"/>
        <w:numPr>
          <w:ilvl w:val="1"/>
          <w:numId w:val="8"/>
        </w:numPr>
        <w:shd w:val="clear" w:color="auto" w:fill="auto"/>
        <w:spacing w:line="322" w:lineRule="exact"/>
        <w:ind w:left="0" w:right="20" w:firstLine="709"/>
        <w:jc w:val="both"/>
        <w:rPr>
          <w:sz w:val="24"/>
          <w:szCs w:val="24"/>
        </w:rPr>
      </w:pPr>
      <w:r>
        <w:rPr>
          <w:sz w:val="24"/>
          <w:szCs w:val="24"/>
        </w:rPr>
        <w:t>Основными показателями качества предоставления муниципальной услуги являются: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минимально возможное количество взаимодействий гражданина с должностными лицами, участвующими в предоставлении муниципальной услуги;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отсутствие нарушений установленных сроков в процессе предоставления муниципальной услуги;</w:t>
      </w:r>
    </w:p>
    <w:p w:rsidR="003A71A2" w:rsidRDefault="003A71A2" w:rsidP="003A71A2">
      <w:pPr>
        <w:pStyle w:val="a9"/>
        <w:shd w:val="clear" w:color="auto" w:fill="auto"/>
        <w:spacing w:after="300" w:line="322" w:lineRule="exact"/>
        <w:ind w:left="20" w:right="20" w:firstLine="700"/>
        <w:jc w:val="both"/>
        <w:rPr>
          <w:sz w:val="24"/>
          <w:szCs w:val="24"/>
        </w:rPr>
      </w:pPr>
      <w:r>
        <w:rPr>
          <w:sz w:val="24"/>
          <w:szCs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Pr>
          <w:sz w:val="24"/>
          <w:szCs w:val="24"/>
        </w:rPr>
        <w:t>итогам</w:t>
      </w:r>
      <w:proofErr w:type="gramEnd"/>
      <w:r>
        <w:rPr>
          <w:sz w:val="24"/>
          <w:szCs w:val="24"/>
        </w:rPr>
        <w:t xml:space="preserve"> рассмотрения которых вынесены решения об удовлетворении (частичном удовлетворении) требований заявителей.</w:t>
      </w:r>
    </w:p>
    <w:p w:rsidR="003A71A2" w:rsidRDefault="003A71A2" w:rsidP="003A71A2">
      <w:pPr>
        <w:pStyle w:val="81"/>
        <w:shd w:val="clear" w:color="auto" w:fill="auto"/>
        <w:spacing w:before="0" w:after="300"/>
        <w:ind w:firstLine="0"/>
        <w:rPr>
          <w:sz w:val="24"/>
          <w:szCs w:val="24"/>
        </w:rPr>
      </w:pPr>
      <w:r>
        <w:rPr>
          <w:sz w:val="24"/>
          <w:szCs w:val="24"/>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3A71A2" w:rsidRDefault="003A71A2" w:rsidP="003A71A2">
      <w:pPr>
        <w:pStyle w:val="a9"/>
        <w:shd w:val="clear" w:color="auto" w:fill="auto"/>
        <w:tabs>
          <w:tab w:val="left" w:pos="1614"/>
        </w:tabs>
        <w:spacing w:line="322" w:lineRule="exact"/>
        <w:ind w:right="20" w:firstLine="709"/>
        <w:jc w:val="both"/>
        <w:rPr>
          <w:sz w:val="24"/>
          <w:szCs w:val="24"/>
        </w:rPr>
      </w:pPr>
      <w:r>
        <w:rPr>
          <w:sz w:val="24"/>
          <w:szCs w:val="24"/>
        </w:rPr>
        <w:t>2.25.Предоставление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3A71A2" w:rsidRDefault="003A71A2" w:rsidP="003A71A2">
      <w:pPr>
        <w:pStyle w:val="a9"/>
        <w:shd w:val="clear" w:color="auto" w:fill="auto"/>
        <w:tabs>
          <w:tab w:val="left" w:pos="1446"/>
        </w:tabs>
        <w:spacing w:line="322" w:lineRule="exact"/>
        <w:ind w:right="20" w:firstLine="709"/>
        <w:jc w:val="both"/>
        <w:rPr>
          <w:sz w:val="24"/>
          <w:szCs w:val="24"/>
        </w:rPr>
      </w:pPr>
      <w:r>
        <w:rPr>
          <w:sz w:val="24"/>
          <w:szCs w:val="24"/>
        </w:rPr>
        <w:t>2.26.Заявителям обеспечивается возможность представления заявления и прилагаемых документов в форме электронных документов посредством ЕПГУ.</w:t>
      </w:r>
    </w:p>
    <w:p w:rsidR="003A71A2" w:rsidRDefault="003A71A2" w:rsidP="003A71A2">
      <w:pPr>
        <w:pStyle w:val="a9"/>
        <w:shd w:val="clear" w:color="auto" w:fill="auto"/>
        <w:spacing w:line="322" w:lineRule="exact"/>
        <w:ind w:right="20" w:firstLine="700"/>
        <w:jc w:val="both"/>
        <w:rPr>
          <w:sz w:val="24"/>
          <w:szCs w:val="24"/>
        </w:rPr>
      </w:pPr>
      <w:r>
        <w:rPr>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3A71A2" w:rsidRDefault="003A71A2" w:rsidP="003A71A2">
      <w:pPr>
        <w:pStyle w:val="a9"/>
        <w:shd w:val="clear" w:color="auto" w:fill="auto"/>
        <w:spacing w:line="322" w:lineRule="exact"/>
        <w:ind w:right="20" w:firstLine="700"/>
        <w:jc w:val="both"/>
        <w:rPr>
          <w:sz w:val="24"/>
          <w:szCs w:val="24"/>
        </w:rPr>
      </w:pPr>
      <w:r>
        <w:rPr>
          <w:sz w:val="24"/>
          <w:szCs w:val="24"/>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3A71A2" w:rsidRDefault="003A71A2" w:rsidP="003A71A2">
      <w:pPr>
        <w:pStyle w:val="a9"/>
        <w:shd w:val="clear" w:color="auto" w:fill="auto"/>
        <w:spacing w:line="322" w:lineRule="exact"/>
        <w:ind w:right="20" w:firstLine="700"/>
        <w:jc w:val="both"/>
        <w:rPr>
          <w:sz w:val="24"/>
          <w:szCs w:val="24"/>
        </w:rPr>
      </w:pPr>
      <w:r>
        <w:rPr>
          <w:sz w:val="24"/>
          <w:szCs w:val="24"/>
        </w:rPr>
        <w:t>Результаты предоставления муниципальной услуги, указанные в пункте 2.6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3A71A2" w:rsidRDefault="003A71A2" w:rsidP="003A71A2">
      <w:pPr>
        <w:pStyle w:val="a9"/>
        <w:shd w:val="clear" w:color="auto" w:fill="FFFFFF" w:themeFill="background1"/>
        <w:spacing w:line="322" w:lineRule="exact"/>
        <w:ind w:right="20" w:firstLine="700"/>
        <w:jc w:val="both"/>
        <w:rPr>
          <w:sz w:val="24"/>
          <w:szCs w:val="24"/>
        </w:rPr>
      </w:pPr>
      <w:r>
        <w:rPr>
          <w:sz w:val="24"/>
          <w:szCs w:val="24"/>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3A71A2" w:rsidRDefault="003A71A2" w:rsidP="003A71A2">
      <w:pPr>
        <w:pStyle w:val="a9"/>
        <w:shd w:val="clear" w:color="auto" w:fill="auto"/>
        <w:spacing w:line="322" w:lineRule="exact"/>
        <w:ind w:firstLine="700"/>
        <w:jc w:val="both"/>
        <w:rPr>
          <w:sz w:val="24"/>
          <w:szCs w:val="24"/>
        </w:rPr>
      </w:pPr>
      <w:r>
        <w:rPr>
          <w:sz w:val="24"/>
          <w:szCs w:val="24"/>
        </w:rPr>
        <w:t>2.27. Электронные документы представляются в следующих форматах:</w:t>
      </w:r>
    </w:p>
    <w:p w:rsidR="003A71A2" w:rsidRDefault="003A71A2" w:rsidP="003A71A2">
      <w:pPr>
        <w:pStyle w:val="a9"/>
        <w:shd w:val="clear" w:color="auto" w:fill="auto"/>
        <w:tabs>
          <w:tab w:val="left" w:pos="978"/>
        </w:tabs>
        <w:spacing w:line="322" w:lineRule="exact"/>
        <w:ind w:firstLine="700"/>
        <w:jc w:val="both"/>
        <w:rPr>
          <w:sz w:val="24"/>
          <w:szCs w:val="24"/>
        </w:rPr>
      </w:pPr>
      <w:r>
        <w:rPr>
          <w:sz w:val="24"/>
          <w:szCs w:val="24"/>
        </w:rPr>
        <w:lastRenderedPageBreak/>
        <w:t>а)</w:t>
      </w:r>
      <w:r>
        <w:rPr>
          <w:sz w:val="24"/>
          <w:szCs w:val="24"/>
        </w:rPr>
        <w:tab/>
      </w:r>
      <w:r>
        <w:rPr>
          <w:sz w:val="24"/>
          <w:szCs w:val="24"/>
          <w:lang w:val="en-US" w:eastAsia="en-US"/>
        </w:rPr>
        <w:t>xml</w:t>
      </w:r>
      <w:r w:rsidRPr="003A71A2">
        <w:rPr>
          <w:sz w:val="24"/>
          <w:szCs w:val="24"/>
          <w:lang w:eastAsia="en-US"/>
        </w:rPr>
        <w:t xml:space="preserve"> </w:t>
      </w:r>
      <w:r>
        <w:rPr>
          <w:sz w:val="24"/>
          <w:szCs w:val="24"/>
        </w:rPr>
        <w:t>- для формализованных документов;</w:t>
      </w:r>
    </w:p>
    <w:p w:rsidR="003A71A2" w:rsidRDefault="003A71A2" w:rsidP="003A71A2">
      <w:pPr>
        <w:pStyle w:val="a9"/>
        <w:shd w:val="clear" w:color="auto" w:fill="auto"/>
        <w:tabs>
          <w:tab w:val="left" w:pos="1022"/>
        </w:tabs>
        <w:spacing w:line="322" w:lineRule="exact"/>
        <w:ind w:right="20" w:firstLine="700"/>
        <w:jc w:val="both"/>
        <w:rPr>
          <w:sz w:val="24"/>
          <w:szCs w:val="24"/>
        </w:rPr>
      </w:pPr>
      <w:r>
        <w:rPr>
          <w:sz w:val="24"/>
          <w:szCs w:val="24"/>
        </w:rPr>
        <w:t>б)</w:t>
      </w:r>
      <w:r>
        <w:rPr>
          <w:sz w:val="24"/>
          <w:szCs w:val="24"/>
        </w:rPr>
        <w:tab/>
      </w:r>
      <w:r>
        <w:rPr>
          <w:sz w:val="24"/>
          <w:szCs w:val="24"/>
          <w:lang w:val="en-US" w:eastAsia="en-US"/>
        </w:rPr>
        <w:t>doc</w:t>
      </w:r>
      <w:r>
        <w:rPr>
          <w:sz w:val="24"/>
          <w:szCs w:val="24"/>
          <w:lang w:eastAsia="en-US"/>
        </w:rPr>
        <w:t xml:space="preserve">, </w:t>
      </w:r>
      <w:proofErr w:type="spellStart"/>
      <w:r>
        <w:rPr>
          <w:sz w:val="24"/>
          <w:szCs w:val="24"/>
          <w:lang w:val="en-US" w:eastAsia="en-US"/>
        </w:rPr>
        <w:t>docx</w:t>
      </w:r>
      <w:proofErr w:type="spellEnd"/>
      <w:r>
        <w:rPr>
          <w:sz w:val="24"/>
          <w:szCs w:val="24"/>
          <w:lang w:eastAsia="en-US"/>
        </w:rPr>
        <w:t xml:space="preserve">, </w:t>
      </w:r>
      <w:proofErr w:type="spellStart"/>
      <w:r>
        <w:rPr>
          <w:sz w:val="24"/>
          <w:szCs w:val="24"/>
          <w:lang w:val="en-US" w:eastAsia="en-US"/>
        </w:rPr>
        <w:t>odt</w:t>
      </w:r>
      <w:proofErr w:type="spellEnd"/>
      <w:r w:rsidRPr="003A71A2">
        <w:rPr>
          <w:sz w:val="24"/>
          <w:szCs w:val="24"/>
          <w:lang w:eastAsia="en-US"/>
        </w:rPr>
        <w:t xml:space="preserve"> </w:t>
      </w:r>
      <w:r>
        <w:rPr>
          <w:sz w:val="24"/>
          <w:szCs w:val="24"/>
        </w:rPr>
        <w:t>- для документов с текстовым содержанием, не включающим формулы (за исключением документов, указанных в подпункте "в" настоящего пункта);</w:t>
      </w:r>
    </w:p>
    <w:p w:rsidR="003A71A2" w:rsidRDefault="003A71A2" w:rsidP="003A71A2">
      <w:pPr>
        <w:pStyle w:val="a9"/>
        <w:shd w:val="clear" w:color="auto" w:fill="auto"/>
        <w:tabs>
          <w:tab w:val="left" w:pos="988"/>
        </w:tabs>
        <w:spacing w:line="322" w:lineRule="exact"/>
        <w:ind w:firstLine="700"/>
        <w:jc w:val="both"/>
        <w:rPr>
          <w:sz w:val="24"/>
          <w:szCs w:val="24"/>
        </w:rPr>
      </w:pPr>
      <w:r>
        <w:rPr>
          <w:sz w:val="24"/>
          <w:szCs w:val="24"/>
        </w:rPr>
        <w:t>в)</w:t>
      </w:r>
      <w:r>
        <w:rPr>
          <w:sz w:val="24"/>
          <w:szCs w:val="24"/>
        </w:rPr>
        <w:tab/>
      </w:r>
      <w:proofErr w:type="spellStart"/>
      <w:r>
        <w:rPr>
          <w:sz w:val="24"/>
          <w:szCs w:val="24"/>
          <w:lang w:val="en-US" w:eastAsia="en-US"/>
        </w:rPr>
        <w:t>xls</w:t>
      </w:r>
      <w:proofErr w:type="spellEnd"/>
      <w:r>
        <w:rPr>
          <w:sz w:val="24"/>
          <w:szCs w:val="24"/>
          <w:lang w:eastAsia="en-US"/>
        </w:rPr>
        <w:t xml:space="preserve">, </w:t>
      </w:r>
      <w:proofErr w:type="spellStart"/>
      <w:r>
        <w:rPr>
          <w:sz w:val="24"/>
          <w:szCs w:val="24"/>
          <w:lang w:val="en-US" w:eastAsia="en-US"/>
        </w:rPr>
        <w:t>xlsx</w:t>
      </w:r>
      <w:proofErr w:type="spellEnd"/>
      <w:r>
        <w:rPr>
          <w:sz w:val="24"/>
          <w:szCs w:val="24"/>
          <w:lang w:eastAsia="en-US"/>
        </w:rPr>
        <w:t xml:space="preserve">, </w:t>
      </w:r>
      <w:proofErr w:type="spellStart"/>
      <w:r>
        <w:rPr>
          <w:sz w:val="24"/>
          <w:szCs w:val="24"/>
          <w:lang w:val="en-US" w:eastAsia="en-US"/>
        </w:rPr>
        <w:t>ods</w:t>
      </w:r>
      <w:proofErr w:type="spellEnd"/>
      <w:r w:rsidRPr="003A71A2">
        <w:rPr>
          <w:sz w:val="24"/>
          <w:szCs w:val="24"/>
          <w:lang w:eastAsia="en-US"/>
        </w:rPr>
        <w:t xml:space="preserve"> </w:t>
      </w:r>
      <w:r>
        <w:rPr>
          <w:sz w:val="24"/>
          <w:szCs w:val="24"/>
        </w:rPr>
        <w:t>- для документов, содержащих расчеты;</w:t>
      </w:r>
    </w:p>
    <w:p w:rsidR="003A71A2" w:rsidRDefault="003A71A2" w:rsidP="003A71A2">
      <w:pPr>
        <w:pStyle w:val="a9"/>
        <w:shd w:val="clear" w:color="auto" w:fill="auto"/>
        <w:tabs>
          <w:tab w:val="left" w:pos="1046"/>
        </w:tabs>
        <w:spacing w:line="322" w:lineRule="exact"/>
        <w:ind w:right="20" w:firstLine="700"/>
        <w:jc w:val="both"/>
        <w:rPr>
          <w:sz w:val="24"/>
          <w:szCs w:val="24"/>
        </w:rPr>
      </w:pPr>
      <w:r>
        <w:rPr>
          <w:sz w:val="24"/>
          <w:szCs w:val="24"/>
        </w:rPr>
        <w:t>г)</w:t>
      </w:r>
      <w:r>
        <w:rPr>
          <w:sz w:val="24"/>
          <w:szCs w:val="24"/>
        </w:rPr>
        <w:tab/>
      </w:r>
      <w:proofErr w:type="spellStart"/>
      <w:r>
        <w:rPr>
          <w:sz w:val="24"/>
          <w:szCs w:val="24"/>
          <w:lang w:val="en-US" w:eastAsia="en-US"/>
        </w:rPr>
        <w:t>pdf</w:t>
      </w:r>
      <w:proofErr w:type="spellEnd"/>
      <w:r>
        <w:rPr>
          <w:sz w:val="24"/>
          <w:szCs w:val="24"/>
          <w:lang w:eastAsia="en-US"/>
        </w:rPr>
        <w:t xml:space="preserve">, </w:t>
      </w:r>
      <w:r>
        <w:rPr>
          <w:sz w:val="24"/>
          <w:szCs w:val="24"/>
          <w:lang w:val="en-US" w:eastAsia="en-US"/>
        </w:rPr>
        <w:t>jpg</w:t>
      </w:r>
      <w:r>
        <w:rPr>
          <w:sz w:val="24"/>
          <w:szCs w:val="24"/>
          <w:lang w:eastAsia="en-US"/>
        </w:rPr>
        <w:t xml:space="preserve">, </w:t>
      </w:r>
      <w:r>
        <w:rPr>
          <w:sz w:val="24"/>
          <w:szCs w:val="24"/>
          <w:lang w:val="en-US" w:eastAsia="en-US"/>
        </w:rPr>
        <w:t>jpeg</w:t>
      </w:r>
      <w:r w:rsidRPr="003A71A2">
        <w:rPr>
          <w:sz w:val="24"/>
          <w:szCs w:val="24"/>
          <w:lang w:eastAsia="en-US"/>
        </w:rPr>
        <w:t xml:space="preserve"> </w:t>
      </w:r>
      <w:r>
        <w:rPr>
          <w:sz w:val="24"/>
          <w:szCs w:val="24"/>
        </w:rP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3A71A2" w:rsidRDefault="003A71A2" w:rsidP="003A71A2">
      <w:pPr>
        <w:pStyle w:val="a9"/>
        <w:shd w:val="clear" w:color="auto" w:fill="auto"/>
        <w:spacing w:line="322" w:lineRule="exact"/>
        <w:ind w:right="20" w:firstLine="700"/>
        <w:jc w:val="both"/>
        <w:rPr>
          <w:sz w:val="24"/>
          <w:szCs w:val="24"/>
        </w:rPr>
      </w:pPr>
      <w:r>
        <w:rPr>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sz w:val="24"/>
          <w:szCs w:val="24"/>
          <w:lang w:val="en-US" w:eastAsia="en-US"/>
        </w:rPr>
        <w:t>dpi</w:t>
      </w:r>
      <w:r w:rsidRPr="003A71A2">
        <w:rPr>
          <w:sz w:val="24"/>
          <w:szCs w:val="24"/>
          <w:lang w:eastAsia="en-US"/>
        </w:rPr>
        <w:t xml:space="preserve"> </w:t>
      </w:r>
      <w:r>
        <w:rPr>
          <w:sz w:val="24"/>
          <w:szCs w:val="24"/>
        </w:rPr>
        <w:t>(масштаб 1:1) с использованием следующих режимов:</w:t>
      </w:r>
    </w:p>
    <w:p w:rsidR="003A71A2" w:rsidRDefault="003A71A2" w:rsidP="003A71A2">
      <w:pPr>
        <w:pStyle w:val="a9"/>
        <w:shd w:val="clear" w:color="auto" w:fill="auto"/>
        <w:tabs>
          <w:tab w:val="left" w:pos="922"/>
        </w:tabs>
        <w:spacing w:line="322" w:lineRule="exact"/>
        <w:ind w:firstLine="709"/>
        <w:jc w:val="both"/>
        <w:rPr>
          <w:sz w:val="24"/>
          <w:szCs w:val="24"/>
        </w:rPr>
      </w:pPr>
      <w:r>
        <w:rPr>
          <w:sz w:val="24"/>
          <w:szCs w:val="24"/>
        </w:rPr>
        <w:t>«черно-белый» (при отсутствии в документе графических изображений и (или) цветного текста);</w:t>
      </w:r>
    </w:p>
    <w:p w:rsidR="003A71A2" w:rsidRDefault="003A71A2" w:rsidP="003A71A2">
      <w:pPr>
        <w:pStyle w:val="a9"/>
        <w:shd w:val="clear" w:color="auto" w:fill="auto"/>
        <w:tabs>
          <w:tab w:val="left" w:pos="946"/>
        </w:tabs>
        <w:spacing w:line="322" w:lineRule="exact"/>
        <w:ind w:firstLine="709"/>
        <w:jc w:val="both"/>
        <w:rPr>
          <w:sz w:val="24"/>
          <w:szCs w:val="24"/>
        </w:rPr>
      </w:pPr>
      <w:r>
        <w:rPr>
          <w:sz w:val="24"/>
          <w:szCs w:val="24"/>
        </w:rPr>
        <w:t>«оттенки серого» (при наличии в документе графических изображений, отличных от цветного графического изображения);</w:t>
      </w:r>
    </w:p>
    <w:p w:rsidR="003A71A2" w:rsidRDefault="003A71A2" w:rsidP="003A71A2">
      <w:pPr>
        <w:pStyle w:val="a9"/>
        <w:shd w:val="clear" w:color="auto" w:fill="auto"/>
        <w:tabs>
          <w:tab w:val="left" w:pos="912"/>
        </w:tabs>
        <w:spacing w:line="322" w:lineRule="exact"/>
        <w:ind w:firstLine="709"/>
        <w:jc w:val="both"/>
        <w:rPr>
          <w:sz w:val="24"/>
          <w:szCs w:val="24"/>
        </w:rPr>
      </w:pPr>
      <w:r>
        <w:rPr>
          <w:sz w:val="24"/>
          <w:szCs w:val="24"/>
        </w:rPr>
        <w:t>«цветной» или «режим полной цветопередачи» (при наличии в документе цветных графических изображений либо цветного текста);</w:t>
      </w:r>
    </w:p>
    <w:p w:rsidR="003A71A2" w:rsidRDefault="003A71A2" w:rsidP="003A71A2">
      <w:pPr>
        <w:pStyle w:val="a9"/>
        <w:shd w:val="clear" w:color="auto" w:fill="auto"/>
        <w:tabs>
          <w:tab w:val="left" w:pos="1051"/>
        </w:tabs>
        <w:spacing w:line="322" w:lineRule="exact"/>
        <w:ind w:firstLine="709"/>
        <w:jc w:val="both"/>
        <w:rPr>
          <w:sz w:val="24"/>
          <w:szCs w:val="24"/>
        </w:rPr>
      </w:pPr>
      <w:r>
        <w:rPr>
          <w:sz w:val="24"/>
          <w:szCs w:val="24"/>
        </w:rPr>
        <w:t>сохранением всех аутентичных признаков подлинности, а именно: графической подписи лица, печати, углового штампа бланка;</w:t>
      </w:r>
    </w:p>
    <w:p w:rsidR="003A71A2" w:rsidRDefault="003A71A2" w:rsidP="003A71A2">
      <w:pPr>
        <w:pStyle w:val="a9"/>
        <w:shd w:val="clear" w:color="auto" w:fill="auto"/>
        <w:tabs>
          <w:tab w:val="left" w:pos="1032"/>
        </w:tabs>
        <w:spacing w:line="322" w:lineRule="exact"/>
        <w:ind w:firstLine="709"/>
        <w:jc w:val="both"/>
        <w:rPr>
          <w:sz w:val="24"/>
          <w:szCs w:val="24"/>
        </w:rPr>
      </w:pPr>
      <w:r>
        <w:rPr>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3A71A2" w:rsidRDefault="003A71A2" w:rsidP="003A71A2">
      <w:pPr>
        <w:pStyle w:val="a9"/>
        <w:shd w:val="clear" w:color="auto" w:fill="auto"/>
        <w:spacing w:line="322" w:lineRule="exact"/>
        <w:ind w:firstLine="709"/>
        <w:jc w:val="both"/>
        <w:rPr>
          <w:sz w:val="24"/>
          <w:szCs w:val="24"/>
        </w:rPr>
      </w:pPr>
      <w:r>
        <w:rPr>
          <w:sz w:val="24"/>
          <w:szCs w:val="24"/>
        </w:rPr>
        <w:t>Электронные документы должны обеспечивать:</w:t>
      </w:r>
    </w:p>
    <w:p w:rsidR="003A71A2" w:rsidRDefault="003A71A2" w:rsidP="003A71A2">
      <w:pPr>
        <w:pStyle w:val="a9"/>
        <w:shd w:val="clear" w:color="auto" w:fill="auto"/>
        <w:tabs>
          <w:tab w:val="left" w:pos="1070"/>
        </w:tabs>
        <w:spacing w:line="322" w:lineRule="exact"/>
        <w:ind w:firstLine="709"/>
        <w:jc w:val="both"/>
        <w:rPr>
          <w:sz w:val="24"/>
          <w:szCs w:val="24"/>
        </w:rPr>
      </w:pPr>
      <w:r>
        <w:rPr>
          <w:sz w:val="24"/>
          <w:szCs w:val="24"/>
        </w:rPr>
        <w:t>возможность идентифицировать документ и количество листов в документе;</w:t>
      </w:r>
    </w:p>
    <w:p w:rsidR="003A71A2" w:rsidRDefault="003A71A2" w:rsidP="003A71A2">
      <w:pPr>
        <w:pStyle w:val="a9"/>
        <w:shd w:val="clear" w:color="auto" w:fill="auto"/>
        <w:spacing w:line="322" w:lineRule="exact"/>
        <w:ind w:firstLine="709"/>
        <w:jc w:val="both"/>
        <w:rPr>
          <w:sz w:val="24"/>
          <w:szCs w:val="24"/>
        </w:rPr>
      </w:pPr>
      <w:r>
        <w:rPr>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A71A2" w:rsidRDefault="003A71A2" w:rsidP="003A71A2">
      <w:pPr>
        <w:pStyle w:val="a9"/>
        <w:shd w:val="clear" w:color="auto" w:fill="auto"/>
        <w:spacing w:after="300" w:line="322" w:lineRule="exact"/>
        <w:ind w:left="20" w:right="20" w:firstLine="700"/>
        <w:jc w:val="both"/>
        <w:rPr>
          <w:sz w:val="24"/>
          <w:szCs w:val="24"/>
        </w:rPr>
      </w:pPr>
      <w:r>
        <w:rPr>
          <w:sz w:val="24"/>
          <w:szCs w:val="24"/>
        </w:rPr>
        <w:t xml:space="preserve">Документы, подлежащие представлению в форматах </w:t>
      </w:r>
      <w:proofErr w:type="spellStart"/>
      <w:r>
        <w:rPr>
          <w:sz w:val="24"/>
          <w:szCs w:val="24"/>
          <w:lang w:val="en-US" w:eastAsia="en-US"/>
        </w:rPr>
        <w:t>xls</w:t>
      </w:r>
      <w:proofErr w:type="spellEnd"/>
      <w:r>
        <w:rPr>
          <w:sz w:val="24"/>
          <w:szCs w:val="24"/>
          <w:lang w:eastAsia="en-US"/>
        </w:rPr>
        <w:t xml:space="preserve">, </w:t>
      </w:r>
      <w:proofErr w:type="spellStart"/>
      <w:r>
        <w:rPr>
          <w:sz w:val="24"/>
          <w:szCs w:val="24"/>
          <w:lang w:val="en-US" w:eastAsia="en-US"/>
        </w:rPr>
        <w:t>xlsx</w:t>
      </w:r>
      <w:proofErr w:type="spellEnd"/>
      <w:r w:rsidRPr="003A71A2">
        <w:rPr>
          <w:sz w:val="24"/>
          <w:szCs w:val="24"/>
          <w:lang w:eastAsia="en-US"/>
        </w:rPr>
        <w:t xml:space="preserve"> </w:t>
      </w:r>
      <w:r>
        <w:rPr>
          <w:sz w:val="24"/>
          <w:szCs w:val="24"/>
        </w:rPr>
        <w:t xml:space="preserve">или </w:t>
      </w:r>
      <w:proofErr w:type="spellStart"/>
      <w:r>
        <w:rPr>
          <w:sz w:val="24"/>
          <w:szCs w:val="24"/>
          <w:lang w:val="en-US" w:eastAsia="en-US"/>
        </w:rPr>
        <w:t>ods</w:t>
      </w:r>
      <w:proofErr w:type="spellEnd"/>
      <w:r>
        <w:rPr>
          <w:sz w:val="24"/>
          <w:szCs w:val="24"/>
          <w:lang w:eastAsia="en-US"/>
        </w:rPr>
        <w:t xml:space="preserve">, </w:t>
      </w:r>
      <w:r>
        <w:rPr>
          <w:sz w:val="24"/>
          <w:szCs w:val="24"/>
        </w:rPr>
        <w:t>формируются в виде отдельного электронного документа.</w:t>
      </w:r>
    </w:p>
    <w:p w:rsidR="003A71A2" w:rsidRDefault="003A71A2" w:rsidP="003A71A2">
      <w:pPr>
        <w:pStyle w:val="34"/>
        <w:keepNext/>
        <w:keepLines/>
        <w:shd w:val="clear" w:color="auto" w:fill="auto"/>
        <w:spacing w:after="341"/>
        <w:ind w:left="20" w:right="20" w:firstLine="700"/>
        <w:rPr>
          <w:sz w:val="24"/>
          <w:szCs w:val="24"/>
        </w:rPr>
      </w:pPr>
      <w:bookmarkStart w:id="15" w:name="bookmark16"/>
      <w:r>
        <w:rPr>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bookmarkEnd w:id="15"/>
    </w:p>
    <w:p w:rsidR="003A71A2" w:rsidRDefault="003A71A2" w:rsidP="003A71A2">
      <w:pPr>
        <w:pStyle w:val="34"/>
        <w:keepNext/>
        <w:keepLines/>
        <w:shd w:val="clear" w:color="auto" w:fill="auto"/>
        <w:spacing w:after="306" w:line="270" w:lineRule="exact"/>
        <w:ind w:left="1760" w:firstLine="0"/>
        <w:jc w:val="left"/>
        <w:rPr>
          <w:sz w:val="24"/>
          <w:szCs w:val="24"/>
        </w:rPr>
      </w:pPr>
      <w:bookmarkStart w:id="16" w:name="bookmark17"/>
      <w:r>
        <w:rPr>
          <w:sz w:val="24"/>
          <w:szCs w:val="24"/>
        </w:rPr>
        <w:t>Исчерпывающий перечень административных процедур</w:t>
      </w:r>
      <w:bookmarkEnd w:id="16"/>
    </w:p>
    <w:p w:rsidR="003A71A2" w:rsidRDefault="003A71A2" w:rsidP="003A71A2">
      <w:pPr>
        <w:pStyle w:val="a9"/>
        <w:numPr>
          <w:ilvl w:val="0"/>
          <w:numId w:val="10"/>
        </w:numPr>
        <w:shd w:val="clear" w:color="auto" w:fill="auto"/>
        <w:tabs>
          <w:tab w:val="left" w:pos="1278"/>
        </w:tabs>
        <w:spacing w:line="322" w:lineRule="exact"/>
        <w:ind w:left="20" w:right="20" w:firstLine="700"/>
        <w:jc w:val="both"/>
        <w:rPr>
          <w:sz w:val="24"/>
          <w:szCs w:val="24"/>
        </w:rPr>
      </w:pPr>
      <w:r>
        <w:rPr>
          <w:sz w:val="24"/>
          <w:szCs w:val="24"/>
        </w:rPr>
        <w:t>Предоставление муниципальной услуги включает в себя следующие административные процедуры:</w:t>
      </w:r>
    </w:p>
    <w:p w:rsidR="003A71A2" w:rsidRDefault="003A71A2" w:rsidP="003A71A2">
      <w:pPr>
        <w:pStyle w:val="a9"/>
        <w:shd w:val="clear" w:color="auto" w:fill="auto"/>
        <w:spacing w:line="322" w:lineRule="exact"/>
        <w:ind w:left="20" w:firstLine="700"/>
        <w:jc w:val="both"/>
        <w:rPr>
          <w:sz w:val="24"/>
          <w:szCs w:val="24"/>
        </w:rPr>
      </w:pPr>
      <w:r>
        <w:rPr>
          <w:sz w:val="24"/>
          <w:szCs w:val="24"/>
        </w:rPr>
        <w:t>проверка документов и регистрация заявления;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3A71A2" w:rsidRDefault="003A71A2" w:rsidP="003A71A2">
      <w:pPr>
        <w:pStyle w:val="a9"/>
        <w:shd w:val="clear" w:color="auto" w:fill="auto"/>
        <w:spacing w:line="322" w:lineRule="exact"/>
        <w:ind w:left="20" w:firstLine="700"/>
        <w:jc w:val="both"/>
        <w:rPr>
          <w:sz w:val="24"/>
          <w:szCs w:val="24"/>
        </w:rPr>
      </w:pPr>
      <w:r>
        <w:rPr>
          <w:sz w:val="24"/>
          <w:szCs w:val="24"/>
        </w:rPr>
        <w:t>рассмотрение документов и сведений;</w:t>
      </w:r>
    </w:p>
    <w:p w:rsidR="003A71A2" w:rsidRDefault="003A71A2" w:rsidP="003A71A2">
      <w:pPr>
        <w:pStyle w:val="a9"/>
        <w:shd w:val="clear" w:color="auto" w:fill="auto"/>
        <w:spacing w:line="322" w:lineRule="exact"/>
        <w:ind w:left="20" w:firstLine="700"/>
        <w:jc w:val="both"/>
        <w:rPr>
          <w:sz w:val="24"/>
          <w:szCs w:val="24"/>
        </w:rPr>
      </w:pPr>
      <w:r>
        <w:rPr>
          <w:sz w:val="24"/>
          <w:szCs w:val="24"/>
        </w:rPr>
        <w:t>принятие решения;</w:t>
      </w:r>
    </w:p>
    <w:p w:rsidR="003A71A2" w:rsidRDefault="003A71A2" w:rsidP="003A71A2">
      <w:pPr>
        <w:pStyle w:val="a9"/>
        <w:shd w:val="clear" w:color="auto" w:fill="auto"/>
        <w:spacing w:line="322" w:lineRule="exact"/>
        <w:ind w:left="20" w:firstLine="700"/>
        <w:jc w:val="both"/>
        <w:rPr>
          <w:sz w:val="24"/>
          <w:szCs w:val="24"/>
        </w:rPr>
      </w:pPr>
      <w:r>
        <w:rPr>
          <w:sz w:val="24"/>
          <w:szCs w:val="24"/>
        </w:rPr>
        <w:t>выдача результата;</w:t>
      </w:r>
    </w:p>
    <w:p w:rsidR="003A71A2" w:rsidRDefault="003A71A2" w:rsidP="003A71A2">
      <w:pPr>
        <w:pStyle w:val="a9"/>
        <w:shd w:val="clear" w:color="auto" w:fill="auto"/>
        <w:spacing w:after="304" w:line="326" w:lineRule="exact"/>
        <w:ind w:left="20" w:right="20" w:firstLine="700"/>
        <w:jc w:val="both"/>
        <w:rPr>
          <w:sz w:val="24"/>
          <w:szCs w:val="24"/>
        </w:rPr>
      </w:pPr>
      <w:r>
        <w:rPr>
          <w:sz w:val="24"/>
          <w:szCs w:val="24"/>
        </w:rPr>
        <w:t>внесение результата муниципальной услуги в реестр юридически значимых записей.</w:t>
      </w:r>
    </w:p>
    <w:p w:rsidR="003A71A2" w:rsidRDefault="003A71A2" w:rsidP="003A71A2">
      <w:pPr>
        <w:pStyle w:val="34"/>
        <w:keepNext/>
        <w:keepLines/>
        <w:shd w:val="clear" w:color="auto" w:fill="auto"/>
        <w:spacing w:after="300"/>
        <w:ind w:left="720" w:right="20" w:firstLine="0"/>
        <w:rPr>
          <w:sz w:val="24"/>
          <w:szCs w:val="24"/>
        </w:rPr>
      </w:pPr>
      <w:bookmarkStart w:id="17" w:name="bookmark18"/>
      <w:r>
        <w:rPr>
          <w:sz w:val="24"/>
          <w:szCs w:val="24"/>
        </w:rPr>
        <w:lastRenderedPageBreak/>
        <w:t>Перечень административных процедур (действий) при предоставлении муниципальной услуги услуг в электронной форме</w:t>
      </w:r>
      <w:bookmarkEnd w:id="17"/>
    </w:p>
    <w:p w:rsidR="003A71A2" w:rsidRDefault="003A71A2" w:rsidP="003A71A2">
      <w:pPr>
        <w:pStyle w:val="a9"/>
        <w:numPr>
          <w:ilvl w:val="0"/>
          <w:numId w:val="10"/>
        </w:numPr>
        <w:shd w:val="clear" w:color="auto" w:fill="auto"/>
        <w:tabs>
          <w:tab w:val="left" w:pos="1393"/>
        </w:tabs>
        <w:spacing w:line="322" w:lineRule="exact"/>
        <w:ind w:left="20" w:right="20" w:firstLine="700"/>
        <w:jc w:val="both"/>
        <w:rPr>
          <w:sz w:val="24"/>
          <w:szCs w:val="24"/>
        </w:rPr>
      </w:pPr>
      <w:r>
        <w:rPr>
          <w:sz w:val="24"/>
          <w:szCs w:val="24"/>
        </w:rPr>
        <w:t>При предоставлении муниципальной услуги в электронной форме заявителю обеспечиваются: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получение информации о порядке и сроках предоставления муниципальной услуги;</w:t>
      </w:r>
    </w:p>
    <w:p w:rsidR="003A71A2" w:rsidRDefault="003A71A2" w:rsidP="003A71A2">
      <w:pPr>
        <w:pStyle w:val="a9"/>
        <w:shd w:val="clear" w:color="auto" w:fill="auto"/>
        <w:spacing w:line="322" w:lineRule="exact"/>
        <w:ind w:left="20" w:firstLine="700"/>
        <w:jc w:val="both"/>
        <w:rPr>
          <w:sz w:val="24"/>
          <w:szCs w:val="24"/>
        </w:rPr>
      </w:pPr>
      <w:r>
        <w:rPr>
          <w:sz w:val="24"/>
          <w:szCs w:val="24"/>
        </w:rPr>
        <w:t>формирование заявления;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прием и регистрация Уполномоченным органом заявления и иных документов, необходимых для предоставления муниципальной услуги;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получение результата предоставления муниципальной услуги;</w:t>
      </w:r>
    </w:p>
    <w:p w:rsidR="003A71A2" w:rsidRDefault="003A71A2" w:rsidP="003A71A2">
      <w:pPr>
        <w:pStyle w:val="a9"/>
        <w:shd w:val="clear" w:color="auto" w:fill="auto"/>
        <w:spacing w:line="322" w:lineRule="exact"/>
        <w:ind w:left="20" w:firstLine="700"/>
        <w:jc w:val="both"/>
        <w:rPr>
          <w:sz w:val="24"/>
          <w:szCs w:val="24"/>
        </w:rPr>
      </w:pPr>
      <w:r>
        <w:rPr>
          <w:sz w:val="24"/>
          <w:szCs w:val="24"/>
        </w:rPr>
        <w:t>получение сведений о ходе рассмотрения заявления;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осуществление оценки качества предоставления муниципальной услуги;</w:t>
      </w:r>
    </w:p>
    <w:p w:rsidR="003A71A2" w:rsidRDefault="003A71A2" w:rsidP="003A71A2">
      <w:pPr>
        <w:pStyle w:val="a9"/>
        <w:shd w:val="clear" w:color="auto" w:fill="auto"/>
        <w:spacing w:after="341" w:line="322" w:lineRule="exact"/>
        <w:ind w:left="20" w:right="20" w:firstLine="700"/>
        <w:jc w:val="both"/>
        <w:rPr>
          <w:sz w:val="24"/>
          <w:szCs w:val="24"/>
        </w:rPr>
      </w:pPr>
      <w:r>
        <w:rPr>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3A71A2" w:rsidRDefault="003A71A2" w:rsidP="003A71A2">
      <w:pPr>
        <w:pStyle w:val="34"/>
        <w:keepNext/>
        <w:keepLines/>
        <w:shd w:val="clear" w:color="auto" w:fill="auto"/>
        <w:spacing w:line="270" w:lineRule="exact"/>
        <w:ind w:left="20" w:firstLine="700"/>
        <w:rPr>
          <w:sz w:val="24"/>
          <w:szCs w:val="24"/>
        </w:rPr>
      </w:pPr>
      <w:bookmarkStart w:id="18" w:name="bookmark19"/>
      <w:r>
        <w:rPr>
          <w:sz w:val="24"/>
          <w:szCs w:val="24"/>
        </w:rPr>
        <w:t>Порядок осуществления административных процедур (действий) в</w:t>
      </w:r>
      <w:bookmarkStart w:id="19" w:name="bookmark20"/>
      <w:bookmarkEnd w:id="18"/>
      <w:r>
        <w:rPr>
          <w:sz w:val="24"/>
          <w:szCs w:val="24"/>
        </w:rPr>
        <w:t xml:space="preserve"> электронной форме</w:t>
      </w:r>
      <w:bookmarkEnd w:id="19"/>
    </w:p>
    <w:p w:rsidR="003A71A2" w:rsidRDefault="003A71A2" w:rsidP="003A71A2">
      <w:pPr>
        <w:pStyle w:val="34"/>
        <w:keepNext/>
        <w:keepLines/>
        <w:shd w:val="clear" w:color="auto" w:fill="auto"/>
        <w:spacing w:line="270" w:lineRule="exact"/>
        <w:ind w:left="3800" w:firstLine="0"/>
        <w:jc w:val="left"/>
        <w:rPr>
          <w:sz w:val="24"/>
          <w:szCs w:val="24"/>
        </w:rPr>
      </w:pPr>
    </w:p>
    <w:p w:rsidR="003A71A2" w:rsidRDefault="003A71A2" w:rsidP="003A71A2">
      <w:pPr>
        <w:pStyle w:val="a9"/>
        <w:numPr>
          <w:ilvl w:val="0"/>
          <w:numId w:val="10"/>
        </w:numPr>
        <w:shd w:val="clear" w:color="auto" w:fill="auto"/>
        <w:tabs>
          <w:tab w:val="left" w:pos="1210"/>
        </w:tabs>
        <w:spacing w:line="322" w:lineRule="exact"/>
        <w:ind w:firstLine="720"/>
        <w:jc w:val="both"/>
        <w:rPr>
          <w:sz w:val="24"/>
          <w:szCs w:val="24"/>
        </w:rPr>
      </w:pPr>
      <w:r>
        <w:rPr>
          <w:sz w:val="24"/>
          <w:szCs w:val="24"/>
        </w:rPr>
        <w:t>Формирование заявления.</w:t>
      </w:r>
    </w:p>
    <w:p w:rsidR="003A71A2" w:rsidRDefault="003A71A2" w:rsidP="003A71A2">
      <w:pPr>
        <w:pStyle w:val="a9"/>
        <w:shd w:val="clear" w:color="auto" w:fill="auto"/>
        <w:spacing w:line="322" w:lineRule="exact"/>
        <w:ind w:right="20" w:firstLine="720"/>
        <w:jc w:val="both"/>
        <w:rPr>
          <w:sz w:val="24"/>
          <w:szCs w:val="24"/>
        </w:rPr>
      </w:pPr>
      <w:r>
        <w:rPr>
          <w:sz w:val="24"/>
          <w:szCs w:val="24"/>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3A71A2" w:rsidRDefault="003A71A2" w:rsidP="003A71A2">
      <w:pPr>
        <w:pStyle w:val="a9"/>
        <w:shd w:val="clear" w:color="auto" w:fill="auto"/>
        <w:spacing w:line="322" w:lineRule="exact"/>
        <w:ind w:right="20" w:firstLine="720"/>
        <w:jc w:val="both"/>
        <w:rPr>
          <w:sz w:val="24"/>
          <w:szCs w:val="24"/>
        </w:rPr>
      </w:pPr>
      <w:r>
        <w:rPr>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A71A2" w:rsidRDefault="003A71A2" w:rsidP="003A71A2">
      <w:pPr>
        <w:pStyle w:val="a9"/>
        <w:shd w:val="clear" w:color="auto" w:fill="auto"/>
        <w:spacing w:line="322" w:lineRule="exact"/>
        <w:ind w:firstLine="720"/>
        <w:jc w:val="both"/>
        <w:rPr>
          <w:sz w:val="24"/>
          <w:szCs w:val="24"/>
        </w:rPr>
      </w:pPr>
      <w:r>
        <w:rPr>
          <w:sz w:val="24"/>
          <w:szCs w:val="24"/>
        </w:rPr>
        <w:t>При формировании заявления заявителю обеспечивается:</w:t>
      </w:r>
    </w:p>
    <w:p w:rsidR="003A71A2" w:rsidRDefault="003A71A2" w:rsidP="003A71A2">
      <w:pPr>
        <w:pStyle w:val="a9"/>
        <w:shd w:val="clear" w:color="auto" w:fill="auto"/>
        <w:tabs>
          <w:tab w:val="left" w:pos="1066"/>
        </w:tabs>
        <w:spacing w:line="322" w:lineRule="exact"/>
        <w:ind w:right="20" w:firstLine="720"/>
        <w:jc w:val="both"/>
        <w:rPr>
          <w:sz w:val="24"/>
          <w:szCs w:val="24"/>
        </w:rPr>
      </w:pPr>
      <w:r>
        <w:rPr>
          <w:sz w:val="24"/>
          <w:szCs w:val="24"/>
        </w:rPr>
        <w:t>а)</w:t>
      </w:r>
      <w:r>
        <w:rPr>
          <w:sz w:val="24"/>
          <w:szCs w:val="24"/>
        </w:rPr>
        <w:tab/>
        <w:t>возможность копирования и сохранения заявления и иных документов, указанных в пунктах 2.10 - 2.12 настоящего Административного регламента, необходимых для предоставления муниципальной услуги;</w:t>
      </w:r>
    </w:p>
    <w:p w:rsidR="003A71A2" w:rsidRDefault="003A71A2" w:rsidP="003A71A2">
      <w:pPr>
        <w:pStyle w:val="a9"/>
        <w:shd w:val="clear" w:color="auto" w:fill="auto"/>
        <w:tabs>
          <w:tab w:val="left" w:pos="1080"/>
        </w:tabs>
        <w:spacing w:line="322" w:lineRule="exact"/>
        <w:ind w:right="20" w:firstLine="720"/>
        <w:jc w:val="both"/>
        <w:rPr>
          <w:sz w:val="24"/>
          <w:szCs w:val="24"/>
        </w:rPr>
      </w:pPr>
      <w:r>
        <w:rPr>
          <w:sz w:val="24"/>
          <w:szCs w:val="24"/>
        </w:rPr>
        <w:t>б)</w:t>
      </w:r>
      <w:r>
        <w:rPr>
          <w:sz w:val="24"/>
          <w:szCs w:val="24"/>
        </w:rPr>
        <w:tab/>
        <w:t>возможность печати на бумажном носителе копии электронной формы заявления;</w:t>
      </w:r>
    </w:p>
    <w:p w:rsidR="003A71A2" w:rsidRDefault="003A71A2" w:rsidP="003A71A2">
      <w:pPr>
        <w:pStyle w:val="a9"/>
        <w:shd w:val="clear" w:color="auto" w:fill="auto"/>
        <w:tabs>
          <w:tab w:val="left" w:pos="1042"/>
        </w:tabs>
        <w:spacing w:line="322" w:lineRule="exact"/>
        <w:ind w:right="20" w:firstLine="720"/>
        <w:jc w:val="both"/>
        <w:rPr>
          <w:sz w:val="24"/>
          <w:szCs w:val="24"/>
        </w:rPr>
      </w:pPr>
      <w:r>
        <w:rPr>
          <w:sz w:val="24"/>
          <w:szCs w:val="24"/>
        </w:rPr>
        <w:t>в)</w:t>
      </w:r>
      <w:r>
        <w:rPr>
          <w:sz w:val="24"/>
          <w:szCs w:val="24"/>
        </w:rPr>
        <w:tab/>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3A71A2" w:rsidRDefault="003A71A2" w:rsidP="003A71A2">
      <w:pPr>
        <w:pStyle w:val="a9"/>
        <w:shd w:val="clear" w:color="auto" w:fill="auto"/>
        <w:tabs>
          <w:tab w:val="left" w:pos="998"/>
        </w:tabs>
        <w:spacing w:line="322" w:lineRule="exact"/>
        <w:ind w:right="20" w:firstLine="720"/>
        <w:jc w:val="both"/>
        <w:rPr>
          <w:sz w:val="24"/>
          <w:szCs w:val="24"/>
        </w:rPr>
      </w:pPr>
      <w:r>
        <w:rPr>
          <w:sz w:val="24"/>
          <w:szCs w:val="24"/>
        </w:rPr>
        <w:t>г)</w:t>
      </w:r>
      <w:r>
        <w:rPr>
          <w:sz w:val="24"/>
          <w:szCs w:val="24"/>
        </w:rP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3A71A2" w:rsidRDefault="003A71A2" w:rsidP="003A71A2">
      <w:pPr>
        <w:pStyle w:val="a9"/>
        <w:shd w:val="clear" w:color="auto" w:fill="auto"/>
        <w:tabs>
          <w:tab w:val="left" w:pos="1114"/>
        </w:tabs>
        <w:spacing w:line="322" w:lineRule="exact"/>
        <w:ind w:right="20" w:firstLine="720"/>
        <w:jc w:val="both"/>
        <w:rPr>
          <w:sz w:val="24"/>
          <w:szCs w:val="24"/>
        </w:rPr>
      </w:pPr>
      <w:r>
        <w:rPr>
          <w:sz w:val="24"/>
          <w:szCs w:val="24"/>
        </w:rPr>
        <w:t>д)</w:t>
      </w:r>
      <w:r>
        <w:rPr>
          <w:sz w:val="24"/>
          <w:szCs w:val="24"/>
        </w:rPr>
        <w:tab/>
        <w:t xml:space="preserve">возможность вернуться на любой из этапов заполнения электронной формы заявления без </w:t>
      </w:r>
      <w:proofErr w:type="gramStart"/>
      <w:r>
        <w:rPr>
          <w:sz w:val="24"/>
          <w:szCs w:val="24"/>
        </w:rPr>
        <w:t>потери</w:t>
      </w:r>
      <w:proofErr w:type="gramEnd"/>
      <w:r>
        <w:rPr>
          <w:sz w:val="24"/>
          <w:szCs w:val="24"/>
        </w:rPr>
        <w:t xml:space="preserve"> ранее введенной информации;</w:t>
      </w:r>
    </w:p>
    <w:p w:rsidR="003A71A2" w:rsidRDefault="003A71A2" w:rsidP="003A71A2">
      <w:pPr>
        <w:pStyle w:val="a9"/>
        <w:shd w:val="clear" w:color="auto" w:fill="auto"/>
        <w:tabs>
          <w:tab w:val="left" w:pos="1008"/>
        </w:tabs>
        <w:spacing w:line="322" w:lineRule="exact"/>
        <w:ind w:right="20" w:firstLine="720"/>
        <w:jc w:val="both"/>
        <w:rPr>
          <w:sz w:val="24"/>
          <w:szCs w:val="24"/>
        </w:rPr>
      </w:pPr>
      <w:r>
        <w:rPr>
          <w:sz w:val="24"/>
          <w:szCs w:val="24"/>
        </w:rPr>
        <w:t>е)</w:t>
      </w:r>
      <w:r>
        <w:rPr>
          <w:sz w:val="24"/>
          <w:szCs w:val="24"/>
        </w:rPr>
        <w:tab/>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3A71A2" w:rsidRDefault="003A71A2" w:rsidP="003A71A2">
      <w:pPr>
        <w:pStyle w:val="a9"/>
        <w:shd w:val="clear" w:color="auto" w:fill="auto"/>
        <w:spacing w:line="322" w:lineRule="exact"/>
        <w:ind w:right="20" w:firstLine="720"/>
        <w:jc w:val="both"/>
        <w:rPr>
          <w:sz w:val="24"/>
          <w:szCs w:val="24"/>
        </w:rPr>
      </w:pPr>
      <w:r>
        <w:rPr>
          <w:sz w:val="24"/>
          <w:szCs w:val="24"/>
        </w:rPr>
        <w:lastRenderedPageBreak/>
        <w:t xml:space="preserve">Сформированное и подписанное </w:t>
      </w:r>
      <w:proofErr w:type="gramStart"/>
      <w:r>
        <w:rPr>
          <w:sz w:val="24"/>
          <w:szCs w:val="24"/>
        </w:rPr>
        <w:t>заявление</w:t>
      </w:r>
      <w:proofErr w:type="gramEnd"/>
      <w:r>
        <w:rPr>
          <w:sz w:val="24"/>
          <w:szCs w:val="24"/>
        </w:rPr>
        <w:t xml:space="preserve"> и иные документы, необходимые для предоставления муниципальной услуги, направляются в Уполномоченный орган посредством ЕПГУ.</w:t>
      </w:r>
    </w:p>
    <w:p w:rsidR="003A71A2" w:rsidRDefault="003A71A2" w:rsidP="003A71A2">
      <w:pPr>
        <w:pStyle w:val="a9"/>
        <w:numPr>
          <w:ilvl w:val="0"/>
          <w:numId w:val="10"/>
        </w:numPr>
        <w:shd w:val="clear" w:color="auto" w:fill="auto"/>
        <w:tabs>
          <w:tab w:val="left" w:pos="1210"/>
        </w:tabs>
        <w:spacing w:line="322" w:lineRule="exact"/>
        <w:ind w:right="20" w:firstLine="720"/>
        <w:jc w:val="both"/>
        <w:rPr>
          <w:sz w:val="24"/>
          <w:szCs w:val="24"/>
        </w:rPr>
      </w:pPr>
      <w:r>
        <w:rPr>
          <w:sz w:val="24"/>
          <w:szCs w:val="24"/>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3A71A2" w:rsidRDefault="003A71A2" w:rsidP="003A71A2">
      <w:pPr>
        <w:pStyle w:val="a9"/>
        <w:shd w:val="clear" w:color="auto" w:fill="auto"/>
        <w:tabs>
          <w:tab w:val="left" w:pos="1085"/>
        </w:tabs>
        <w:spacing w:line="322" w:lineRule="exact"/>
        <w:ind w:right="20" w:firstLine="720"/>
        <w:jc w:val="both"/>
        <w:rPr>
          <w:sz w:val="24"/>
          <w:szCs w:val="24"/>
        </w:rPr>
      </w:pPr>
      <w:r>
        <w:rPr>
          <w:sz w:val="24"/>
          <w:szCs w:val="24"/>
        </w:rPr>
        <w:t>а)</w:t>
      </w:r>
      <w:r>
        <w:rPr>
          <w:sz w:val="24"/>
          <w:szCs w:val="24"/>
        </w:rPr>
        <w:tab/>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3A71A2" w:rsidRDefault="003A71A2" w:rsidP="003A71A2">
      <w:pPr>
        <w:pStyle w:val="a9"/>
        <w:shd w:val="clear" w:color="auto" w:fill="auto"/>
        <w:tabs>
          <w:tab w:val="left" w:pos="1200"/>
        </w:tabs>
        <w:spacing w:line="322" w:lineRule="exact"/>
        <w:ind w:right="20" w:firstLine="720"/>
        <w:jc w:val="both"/>
        <w:rPr>
          <w:sz w:val="24"/>
          <w:szCs w:val="24"/>
        </w:rPr>
      </w:pPr>
      <w:r>
        <w:rPr>
          <w:sz w:val="24"/>
          <w:szCs w:val="24"/>
        </w:rPr>
        <w:t>б)</w:t>
      </w:r>
      <w:r>
        <w:rPr>
          <w:sz w:val="24"/>
          <w:szCs w:val="24"/>
        </w:rPr>
        <w:tab/>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3A71A2" w:rsidRDefault="003A71A2" w:rsidP="003A71A2">
      <w:pPr>
        <w:pStyle w:val="a9"/>
        <w:numPr>
          <w:ilvl w:val="0"/>
          <w:numId w:val="10"/>
        </w:numPr>
        <w:shd w:val="clear" w:color="auto" w:fill="auto"/>
        <w:tabs>
          <w:tab w:val="left" w:pos="1253"/>
        </w:tabs>
        <w:spacing w:line="322" w:lineRule="exact"/>
        <w:ind w:right="20" w:firstLine="720"/>
        <w:jc w:val="both"/>
        <w:rPr>
          <w:sz w:val="24"/>
          <w:szCs w:val="24"/>
        </w:rPr>
      </w:pPr>
      <w:r>
        <w:rPr>
          <w:sz w:val="24"/>
          <w:szCs w:val="24"/>
        </w:rP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3A71A2" w:rsidRDefault="003A71A2" w:rsidP="003A71A2">
      <w:pPr>
        <w:pStyle w:val="a9"/>
        <w:shd w:val="clear" w:color="auto" w:fill="auto"/>
        <w:spacing w:line="322" w:lineRule="exact"/>
        <w:ind w:firstLine="720"/>
        <w:jc w:val="both"/>
        <w:rPr>
          <w:sz w:val="24"/>
          <w:szCs w:val="24"/>
        </w:rPr>
      </w:pPr>
      <w:r>
        <w:rPr>
          <w:sz w:val="24"/>
          <w:szCs w:val="24"/>
        </w:rPr>
        <w:t>Ответственное должностное лицо:</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проверяет наличие электронных заявлений, поступивших с ЕПГУ, с периодом не реже 2 раз в день;</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рассматривает поступившие заявления и приложенные образы документов (документы);</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производит действия в соответствии с пунктом 3.4 настоящего Административного регламента.</w:t>
      </w:r>
    </w:p>
    <w:p w:rsidR="003A71A2" w:rsidRDefault="003A71A2" w:rsidP="003A71A2">
      <w:pPr>
        <w:pStyle w:val="a9"/>
        <w:numPr>
          <w:ilvl w:val="0"/>
          <w:numId w:val="10"/>
        </w:numPr>
        <w:shd w:val="clear" w:color="auto" w:fill="auto"/>
        <w:tabs>
          <w:tab w:val="left" w:pos="1364"/>
        </w:tabs>
        <w:spacing w:line="322" w:lineRule="exact"/>
        <w:ind w:left="20" w:right="20" w:firstLine="720"/>
        <w:jc w:val="both"/>
        <w:rPr>
          <w:sz w:val="24"/>
          <w:szCs w:val="24"/>
        </w:rPr>
      </w:pPr>
      <w:r>
        <w:rPr>
          <w:sz w:val="24"/>
          <w:szCs w:val="24"/>
        </w:rPr>
        <w:t>Заявителю в качестве результата предоставления муниципальной услуги обеспечивается возможность получения документа:</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3A71A2" w:rsidRDefault="003A71A2" w:rsidP="003A71A2">
      <w:pPr>
        <w:pStyle w:val="a9"/>
        <w:numPr>
          <w:ilvl w:val="0"/>
          <w:numId w:val="10"/>
        </w:numPr>
        <w:shd w:val="clear" w:color="auto" w:fill="auto"/>
        <w:tabs>
          <w:tab w:val="left" w:pos="1258"/>
        </w:tabs>
        <w:spacing w:line="322" w:lineRule="exact"/>
        <w:ind w:left="20" w:right="20" w:firstLine="720"/>
        <w:jc w:val="both"/>
        <w:rPr>
          <w:sz w:val="24"/>
          <w:szCs w:val="24"/>
        </w:rPr>
      </w:pPr>
      <w:r>
        <w:rPr>
          <w:sz w:val="24"/>
          <w:szCs w:val="24"/>
        </w:rPr>
        <w:t>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При предоставлении муниципальной услуги в электронной форме заявителю направляется:</w:t>
      </w:r>
    </w:p>
    <w:p w:rsidR="003A71A2" w:rsidRDefault="003A71A2" w:rsidP="003A71A2">
      <w:pPr>
        <w:pStyle w:val="a9"/>
        <w:shd w:val="clear" w:color="auto" w:fill="auto"/>
        <w:tabs>
          <w:tab w:val="left" w:pos="1114"/>
        </w:tabs>
        <w:spacing w:line="322" w:lineRule="exact"/>
        <w:ind w:left="20" w:right="20" w:firstLine="720"/>
        <w:jc w:val="both"/>
        <w:rPr>
          <w:sz w:val="24"/>
          <w:szCs w:val="24"/>
        </w:rPr>
      </w:pPr>
      <w:proofErr w:type="gramStart"/>
      <w:r>
        <w:rPr>
          <w:sz w:val="24"/>
          <w:szCs w:val="24"/>
        </w:rPr>
        <w:t>а)</w:t>
      </w:r>
      <w:r>
        <w:rPr>
          <w:sz w:val="24"/>
          <w:szCs w:val="24"/>
        </w:rPr>
        <w:tab/>
        <w:t>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3A71A2" w:rsidRDefault="003A71A2" w:rsidP="003A71A2">
      <w:pPr>
        <w:pStyle w:val="a9"/>
        <w:shd w:val="clear" w:color="auto" w:fill="auto"/>
        <w:tabs>
          <w:tab w:val="left" w:pos="1081"/>
        </w:tabs>
        <w:spacing w:line="322" w:lineRule="exact"/>
        <w:ind w:left="20" w:right="20" w:firstLine="720"/>
        <w:jc w:val="both"/>
        <w:rPr>
          <w:sz w:val="24"/>
          <w:szCs w:val="24"/>
        </w:rPr>
      </w:pPr>
      <w:r>
        <w:rPr>
          <w:sz w:val="24"/>
          <w:szCs w:val="24"/>
        </w:rPr>
        <w:lastRenderedPageBreak/>
        <w:t>б)</w:t>
      </w:r>
      <w:r>
        <w:rPr>
          <w:sz w:val="24"/>
          <w:szCs w:val="24"/>
        </w:rPr>
        <w:tab/>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3A71A2" w:rsidRDefault="003A71A2" w:rsidP="003A71A2">
      <w:pPr>
        <w:pStyle w:val="a9"/>
        <w:numPr>
          <w:ilvl w:val="0"/>
          <w:numId w:val="10"/>
        </w:numPr>
        <w:shd w:val="clear" w:color="auto" w:fill="auto"/>
        <w:tabs>
          <w:tab w:val="left" w:pos="1230"/>
        </w:tabs>
        <w:spacing w:line="322" w:lineRule="exact"/>
        <w:ind w:left="20" w:firstLine="720"/>
        <w:jc w:val="both"/>
        <w:rPr>
          <w:sz w:val="24"/>
          <w:szCs w:val="24"/>
        </w:rPr>
      </w:pPr>
      <w:r>
        <w:rPr>
          <w:sz w:val="24"/>
          <w:szCs w:val="24"/>
        </w:rPr>
        <w:t>Оценка качества предоставления муниципальной услуги.</w:t>
      </w:r>
    </w:p>
    <w:p w:rsidR="003A71A2" w:rsidRDefault="003A71A2" w:rsidP="003A71A2">
      <w:pPr>
        <w:pStyle w:val="a9"/>
        <w:shd w:val="clear" w:color="auto" w:fill="auto"/>
        <w:spacing w:line="322" w:lineRule="exact"/>
        <w:ind w:left="20" w:right="20" w:firstLine="720"/>
        <w:jc w:val="both"/>
        <w:rPr>
          <w:sz w:val="24"/>
          <w:szCs w:val="24"/>
        </w:rPr>
      </w:pPr>
      <w:proofErr w:type="gramStart"/>
      <w:r>
        <w:rPr>
          <w:sz w:val="24"/>
          <w:szCs w:val="24"/>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Pr>
          <w:sz w:val="24"/>
          <w:szCs w:val="24"/>
        </w:rPr>
        <w:t xml:space="preserve"> </w:t>
      </w:r>
      <w:proofErr w:type="gramStart"/>
      <w:r>
        <w:rPr>
          <w:sz w:val="24"/>
          <w:szCs w:val="24"/>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Pr>
          <w:sz w:val="24"/>
          <w:szCs w:val="24"/>
        </w:rPr>
        <w:t xml:space="preserve"> решений о досрочном прекращении исполнения соответствующими руководителями своих должностных обязанностей».</w:t>
      </w:r>
    </w:p>
    <w:p w:rsidR="003A71A2" w:rsidRDefault="003A71A2" w:rsidP="003A71A2">
      <w:pPr>
        <w:pStyle w:val="a9"/>
        <w:numPr>
          <w:ilvl w:val="0"/>
          <w:numId w:val="10"/>
        </w:numPr>
        <w:shd w:val="clear" w:color="auto" w:fill="auto"/>
        <w:tabs>
          <w:tab w:val="left" w:pos="1412"/>
        </w:tabs>
        <w:spacing w:after="600" w:line="322" w:lineRule="exact"/>
        <w:ind w:left="20" w:right="20" w:firstLine="720"/>
        <w:jc w:val="both"/>
        <w:rPr>
          <w:sz w:val="24"/>
          <w:szCs w:val="24"/>
        </w:rPr>
      </w:pPr>
      <w:proofErr w:type="gramStart"/>
      <w:r>
        <w:rPr>
          <w:sz w:val="24"/>
          <w:szCs w:val="24"/>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Pr>
          <w:sz w:val="24"/>
          <w:szCs w:val="24"/>
        </w:rPr>
        <w:t xml:space="preserve"> муниципальных услуг.</w:t>
      </w:r>
    </w:p>
    <w:p w:rsidR="003A71A2" w:rsidRDefault="003A71A2" w:rsidP="003A71A2">
      <w:pPr>
        <w:pStyle w:val="34"/>
        <w:keepNext/>
        <w:keepLines/>
        <w:shd w:val="clear" w:color="auto" w:fill="auto"/>
        <w:spacing w:line="270" w:lineRule="exact"/>
        <w:ind w:left="20" w:firstLine="720"/>
        <w:rPr>
          <w:sz w:val="24"/>
          <w:szCs w:val="24"/>
        </w:rPr>
      </w:pPr>
      <w:bookmarkStart w:id="20" w:name="bookmark23"/>
      <w:r>
        <w:rPr>
          <w:sz w:val="24"/>
          <w:szCs w:val="24"/>
        </w:rPr>
        <w:t xml:space="preserve">4. Формы </w:t>
      </w:r>
      <w:proofErr w:type="gramStart"/>
      <w:r>
        <w:rPr>
          <w:sz w:val="24"/>
          <w:szCs w:val="24"/>
        </w:rPr>
        <w:t>контроля за</w:t>
      </w:r>
      <w:proofErr w:type="gramEnd"/>
      <w:r>
        <w:rPr>
          <w:sz w:val="24"/>
          <w:szCs w:val="24"/>
        </w:rPr>
        <w:t xml:space="preserve"> исполнением административного регламента</w:t>
      </w:r>
      <w:bookmarkEnd w:id="20"/>
    </w:p>
    <w:p w:rsidR="003A71A2" w:rsidRDefault="003A71A2" w:rsidP="003A71A2">
      <w:pPr>
        <w:pStyle w:val="81"/>
        <w:shd w:val="clear" w:color="auto" w:fill="auto"/>
        <w:spacing w:before="0" w:line="317" w:lineRule="exact"/>
        <w:ind w:firstLine="0"/>
        <w:rPr>
          <w:sz w:val="24"/>
          <w:szCs w:val="24"/>
        </w:rPr>
      </w:pPr>
    </w:p>
    <w:p w:rsidR="003A71A2" w:rsidRDefault="003A71A2" w:rsidP="003A71A2">
      <w:pPr>
        <w:pStyle w:val="81"/>
        <w:shd w:val="clear" w:color="auto" w:fill="auto"/>
        <w:spacing w:before="0" w:line="317" w:lineRule="exact"/>
        <w:ind w:firstLine="0"/>
        <w:rPr>
          <w:sz w:val="24"/>
          <w:szCs w:val="24"/>
        </w:rPr>
      </w:pPr>
      <w:r>
        <w:rPr>
          <w:sz w:val="24"/>
          <w:szCs w:val="24"/>
        </w:rPr>
        <w:t xml:space="preserve">Порядок осуществления текущего </w:t>
      </w:r>
      <w:proofErr w:type="gramStart"/>
      <w:r>
        <w:rPr>
          <w:sz w:val="24"/>
          <w:szCs w:val="24"/>
        </w:rPr>
        <w:t>контроля за</w:t>
      </w:r>
      <w:proofErr w:type="gramEnd"/>
      <w:r>
        <w:rPr>
          <w:sz w:val="24"/>
          <w:szCs w:val="24"/>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A71A2" w:rsidRDefault="003A71A2" w:rsidP="003A71A2">
      <w:pPr>
        <w:pStyle w:val="a9"/>
        <w:shd w:val="clear" w:color="auto" w:fill="auto"/>
        <w:tabs>
          <w:tab w:val="left" w:pos="1268"/>
        </w:tabs>
        <w:spacing w:line="317" w:lineRule="exact"/>
        <w:ind w:right="20" w:firstLine="567"/>
        <w:jc w:val="both"/>
        <w:rPr>
          <w:sz w:val="24"/>
          <w:szCs w:val="24"/>
        </w:rPr>
      </w:pPr>
    </w:p>
    <w:p w:rsidR="003A71A2" w:rsidRDefault="003A71A2" w:rsidP="003A71A2">
      <w:pPr>
        <w:pStyle w:val="a9"/>
        <w:shd w:val="clear" w:color="auto" w:fill="auto"/>
        <w:tabs>
          <w:tab w:val="left" w:pos="1268"/>
        </w:tabs>
        <w:spacing w:line="317" w:lineRule="exact"/>
        <w:ind w:right="20" w:firstLine="567"/>
        <w:jc w:val="both"/>
        <w:rPr>
          <w:sz w:val="24"/>
          <w:szCs w:val="24"/>
        </w:rPr>
      </w:pPr>
      <w:r>
        <w:rPr>
          <w:sz w:val="24"/>
          <w:szCs w:val="24"/>
        </w:rPr>
        <w:t xml:space="preserve">4.1.Текущий </w:t>
      </w:r>
      <w:proofErr w:type="gramStart"/>
      <w:r>
        <w:rPr>
          <w:sz w:val="24"/>
          <w:szCs w:val="24"/>
        </w:rPr>
        <w:t>контроль за</w:t>
      </w:r>
      <w:proofErr w:type="gramEnd"/>
      <w:r>
        <w:rPr>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3A71A2" w:rsidRDefault="003A71A2" w:rsidP="003A71A2">
      <w:pPr>
        <w:pStyle w:val="a9"/>
        <w:shd w:val="clear" w:color="auto" w:fill="auto"/>
        <w:spacing w:line="317" w:lineRule="exact"/>
        <w:ind w:left="20" w:right="20" w:firstLine="540"/>
        <w:jc w:val="both"/>
        <w:rPr>
          <w:sz w:val="24"/>
          <w:szCs w:val="24"/>
        </w:rPr>
      </w:pPr>
      <w:r>
        <w:rPr>
          <w:sz w:val="24"/>
          <w:szCs w:val="24"/>
        </w:rPr>
        <w:lastRenderedPageBreak/>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3A71A2" w:rsidRDefault="003A71A2" w:rsidP="003A71A2">
      <w:pPr>
        <w:pStyle w:val="a9"/>
        <w:shd w:val="clear" w:color="auto" w:fill="auto"/>
        <w:spacing w:line="317" w:lineRule="exact"/>
        <w:ind w:left="20" w:right="20" w:firstLine="540"/>
        <w:jc w:val="both"/>
        <w:rPr>
          <w:sz w:val="24"/>
          <w:szCs w:val="24"/>
        </w:rPr>
      </w:pPr>
      <w:r>
        <w:rPr>
          <w:sz w:val="24"/>
          <w:szCs w:val="24"/>
        </w:rPr>
        <w:t>Текущий контроль осуществляется путем проведения проверок: решений о предоставлении (об отказе в предоставлении) муниципальной услуги;</w:t>
      </w:r>
    </w:p>
    <w:p w:rsidR="003A71A2" w:rsidRDefault="003A71A2" w:rsidP="003A71A2">
      <w:pPr>
        <w:pStyle w:val="a9"/>
        <w:shd w:val="clear" w:color="auto" w:fill="auto"/>
        <w:spacing w:line="317" w:lineRule="exact"/>
        <w:ind w:left="20" w:firstLine="540"/>
        <w:jc w:val="both"/>
        <w:rPr>
          <w:sz w:val="24"/>
          <w:szCs w:val="24"/>
        </w:rPr>
      </w:pPr>
      <w:r>
        <w:rPr>
          <w:sz w:val="24"/>
          <w:szCs w:val="24"/>
        </w:rPr>
        <w:t>выявления и устранения нарушений прав граждан;</w:t>
      </w:r>
    </w:p>
    <w:p w:rsidR="003A71A2" w:rsidRDefault="003A71A2" w:rsidP="003A71A2">
      <w:pPr>
        <w:pStyle w:val="a9"/>
        <w:shd w:val="clear" w:color="auto" w:fill="auto"/>
        <w:spacing w:line="322" w:lineRule="exact"/>
        <w:ind w:firstLine="540"/>
        <w:jc w:val="both"/>
        <w:rPr>
          <w:sz w:val="24"/>
          <w:szCs w:val="24"/>
        </w:rPr>
      </w:pPr>
      <w:r>
        <w:rPr>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3A71A2" w:rsidRDefault="003A71A2" w:rsidP="003A71A2">
      <w:pPr>
        <w:pStyle w:val="81"/>
        <w:shd w:val="clear" w:color="auto" w:fill="auto"/>
        <w:spacing w:before="0"/>
        <w:ind w:firstLine="0"/>
        <w:rPr>
          <w:sz w:val="24"/>
          <w:szCs w:val="24"/>
        </w:rPr>
      </w:pPr>
    </w:p>
    <w:p w:rsidR="003A71A2" w:rsidRDefault="003A71A2" w:rsidP="003A71A2">
      <w:pPr>
        <w:pStyle w:val="81"/>
        <w:shd w:val="clear" w:color="auto" w:fill="auto"/>
        <w:spacing w:before="0"/>
        <w:ind w:firstLine="0"/>
        <w:rPr>
          <w:sz w:val="24"/>
          <w:szCs w:val="24"/>
        </w:rPr>
      </w:pPr>
      <w:r>
        <w:rPr>
          <w:sz w:val="24"/>
          <w:szCs w:val="24"/>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sz w:val="24"/>
          <w:szCs w:val="24"/>
        </w:rPr>
        <w:t>контроля за</w:t>
      </w:r>
      <w:proofErr w:type="gramEnd"/>
      <w:r>
        <w:rPr>
          <w:sz w:val="24"/>
          <w:szCs w:val="24"/>
        </w:rPr>
        <w:t xml:space="preserve"> полнотой и качеством предоставления муниципальной услуги</w:t>
      </w:r>
    </w:p>
    <w:p w:rsidR="003A71A2" w:rsidRDefault="003A71A2" w:rsidP="003A71A2">
      <w:pPr>
        <w:pStyle w:val="81"/>
        <w:shd w:val="clear" w:color="auto" w:fill="auto"/>
        <w:spacing w:before="0"/>
        <w:ind w:firstLine="0"/>
        <w:rPr>
          <w:sz w:val="24"/>
          <w:szCs w:val="24"/>
        </w:rPr>
      </w:pPr>
    </w:p>
    <w:p w:rsidR="003A71A2" w:rsidRDefault="003A71A2" w:rsidP="003A71A2">
      <w:pPr>
        <w:pStyle w:val="a9"/>
        <w:shd w:val="clear" w:color="auto" w:fill="auto"/>
        <w:tabs>
          <w:tab w:val="left" w:pos="1162"/>
        </w:tabs>
        <w:spacing w:line="322" w:lineRule="exact"/>
        <w:ind w:right="20" w:firstLine="567"/>
        <w:jc w:val="both"/>
        <w:rPr>
          <w:sz w:val="24"/>
          <w:szCs w:val="24"/>
        </w:rPr>
      </w:pPr>
      <w:r>
        <w:rPr>
          <w:sz w:val="24"/>
          <w:szCs w:val="24"/>
        </w:rPr>
        <w:t>4.2.</w:t>
      </w:r>
      <w:proofErr w:type="gramStart"/>
      <w:r>
        <w:rPr>
          <w:sz w:val="24"/>
          <w:szCs w:val="24"/>
        </w:rPr>
        <w:t>Контроль за</w:t>
      </w:r>
      <w:proofErr w:type="gramEnd"/>
      <w:r>
        <w:rPr>
          <w:sz w:val="24"/>
          <w:szCs w:val="24"/>
        </w:rPr>
        <w:t xml:space="preserve"> полнотой и качеством предоставления муниципальной услуги включает в себя проведение плановых и внеплановых проверок.</w:t>
      </w:r>
    </w:p>
    <w:p w:rsidR="003A71A2" w:rsidRDefault="003A71A2" w:rsidP="003A71A2">
      <w:pPr>
        <w:pStyle w:val="a9"/>
        <w:shd w:val="clear" w:color="auto" w:fill="auto"/>
        <w:tabs>
          <w:tab w:val="left" w:pos="1057"/>
        </w:tabs>
        <w:spacing w:line="322" w:lineRule="exact"/>
        <w:ind w:left="20" w:right="20" w:firstLine="547"/>
        <w:jc w:val="both"/>
        <w:rPr>
          <w:sz w:val="24"/>
          <w:szCs w:val="24"/>
        </w:rPr>
      </w:pPr>
      <w:r>
        <w:rPr>
          <w:sz w:val="24"/>
          <w:szCs w:val="24"/>
        </w:rPr>
        <w:t>4.3.Плановые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3A71A2" w:rsidRDefault="003A71A2" w:rsidP="003A71A2">
      <w:pPr>
        <w:pStyle w:val="a9"/>
        <w:shd w:val="clear" w:color="auto" w:fill="auto"/>
        <w:spacing w:line="322" w:lineRule="exact"/>
        <w:ind w:left="20" w:right="20" w:firstLine="540"/>
        <w:jc w:val="both"/>
        <w:rPr>
          <w:sz w:val="24"/>
          <w:szCs w:val="24"/>
        </w:rPr>
      </w:pPr>
      <w:r>
        <w:rPr>
          <w:sz w:val="24"/>
          <w:szCs w:val="24"/>
        </w:rPr>
        <w:t xml:space="preserve">соблюдение сроков предоставления муниципальной услуги; </w:t>
      </w:r>
    </w:p>
    <w:p w:rsidR="003A71A2" w:rsidRDefault="003A71A2" w:rsidP="003A71A2">
      <w:pPr>
        <w:pStyle w:val="a9"/>
        <w:shd w:val="clear" w:color="auto" w:fill="auto"/>
        <w:spacing w:line="322" w:lineRule="exact"/>
        <w:ind w:left="20" w:right="20" w:firstLine="540"/>
        <w:jc w:val="both"/>
        <w:rPr>
          <w:sz w:val="24"/>
          <w:szCs w:val="24"/>
        </w:rPr>
      </w:pPr>
      <w:r>
        <w:rPr>
          <w:sz w:val="24"/>
          <w:szCs w:val="24"/>
        </w:rPr>
        <w:t>соблюдение положений настоящего Административного регламента; правильность и обоснованность принятого решения об отказе в предоставлении муниципальной услуги.</w:t>
      </w:r>
    </w:p>
    <w:p w:rsidR="003A71A2" w:rsidRDefault="003A71A2" w:rsidP="003A71A2">
      <w:pPr>
        <w:pStyle w:val="a9"/>
        <w:shd w:val="clear" w:color="auto" w:fill="auto"/>
        <w:spacing w:line="322" w:lineRule="exact"/>
        <w:ind w:firstLine="522"/>
        <w:jc w:val="both"/>
        <w:rPr>
          <w:sz w:val="24"/>
          <w:szCs w:val="24"/>
        </w:rPr>
      </w:pPr>
      <w:r>
        <w:rPr>
          <w:sz w:val="24"/>
          <w:szCs w:val="24"/>
        </w:rPr>
        <w:t xml:space="preserve">4.4.Основанием для проведения внеплановых проверок являются: </w:t>
      </w:r>
    </w:p>
    <w:p w:rsidR="003A71A2" w:rsidRDefault="003A71A2" w:rsidP="003A71A2">
      <w:pPr>
        <w:pStyle w:val="a9"/>
        <w:shd w:val="clear" w:color="auto" w:fill="auto"/>
        <w:spacing w:line="322" w:lineRule="exact"/>
        <w:ind w:firstLine="522"/>
        <w:jc w:val="both"/>
        <w:rPr>
          <w:i/>
          <w:color w:val="FF0000"/>
          <w:sz w:val="24"/>
          <w:szCs w:val="24"/>
        </w:rPr>
      </w:pPr>
      <w:r>
        <w:rPr>
          <w:sz w:val="24"/>
          <w:szCs w:val="24"/>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Забайкальского края и нормативных правовых актов органов местного самоуправления сельского поселения «</w:t>
      </w:r>
      <w:proofErr w:type="spellStart"/>
      <w:r>
        <w:rPr>
          <w:sz w:val="24"/>
          <w:szCs w:val="24"/>
        </w:rPr>
        <w:t>Нижнеильдиканское</w:t>
      </w:r>
      <w:proofErr w:type="spellEnd"/>
      <w:r>
        <w:rPr>
          <w:sz w:val="24"/>
          <w:szCs w:val="24"/>
        </w:rPr>
        <w:t>»;</w:t>
      </w:r>
    </w:p>
    <w:p w:rsidR="003A71A2" w:rsidRDefault="003A71A2" w:rsidP="003A71A2">
      <w:pPr>
        <w:pStyle w:val="a9"/>
        <w:shd w:val="clear" w:color="auto" w:fill="auto"/>
        <w:spacing w:line="322" w:lineRule="exact"/>
        <w:ind w:firstLine="522"/>
        <w:jc w:val="both"/>
        <w:rPr>
          <w:sz w:val="24"/>
          <w:szCs w:val="24"/>
        </w:rPr>
      </w:pPr>
      <w:r>
        <w:rPr>
          <w:sz w:val="24"/>
          <w:szCs w:val="24"/>
        </w:rPr>
        <w:t>обращения граждан и юридических лиц на нарушения законодательства, в том числе на качество предоставления муниципальной услуги.</w:t>
      </w:r>
    </w:p>
    <w:p w:rsidR="003A71A2" w:rsidRDefault="003A71A2" w:rsidP="003A71A2">
      <w:pPr>
        <w:pStyle w:val="a9"/>
        <w:shd w:val="clear" w:color="auto" w:fill="auto"/>
        <w:spacing w:line="322" w:lineRule="exact"/>
        <w:ind w:firstLine="522"/>
        <w:jc w:val="both"/>
        <w:rPr>
          <w:sz w:val="24"/>
          <w:szCs w:val="24"/>
        </w:rPr>
      </w:pPr>
    </w:p>
    <w:p w:rsidR="003A71A2" w:rsidRDefault="003A71A2" w:rsidP="003A71A2">
      <w:pPr>
        <w:pStyle w:val="34"/>
        <w:keepNext/>
        <w:keepLines/>
        <w:shd w:val="clear" w:color="auto" w:fill="auto"/>
        <w:spacing w:line="240" w:lineRule="auto"/>
        <w:ind w:firstLine="0"/>
        <w:rPr>
          <w:sz w:val="24"/>
          <w:szCs w:val="24"/>
        </w:rPr>
      </w:pPr>
      <w:bookmarkStart w:id="21" w:name="bookmark24"/>
      <w:r>
        <w:rPr>
          <w:sz w:val="24"/>
          <w:szCs w:val="24"/>
        </w:rPr>
        <w:t xml:space="preserve">Ответственность должностных лиц за решения и действия (бездействие), принимаемые (осуществляемые) ими в ходе предоставления </w:t>
      </w:r>
    </w:p>
    <w:p w:rsidR="003A71A2" w:rsidRDefault="003A71A2" w:rsidP="003A71A2">
      <w:pPr>
        <w:pStyle w:val="34"/>
        <w:keepNext/>
        <w:keepLines/>
        <w:shd w:val="clear" w:color="auto" w:fill="auto"/>
        <w:spacing w:line="240" w:lineRule="auto"/>
        <w:ind w:firstLine="0"/>
        <w:rPr>
          <w:sz w:val="24"/>
          <w:szCs w:val="24"/>
        </w:rPr>
      </w:pPr>
      <w:r>
        <w:rPr>
          <w:sz w:val="24"/>
          <w:szCs w:val="24"/>
        </w:rPr>
        <w:t>муниципальной услуги</w:t>
      </w:r>
      <w:bookmarkEnd w:id="21"/>
    </w:p>
    <w:p w:rsidR="003A71A2" w:rsidRDefault="003A71A2" w:rsidP="003A71A2">
      <w:pPr>
        <w:pStyle w:val="34"/>
        <w:keepNext/>
        <w:keepLines/>
        <w:shd w:val="clear" w:color="auto" w:fill="auto"/>
        <w:spacing w:line="240" w:lineRule="auto"/>
        <w:ind w:firstLine="0"/>
        <w:rPr>
          <w:sz w:val="24"/>
          <w:szCs w:val="24"/>
        </w:rPr>
      </w:pPr>
    </w:p>
    <w:p w:rsidR="003A71A2" w:rsidRDefault="003A71A2" w:rsidP="003A71A2">
      <w:pPr>
        <w:pStyle w:val="a9"/>
        <w:tabs>
          <w:tab w:val="left" w:pos="1149"/>
        </w:tabs>
        <w:spacing w:line="322" w:lineRule="exact"/>
        <w:ind w:right="40" w:firstLine="567"/>
        <w:jc w:val="both"/>
        <w:rPr>
          <w:sz w:val="24"/>
          <w:szCs w:val="24"/>
        </w:rPr>
      </w:pPr>
      <w:r>
        <w:rPr>
          <w:sz w:val="24"/>
          <w:szCs w:val="24"/>
        </w:rPr>
        <w:t>4.5.</w:t>
      </w:r>
      <w:bookmarkStart w:id="22" w:name="bookmark25"/>
      <w:r>
        <w:rPr>
          <w:sz w:val="24"/>
          <w:szCs w:val="24"/>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Забайкальского края и нормативных правовых актов органов местного самоуправления сельск</w:t>
      </w:r>
      <w:r w:rsidR="009B6BD2">
        <w:rPr>
          <w:sz w:val="24"/>
          <w:szCs w:val="24"/>
        </w:rPr>
        <w:t>ого поселения «</w:t>
      </w:r>
      <w:proofErr w:type="spellStart"/>
      <w:r w:rsidR="009B6BD2">
        <w:rPr>
          <w:sz w:val="24"/>
          <w:szCs w:val="24"/>
        </w:rPr>
        <w:t>Нижнекокуйское</w:t>
      </w:r>
      <w:proofErr w:type="spellEnd"/>
      <w:r>
        <w:rPr>
          <w:sz w:val="24"/>
          <w:szCs w:val="24"/>
        </w:rPr>
        <w:t>» осуществляется привлечение виновных лиц к ответственности в соответствии с законодательством Российской Федерации.</w:t>
      </w:r>
    </w:p>
    <w:p w:rsidR="003A71A2" w:rsidRDefault="003A71A2" w:rsidP="003A71A2">
      <w:pPr>
        <w:pStyle w:val="a9"/>
        <w:shd w:val="clear" w:color="auto" w:fill="auto"/>
        <w:tabs>
          <w:tab w:val="left" w:pos="1149"/>
        </w:tabs>
        <w:spacing w:line="322" w:lineRule="exact"/>
        <w:ind w:right="40" w:firstLine="567"/>
        <w:jc w:val="both"/>
        <w:rPr>
          <w:sz w:val="24"/>
          <w:szCs w:val="24"/>
        </w:rPr>
      </w:pPr>
      <w:r>
        <w:rPr>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3A71A2" w:rsidRDefault="003A71A2" w:rsidP="003A71A2">
      <w:pPr>
        <w:pStyle w:val="a9"/>
        <w:shd w:val="clear" w:color="auto" w:fill="auto"/>
        <w:tabs>
          <w:tab w:val="left" w:pos="1149"/>
        </w:tabs>
        <w:spacing w:line="322" w:lineRule="exact"/>
        <w:ind w:left="560" w:right="40" w:firstLine="0"/>
        <w:jc w:val="both"/>
        <w:rPr>
          <w:sz w:val="24"/>
          <w:szCs w:val="24"/>
        </w:rPr>
      </w:pPr>
    </w:p>
    <w:p w:rsidR="003A71A2" w:rsidRDefault="003A71A2" w:rsidP="003A71A2">
      <w:pPr>
        <w:pStyle w:val="a9"/>
        <w:shd w:val="clear" w:color="auto" w:fill="auto"/>
        <w:tabs>
          <w:tab w:val="left" w:pos="1149"/>
        </w:tabs>
        <w:spacing w:line="322" w:lineRule="exact"/>
        <w:ind w:left="560" w:right="40" w:firstLine="0"/>
        <w:jc w:val="center"/>
        <w:rPr>
          <w:b/>
          <w:sz w:val="24"/>
          <w:szCs w:val="24"/>
        </w:rPr>
      </w:pPr>
      <w:r>
        <w:rPr>
          <w:b/>
          <w:sz w:val="24"/>
          <w:szCs w:val="24"/>
        </w:rPr>
        <w:t xml:space="preserve">Требования к порядку и формам </w:t>
      </w:r>
      <w:proofErr w:type="gramStart"/>
      <w:r>
        <w:rPr>
          <w:b/>
          <w:sz w:val="24"/>
          <w:szCs w:val="24"/>
        </w:rPr>
        <w:t>контроля за</w:t>
      </w:r>
      <w:proofErr w:type="gramEnd"/>
      <w:r>
        <w:rPr>
          <w:b/>
          <w:sz w:val="24"/>
          <w:szCs w:val="24"/>
        </w:rPr>
        <w:t xml:space="preserve"> предоставлением муниципальной услуги, в том числе со стороны граждан,</w:t>
      </w:r>
      <w:bookmarkStart w:id="23" w:name="bookmark26"/>
      <w:bookmarkEnd w:id="22"/>
      <w:r>
        <w:rPr>
          <w:b/>
          <w:sz w:val="24"/>
          <w:szCs w:val="24"/>
        </w:rPr>
        <w:t xml:space="preserve"> их объединений и организаций</w:t>
      </w:r>
      <w:bookmarkEnd w:id="23"/>
    </w:p>
    <w:p w:rsidR="003A71A2" w:rsidRDefault="003A71A2" w:rsidP="003A71A2">
      <w:pPr>
        <w:pStyle w:val="a9"/>
        <w:shd w:val="clear" w:color="auto" w:fill="auto"/>
        <w:tabs>
          <w:tab w:val="left" w:pos="1149"/>
        </w:tabs>
        <w:spacing w:line="322" w:lineRule="exact"/>
        <w:ind w:left="560" w:right="40" w:firstLine="0"/>
        <w:jc w:val="both"/>
        <w:rPr>
          <w:sz w:val="24"/>
          <w:szCs w:val="24"/>
        </w:rPr>
      </w:pPr>
    </w:p>
    <w:p w:rsidR="003A71A2" w:rsidRDefault="003A71A2" w:rsidP="003A71A2">
      <w:pPr>
        <w:pStyle w:val="a9"/>
        <w:shd w:val="clear" w:color="auto" w:fill="auto"/>
        <w:tabs>
          <w:tab w:val="left" w:pos="1158"/>
        </w:tabs>
        <w:spacing w:line="322" w:lineRule="exact"/>
        <w:ind w:right="40" w:firstLine="709"/>
        <w:jc w:val="both"/>
        <w:rPr>
          <w:sz w:val="24"/>
          <w:szCs w:val="24"/>
        </w:rPr>
      </w:pPr>
      <w:r>
        <w:rPr>
          <w:sz w:val="24"/>
          <w:szCs w:val="24"/>
        </w:rPr>
        <w:t xml:space="preserve">4.6. Граждане, их объединения и организации имеют право осуществлять </w:t>
      </w:r>
      <w:proofErr w:type="gramStart"/>
      <w:r>
        <w:rPr>
          <w:sz w:val="24"/>
          <w:szCs w:val="24"/>
        </w:rPr>
        <w:t>контроль за</w:t>
      </w:r>
      <w:proofErr w:type="gramEnd"/>
      <w:r>
        <w:rPr>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A71A2" w:rsidRDefault="003A71A2" w:rsidP="003A71A2">
      <w:pPr>
        <w:pStyle w:val="a9"/>
        <w:shd w:val="clear" w:color="auto" w:fill="auto"/>
        <w:spacing w:line="322" w:lineRule="exact"/>
        <w:ind w:firstLine="709"/>
        <w:jc w:val="both"/>
        <w:rPr>
          <w:sz w:val="24"/>
          <w:szCs w:val="24"/>
        </w:rPr>
      </w:pPr>
      <w:r>
        <w:rPr>
          <w:sz w:val="24"/>
          <w:szCs w:val="24"/>
        </w:rPr>
        <w:t>Граждане, их объединения и организации также имеют право:</w:t>
      </w:r>
    </w:p>
    <w:p w:rsidR="003A71A2" w:rsidRDefault="003A71A2" w:rsidP="003A71A2">
      <w:pPr>
        <w:pStyle w:val="a9"/>
        <w:shd w:val="clear" w:color="auto" w:fill="auto"/>
        <w:spacing w:line="322" w:lineRule="exact"/>
        <w:ind w:right="40" w:firstLine="709"/>
        <w:jc w:val="both"/>
        <w:rPr>
          <w:sz w:val="24"/>
          <w:szCs w:val="24"/>
        </w:rPr>
      </w:pPr>
      <w:r>
        <w:rPr>
          <w:sz w:val="24"/>
          <w:szCs w:val="24"/>
        </w:rPr>
        <w:t>направлять замечания и предложения по улучшению доступности и качества предоставления муниципальной услуги;</w:t>
      </w:r>
    </w:p>
    <w:p w:rsidR="003A71A2" w:rsidRDefault="003A71A2" w:rsidP="003A71A2">
      <w:pPr>
        <w:pStyle w:val="a9"/>
        <w:shd w:val="clear" w:color="auto" w:fill="auto"/>
        <w:spacing w:line="322" w:lineRule="exact"/>
        <w:ind w:right="40" w:firstLine="709"/>
        <w:jc w:val="both"/>
        <w:rPr>
          <w:sz w:val="24"/>
          <w:szCs w:val="24"/>
        </w:rPr>
      </w:pPr>
      <w:r>
        <w:rPr>
          <w:sz w:val="24"/>
          <w:szCs w:val="24"/>
        </w:rPr>
        <w:t>вносить предложения о мерах по устранению нарушений настоящего Административного регламента.</w:t>
      </w:r>
    </w:p>
    <w:p w:rsidR="003A71A2" w:rsidRDefault="003A71A2" w:rsidP="003A71A2">
      <w:pPr>
        <w:pStyle w:val="a9"/>
        <w:shd w:val="clear" w:color="auto" w:fill="auto"/>
        <w:tabs>
          <w:tab w:val="left" w:pos="1254"/>
        </w:tabs>
        <w:spacing w:line="322" w:lineRule="exact"/>
        <w:ind w:right="40" w:firstLine="709"/>
        <w:jc w:val="both"/>
        <w:rPr>
          <w:sz w:val="24"/>
          <w:szCs w:val="24"/>
        </w:rPr>
      </w:pPr>
      <w:r>
        <w:rPr>
          <w:sz w:val="24"/>
          <w:szCs w:val="24"/>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3A71A2" w:rsidRDefault="003A71A2" w:rsidP="003A71A2">
      <w:pPr>
        <w:pStyle w:val="a9"/>
        <w:shd w:val="clear" w:color="auto" w:fill="auto"/>
        <w:spacing w:after="300" w:line="322" w:lineRule="exact"/>
        <w:ind w:left="40" w:right="40" w:firstLine="520"/>
        <w:jc w:val="both"/>
        <w:rPr>
          <w:sz w:val="24"/>
          <w:szCs w:val="24"/>
        </w:rPr>
      </w:pPr>
      <w:r>
        <w:rPr>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A71A2" w:rsidRDefault="003A71A2" w:rsidP="003A71A2">
      <w:pPr>
        <w:pStyle w:val="34"/>
        <w:keepNext/>
        <w:keepLines/>
        <w:shd w:val="clear" w:color="auto" w:fill="auto"/>
        <w:ind w:left="142" w:right="240" w:firstLine="0"/>
        <w:rPr>
          <w:sz w:val="24"/>
          <w:szCs w:val="24"/>
        </w:rPr>
      </w:pPr>
      <w:bookmarkStart w:id="24" w:name="bookmark82"/>
      <w:r>
        <w:rPr>
          <w:sz w:val="24"/>
          <w:szCs w:val="24"/>
        </w:rPr>
        <w:t>5. Досудебный (внесудебный) порядок обжалования решений и действий (бездействия) Уполномоченного органа, предоставляющего муниципальную услугу, многофункционального центра, а также их должностных лиц</w:t>
      </w:r>
      <w:bookmarkEnd w:id="24"/>
    </w:p>
    <w:p w:rsidR="003A71A2" w:rsidRDefault="003A71A2" w:rsidP="003A71A2">
      <w:pPr>
        <w:pStyle w:val="34"/>
        <w:keepNext/>
        <w:keepLines/>
        <w:shd w:val="clear" w:color="auto" w:fill="auto"/>
        <w:ind w:left="142" w:right="240" w:firstLine="0"/>
        <w:rPr>
          <w:rStyle w:val="19"/>
          <w:b/>
          <w:sz w:val="24"/>
          <w:szCs w:val="24"/>
        </w:rPr>
      </w:pPr>
    </w:p>
    <w:p w:rsidR="003A71A2" w:rsidRDefault="003A71A2" w:rsidP="003A71A2">
      <w:pPr>
        <w:ind w:firstLine="540"/>
        <w:jc w:val="both"/>
      </w:pPr>
      <w:bookmarkStart w:id="25" w:name="bookmark84"/>
      <w:r>
        <w:rPr>
          <w:rFonts w:ascii="Times New Roman" w:hAnsi="Times New Roman" w:cs="Times New Roman"/>
        </w:rPr>
        <w:t xml:space="preserve">5.1. </w:t>
      </w:r>
      <w:proofErr w:type="gramStart"/>
      <w:r>
        <w:rPr>
          <w:rFonts w:ascii="Times New Roman" w:hAnsi="Times New Roman" w:cs="Times New Roman"/>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3A71A2" w:rsidRDefault="003A71A2" w:rsidP="003A71A2">
      <w:pPr>
        <w:ind w:firstLine="540"/>
        <w:jc w:val="both"/>
        <w:rPr>
          <w:rFonts w:ascii="Times New Roman" w:hAnsi="Times New Roman" w:cs="Times New Roman"/>
        </w:rPr>
      </w:pPr>
      <w:r>
        <w:rPr>
          <w:rFonts w:ascii="Times New Roman" w:hAnsi="Times New Roman" w:cs="Times New Roman"/>
        </w:rPr>
        <w:t>Заявители имеют право подать жалобу на решение и действие (бездействие) Уполномоченного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Уполномоченного органа, предоставляющего муниципальную услугу.</w:t>
      </w:r>
    </w:p>
    <w:p w:rsidR="003A71A2" w:rsidRDefault="003A71A2" w:rsidP="003A71A2">
      <w:pPr>
        <w:ind w:firstLine="540"/>
        <w:jc w:val="both"/>
        <w:rPr>
          <w:rFonts w:ascii="Times New Roman" w:hAnsi="Times New Roman" w:cs="Times New Roman"/>
        </w:rPr>
      </w:pPr>
      <w:r>
        <w:rPr>
          <w:rFonts w:ascii="Times New Roman" w:hAnsi="Times New Roman" w:cs="Times New Roman"/>
        </w:rPr>
        <w:t>Жалоба подается в письменной форме на бумажном носителе, в электронной форме в уполномоченный орган, предоставляющий муниципальную услугу.</w:t>
      </w:r>
    </w:p>
    <w:p w:rsidR="003A71A2" w:rsidRDefault="003A71A2" w:rsidP="003A71A2">
      <w:pPr>
        <w:ind w:firstLine="540"/>
        <w:jc w:val="both"/>
        <w:rPr>
          <w:rFonts w:ascii="Times New Roman" w:hAnsi="Times New Roman" w:cs="Times New Roman"/>
        </w:rPr>
      </w:pPr>
      <w:proofErr w:type="gramStart"/>
      <w:r>
        <w:rPr>
          <w:rFonts w:ascii="Times New Roman" w:hAnsi="Times New Roman" w:cs="Times New Roman"/>
        </w:rPr>
        <w:t xml:space="preserve">Жалоба на решения и действия (бездействие) Уполномоченного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Уполномоченного органа, предоставляющего муниципальную услугу, ЕПГУ, </w:t>
      </w:r>
      <w:r>
        <w:rPr>
          <w:rFonts w:ascii="Times New Roman" w:hAnsi="Times New Roman" w:cs="Times New Roman"/>
        </w:rPr>
        <w:br/>
        <w:t>а также может быть принята при личном приеме заявителя.</w:t>
      </w:r>
      <w:proofErr w:type="gramEnd"/>
    </w:p>
    <w:p w:rsidR="003A71A2" w:rsidRDefault="003A71A2" w:rsidP="003A71A2">
      <w:pPr>
        <w:ind w:firstLine="540"/>
        <w:jc w:val="both"/>
        <w:rPr>
          <w:rFonts w:ascii="Times New Roman" w:hAnsi="Times New Roman" w:cs="Times New Roman"/>
        </w:rPr>
      </w:pPr>
      <w:r>
        <w:rPr>
          <w:rFonts w:ascii="Times New Roman" w:hAnsi="Times New Roman" w:cs="Times New Roman"/>
        </w:rPr>
        <w:t>Заявитель может обратиться с жалобой, в том числе в следующих случаях:</w:t>
      </w:r>
    </w:p>
    <w:p w:rsidR="003A71A2" w:rsidRDefault="003A71A2" w:rsidP="003A71A2">
      <w:pPr>
        <w:numPr>
          <w:ilvl w:val="3"/>
          <w:numId w:val="12"/>
        </w:numPr>
        <w:tabs>
          <w:tab w:val="left" w:pos="800"/>
        </w:tabs>
        <w:ind w:firstLine="540"/>
        <w:contextualSpacing/>
        <w:jc w:val="both"/>
        <w:rPr>
          <w:rFonts w:ascii="Times New Roman" w:hAnsi="Times New Roman" w:cs="Times New Roman"/>
        </w:rPr>
      </w:pPr>
      <w:r>
        <w:rPr>
          <w:rFonts w:ascii="Times New Roman" w:hAnsi="Times New Roman" w:cs="Times New Roman"/>
        </w:rPr>
        <w:t>нарушение срока регистрации запроса о предоставлении муниципальной услуги;</w:t>
      </w:r>
    </w:p>
    <w:p w:rsidR="003A71A2" w:rsidRDefault="003A71A2" w:rsidP="003A71A2">
      <w:pPr>
        <w:numPr>
          <w:ilvl w:val="3"/>
          <w:numId w:val="12"/>
        </w:numPr>
        <w:tabs>
          <w:tab w:val="left" w:pos="824"/>
        </w:tabs>
        <w:ind w:firstLine="540"/>
        <w:contextualSpacing/>
        <w:jc w:val="both"/>
        <w:rPr>
          <w:rFonts w:ascii="Times New Roman" w:hAnsi="Times New Roman" w:cs="Times New Roman"/>
        </w:rPr>
      </w:pPr>
      <w:r>
        <w:rPr>
          <w:rFonts w:ascii="Times New Roman" w:hAnsi="Times New Roman" w:cs="Times New Roman"/>
        </w:rPr>
        <w:t>нарушение срока предоставления муниципальной услуги;</w:t>
      </w:r>
    </w:p>
    <w:p w:rsidR="003A71A2" w:rsidRDefault="003A71A2" w:rsidP="003A71A2">
      <w:pPr>
        <w:numPr>
          <w:ilvl w:val="3"/>
          <w:numId w:val="12"/>
        </w:numPr>
        <w:tabs>
          <w:tab w:val="left" w:pos="903"/>
        </w:tabs>
        <w:ind w:firstLine="540"/>
        <w:contextualSpacing/>
        <w:jc w:val="both"/>
        <w:rPr>
          <w:rFonts w:ascii="Times New Roman" w:hAnsi="Times New Roman" w:cs="Times New Roman"/>
        </w:rPr>
      </w:pPr>
      <w:r>
        <w:rPr>
          <w:rFonts w:ascii="Times New Roman" w:hAnsi="Times New Roman" w:cs="Times New Roman"/>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Забайкальского края, муниципальными правовыми актами для предоставления муниципальной услуги;</w:t>
      </w:r>
    </w:p>
    <w:p w:rsidR="003A71A2" w:rsidRDefault="003A71A2" w:rsidP="003A71A2">
      <w:pPr>
        <w:numPr>
          <w:ilvl w:val="3"/>
          <w:numId w:val="12"/>
        </w:numPr>
        <w:tabs>
          <w:tab w:val="left" w:pos="922"/>
        </w:tabs>
        <w:ind w:firstLine="540"/>
        <w:contextualSpacing/>
        <w:jc w:val="both"/>
        <w:rPr>
          <w:rFonts w:ascii="Times New Roman" w:hAnsi="Times New Roman" w:cs="Times New Roman"/>
        </w:rPr>
      </w:pPr>
      <w:r>
        <w:rPr>
          <w:rFonts w:ascii="Times New Roman" w:hAnsi="Times New Roman" w:cs="Times New Roman"/>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Забайкальского края, муниципальными правовыми актами для предоставления муниципальной услуги, у заявителя;</w:t>
      </w:r>
    </w:p>
    <w:p w:rsidR="003A71A2" w:rsidRDefault="003A71A2" w:rsidP="003A71A2">
      <w:pPr>
        <w:numPr>
          <w:ilvl w:val="3"/>
          <w:numId w:val="12"/>
        </w:numPr>
        <w:tabs>
          <w:tab w:val="left" w:pos="850"/>
        </w:tabs>
        <w:ind w:firstLine="540"/>
        <w:contextualSpacing/>
        <w:jc w:val="both"/>
        <w:rPr>
          <w:rFonts w:ascii="Times New Roman" w:hAnsi="Times New Roman" w:cs="Times New Roman"/>
        </w:rPr>
      </w:pPr>
      <w:proofErr w:type="gramStart"/>
      <w:r>
        <w:rPr>
          <w:rFonts w:ascii="Times New Roman" w:hAnsi="Times New Roman" w:cs="Times New Roman"/>
        </w:rPr>
        <w:lastRenderedPageBreak/>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Забайкальского края, муниципальными правовыми актами;</w:t>
      </w:r>
      <w:proofErr w:type="gramEnd"/>
    </w:p>
    <w:p w:rsidR="003A71A2" w:rsidRDefault="003A71A2" w:rsidP="003A71A2">
      <w:pPr>
        <w:numPr>
          <w:ilvl w:val="3"/>
          <w:numId w:val="12"/>
        </w:numPr>
        <w:tabs>
          <w:tab w:val="left" w:pos="946"/>
        </w:tabs>
        <w:ind w:firstLine="540"/>
        <w:contextualSpacing/>
        <w:jc w:val="both"/>
        <w:rPr>
          <w:rFonts w:ascii="Times New Roman" w:hAnsi="Times New Roman" w:cs="Times New Roman"/>
        </w:rPr>
      </w:pPr>
      <w:r>
        <w:rPr>
          <w:rFonts w:ascii="Times New Roman" w:hAnsi="Times New Roman" w:cs="Times New Roman"/>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Забайкальского края, муниципальными правовыми актами;</w:t>
      </w:r>
    </w:p>
    <w:p w:rsidR="003A71A2" w:rsidRDefault="003A71A2" w:rsidP="003A71A2">
      <w:pPr>
        <w:numPr>
          <w:ilvl w:val="3"/>
          <w:numId w:val="12"/>
        </w:numPr>
        <w:tabs>
          <w:tab w:val="left" w:pos="946"/>
        </w:tabs>
        <w:ind w:firstLine="540"/>
        <w:contextualSpacing/>
        <w:jc w:val="both"/>
        <w:rPr>
          <w:rFonts w:ascii="Times New Roman" w:hAnsi="Times New Roman" w:cs="Times New Roman"/>
        </w:rPr>
      </w:pPr>
      <w:proofErr w:type="gramStart"/>
      <w:r>
        <w:rPr>
          <w:rFonts w:ascii="Times New Roman" w:hAnsi="Times New Roman" w:cs="Times New Roman"/>
        </w:rPr>
        <w:t xml:space="preserve">отказ Уполномоченного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w:t>
      </w:r>
      <w:r>
        <w:rPr>
          <w:rFonts w:ascii="Times New Roman" w:hAnsi="Times New Roman" w:cs="Times New Roman"/>
        </w:rPr>
        <w:br/>
      </w:r>
      <w:r>
        <w:rPr>
          <w:rFonts w:ascii="Times New Roman" w:hAnsi="Times New Roman" w:cs="Times New Roman"/>
          <w:color w:val="000000" w:themeColor="text1"/>
        </w:rPr>
        <w:t xml:space="preserve">от 27 июля 2010 года </w:t>
      </w:r>
      <w:hyperlink r:id="rId23" w:history="1">
        <w:r>
          <w:rPr>
            <w:rStyle w:val="a3"/>
            <w:u w:val="none"/>
          </w:rPr>
          <w:t>№ 210-ФЗ</w:t>
        </w:r>
      </w:hyperlink>
      <w:r>
        <w:rPr>
          <w:rFonts w:ascii="Times New Roman" w:hAnsi="Times New Roman" w:cs="Times New Roman"/>
          <w:color w:val="000000" w:themeColor="text1"/>
        </w:rPr>
        <w:t xml:space="preserve"> «Об организации предоставления государственных и муниципальных услуг»</w:t>
      </w:r>
      <w:r>
        <w:rPr>
          <w:rFonts w:ascii="Times New Roman" w:hAnsi="Times New Roman" w:cs="Times New Roman"/>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w:t>
      </w:r>
      <w:proofErr w:type="gramEnd"/>
      <w:r>
        <w:rPr>
          <w:rFonts w:ascii="Times New Roman" w:hAnsi="Times New Roman" w:cs="Times New Roman"/>
        </w:rPr>
        <w:t xml:space="preserve"> таких исправлений;</w:t>
      </w:r>
    </w:p>
    <w:p w:rsidR="003A71A2" w:rsidRDefault="003A71A2" w:rsidP="003A71A2">
      <w:pPr>
        <w:numPr>
          <w:ilvl w:val="3"/>
          <w:numId w:val="12"/>
        </w:numPr>
        <w:tabs>
          <w:tab w:val="left" w:pos="927"/>
        </w:tabs>
        <w:ind w:firstLine="540"/>
        <w:contextualSpacing/>
        <w:jc w:val="both"/>
        <w:rPr>
          <w:rFonts w:ascii="Times New Roman" w:hAnsi="Times New Roman" w:cs="Times New Roman"/>
        </w:rPr>
      </w:pPr>
      <w:r>
        <w:rPr>
          <w:rFonts w:ascii="Times New Roman" w:hAnsi="Times New Roman" w:cs="Times New Roman"/>
        </w:rPr>
        <w:t>нарушение срока или порядка выдачи документов по результатам предоставления муниципальной услуги;</w:t>
      </w:r>
    </w:p>
    <w:p w:rsidR="003A71A2" w:rsidRDefault="003A71A2" w:rsidP="003A71A2">
      <w:pPr>
        <w:numPr>
          <w:ilvl w:val="3"/>
          <w:numId w:val="12"/>
        </w:numPr>
        <w:tabs>
          <w:tab w:val="left" w:pos="817"/>
        </w:tabs>
        <w:ind w:firstLine="540"/>
        <w:contextualSpacing/>
        <w:jc w:val="both"/>
        <w:rPr>
          <w:rFonts w:ascii="Times New Roman" w:hAnsi="Times New Roman" w:cs="Times New Roman"/>
        </w:rPr>
      </w:pPr>
      <w:proofErr w:type="gramStart"/>
      <w:r>
        <w:rPr>
          <w:rFonts w:ascii="Times New Roman" w:hAnsi="Times New Roman" w:cs="Times New Roman"/>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Забайкальского края, муниципальными правовыми актами;</w:t>
      </w:r>
      <w:proofErr w:type="gramEnd"/>
    </w:p>
    <w:p w:rsidR="003A71A2" w:rsidRDefault="003A71A2" w:rsidP="003A71A2">
      <w:pPr>
        <w:numPr>
          <w:ilvl w:val="3"/>
          <w:numId w:val="12"/>
        </w:numPr>
        <w:tabs>
          <w:tab w:val="left" w:pos="999"/>
        </w:tabs>
        <w:ind w:firstLine="540"/>
        <w:contextualSpacing/>
        <w:jc w:val="both"/>
        <w:rPr>
          <w:rFonts w:ascii="Times New Roman" w:hAnsi="Times New Roman" w:cs="Times New Roman"/>
        </w:rPr>
      </w:pPr>
      <w:proofErr w:type="gramStart"/>
      <w:r>
        <w:rPr>
          <w:rFonts w:ascii="Times New Roman" w:hAnsi="Times New Roman" w:cs="Times New Roman"/>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Pr>
          <w:rFonts w:ascii="Times New Roman" w:hAnsi="Times New Roman" w:cs="Times New Roman"/>
          <w:color w:val="000000" w:themeColor="text1"/>
        </w:rPr>
        <w:t xml:space="preserve">от 27 июля 2010 года </w:t>
      </w:r>
      <w:hyperlink r:id="rId24" w:history="1">
        <w:r>
          <w:rPr>
            <w:rStyle w:val="a3"/>
            <w:u w:val="none"/>
          </w:rPr>
          <w:t>№ 210-ФЗ</w:t>
        </w:r>
      </w:hyperlink>
      <w:r>
        <w:rPr>
          <w:rFonts w:ascii="Times New Roman" w:hAnsi="Times New Roman" w:cs="Times New Roman"/>
          <w:color w:val="000000" w:themeColor="text1"/>
        </w:rPr>
        <w:t xml:space="preserve"> «Об организации предоставления государственных и муниципальных услуг»</w:t>
      </w:r>
      <w:r>
        <w:rPr>
          <w:rFonts w:ascii="Times New Roman" w:hAnsi="Times New Roman" w:cs="Times New Roman"/>
        </w:rPr>
        <w:t>.</w:t>
      </w:r>
      <w:proofErr w:type="gramEnd"/>
    </w:p>
    <w:p w:rsidR="003A71A2" w:rsidRDefault="003A71A2" w:rsidP="003A71A2">
      <w:pPr>
        <w:ind w:firstLine="540"/>
        <w:jc w:val="both"/>
        <w:rPr>
          <w:rFonts w:ascii="Times New Roman" w:hAnsi="Times New Roman" w:cs="Times New Roman"/>
        </w:rPr>
      </w:pPr>
      <w:r>
        <w:rPr>
          <w:rFonts w:ascii="Times New Roman" w:hAnsi="Times New Roman" w:cs="Times New Roman"/>
        </w:rPr>
        <w:t>Жалоба должна содержать:</w:t>
      </w:r>
    </w:p>
    <w:p w:rsidR="003A71A2" w:rsidRDefault="003A71A2" w:rsidP="003A71A2">
      <w:pPr>
        <w:numPr>
          <w:ilvl w:val="4"/>
          <w:numId w:val="12"/>
        </w:numPr>
        <w:tabs>
          <w:tab w:val="left" w:pos="903"/>
        </w:tabs>
        <w:ind w:firstLine="540"/>
        <w:contextualSpacing/>
        <w:jc w:val="both"/>
        <w:rPr>
          <w:rFonts w:ascii="Times New Roman" w:hAnsi="Times New Roman" w:cs="Times New Roman"/>
        </w:rPr>
      </w:pPr>
      <w:r>
        <w:rPr>
          <w:rFonts w:ascii="Times New Roman" w:hAnsi="Times New Roman" w:cs="Times New Roman"/>
        </w:rPr>
        <w:t>наименование Уполномоченного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A71A2" w:rsidRDefault="003A71A2" w:rsidP="003A71A2">
      <w:pPr>
        <w:numPr>
          <w:ilvl w:val="4"/>
          <w:numId w:val="12"/>
        </w:numPr>
        <w:tabs>
          <w:tab w:val="left" w:pos="826"/>
        </w:tabs>
        <w:ind w:firstLine="540"/>
        <w:contextualSpacing/>
        <w:jc w:val="both"/>
        <w:rPr>
          <w:rFonts w:ascii="Times New Roman" w:hAnsi="Times New Roman" w:cs="Times New Roman"/>
        </w:rPr>
      </w:pPr>
      <w:proofErr w:type="gramStart"/>
      <w:r>
        <w:rPr>
          <w:rFonts w:ascii="Times New Roman" w:hAnsi="Times New Roman" w:cs="Times New Roman"/>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A71A2" w:rsidRDefault="003A71A2" w:rsidP="003A71A2">
      <w:pPr>
        <w:numPr>
          <w:ilvl w:val="5"/>
          <w:numId w:val="12"/>
        </w:numPr>
        <w:tabs>
          <w:tab w:val="left" w:pos="846"/>
        </w:tabs>
        <w:ind w:firstLine="540"/>
        <w:contextualSpacing/>
        <w:jc w:val="both"/>
        <w:rPr>
          <w:rFonts w:ascii="Times New Roman" w:hAnsi="Times New Roman" w:cs="Times New Roman"/>
        </w:rPr>
      </w:pPr>
      <w:r>
        <w:rPr>
          <w:rFonts w:ascii="Times New Roman" w:hAnsi="Times New Roman" w:cs="Times New Roman"/>
        </w:rPr>
        <w:t>сведения об обжалуемых решениях и действиях (бездействии) Уполномоченного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A71A2" w:rsidRDefault="003A71A2" w:rsidP="003A71A2">
      <w:pPr>
        <w:numPr>
          <w:ilvl w:val="5"/>
          <w:numId w:val="12"/>
        </w:numPr>
        <w:tabs>
          <w:tab w:val="left" w:pos="937"/>
        </w:tabs>
        <w:ind w:firstLine="540"/>
        <w:contextualSpacing/>
        <w:jc w:val="both"/>
        <w:rPr>
          <w:rFonts w:ascii="Times New Roman" w:hAnsi="Times New Roman" w:cs="Times New Roman"/>
        </w:rPr>
      </w:pPr>
      <w:r>
        <w:rPr>
          <w:rFonts w:ascii="Times New Roman" w:hAnsi="Times New Roman" w:cs="Times New Roman"/>
        </w:rPr>
        <w:t>доводы, на основании которых заявитель не согласен с решением и действием (бездействием) Уполномоченного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A71A2" w:rsidRDefault="003A71A2" w:rsidP="003A71A2">
      <w:pPr>
        <w:numPr>
          <w:ilvl w:val="6"/>
          <w:numId w:val="12"/>
        </w:numPr>
        <w:tabs>
          <w:tab w:val="left" w:pos="1076"/>
        </w:tabs>
        <w:ind w:firstLine="540"/>
        <w:contextualSpacing/>
        <w:jc w:val="both"/>
        <w:rPr>
          <w:rFonts w:ascii="Times New Roman" w:hAnsi="Times New Roman" w:cs="Times New Roman"/>
        </w:rPr>
      </w:pPr>
      <w:r>
        <w:rPr>
          <w:rFonts w:ascii="Times New Roman" w:hAnsi="Times New Roman" w:cs="Times New Roman"/>
        </w:rPr>
        <w:t>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3A71A2" w:rsidRDefault="003A71A2" w:rsidP="003A71A2">
      <w:pPr>
        <w:ind w:firstLine="540"/>
        <w:jc w:val="both"/>
        <w:rPr>
          <w:rFonts w:ascii="Times New Roman" w:hAnsi="Times New Roman" w:cs="Times New Roman"/>
        </w:rPr>
      </w:pPr>
      <w:r>
        <w:rPr>
          <w:rFonts w:ascii="Times New Roman" w:hAnsi="Times New Roman" w:cs="Times New Roman"/>
        </w:rPr>
        <w:t xml:space="preserve">Жалобы на решения, действия (бездействия) должностных лиц рассматриваются в порядке и сроки, установленные Федеральным законом </w:t>
      </w:r>
      <w:r>
        <w:rPr>
          <w:rFonts w:ascii="Times New Roman" w:hAnsi="Times New Roman" w:cs="Times New Roman"/>
        </w:rPr>
        <w:br/>
        <w:t>от 2 мая 2006 года № 59-ФЗ «О порядке рассмотрения обращений граждан Российской Федерации».</w:t>
      </w:r>
    </w:p>
    <w:p w:rsidR="003A71A2" w:rsidRDefault="003A71A2" w:rsidP="003A71A2">
      <w:pPr>
        <w:tabs>
          <w:tab w:val="left" w:pos="1014"/>
        </w:tabs>
        <w:rPr>
          <w:rFonts w:ascii="Times New Roman" w:hAnsi="Times New Roman" w:cs="Times New Roman"/>
        </w:rPr>
      </w:pPr>
    </w:p>
    <w:p w:rsidR="003A71A2" w:rsidRDefault="003A71A2" w:rsidP="003A71A2">
      <w:pPr>
        <w:tabs>
          <w:tab w:val="left" w:pos="1014"/>
        </w:tabs>
        <w:jc w:val="center"/>
        <w:rPr>
          <w:rFonts w:ascii="Times New Roman" w:hAnsi="Times New Roman" w:cs="Times New Roman"/>
          <w:b/>
        </w:rPr>
      </w:pPr>
      <w:r>
        <w:rPr>
          <w:rFonts w:ascii="Times New Roman" w:hAnsi="Times New Roman" w:cs="Times New Roman"/>
          <w:b/>
        </w:rPr>
        <w:t>Способы информирования заявителей о порядке подачи и рассмотрения жалобы, в том числе с использованием ЕПГУ</w:t>
      </w:r>
    </w:p>
    <w:p w:rsidR="003A71A2" w:rsidRDefault="003A71A2" w:rsidP="003A71A2">
      <w:pPr>
        <w:tabs>
          <w:tab w:val="left" w:pos="1014"/>
        </w:tabs>
        <w:rPr>
          <w:rFonts w:ascii="Times New Roman" w:hAnsi="Times New Roman" w:cs="Times New Roman"/>
        </w:rPr>
      </w:pPr>
    </w:p>
    <w:p w:rsidR="003A71A2" w:rsidRDefault="003A71A2" w:rsidP="003A71A2">
      <w:pPr>
        <w:numPr>
          <w:ilvl w:val="6"/>
          <w:numId w:val="12"/>
        </w:numPr>
        <w:ind w:firstLine="540"/>
        <w:contextualSpacing/>
        <w:jc w:val="both"/>
        <w:rPr>
          <w:rFonts w:ascii="Times New Roman" w:hAnsi="Times New Roman" w:cs="Times New Roman"/>
        </w:rPr>
      </w:pPr>
      <w:r>
        <w:rPr>
          <w:rFonts w:ascii="Times New Roman" w:hAnsi="Times New Roman" w:cs="Times New Roman"/>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A71A2" w:rsidRDefault="003A71A2" w:rsidP="003A71A2">
      <w:pPr>
        <w:ind w:firstLine="540"/>
        <w:jc w:val="both"/>
        <w:rPr>
          <w:rFonts w:ascii="Times New Roman" w:hAnsi="Times New Roman" w:cs="Times New Roman"/>
        </w:rPr>
      </w:pPr>
      <w:r>
        <w:rPr>
          <w:rFonts w:ascii="Times New Roman" w:hAnsi="Times New Roman" w:cs="Times New Roman"/>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Pr>
          <w:rFonts w:ascii="Times New Roman" w:hAnsi="Times New Roman" w:cs="Times New Roman"/>
        </w:rPr>
        <w:t>неудобства</w:t>
      </w:r>
      <w:proofErr w:type="gramEnd"/>
      <w:r>
        <w:rPr>
          <w:rFonts w:ascii="Times New Roman" w:hAnsi="Times New Roman" w:cs="Times New Roman"/>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A71A2" w:rsidRDefault="003A71A2" w:rsidP="003A71A2">
      <w:pPr>
        <w:ind w:firstLine="540"/>
        <w:jc w:val="both"/>
        <w:rPr>
          <w:rFonts w:ascii="Times New Roman" w:hAnsi="Times New Roman" w:cs="Times New Roman"/>
        </w:rPr>
      </w:pPr>
      <w:r>
        <w:rPr>
          <w:rFonts w:ascii="Times New Roman" w:hAnsi="Times New Roman" w:cs="Times New Roman"/>
        </w:rPr>
        <w:t xml:space="preserve">В случае признания </w:t>
      </w:r>
      <w:proofErr w:type="gramStart"/>
      <w:r>
        <w:rPr>
          <w:rFonts w:ascii="Times New Roman" w:hAnsi="Times New Roman" w:cs="Times New Roman"/>
        </w:rPr>
        <w:t>жалобы</w:t>
      </w:r>
      <w:proofErr w:type="gramEnd"/>
      <w:r>
        <w:rPr>
          <w:rFonts w:ascii="Times New Roman" w:hAnsi="Times New Roman" w:cs="Times New Roman"/>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A71A2" w:rsidRDefault="003A71A2" w:rsidP="003A71A2">
      <w:pPr>
        <w:ind w:firstLine="540"/>
        <w:jc w:val="both"/>
        <w:rPr>
          <w:rFonts w:ascii="Times New Roman" w:hAnsi="Times New Roman" w:cs="Times New Roman"/>
        </w:rPr>
      </w:pPr>
      <w:r>
        <w:rPr>
          <w:rFonts w:ascii="Times New Roman" w:hAnsi="Times New Roman" w:cs="Times New Roman"/>
        </w:rPr>
        <w:t xml:space="preserve">В случае установления в ходе или по результатам </w:t>
      </w:r>
      <w:proofErr w:type="gramStart"/>
      <w:r>
        <w:rPr>
          <w:rFonts w:ascii="Times New Roman" w:hAnsi="Times New Roman" w:cs="Times New Roman"/>
        </w:rPr>
        <w:t>рассмотрения жалобы признаков состава административного правонарушения</w:t>
      </w:r>
      <w:proofErr w:type="gramEnd"/>
      <w:r>
        <w:rPr>
          <w:rFonts w:ascii="Times New Roman" w:hAnsi="Times New Roman" w:cs="Times New Roman"/>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3A71A2" w:rsidRDefault="003A71A2" w:rsidP="003A71A2">
      <w:pPr>
        <w:ind w:firstLine="540"/>
        <w:jc w:val="both"/>
        <w:rPr>
          <w:rFonts w:ascii="Times New Roman" w:hAnsi="Times New Roman" w:cs="Times New Roman"/>
        </w:rPr>
      </w:pPr>
    </w:p>
    <w:p w:rsidR="003A71A2" w:rsidRDefault="003A71A2" w:rsidP="003A71A2">
      <w:pPr>
        <w:ind w:firstLine="540"/>
        <w:jc w:val="center"/>
        <w:rPr>
          <w:rFonts w:ascii="Times New Roman" w:hAnsi="Times New Roman" w:cs="Times New Roman"/>
          <w:b/>
        </w:rPr>
      </w:pPr>
      <w:r>
        <w:rPr>
          <w:rFonts w:ascii="Times New Roman" w:hAnsi="Times New Roman" w:cs="Times New Roman"/>
          <w:b/>
        </w:rPr>
        <w:t xml:space="preserve">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предоставляющего муниципальную услугу, </w:t>
      </w:r>
      <w:r>
        <w:rPr>
          <w:rFonts w:ascii="Times New Roman" w:hAnsi="Times New Roman" w:cs="Times New Roman"/>
          <w:b/>
        </w:rPr>
        <w:br/>
        <w:t>а также его должностных лиц.</w:t>
      </w:r>
    </w:p>
    <w:p w:rsidR="003A71A2" w:rsidRDefault="003A71A2" w:rsidP="003A71A2">
      <w:pPr>
        <w:ind w:firstLine="540"/>
        <w:jc w:val="both"/>
        <w:rPr>
          <w:rFonts w:ascii="Times New Roman" w:hAnsi="Times New Roman" w:cs="Times New Roman"/>
        </w:rPr>
      </w:pPr>
    </w:p>
    <w:p w:rsidR="003A71A2" w:rsidRDefault="003A71A2" w:rsidP="003A71A2">
      <w:pPr>
        <w:numPr>
          <w:ilvl w:val="6"/>
          <w:numId w:val="12"/>
        </w:numPr>
        <w:ind w:firstLine="540"/>
        <w:contextualSpacing/>
        <w:jc w:val="both"/>
        <w:rPr>
          <w:rFonts w:ascii="Times New Roman" w:hAnsi="Times New Roman" w:cs="Times New Roman"/>
        </w:rPr>
      </w:pPr>
      <w:proofErr w:type="gramStart"/>
      <w:r>
        <w:rPr>
          <w:rFonts w:ascii="Times New Roman" w:hAnsi="Times New Roman" w:cs="Times New Roman"/>
        </w:rPr>
        <w:t xml:space="preserve">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w:t>
      </w:r>
      <w:r>
        <w:rPr>
          <w:rFonts w:ascii="Times New Roman" w:hAnsi="Times New Roman" w:cs="Times New Roman"/>
          <w:color w:val="000000" w:themeColor="text1"/>
        </w:rPr>
        <w:t xml:space="preserve">от 27 июля 2010 года </w:t>
      </w:r>
      <w:hyperlink r:id="rId25" w:history="1">
        <w:r>
          <w:rPr>
            <w:rStyle w:val="a3"/>
            <w:u w:val="none"/>
          </w:rPr>
          <w:t>№ 210-ФЗ</w:t>
        </w:r>
      </w:hyperlink>
      <w:r>
        <w:rPr>
          <w:rFonts w:ascii="Times New Roman" w:hAnsi="Times New Roman" w:cs="Times New Roman"/>
          <w:color w:val="000000" w:themeColor="text1"/>
        </w:rPr>
        <w:t xml:space="preserve"> «Об организации предоставления государственных и муниципальных услуг»</w:t>
      </w:r>
      <w:r>
        <w:rPr>
          <w:rFonts w:ascii="Times New Roman" w:hAnsi="Times New Roman" w:cs="Times New Roman"/>
        </w:rPr>
        <w:t>, постановлением Правительства Российской Федерации от 16 августа 2012 года № 840 «О порядке подачи и рассмотрения жалоб</w:t>
      </w:r>
      <w:proofErr w:type="gramEnd"/>
      <w:r>
        <w:rPr>
          <w:rFonts w:ascii="Times New Roman" w:hAnsi="Times New Roman" w:cs="Times New Roman"/>
        </w:rPr>
        <w:t xml:space="preserve"> </w:t>
      </w:r>
      <w:proofErr w:type="gramStart"/>
      <w:r>
        <w:rPr>
          <w:rFonts w:ascii="Times New Roman" w:hAnsi="Times New Roman" w:cs="Times New Roman"/>
        </w:rPr>
        <w:t>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w:t>
      </w:r>
      <w:proofErr w:type="gramEnd"/>
      <w:r>
        <w:rPr>
          <w:rFonts w:ascii="Times New Roman" w:hAnsi="Times New Roman" w:cs="Times New Roman"/>
        </w:rPr>
        <w:t xml:space="preserve"> их работников, а также функциональных центров предоставления государственных и муниципальных услуг и их работников».</w:t>
      </w:r>
    </w:p>
    <w:p w:rsidR="003A71A2" w:rsidRDefault="003A71A2" w:rsidP="003A71A2">
      <w:pPr>
        <w:ind w:left="540"/>
        <w:contextualSpacing/>
        <w:jc w:val="both"/>
      </w:pPr>
    </w:p>
    <w:p w:rsidR="003A71A2" w:rsidRDefault="003A71A2" w:rsidP="003A71A2">
      <w:pPr>
        <w:pStyle w:val="34"/>
        <w:keepNext/>
        <w:keepLines/>
        <w:shd w:val="clear" w:color="auto" w:fill="auto"/>
        <w:spacing w:line="326" w:lineRule="exact"/>
        <w:ind w:firstLine="0"/>
        <w:rPr>
          <w:sz w:val="24"/>
          <w:szCs w:val="24"/>
        </w:rPr>
      </w:pPr>
      <w:r>
        <w:rPr>
          <w:sz w:val="24"/>
          <w:szCs w:val="24"/>
        </w:rPr>
        <w:t xml:space="preserve">6. Особенности выполнения административных процедур (действий) в многофункциональных центрах предоставления государственных </w:t>
      </w:r>
      <w:r>
        <w:rPr>
          <w:sz w:val="24"/>
          <w:szCs w:val="24"/>
        </w:rPr>
        <w:br/>
        <w:t>и</w:t>
      </w:r>
      <w:bookmarkStart w:id="26" w:name="bookmark85"/>
      <w:bookmarkEnd w:id="25"/>
      <w:r>
        <w:rPr>
          <w:sz w:val="24"/>
          <w:szCs w:val="24"/>
        </w:rPr>
        <w:t xml:space="preserve"> муниципальных услуг</w:t>
      </w:r>
      <w:bookmarkEnd w:id="26"/>
    </w:p>
    <w:p w:rsidR="003A71A2" w:rsidRDefault="003A71A2" w:rsidP="003A71A2">
      <w:pPr>
        <w:pStyle w:val="34"/>
        <w:keepNext/>
        <w:keepLines/>
        <w:shd w:val="clear" w:color="auto" w:fill="auto"/>
        <w:spacing w:line="326" w:lineRule="exact"/>
        <w:ind w:firstLine="0"/>
        <w:rPr>
          <w:sz w:val="24"/>
          <w:szCs w:val="24"/>
        </w:rPr>
      </w:pPr>
    </w:p>
    <w:p w:rsidR="003A71A2" w:rsidRDefault="003A71A2" w:rsidP="003A71A2">
      <w:pPr>
        <w:pStyle w:val="34"/>
        <w:keepNext/>
        <w:keepLines/>
        <w:shd w:val="clear" w:color="auto" w:fill="auto"/>
        <w:ind w:firstLine="0"/>
        <w:rPr>
          <w:sz w:val="24"/>
          <w:szCs w:val="24"/>
        </w:rPr>
      </w:pPr>
      <w:bookmarkStart w:id="27" w:name="bookmark86"/>
      <w:r>
        <w:rPr>
          <w:sz w:val="24"/>
          <w:szCs w:val="24"/>
        </w:rPr>
        <w:t>Исчерпывающий перечень административных процедур (действий) при предоставлении муниципальной услуги, выполняемых</w:t>
      </w:r>
      <w:bookmarkStart w:id="28" w:name="bookmark87"/>
      <w:bookmarkEnd w:id="27"/>
      <w:r>
        <w:rPr>
          <w:sz w:val="24"/>
          <w:szCs w:val="24"/>
        </w:rPr>
        <w:t xml:space="preserve"> многофункциональными центрами</w:t>
      </w:r>
      <w:bookmarkEnd w:id="28"/>
    </w:p>
    <w:p w:rsidR="003A71A2" w:rsidRDefault="003A71A2" w:rsidP="003A71A2">
      <w:pPr>
        <w:pStyle w:val="a9"/>
        <w:shd w:val="clear" w:color="auto" w:fill="auto"/>
        <w:spacing w:line="322" w:lineRule="exact"/>
        <w:ind w:left="20" w:firstLine="680"/>
        <w:jc w:val="both"/>
        <w:rPr>
          <w:sz w:val="24"/>
          <w:szCs w:val="24"/>
        </w:rPr>
      </w:pPr>
    </w:p>
    <w:p w:rsidR="003A71A2" w:rsidRDefault="003A71A2" w:rsidP="003A71A2">
      <w:pPr>
        <w:pStyle w:val="a9"/>
        <w:shd w:val="clear" w:color="auto" w:fill="auto"/>
        <w:spacing w:line="322" w:lineRule="exact"/>
        <w:ind w:left="20" w:firstLine="680"/>
        <w:jc w:val="both"/>
        <w:rPr>
          <w:sz w:val="24"/>
          <w:szCs w:val="24"/>
        </w:rPr>
      </w:pPr>
      <w:r>
        <w:rPr>
          <w:sz w:val="24"/>
          <w:szCs w:val="24"/>
        </w:rPr>
        <w:t>6.1 Многофункциональный центр осуществляет:</w:t>
      </w:r>
    </w:p>
    <w:p w:rsidR="003A71A2" w:rsidRDefault="003A71A2" w:rsidP="003A71A2">
      <w:pPr>
        <w:pStyle w:val="a9"/>
        <w:shd w:val="clear" w:color="auto" w:fill="auto"/>
        <w:spacing w:line="322" w:lineRule="exact"/>
        <w:ind w:left="20" w:right="20" w:firstLine="680"/>
        <w:jc w:val="both"/>
        <w:rPr>
          <w:sz w:val="24"/>
          <w:szCs w:val="24"/>
        </w:rPr>
      </w:pPr>
      <w:r>
        <w:rPr>
          <w:sz w:val="24"/>
          <w:szCs w:val="24"/>
        </w:rPr>
        <w:lastRenderedPageBreak/>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3A71A2" w:rsidRDefault="003A71A2" w:rsidP="003A71A2">
      <w:pPr>
        <w:pStyle w:val="a9"/>
        <w:shd w:val="clear" w:color="auto" w:fill="auto"/>
        <w:spacing w:line="322" w:lineRule="exact"/>
        <w:ind w:left="20" w:right="20" w:firstLine="680"/>
        <w:jc w:val="both"/>
        <w:rPr>
          <w:sz w:val="24"/>
          <w:szCs w:val="24"/>
        </w:rPr>
      </w:pPr>
      <w:r>
        <w:rPr>
          <w:sz w:val="24"/>
          <w:szCs w:val="24"/>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w:t>
      </w:r>
      <w:proofErr w:type="gramStart"/>
      <w:r>
        <w:rPr>
          <w:sz w:val="24"/>
          <w:szCs w:val="24"/>
        </w:rPr>
        <w:t>услуги</w:t>
      </w:r>
      <w:proofErr w:type="gramEnd"/>
      <w:r>
        <w:rPr>
          <w:sz w:val="24"/>
          <w:szCs w:val="24"/>
        </w:rPr>
        <w:t xml:space="preserve">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3A71A2" w:rsidRDefault="003A71A2" w:rsidP="003A71A2">
      <w:pPr>
        <w:pStyle w:val="a9"/>
        <w:shd w:val="clear" w:color="auto" w:fill="auto"/>
        <w:spacing w:line="322" w:lineRule="exact"/>
        <w:ind w:left="20" w:right="20" w:firstLine="680"/>
        <w:jc w:val="both"/>
        <w:rPr>
          <w:sz w:val="24"/>
          <w:szCs w:val="24"/>
        </w:rPr>
      </w:pPr>
      <w:r>
        <w:rPr>
          <w:sz w:val="24"/>
          <w:szCs w:val="24"/>
        </w:rPr>
        <w:t xml:space="preserve">иные процедуры и действия, предусмотренные Федеральным законом </w:t>
      </w:r>
      <w:r>
        <w:rPr>
          <w:sz w:val="24"/>
          <w:szCs w:val="24"/>
        </w:rPr>
        <w:br/>
        <w:t>№ 210-ФЗ.</w:t>
      </w:r>
    </w:p>
    <w:p w:rsidR="003A71A2" w:rsidRDefault="003A71A2" w:rsidP="003A71A2">
      <w:pPr>
        <w:pStyle w:val="a9"/>
        <w:shd w:val="clear" w:color="auto" w:fill="auto"/>
        <w:spacing w:after="300" w:line="322" w:lineRule="exact"/>
        <w:ind w:left="20" w:right="20" w:firstLine="680"/>
        <w:jc w:val="both"/>
        <w:rPr>
          <w:sz w:val="24"/>
          <w:szCs w:val="24"/>
        </w:rPr>
      </w:pPr>
      <w:r>
        <w:rPr>
          <w:sz w:val="24"/>
          <w:szCs w:val="24"/>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3A71A2" w:rsidRDefault="003A71A2" w:rsidP="003A71A2">
      <w:pPr>
        <w:pStyle w:val="34"/>
        <w:keepNext/>
        <w:keepLines/>
        <w:shd w:val="clear" w:color="auto" w:fill="auto"/>
        <w:ind w:firstLine="0"/>
        <w:rPr>
          <w:sz w:val="24"/>
          <w:szCs w:val="24"/>
        </w:rPr>
      </w:pPr>
      <w:bookmarkStart w:id="29" w:name="bookmark88"/>
      <w:r>
        <w:rPr>
          <w:sz w:val="24"/>
          <w:szCs w:val="24"/>
        </w:rPr>
        <w:t>Информирование заявителей</w:t>
      </w:r>
      <w:bookmarkEnd w:id="29"/>
    </w:p>
    <w:p w:rsidR="003A71A2" w:rsidRDefault="003A71A2" w:rsidP="003A71A2">
      <w:pPr>
        <w:pStyle w:val="34"/>
        <w:keepNext/>
        <w:keepLines/>
        <w:shd w:val="clear" w:color="auto" w:fill="auto"/>
        <w:ind w:firstLine="0"/>
        <w:rPr>
          <w:sz w:val="24"/>
          <w:szCs w:val="24"/>
        </w:rPr>
      </w:pPr>
    </w:p>
    <w:p w:rsidR="003A71A2" w:rsidRDefault="003A71A2" w:rsidP="003A71A2">
      <w:pPr>
        <w:pStyle w:val="a9"/>
        <w:shd w:val="clear" w:color="auto" w:fill="auto"/>
        <w:spacing w:line="322" w:lineRule="exact"/>
        <w:ind w:left="20" w:right="20" w:firstLine="680"/>
        <w:jc w:val="both"/>
        <w:rPr>
          <w:sz w:val="24"/>
          <w:szCs w:val="24"/>
        </w:rPr>
      </w:pPr>
      <w:r>
        <w:rPr>
          <w:sz w:val="24"/>
          <w:szCs w:val="24"/>
        </w:rPr>
        <w:t>6.2. Информирование заявителя многофункциональными центрами осуществляется следующими способами:</w:t>
      </w:r>
    </w:p>
    <w:p w:rsidR="003A71A2" w:rsidRDefault="003A71A2" w:rsidP="003A71A2">
      <w:pPr>
        <w:pStyle w:val="a9"/>
        <w:shd w:val="clear" w:color="auto" w:fill="auto"/>
        <w:tabs>
          <w:tab w:val="left" w:pos="1033"/>
        </w:tabs>
        <w:spacing w:line="322" w:lineRule="exact"/>
        <w:ind w:left="20" w:right="20" w:firstLine="680"/>
        <w:jc w:val="both"/>
        <w:rPr>
          <w:sz w:val="24"/>
          <w:szCs w:val="24"/>
        </w:rPr>
      </w:pPr>
      <w:r>
        <w:rPr>
          <w:sz w:val="24"/>
          <w:szCs w:val="24"/>
        </w:rPr>
        <w:t>а)</w:t>
      </w:r>
      <w:r>
        <w:rPr>
          <w:sz w:val="24"/>
          <w:szCs w:val="24"/>
        </w:rP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3A71A2" w:rsidRDefault="003A71A2" w:rsidP="003A71A2">
      <w:pPr>
        <w:pStyle w:val="a9"/>
        <w:shd w:val="clear" w:color="auto" w:fill="auto"/>
        <w:tabs>
          <w:tab w:val="left" w:pos="1119"/>
        </w:tabs>
        <w:spacing w:line="322" w:lineRule="exact"/>
        <w:ind w:left="20" w:right="20" w:firstLine="680"/>
        <w:jc w:val="both"/>
        <w:rPr>
          <w:sz w:val="24"/>
          <w:szCs w:val="24"/>
        </w:rPr>
      </w:pPr>
      <w:r>
        <w:rPr>
          <w:sz w:val="24"/>
          <w:szCs w:val="24"/>
        </w:rPr>
        <w:t>б)</w:t>
      </w:r>
      <w:r>
        <w:rPr>
          <w:sz w:val="24"/>
          <w:szCs w:val="24"/>
        </w:rPr>
        <w:tab/>
        <w:t>при обращении заявителя в многофункциональный центр лично, по телефону, посредством почтовых отправлений, либо по электронной почте.</w:t>
      </w:r>
    </w:p>
    <w:p w:rsidR="003A71A2" w:rsidRDefault="003A71A2" w:rsidP="003A71A2">
      <w:pPr>
        <w:pStyle w:val="a9"/>
        <w:shd w:val="clear" w:color="auto" w:fill="auto"/>
        <w:spacing w:line="322" w:lineRule="exact"/>
        <w:ind w:left="20" w:right="20" w:firstLine="680"/>
        <w:jc w:val="both"/>
        <w:rPr>
          <w:sz w:val="24"/>
          <w:szCs w:val="24"/>
        </w:rPr>
      </w:pPr>
      <w:r>
        <w:rPr>
          <w:sz w:val="24"/>
          <w:szCs w:val="24"/>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изложить обращение в письменной форме (ответ направляется Заявителю в соответствии со способом, указанным в обращении);</w:t>
      </w:r>
    </w:p>
    <w:p w:rsidR="003A71A2" w:rsidRDefault="003A71A2" w:rsidP="003A71A2">
      <w:pPr>
        <w:pStyle w:val="a9"/>
        <w:shd w:val="clear" w:color="auto" w:fill="auto"/>
        <w:spacing w:line="322" w:lineRule="exact"/>
        <w:ind w:left="20" w:firstLine="720"/>
        <w:jc w:val="both"/>
        <w:rPr>
          <w:sz w:val="24"/>
          <w:szCs w:val="24"/>
        </w:rPr>
      </w:pPr>
      <w:r>
        <w:rPr>
          <w:sz w:val="24"/>
          <w:szCs w:val="24"/>
        </w:rPr>
        <w:t>назначить другое время для консультаций.</w:t>
      </w:r>
    </w:p>
    <w:p w:rsidR="003A71A2" w:rsidRDefault="003A71A2" w:rsidP="003A71A2">
      <w:pPr>
        <w:pStyle w:val="a9"/>
        <w:shd w:val="clear" w:color="auto" w:fill="auto"/>
        <w:spacing w:after="341" w:line="322" w:lineRule="exact"/>
        <w:ind w:left="20" w:right="20" w:firstLine="720"/>
        <w:jc w:val="both"/>
        <w:rPr>
          <w:sz w:val="24"/>
          <w:szCs w:val="24"/>
        </w:rPr>
      </w:pPr>
      <w:proofErr w:type="gramStart"/>
      <w:r>
        <w:rPr>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3A71A2" w:rsidRDefault="003A71A2" w:rsidP="003A71A2">
      <w:pPr>
        <w:pStyle w:val="34"/>
        <w:keepNext/>
        <w:keepLines/>
        <w:shd w:val="clear" w:color="auto" w:fill="auto"/>
        <w:spacing w:line="270" w:lineRule="exact"/>
        <w:ind w:left="20" w:firstLine="720"/>
        <w:jc w:val="both"/>
        <w:rPr>
          <w:sz w:val="24"/>
          <w:szCs w:val="24"/>
        </w:rPr>
      </w:pPr>
      <w:bookmarkStart w:id="30" w:name="bookmark89"/>
      <w:r>
        <w:rPr>
          <w:sz w:val="24"/>
          <w:szCs w:val="24"/>
        </w:rPr>
        <w:lastRenderedPageBreak/>
        <w:t xml:space="preserve">Выдача заявителю результата предоставления </w:t>
      </w:r>
      <w:bookmarkStart w:id="31" w:name="bookmark90"/>
      <w:bookmarkEnd w:id="30"/>
      <w:r>
        <w:rPr>
          <w:sz w:val="24"/>
          <w:szCs w:val="24"/>
        </w:rPr>
        <w:t>муниципальной услуги</w:t>
      </w:r>
      <w:bookmarkEnd w:id="31"/>
    </w:p>
    <w:p w:rsidR="003A71A2" w:rsidRDefault="003A71A2" w:rsidP="003A71A2">
      <w:pPr>
        <w:pStyle w:val="34"/>
        <w:keepNext/>
        <w:keepLines/>
        <w:shd w:val="clear" w:color="auto" w:fill="auto"/>
        <w:spacing w:line="270" w:lineRule="exact"/>
        <w:ind w:left="20" w:firstLine="720"/>
        <w:jc w:val="both"/>
        <w:rPr>
          <w:sz w:val="24"/>
          <w:szCs w:val="24"/>
        </w:rPr>
      </w:pPr>
    </w:p>
    <w:p w:rsidR="003A71A2" w:rsidRDefault="003A71A2" w:rsidP="003A71A2">
      <w:pPr>
        <w:pStyle w:val="a9"/>
        <w:numPr>
          <w:ilvl w:val="0"/>
          <w:numId w:val="14"/>
        </w:numPr>
        <w:shd w:val="clear" w:color="auto" w:fill="auto"/>
        <w:tabs>
          <w:tab w:val="left" w:pos="1393"/>
        </w:tabs>
        <w:spacing w:line="322" w:lineRule="exact"/>
        <w:ind w:left="20" w:right="20" w:firstLine="720"/>
        <w:jc w:val="both"/>
        <w:rPr>
          <w:sz w:val="24"/>
          <w:szCs w:val="24"/>
        </w:rPr>
      </w:pPr>
      <w:proofErr w:type="gramStart"/>
      <w:r>
        <w:rPr>
          <w:sz w:val="24"/>
          <w:szCs w:val="24"/>
        </w:rPr>
        <w:t>При наличии в заявлении о предоставлении муниципальной услуги указания о выдаче результатов оказания услуги через многофункциональный центр</w:t>
      </w:r>
      <w:proofErr w:type="gramEnd"/>
      <w:r>
        <w:rPr>
          <w:sz w:val="24"/>
          <w:szCs w:val="24"/>
        </w:rPr>
        <w:t>,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 797.</w:t>
      </w:r>
    </w:p>
    <w:p w:rsidR="003A71A2" w:rsidRDefault="003A71A2" w:rsidP="003A71A2">
      <w:pPr>
        <w:pStyle w:val="a9"/>
        <w:shd w:val="clear" w:color="auto" w:fill="auto"/>
        <w:spacing w:line="322" w:lineRule="exact"/>
        <w:ind w:left="20" w:right="20" w:firstLine="720"/>
        <w:jc w:val="both"/>
        <w:rPr>
          <w:sz w:val="24"/>
          <w:szCs w:val="24"/>
        </w:rPr>
      </w:pPr>
      <w:proofErr w:type="gramStart"/>
      <w:r>
        <w:rPr>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w:t>
      </w:r>
      <w:proofErr w:type="gramEnd"/>
      <w:r>
        <w:rPr>
          <w:sz w:val="24"/>
          <w:szCs w:val="24"/>
        </w:rPr>
        <w:t xml:space="preserve"> </w:t>
      </w:r>
      <w:proofErr w:type="gramStart"/>
      <w:r>
        <w:rPr>
          <w:sz w:val="24"/>
          <w:szCs w:val="24"/>
        </w:rPr>
        <w:t>случаях</w:t>
      </w:r>
      <w:proofErr w:type="gramEnd"/>
      <w:r>
        <w:rPr>
          <w:sz w:val="24"/>
          <w:szCs w:val="24"/>
        </w:rPr>
        <w:t>, установленных законодательством Российской Федерации, публично-правовыми компаниями».</w:t>
      </w:r>
    </w:p>
    <w:p w:rsidR="003A71A2" w:rsidRDefault="003A71A2" w:rsidP="003A71A2">
      <w:pPr>
        <w:pStyle w:val="a9"/>
        <w:numPr>
          <w:ilvl w:val="0"/>
          <w:numId w:val="14"/>
        </w:numPr>
        <w:shd w:val="clear" w:color="auto" w:fill="auto"/>
        <w:tabs>
          <w:tab w:val="left" w:pos="1263"/>
        </w:tabs>
        <w:spacing w:line="322" w:lineRule="exact"/>
        <w:ind w:left="20" w:right="20" w:firstLine="720"/>
        <w:jc w:val="both"/>
        <w:rPr>
          <w:sz w:val="24"/>
          <w:szCs w:val="24"/>
        </w:rPr>
      </w:pPr>
      <w:r>
        <w:rPr>
          <w:sz w:val="24"/>
          <w:szCs w:val="24"/>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A71A2" w:rsidRDefault="003A71A2" w:rsidP="003A71A2">
      <w:pPr>
        <w:pStyle w:val="a9"/>
        <w:shd w:val="clear" w:color="auto" w:fill="auto"/>
        <w:spacing w:line="322" w:lineRule="exact"/>
        <w:ind w:left="20" w:right="20" w:firstLine="720"/>
        <w:jc w:val="both"/>
        <w:rPr>
          <w:sz w:val="24"/>
          <w:szCs w:val="24"/>
        </w:rPr>
      </w:pPr>
      <w:r>
        <w:rPr>
          <w:sz w:val="24"/>
          <w:szCs w:val="24"/>
        </w:rPr>
        <w:t>Работник многофункционального центра осуществляет следующие действия:</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проверяет полномочия представителя заявителя (в случае обращения представителя заявителя);</w:t>
      </w:r>
    </w:p>
    <w:p w:rsidR="003A71A2" w:rsidRDefault="003A71A2" w:rsidP="003A71A2">
      <w:pPr>
        <w:pStyle w:val="a9"/>
        <w:shd w:val="clear" w:color="auto" w:fill="auto"/>
        <w:spacing w:line="322" w:lineRule="exact"/>
        <w:ind w:left="20" w:right="20" w:firstLine="700"/>
        <w:jc w:val="both"/>
        <w:rPr>
          <w:sz w:val="24"/>
          <w:szCs w:val="24"/>
        </w:rPr>
      </w:pPr>
      <w:proofErr w:type="gramStart"/>
      <w:r>
        <w:rPr>
          <w:sz w:val="24"/>
          <w:szCs w:val="24"/>
        </w:rPr>
        <w:t>определяет статус исполнения заявления заявителя в ГИС;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3A71A2" w:rsidRDefault="003A71A2" w:rsidP="003A71A2">
      <w:pPr>
        <w:pStyle w:val="a9"/>
        <w:shd w:val="clear" w:color="auto" w:fill="auto"/>
        <w:spacing w:line="322" w:lineRule="exact"/>
        <w:ind w:left="20" w:right="20" w:firstLine="700"/>
        <w:jc w:val="both"/>
        <w:rPr>
          <w:sz w:val="24"/>
          <w:szCs w:val="24"/>
        </w:rPr>
      </w:pPr>
      <w:r>
        <w:rPr>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выдает документы заявителю, при необходимости запрашивает у заявителя подписи за каждый выданный документ;</w:t>
      </w:r>
    </w:p>
    <w:p w:rsidR="003A71A2" w:rsidRDefault="003A71A2" w:rsidP="003A71A2">
      <w:pPr>
        <w:pStyle w:val="a9"/>
        <w:shd w:val="clear" w:color="auto" w:fill="auto"/>
        <w:spacing w:line="322" w:lineRule="exact"/>
        <w:ind w:left="20" w:right="20" w:firstLine="700"/>
        <w:jc w:val="both"/>
        <w:rPr>
          <w:sz w:val="24"/>
          <w:szCs w:val="24"/>
        </w:rPr>
      </w:pPr>
      <w:r>
        <w:rPr>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3A71A2" w:rsidRDefault="003A71A2" w:rsidP="003A71A2">
      <w:pPr>
        <w:rPr>
          <w:rFonts w:ascii="Times New Roman" w:hAnsi="Times New Roman" w:cs="Times New Roman"/>
          <w:color w:val="auto"/>
        </w:rPr>
        <w:sectPr w:rsidR="003A71A2">
          <w:pgSz w:w="11905" w:h="16837"/>
          <w:pgMar w:top="1149" w:right="978" w:bottom="1219" w:left="1116" w:header="0" w:footer="3" w:gutter="0"/>
          <w:cols w:space="720"/>
        </w:sectPr>
      </w:pPr>
    </w:p>
    <w:p w:rsidR="003A71A2" w:rsidRDefault="003A71A2" w:rsidP="003A71A2">
      <w:pPr>
        <w:rPr>
          <w:rFonts w:ascii="Times New Roman" w:hAnsi="Times New Roman" w:cs="Times New Roman"/>
          <w:color w:val="auto"/>
        </w:rPr>
      </w:pPr>
      <w:r>
        <w:rPr>
          <w:rFonts w:hint="eastAsia"/>
        </w:rPr>
        <w:lastRenderedPageBreak/>
        <w:br w:type="page"/>
      </w:r>
    </w:p>
    <w:p w:rsidR="003A71A2" w:rsidRDefault="003A71A2" w:rsidP="003A71A2">
      <w:pPr>
        <w:suppressAutoHyphens/>
        <w:ind w:left="5103" w:right="-149"/>
        <w:jc w:val="center"/>
        <w:rPr>
          <w:rFonts w:ascii="Times New Roman" w:hAnsi="Times New Roman" w:cs="Times New Roman"/>
        </w:rPr>
      </w:pPr>
      <w:bookmarkStart w:id="32" w:name="bookmark41"/>
      <w:r>
        <w:rPr>
          <w:rFonts w:ascii="Times New Roman" w:hAnsi="Times New Roman" w:cs="Times New Roman"/>
        </w:rPr>
        <w:lastRenderedPageBreak/>
        <w:t>Приложение № 1 к административному регламенту предоставления муниципальной услуги «Предоставление жилого помещения по договору социального найма» на территории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 утвержденного постановлением администрации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w:t>
      </w:r>
      <w:r>
        <w:rPr>
          <w:rFonts w:ascii="Times New Roman" w:hAnsi="Times New Roman" w:cs="Times New Roman"/>
          <w:i/>
          <w:color w:val="FF0000"/>
        </w:rPr>
        <w:br/>
        <w:t xml:space="preserve"> </w:t>
      </w:r>
      <w:r w:rsidR="00CD4E79">
        <w:rPr>
          <w:rFonts w:ascii="Times New Roman" w:hAnsi="Times New Roman" w:cs="Times New Roman"/>
        </w:rPr>
        <w:t>от 03.05. 2023 г. № 36</w:t>
      </w:r>
    </w:p>
    <w:p w:rsidR="003A71A2" w:rsidRDefault="003A71A2" w:rsidP="003A71A2">
      <w:pPr>
        <w:pStyle w:val="34"/>
        <w:keepNext/>
        <w:keepLines/>
        <w:shd w:val="clear" w:color="auto" w:fill="auto"/>
        <w:spacing w:after="305" w:line="326" w:lineRule="exact"/>
        <w:ind w:firstLine="0"/>
        <w:rPr>
          <w:sz w:val="24"/>
          <w:szCs w:val="24"/>
        </w:rPr>
      </w:pPr>
    </w:p>
    <w:p w:rsidR="003A71A2" w:rsidRDefault="003A71A2" w:rsidP="003A71A2">
      <w:pPr>
        <w:pStyle w:val="34"/>
        <w:keepNext/>
        <w:keepLines/>
        <w:shd w:val="clear" w:color="auto" w:fill="auto"/>
        <w:spacing w:after="305" w:line="326" w:lineRule="exact"/>
        <w:ind w:firstLine="0"/>
        <w:rPr>
          <w:sz w:val="24"/>
          <w:szCs w:val="24"/>
        </w:rPr>
      </w:pPr>
      <w:r>
        <w:rPr>
          <w:sz w:val="24"/>
          <w:szCs w:val="24"/>
        </w:rPr>
        <w:t>Форма решения о предоставлении муниципальной услуги</w:t>
      </w:r>
      <w:bookmarkEnd w:id="32"/>
    </w:p>
    <w:p w:rsidR="003A71A2" w:rsidRDefault="003A71A2" w:rsidP="003A71A2">
      <w:pPr>
        <w:pStyle w:val="100"/>
        <w:shd w:val="clear" w:color="auto" w:fill="auto"/>
        <w:spacing w:before="0" w:after="0" w:line="170" w:lineRule="exact"/>
        <w:rPr>
          <w:sz w:val="24"/>
          <w:szCs w:val="24"/>
        </w:rPr>
      </w:pPr>
      <w:r>
        <w:rPr>
          <w:sz w:val="24"/>
          <w:szCs w:val="24"/>
        </w:rPr>
        <w:t>Администрация сельск</w:t>
      </w:r>
      <w:r w:rsidR="00CD4E79">
        <w:rPr>
          <w:sz w:val="24"/>
          <w:szCs w:val="24"/>
        </w:rPr>
        <w:t>ого поселения «</w:t>
      </w:r>
      <w:proofErr w:type="spellStart"/>
      <w:r w:rsidR="00CD4E79">
        <w:rPr>
          <w:sz w:val="24"/>
          <w:szCs w:val="24"/>
        </w:rPr>
        <w:t>Нижнекокуйское</w:t>
      </w:r>
      <w:proofErr w:type="spellEnd"/>
      <w:r>
        <w:rPr>
          <w:sz w:val="24"/>
          <w:szCs w:val="24"/>
        </w:rPr>
        <w:t xml:space="preserve">» </w:t>
      </w:r>
    </w:p>
    <w:p w:rsidR="003A71A2" w:rsidRDefault="003A71A2" w:rsidP="003A71A2">
      <w:pPr>
        <w:pStyle w:val="100"/>
        <w:shd w:val="clear" w:color="auto" w:fill="auto"/>
        <w:spacing w:before="0" w:after="0" w:line="170" w:lineRule="exact"/>
        <w:rPr>
          <w:sz w:val="24"/>
          <w:szCs w:val="24"/>
        </w:rPr>
      </w:pPr>
    </w:p>
    <w:p w:rsidR="003A71A2" w:rsidRDefault="003A71A2" w:rsidP="003A71A2">
      <w:pPr>
        <w:pStyle w:val="31"/>
        <w:shd w:val="clear" w:color="auto" w:fill="auto"/>
        <w:tabs>
          <w:tab w:val="left" w:leader="underscore" w:pos="8934"/>
        </w:tabs>
        <w:spacing w:before="0" w:after="16" w:line="230" w:lineRule="exact"/>
        <w:ind w:left="4360"/>
        <w:jc w:val="left"/>
        <w:rPr>
          <w:sz w:val="24"/>
          <w:szCs w:val="24"/>
        </w:rPr>
      </w:pPr>
      <w:r>
        <w:rPr>
          <w:sz w:val="24"/>
          <w:szCs w:val="24"/>
        </w:rPr>
        <w:t>Кому</w:t>
      </w:r>
      <w:r>
        <w:rPr>
          <w:rStyle w:val="37"/>
          <w:noProof w:val="0"/>
          <w:sz w:val="24"/>
          <w:szCs w:val="24"/>
        </w:rPr>
        <w:tab/>
      </w:r>
    </w:p>
    <w:p w:rsidR="003A71A2" w:rsidRDefault="003A71A2" w:rsidP="003A71A2">
      <w:pPr>
        <w:pStyle w:val="111"/>
        <w:shd w:val="clear" w:color="auto" w:fill="auto"/>
        <w:spacing w:before="0" w:after="810" w:line="160" w:lineRule="exact"/>
        <w:ind w:left="6000"/>
        <w:rPr>
          <w:sz w:val="24"/>
          <w:szCs w:val="24"/>
        </w:rPr>
      </w:pPr>
      <w:r>
        <w:rPr>
          <w:sz w:val="24"/>
          <w:szCs w:val="24"/>
        </w:rPr>
        <w:t>(фамилия, имя, отчество)</w:t>
      </w:r>
    </w:p>
    <w:p w:rsidR="003A71A2" w:rsidRDefault="003A71A2" w:rsidP="003A71A2">
      <w:pPr>
        <w:pStyle w:val="111"/>
        <w:shd w:val="clear" w:color="auto" w:fill="auto"/>
        <w:spacing w:before="0" w:after="618" w:line="160" w:lineRule="exact"/>
        <w:ind w:left="5400"/>
        <w:rPr>
          <w:sz w:val="24"/>
          <w:szCs w:val="24"/>
        </w:rPr>
      </w:pPr>
      <w:r>
        <w:rPr>
          <w:sz w:val="24"/>
          <w:szCs w:val="24"/>
        </w:rPr>
        <w:t>(телефон и адрес электронной почты)</w:t>
      </w:r>
    </w:p>
    <w:p w:rsidR="003A71A2" w:rsidRDefault="003A71A2" w:rsidP="003A71A2">
      <w:pPr>
        <w:pStyle w:val="34"/>
        <w:keepNext/>
        <w:keepLines/>
        <w:shd w:val="clear" w:color="auto" w:fill="auto"/>
        <w:spacing w:after="341"/>
        <w:ind w:firstLine="0"/>
        <w:rPr>
          <w:sz w:val="24"/>
          <w:szCs w:val="24"/>
        </w:rPr>
      </w:pPr>
      <w:bookmarkStart w:id="33" w:name="bookmark42"/>
      <w:r>
        <w:rPr>
          <w:sz w:val="24"/>
          <w:szCs w:val="24"/>
        </w:rPr>
        <w:t>РЕШЕНИЕ</w:t>
      </w:r>
    </w:p>
    <w:p w:rsidR="003A71A2" w:rsidRDefault="003A71A2" w:rsidP="003A71A2">
      <w:pPr>
        <w:pStyle w:val="34"/>
        <w:keepNext/>
        <w:keepLines/>
        <w:shd w:val="clear" w:color="auto" w:fill="auto"/>
        <w:spacing w:after="341"/>
        <w:ind w:firstLine="0"/>
        <w:rPr>
          <w:sz w:val="24"/>
          <w:szCs w:val="24"/>
        </w:rPr>
      </w:pPr>
      <w:r>
        <w:rPr>
          <w:sz w:val="24"/>
          <w:szCs w:val="24"/>
        </w:rPr>
        <w:t xml:space="preserve"> о предоставлении жилого помещения</w:t>
      </w:r>
      <w:bookmarkEnd w:id="33"/>
    </w:p>
    <w:p w:rsidR="003A71A2" w:rsidRDefault="003A71A2" w:rsidP="003A71A2">
      <w:pPr>
        <w:pStyle w:val="a9"/>
        <w:shd w:val="clear" w:color="auto" w:fill="auto"/>
        <w:tabs>
          <w:tab w:val="left" w:leader="underscore" w:pos="2160"/>
          <w:tab w:val="left" w:pos="7954"/>
          <w:tab w:val="left" w:leader="underscore" w:pos="9418"/>
        </w:tabs>
        <w:spacing w:after="480" w:line="270" w:lineRule="exact"/>
        <w:ind w:left="580" w:hanging="580"/>
        <w:rPr>
          <w:sz w:val="24"/>
          <w:szCs w:val="24"/>
        </w:rPr>
      </w:pPr>
      <w:r>
        <w:rPr>
          <w:sz w:val="24"/>
          <w:szCs w:val="24"/>
        </w:rPr>
        <w:t>Дата</w:t>
      </w:r>
      <w:r>
        <w:rPr>
          <w:sz w:val="24"/>
          <w:szCs w:val="24"/>
        </w:rPr>
        <w:tab/>
      </w:r>
      <w:r>
        <w:rPr>
          <w:sz w:val="24"/>
          <w:szCs w:val="24"/>
        </w:rPr>
        <w:tab/>
        <w:t>№</w:t>
      </w:r>
      <w:r>
        <w:rPr>
          <w:sz w:val="24"/>
          <w:szCs w:val="24"/>
        </w:rPr>
        <w:tab/>
      </w:r>
    </w:p>
    <w:p w:rsidR="003A71A2" w:rsidRDefault="003A71A2" w:rsidP="003A71A2">
      <w:pPr>
        <w:pStyle w:val="a9"/>
        <w:shd w:val="clear" w:color="auto" w:fill="auto"/>
        <w:tabs>
          <w:tab w:val="left" w:leader="underscore" w:pos="7972"/>
          <w:tab w:val="left" w:leader="underscore" w:pos="9518"/>
          <w:tab w:val="left" w:leader="underscore" w:pos="9662"/>
        </w:tabs>
        <w:spacing w:line="317" w:lineRule="exact"/>
        <w:ind w:left="580" w:firstLine="0"/>
        <w:rPr>
          <w:sz w:val="24"/>
          <w:szCs w:val="24"/>
        </w:rPr>
      </w:pPr>
      <w:r>
        <w:rPr>
          <w:sz w:val="24"/>
          <w:szCs w:val="24"/>
        </w:rPr>
        <w:t xml:space="preserve">По результатам рассмотрения заявления </w:t>
      </w:r>
      <w:proofErr w:type="gramStart"/>
      <w:r>
        <w:rPr>
          <w:sz w:val="24"/>
          <w:szCs w:val="24"/>
        </w:rPr>
        <w:t>от</w:t>
      </w:r>
      <w:proofErr w:type="gramEnd"/>
      <w:r>
        <w:rPr>
          <w:sz w:val="24"/>
          <w:szCs w:val="24"/>
        </w:rPr>
        <w:t xml:space="preserve"> </w:t>
      </w:r>
      <w:r>
        <w:rPr>
          <w:sz w:val="24"/>
          <w:szCs w:val="24"/>
        </w:rPr>
        <w:tab/>
        <w:t xml:space="preserve"> № </w:t>
      </w:r>
      <w:r>
        <w:rPr>
          <w:sz w:val="24"/>
          <w:szCs w:val="24"/>
        </w:rPr>
        <w:tab/>
      </w:r>
      <w:r>
        <w:rPr>
          <w:sz w:val="24"/>
          <w:szCs w:val="24"/>
        </w:rPr>
        <w:tab/>
      </w:r>
    </w:p>
    <w:p w:rsidR="003A71A2" w:rsidRDefault="003A71A2" w:rsidP="003A71A2">
      <w:pPr>
        <w:pStyle w:val="a9"/>
        <w:shd w:val="clear" w:color="auto" w:fill="auto"/>
        <w:spacing w:after="298" w:line="317" w:lineRule="exact"/>
        <w:ind w:firstLine="0"/>
        <w:jc w:val="center"/>
        <w:rPr>
          <w:sz w:val="24"/>
          <w:szCs w:val="24"/>
        </w:rPr>
      </w:pPr>
      <w:r>
        <w:rPr>
          <w:sz w:val="24"/>
          <w:szCs w:val="24"/>
        </w:rPr>
        <w:t>и приложенных к нему документов, в соответствии со статьей 57 Жилищного кодекса Российской Федерации принято решение предоставить жилое помещение:</w:t>
      </w:r>
    </w:p>
    <w:p w:rsidR="003A71A2" w:rsidRDefault="003A71A2" w:rsidP="003A71A2">
      <w:pPr>
        <w:pStyle w:val="a9"/>
        <w:shd w:val="clear" w:color="auto" w:fill="auto"/>
        <w:spacing w:after="298" w:line="317" w:lineRule="exact"/>
        <w:ind w:firstLine="0"/>
        <w:jc w:val="center"/>
        <w:rPr>
          <w:sz w:val="24"/>
          <w:szCs w:val="24"/>
        </w:rPr>
      </w:pPr>
      <w:r>
        <w:rPr>
          <w:sz w:val="24"/>
          <w:szCs w:val="24"/>
        </w:rPr>
        <w:t>__________________________________________________________________________</w:t>
      </w:r>
      <w:r>
        <w:rPr>
          <w:rFonts w:ascii="Monotype Corsiva" w:hAnsi="Monotype Corsiva"/>
          <w:sz w:val="24"/>
          <w:szCs w:val="24"/>
        </w:rPr>
        <w:t>ФИО заявителя</w:t>
      </w:r>
    </w:p>
    <w:p w:rsidR="003A71A2" w:rsidRDefault="003A71A2" w:rsidP="003A71A2">
      <w:pPr>
        <w:pStyle w:val="a9"/>
        <w:shd w:val="clear" w:color="auto" w:fill="auto"/>
        <w:spacing w:line="322" w:lineRule="exact"/>
        <w:ind w:left="580" w:right="520" w:hanging="580"/>
        <w:rPr>
          <w:sz w:val="24"/>
          <w:szCs w:val="24"/>
        </w:rPr>
      </w:pPr>
    </w:p>
    <w:p w:rsidR="003A71A2" w:rsidRDefault="003A71A2" w:rsidP="003A71A2">
      <w:pPr>
        <w:pStyle w:val="a9"/>
        <w:shd w:val="clear" w:color="auto" w:fill="auto"/>
        <w:spacing w:line="322" w:lineRule="exact"/>
        <w:ind w:left="580" w:right="520" w:hanging="580"/>
        <w:rPr>
          <w:sz w:val="24"/>
          <w:szCs w:val="24"/>
        </w:rPr>
      </w:pPr>
      <w:r>
        <w:rPr>
          <w:sz w:val="24"/>
          <w:szCs w:val="24"/>
        </w:rPr>
        <w:t xml:space="preserve">и совместно проживающим с ним членам семьи: </w:t>
      </w:r>
    </w:p>
    <w:p w:rsidR="003A71A2" w:rsidRDefault="003A71A2" w:rsidP="003A71A2">
      <w:pPr>
        <w:pStyle w:val="a9"/>
        <w:shd w:val="clear" w:color="auto" w:fill="auto"/>
        <w:spacing w:line="322" w:lineRule="exact"/>
        <w:ind w:left="580" w:right="520" w:hanging="580"/>
        <w:rPr>
          <w:sz w:val="24"/>
          <w:szCs w:val="24"/>
        </w:rPr>
      </w:pPr>
      <w:r>
        <w:rPr>
          <w:sz w:val="24"/>
          <w:szCs w:val="24"/>
        </w:rPr>
        <w:t>1. ____________________________________________________________________</w:t>
      </w:r>
    </w:p>
    <w:p w:rsidR="003A71A2" w:rsidRDefault="003A71A2" w:rsidP="003A71A2">
      <w:pPr>
        <w:pStyle w:val="a9"/>
        <w:shd w:val="clear" w:color="auto" w:fill="auto"/>
        <w:spacing w:line="322" w:lineRule="exact"/>
        <w:ind w:left="580" w:right="520" w:hanging="580"/>
        <w:rPr>
          <w:sz w:val="24"/>
          <w:szCs w:val="24"/>
        </w:rPr>
      </w:pPr>
      <w:r>
        <w:rPr>
          <w:sz w:val="24"/>
          <w:szCs w:val="24"/>
        </w:rPr>
        <w:t>2. ____________________________________________________________________</w:t>
      </w:r>
    </w:p>
    <w:p w:rsidR="003A71A2" w:rsidRDefault="003A71A2" w:rsidP="003A71A2">
      <w:pPr>
        <w:pStyle w:val="a9"/>
        <w:shd w:val="clear" w:color="auto" w:fill="auto"/>
        <w:spacing w:line="322" w:lineRule="exact"/>
        <w:ind w:left="580" w:right="520" w:hanging="580"/>
        <w:rPr>
          <w:sz w:val="24"/>
          <w:szCs w:val="24"/>
        </w:rPr>
      </w:pPr>
      <w:r>
        <w:rPr>
          <w:sz w:val="24"/>
          <w:szCs w:val="24"/>
        </w:rPr>
        <w:t>3.____________________________________________________________________</w:t>
      </w:r>
    </w:p>
    <w:tbl>
      <w:tblPr>
        <w:tblW w:w="0" w:type="auto"/>
        <w:jc w:val="center"/>
        <w:tblLayout w:type="fixed"/>
        <w:tblCellMar>
          <w:left w:w="0" w:type="dxa"/>
          <w:right w:w="0" w:type="dxa"/>
        </w:tblCellMar>
        <w:tblLook w:val="04A0" w:firstRow="1" w:lastRow="0" w:firstColumn="1" w:lastColumn="0" w:noHBand="0" w:noVBand="1"/>
      </w:tblPr>
      <w:tblGrid>
        <w:gridCol w:w="2851"/>
        <w:gridCol w:w="6360"/>
      </w:tblGrid>
      <w:tr w:rsidR="003A71A2" w:rsidTr="003A71A2">
        <w:trPr>
          <w:trHeight w:val="451"/>
          <w:jc w:val="center"/>
        </w:trPr>
        <w:tc>
          <w:tcPr>
            <w:tcW w:w="921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40" w:lineRule="auto"/>
              <w:ind w:left="3320"/>
              <w:jc w:val="left"/>
              <w:rPr>
                <w:sz w:val="24"/>
                <w:szCs w:val="24"/>
              </w:rPr>
            </w:pPr>
            <w:r>
              <w:rPr>
                <w:sz w:val="24"/>
                <w:szCs w:val="24"/>
              </w:rPr>
              <w:lastRenderedPageBreak/>
              <w:t>Сведения о жилом помещении</w:t>
            </w:r>
          </w:p>
        </w:tc>
      </w:tr>
      <w:tr w:rsidR="003A71A2" w:rsidTr="003A71A2">
        <w:trPr>
          <w:trHeight w:val="730"/>
          <w:jc w:val="center"/>
        </w:trPr>
        <w:tc>
          <w:tcPr>
            <w:tcW w:w="2851"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40" w:lineRule="auto"/>
              <w:ind w:left="100"/>
              <w:jc w:val="left"/>
              <w:rPr>
                <w:sz w:val="24"/>
                <w:szCs w:val="24"/>
              </w:rPr>
            </w:pPr>
            <w:r>
              <w:rPr>
                <w:sz w:val="24"/>
                <w:szCs w:val="24"/>
              </w:rPr>
              <w:t>Вид жилого помещения</w:t>
            </w:r>
          </w:p>
        </w:tc>
        <w:tc>
          <w:tcPr>
            <w:tcW w:w="6360"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r w:rsidR="003A71A2" w:rsidTr="003A71A2">
        <w:trPr>
          <w:trHeight w:val="701"/>
          <w:jc w:val="center"/>
        </w:trPr>
        <w:tc>
          <w:tcPr>
            <w:tcW w:w="2851"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40" w:lineRule="auto"/>
              <w:ind w:left="100"/>
              <w:jc w:val="left"/>
              <w:rPr>
                <w:sz w:val="24"/>
                <w:szCs w:val="24"/>
              </w:rPr>
            </w:pPr>
            <w:r>
              <w:rPr>
                <w:sz w:val="24"/>
                <w:szCs w:val="24"/>
              </w:rPr>
              <w:t>Адрес</w:t>
            </w:r>
          </w:p>
        </w:tc>
        <w:tc>
          <w:tcPr>
            <w:tcW w:w="6360"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r w:rsidR="003A71A2" w:rsidTr="003A71A2">
        <w:trPr>
          <w:trHeight w:val="701"/>
          <w:jc w:val="center"/>
        </w:trPr>
        <w:tc>
          <w:tcPr>
            <w:tcW w:w="2851"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40" w:lineRule="auto"/>
              <w:ind w:left="100"/>
              <w:jc w:val="left"/>
              <w:rPr>
                <w:sz w:val="24"/>
                <w:szCs w:val="24"/>
              </w:rPr>
            </w:pPr>
            <w:r>
              <w:rPr>
                <w:sz w:val="24"/>
                <w:szCs w:val="24"/>
              </w:rPr>
              <w:t>Количество комнат</w:t>
            </w:r>
          </w:p>
        </w:tc>
        <w:tc>
          <w:tcPr>
            <w:tcW w:w="6360"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r w:rsidR="003A71A2" w:rsidTr="003A71A2">
        <w:trPr>
          <w:trHeight w:val="696"/>
          <w:jc w:val="center"/>
        </w:trPr>
        <w:tc>
          <w:tcPr>
            <w:tcW w:w="2851"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40" w:lineRule="auto"/>
              <w:ind w:left="100"/>
              <w:jc w:val="left"/>
              <w:rPr>
                <w:sz w:val="24"/>
                <w:szCs w:val="24"/>
              </w:rPr>
            </w:pPr>
            <w:r>
              <w:rPr>
                <w:sz w:val="24"/>
                <w:szCs w:val="24"/>
              </w:rPr>
              <w:t>Общая площадь</w:t>
            </w:r>
          </w:p>
        </w:tc>
        <w:tc>
          <w:tcPr>
            <w:tcW w:w="6360"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r w:rsidR="003A71A2" w:rsidTr="003A71A2">
        <w:trPr>
          <w:trHeight w:val="710"/>
          <w:jc w:val="center"/>
        </w:trPr>
        <w:tc>
          <w:tcPr>
            <w:tcW w:w="2851"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40" w:lineRule="auto"/>
              <w:ind w:left="100"/>
              <w:jc w:val="left"/>
              <w:rPr>
                <w:sz w:val="24"/>
                <w:szCs w:val="24"/>
              </w:rPr>
            </w:pPr>
            <w:r>
              <w:rPr>
                <w:sz w:val="24"/>
                <w:szCs w:val="24"/>
              </w:rPr>
              <w:t>Жилая площадь</w:t>
            </w:r>
          </w:p>
        </w:tc>
        <w:tc>
          <w:tcPr>
            <w:tcW w:w="6360"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bl>
    <w:p w:rsidR="003A71A2" w:rsidRDefault="003A71A2" w:rsidP="003A71A2">
      <w:pPr>
        <w:rPr>
          <w:color w:val="auto"/>
        </w:rPr>
        <w:sectPr w:rsidR="003A71A2">
          <w:type w:val="continuous"/>
          <w:pgSz w:w="11905" w:h="16837"/>
          <w:pgMar w:top="1195" w:right="567" w:bottom="1046" w:left="1277" w:header="0" w:footer="3" w:gutter="0"/>
          <w:cols w:space="720"/>
        </w:sectPr>
      </w:pPr>
    </w:p>
    <w:p w:rsidR="003A71A2" w:rsidRDefault="003A71A2" w:rsidP="003A71A2">
      <w:pPr>
        <w:pStyle w:val="31"/>
        <w:framePr w:h="237" w:wrap="around" w:vAnchor="text" w:hAnchor="margin" w:x="4502" w:y="-15"/>
        <w:shd w:val="clear" w:color="auto" w:fill="auto"/>
        <w:spacing w:before="0" w:after="0" w:line="230" w:lineRule="exact"/>
        <w:ind w:left="100"/>
        <w:jc w:val="left"/>
      </w:pPr>
      <w:r>
        <w:lastRenderedPageBreak/>
        <w:t>(подпись)</w:t>
      </w:r>
    </w:p>
    <w:p w:rsidR="003A71A2" w:rsidRDefault="003A71A2" w:rsidP="003A71A2">
      <w:pPr>
        <w:pStyle w:val="31"/>
        <w:framePr w:h="232" w:wrap="around" w:vAnchor="text" w:hAnchor="margin" w:x="6705" w:y="-10"/>
        <w:shd w:val="clear" w:color="auto" w:fill="auto"/>
        <w:spacing w:before="0" w:after="0" w:line="230" w:lineRule="exact"/>
        <w:ind w:left="100"/>
        <w:jc w:val="left"/>
      </w:pPr>
      <w:r>
        <w:t>(расшифровка подписи)</w:t>
      </w:r>
    </w:p>
    <w:p w:rsidR="003A71A2" w:rsidRDefault="003A71A2" w:rsidP="003A71A2">
      <w:pPr>
        <w:pStyle w:val="31"/>
        <w:shd w:val="clear" w:color="auto" w:fill="auto"/>
        <w:spacing w:before="0" w:after="0" w:line="312" w:lineRule="exact"/>
        <w:jc w:val="both"/>
      </w:pPr>
      <w:proofErr w:type="gramStart"/>
      <w:r>
        <w:lastRenderedPageBreak/>
        <w:t>(должность</w:t>
      </w:r>
      <w:proofErr w:type="gramEnd"/>
    </w:p>
    <w:p w:rsidR="003A71A2" w:rsidRDefault="003A71A2" w:rsidP="003A71A2">
      <w:pPr>
        <w:pStyle w:val="31"/>
        <w:framePr w:h="230" w:vSpace="713" w:wrap="around" w:vAnchor="text" w:hAnchor="margin" w:x="2361" w:y="877"/>
        <w:shd w:val="clear" w:color="auto" w:fill="auto"/>
        <w:spacing w:before="0" w:after="0" w:line="230" w:lineRule="exact"/>
        <w:ind w:left="100"/>
        <w:jc w:val="left"/>
      </w:pPr>
      <w:r>
        <w:t>20</w:t>
      </w:r>
    </w:p>
    <w:p w:rsidR="003A71A2" w:rsidRDefault="003A71A2" w:rsidP="003A71A2">
      <w:pPr>
        <w:pStyle w:val="31"/>
        <w:shd w:val="clear" w:color="auto" w:fill="auto"/>
        <w:spacing w:before="0" w:after="366" w:line="312" w:lineRule="exact"/>
        <w:ind w:right="160"/>
        <w:jc w:val="both"/>
      </w:pPr>
      <w:r>
        <w:t>сотрудника органа власти, принявшего решение)</w:t>
      </w:r>
    </w:p>
    <w:p w:rsidR="003A71A2" w:rsidRDefault="003A71A2" w:rsidP="003A71A2">
      <w:pPr>
        <w:pStyle w:val="31"/>
        <w:shd w:val="clear" w:color="auto" w:fill="auto"/>
        <w:spacing w:before="0" w:after="0" w:line="230" w:lineRule="exact"/>
        <w:jc w:val="both"/>
      </w:pPr>
      <w:r>
        <w:t>« »</w:t>
      </w:r>
    </w:p>
    <w:p w:rsidR="003A71A2" w:rsidRDefault="003A71A2" w:rsidP="003A71A2">
      <w:pPr>
        <w:rPr>
          <w:rFonts w:ascii="Times New Roman" w:hAnsi="Times New Roman" w:cs="Times New Roman"/>
          <w:color w:val="auto"/>
          <w:sz w:val="23"/>
          <w:szCs w:val="23"/>
        </w:rPr>
        <w:sectPr w:rsidR="003A71A2">
          <w:pgSz w:w="11905" w:h="16837"/>
          <w:pgMar w:top="1819" w:right="7051" w:bottom="595" w:left="1987" w:header="0" w:footer="3" w:gutter="0"/>
          <w:cols w:space="720"/>
        </w:sectPr>
      </w:pPr>
    </w:p>
    <w:p w:rsidR="003A71A2" w:rsidRDefault="003A71A2" w:rsidP="003A71A2">
      <w:pPr>
        <w:framePr w:w="12029" w:h="458" w:hRule="exact" w:wrap="notBeside" w:vAnchor="text" w:hAnchor="text" w:xAlign="center" w:y="1" w:anchorLock="1"/>
        <w:rPr>
          <w:color w:val="auto"/>
        </w:rPr>
      </w:pPr>
    </w:p>
    <w:p w:rsidR="003A71A2" w:rsidRDefault="003A71A2" w:rsidP="003A71A2">
      <w:pPr>
        <w:rPr>
          <w:color w:val="auto"/>
          <w:sz w:val="2"/>
          <w:szCs w:val="2"/>
        </w:rPr>
      </w:pPr>
      <w:r>
        <w:rPr>
          <w:rFonts w:hint="eastAsia"/>
          <w:color w:val="auto"/>
          <w:sz w:val="2"/>
          <w:szCs w:val="2"/>
        </w:rPr>
        <w:t xml:space="preserve"> </w:t>
      </w:r>
    </w:p>
    <w:p w:rsidR="003A71A2" w:rsidRDefault="003A71A2" w:rsidP="003A71A2">
      <w:pPr>
        <w:rPr>
          <w:color w:val="auto"/>
          <w:sz w:val="2"/>
          <w:szCs w:val="2"/>
        </w:rPr>
        <w:sectPr w:rsidR="003A71A2">
          <w:type w:val="continuous"/>
          <w:pgSz w:w="11905" w:h="16837"/>
          <w:pgMar w:top="0" w:right="0" w:bottom="0" w:left="0" w:header="0" w:footer="3" w:gutter="0"/>
          <w:cols w:space="720"/>
        </w:sectPr>
      </w:pPr>
    </w:p>
    <w:p w:rsidR="003A71A2" w:rsidRDefault="003A71A2" w:rsidP="003A71A2">
      <w:pPr>
        <w:pStyle w:val="a9"/>
        <w:shd w:val="clear" w:color="auto" w:fill="auto"/>
        <w:spacing w:after="770" w:line="270" w:lineRule="exact"/>
        <w:ind w:left="740" w:firstLine="0"/>
      </w:pPr>
      <w:r>
        <w:lastRenderedPageBreak/>
        <w:t>М.П.</w:t>
      </w:r>
    </w:p>
    <w:p w:rsidR="003A71A2" w:rsidRDefault="003A71A2" w:rsidP="003A71A2">
      <w:pPr>
        <w:rPr>
          <w:rFonts w:ascii="Times New Roman" w:hAnsi="Times New Roman" w:cs="Times New Roman"/>
          <w:sz w:val="28"/>
          <w:szCs w:val="28"/>
        </w:rPr>
      </w:pPr>
      <w:r>
        <w:rPr>
          <w:rFonts w:ascii="Times New Roman" w:hAnsi="Times New Roman" w:cs="Times New Roman"/>
          <w:sz w:val="28"/>
          <w:szCs w:val="28"/>
        </w:rPr>
        <w:br w:type="page"/>
      </w:r>
      <w:bookmarkStart w:id="34" w:name="bookmark47"/>
    </w:p>
    <w:p w:rsidR="003A71A2" w:rsidRDefault="003A71A2" w:rsidP="003A71A2">
      <w:pPr>
        <w:tabs>
          <w:tab w:val="left" w:pos="1701"/>
        </w:tabs>
        <w:suppressAutoHyphens/>
        <w:ind w:left="5103" w:right="-149"/>
        <w:jc w:val="center"/>
        <w:rPr>
          <w:rFonts w:ascii="Times New Roman" w:hAnsi="Times New Roman" w:cs="Times New Roman"/>
        </w:rPr>
      </w:pPr>
      <w:r>
        <w:rPr>
          <w:rFonts w:ascii="Times New Roman" w:hAnsi="Times New Roman" w:cs="Times New Roman"/>
        </w:rPr>
        <w:lastRenderedPageBreak/>
        <w:t>Приложение № 2</w:t>
      </w:r>
    </w:p>
    <w:p w:rsidR="003A71A2" w:rsidRDefault="003A71A2" w:rsidP="003A71A2">
      <w:pPr>
        <w:tabs>
          <w:tab w:val="left" w:pos="1701"/>
        </w:tabs>
        <w:suppressAutoHyphens/>
        <w:ind w:left="5103" w:right="-149"/>
        <w:jc w:val="center"/>
        <w:rPr>
          <w:rFonts w:ascii="Times New Roman" w:hAnsi="Times New Roman" w:cs="Times New Roman"/>
        </w:rPr>
      </w:pPr>
      <w:r>
        <w:rPr>
          <w:rFonts w:ascii="Times New Roman" w:hAnsi="Times New Roman" w:cs="Times New Roman"/>
        </w:rPr>
        <w:t xml:space="preserve"> к административному регламенту предоставления муниципальной услуги «Предоставление жилого помещения по договору социального найма» на территории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 утвержденного постановлением администрации сельского поселени</w:t>
      </w:r>
      <w:r w:rsidR="00CD4E79">
        <w:rPr>
          <w:rFonts w:ascii="Times New Roman" w:hAnsi="Times New Roman" w:cs="Times New Roman"/>
        </w:rPr>
        <w:t>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 xml:space="preserve">» </w:t>
      </w:r>
      <w:r>
        <w:rPr>
          <w:rFonts w:ascii="Times New Roman" w:hAnsi="Times New Roman" w:cs="Times New Roman"/>
          <w:i/>
          <w:color w:val="FF0000"/>
        </w:rPr>
        <w:br/>
        <w:t xml:space="preserve"> </w:t>
      </w:r>
      <w:r w:rsidR="00CD4E79">
        <w:rPr>
          <w:rFonts w:ascii="Times New Roman" w:hAnsi="Times New Roman" w:cs="Times New Roman"/>
        </w:rPr>
        <w:t>от 03.05. 2023 г. № 36</w:t>
      </w:r>
    </w:p>
    <w:p w:rsidR="003A71A2" w:rsidRDefault="003A71A2" w:rsidP="003A71A2">
      <w:pPr>
        <w:suppressAutoHyphens/>
        <w:ind w:left="5103" w:right="-149"/>
        <w:jc w:val="center"/>
        <w:rPr>
          <w:rFonts w:ascii="Times New Roman" w:hAnsi="Times New Roman" w:cs="Times New Roman"/>
          <w:sz w:val="28"/>
          <w:szCs w:val="28"/>
        </w:rPr>
      </w:pPr>
    </w:p>
    <w:p w:rsidR="003A71A2" w:rsidRDefault="003A71A2" w:rsidP="003A71A2">
      <w:pPr>
        <w:pStyle w:val="34"/>
        <w:keepNext/>
        <w:keepLines/>
        <w:shd w:val="clear" w:color="auto" w:fill="auto"/>
        <w:tabs>
          <w:tab w:val="left" w:pos="1701"/>
        </w:tabs>
        <w:spacing w:line="648" w:lineRule="exact"/>
        <w:ind w:firstLine="0"/>
        <w:rPr>
          <w:sz w:val="24"/>
          <w:szCs w:val="24"/>
        </w:rPr>
      </w:pPr>
      <w:r>
        <w:rPr>
          <w:sz w:val="24"/>
          <w:szCs w:val="24"/>
        </w:rPr>
        <w:t xml:space="preserve">Форма договора социального найма жилого помещения </w:t>
      </w:r>
    </w:p>
    <w:p w:rsidR="003A71A2" w:rsidRDefault="003A71A2" w:rsidP="003A71A2">
      <w:pPr>
        <w:pStyle w:val="34"/>
        <w:keepNext/>
        <w:keepLines/>
        <w:shd w:val="clear" w:color="auto" w:fill="auto"/>
        <w:tabs>
          <w:tab w:val="left" w:pos="1701"/>
        </w:tabs>
        <w:spacing w:line="648" w:lineRule="exact"/>
        <w:ind w:firstLine="0"/>
        <w:rPr>
          <w:sz w:val="24"/>
          <w:szCs w:val="24"/>
        </w:rPr>
      </w:pPr>
      <w:r>
        <w:rPr>
          <w:sz w:val="24"/>
          <w:szCs w:val="24"/>
        </w:rPr>
        <w:t>Договор социального найма жилого помещения</w:t>
      </w:r>
      <w:bookmarkEnd w:id="34"/>
    </w:p>
    <w:p w:rsidR="003A71A2" w:rsidRDefault="003A71A2" w:rsidP="003A71A2">
      <w:pPr>
        <w:pStyle w:val="34"/>
        <w:keepNext/>
        <w:keepLines/>
        <w:shd w:val="clear" w:color="auto" w:fill="auto"/>
        <w:tabs>
          <w:tab w:val="left" w:pos="1701"/>
        </w:tabs>
        <w:spacing w:line="648" w:lineRule="exact"/>
        <w:ind w:firstLine="0"/>
        <w:rPr>
          <w:sz w:val="24"/>
          <w:szCs w:val="24"/>
        </w:rPr>
      </w:pPr>
    </w:p>
    <w:p w:rsidR="003A71A2" w:rsidRDefault="003A71A2" w:rsidP="003A71A2">
      <w:pPr>
        <w:pStyle w:val="a9"/>
        <w:shd w:val="clear" w:color="auto" w:fill="auto"/>
        <w:tabs>
          <w:tab w:val="left" w:pos="1701"/>
          <w:tab w:val="left" w:leader="underscore" w:pos="3785"/>
        </w:tabs>
        <w:spacing w:line="322" w:lineRule="exact"/>
        <w:ind w:left="420" w:firstLine="0"/>
        <w:rPr>
          <w:sz w:val="24"/>
          <w:szCs w:val="24"/>
        </w:rPr>
      </w:pPr>
      <w:r>
        <w:rPr>
          <w:sz w:val="24"/>
          <w:szCs w:val="24"/>
        </w:rPr>
        <w:tab/>
        <w:t xml:space="preserve">, </w:t>
      </w:r>
      <w:proofErr w:type="gramStart"/>
      <w:r>
        <w:rPr>
          <w:sz w:val="24"/>
          <w:szCs w:val="24"/>
        </w:rPr>
        <w:t>действующий</w:t>
      </w:r>
      <w:proofErr w:type="gramEnd"/>
      <w:r>
        <w:rPr>
          <w:sz w:val="24"/>
          <w:szCs w:val="24"/>
        </w:rPr>
        <w:t xml:space="preserve"> от имени собственника жилого</w:t>
      </w:r>
    </w:p>
    <w:p w:rsidR="003A71A2" w:rsidRDefault="003A71A2" w:rsidP="003A71A2">
      <w:pPr>
        <w:pStyle w:val="a9"/>
        <w:shd w:val="clear" w:color="auto" w:fill="auto"/>
        <w:tabs>
          <w:tab w:val="left" w:pos="1701"/>
          <w:tab w:val="left" w:leader="underscore" w:pos="4863"/>
          <w:tab w:val="left" w:leader="underscore" w:pos="10009"/>
        </w:tabs>
        <w:spacing w:line="322" w:lineRule="exact"/>
        <w:ind w:left="20" w:firstLine="0"/>
        <w:jc w:val="both"/>
        <w:rPr>
          <w:sz w:val="24"/>
          <w:szCs w:val="24"/>
        </w:rPr>
      </w:pPr>
      <w:r>
        <w:rPr>
          <w:sz w:val="24"/>
          <w:szCs w:val="24"/>
        </w:rPr>
        <w:t>помещения</w:t>
      </w:r>
      <w:r>
        <w:rPr>
          <w:sz w:val="24"/>
          <w:szCs w:val="24"/>
        </w:rPr>
        <w:tab/>
        <w:t xml:space="preserve">на основании </w:t>
      </w:r>
      <w:r>
        <w:rPr>
          <w:sz w:val="24"/>
          <w:szCs w:val="24"/>
        </w:rPr>
        <w:tab/>
        <w:t>______________________________________,</w:t>
      </w:r>
    </w:p>
    <w:p w:rsidR="003A71A2" w:rsidRDefault="003A71A2" w:rsidP="003A71A2">
      <w:pPr>
        <w:pStyle w:val="a9"/>
        <w:shd w:val="clear" w:color="auto" w:fill="auto"/>
        <w:tabs>
          <w:tab w:val="left" w:pos="1701"/>
        </w:tabs>
        <w:spacing w:after="240" w:line="322" w:lineRule="exact"/>
        <w:ind w:right="20" w:firstLine="0"/>
        <w:jc w:val="both"/>
        <w:rPr>
          <w:sz w:val="24"/>
          <w:szCs w:val="24"/>
        </w:rPr>
      </w:pPr>
      <w:r>
        <w:rPr>
          <w:sz w:val="24"/>
          <w:szCs w:val="24"/>
        </w:rPr>
        <w:t xml:space="preserve">именуемый в дальнейшем </w:t>
      </w:r>
      <w:proofErr w:type="spellStart"/>
      <w:r>
        <w:rPr>
          <w:sz w:val="24"/>
          <w:szCs w:val="24"/>
        </w:rPr>
        <w:t>Наймодатель</w:t>
      </w:r>
      <w:proofErr w:type="spellEnd"/>
      <w:r>
        <w:rPr>
          <w:sz w:val="24"/>
          <w:szCs w:val="24"/>
        </w:rPr>
        <w:t>, с одной стороны, и граждани</w:t>
      </w:r>
      <w:proofErr w:type="gramStart"/>
      <w:r>
        <w:rPr>
          <w:sz w:val="24"/>
          <w:szCs w:val="24"/>
        </w:rPr>
        <w:t>н(</w:t>
      </w:r>
      <w:proofErr w:type="gramEnd"/>
      <w:r>
        <w:rPr>
          <w:sz w:val="24"/>
          <w:szCs w:val="24"/>
        </w:rPr>
        <w:t>ка)</w:t>
      </w:r>
    </w:p>
    <w:p w:rsidR="003A71A2" w:rsidRDefault="003A71A2" w:rsidP="003A71A2">
      <w:pPr>
        <w:pStyle w:val="a9"/>
        <w:shd w:val="clear" w:color="auto" w:fill="auto"/>
        <w:tabs>
          <w:tab w:val="left" w:pos="1701"/>
          <w:tab w:val="left" w:leader="underscore" w:pos="1844"/>
        </w:tabs>
        <w:spacing w:line="322" w:lineRule="exact"/>
        <w:ind w:left="20" w:firstLine="0"/>
        <w:jc w:val="both"/>
        <w:rPr>
          <w:sz w:val="24"/>
          <w:szCs w:val="24"/>
        </w:rPr>
      </w:pPr>
      <w:r>
        <w:rPr>
          <w:sz w:val="24"/>
          <w:szCs w:val="24"/>
        </w:rPr>
        <w:tab/>
        <w:t xml:space="preserve">____________________________________________________________, именуемый в дальнейшем Наниматель, с другой стороны, </w:t>
      </w:r>
      <w:proofErr w:type="gramStart"/>
      <w:r>
        <w:rPr>
          <w:sz w:val="24"/>
          <w:szCs w:val="24"/>
        </w:rPr>
        <w:t>на</w:t>
      </w:r>
      <w:proofErr w:type="gramEnd"/>
    </w:p>
    <w:p w:rsidR="003A71A2" w:rsidRDefault="003A71A2" w:rsidP="003A71A2">
      <w:pPr>
        <w:pStyle w:val="a9"/>
        <w:shd w:val="clear" w:color="auto" w:fill="auto"/>
        <w:tabs>
          <w:tab w:val="left" w:pos="1701"/>
          <w:tab w:val="left" w:leader="underscore" w:pos="10066"/>
        </w:tabs>
        <w:spacing w:line="322" w:lineRule="exact"/>
        <w:ind w:left="20" w:firstLine="0"/>
        <w:jc w:val="both"/>
        <w:rPr>
          <w:sz w:val="24"/>
          <w:szCs w:val="24"/>
        </w:rPr>
      </w:pPr>
      <w:r>
        <w:rPr>
          <w:sz w:val="24"/>
          <w:szCs w:val="24"/>
        </w:rPr>
        <w:t xml:space="preserve">основании решения о предоставлении жилого помещения </w:t>
      </w:r>
      <w:proofErr w:type="gramStart"/>
      <w:r>
        <w:rPr>
          <w:sz w:val="24"/>
          <w:szCs w:val="24"/>
        </w:rPr>
        <w:t>от</w:t>
      </w:r>
      <w:proofErr w:type="gramEnd"/>
      <w:r>
        <w:rPr>
          <w:sz w:val="24"/>
          <w:szCs w:val="24"/>
        </w:rPr>
        <w:t xml:space="preserve"> </w:t>
      </w:r>
      <w:r>
        <w:rPr>
          <w:sz w:val="24"/>
          <w:szCs w:val="24"/>
        </w:rPr>
        <w:tab/>
      </w:r>
    </w:p>
    <w:p w:rsidR="003A71A2" w:rsidRDefault="003A71A2" w:rsidP="003A71A2">
      <w:pPr>
        <w:pStyle w:val="a9"/>
        <w:shd w:val="clear" w:color="auto" w:fill="auto"/>
        <w:tabs>
          <w:tab w:val="left" w:pos="1701"/>
          <w:tab w:val="left" w:leader="underscore" w:pos="2041"/>
        </w:tabs>
        <w:spacing w:line="322" w:lineRule="exact"/>
        <w:ind w:left="20" w:firstLine="0"/>
        <w:jc w:val="both"/>
        <w:rPr>
          <w:sz w:val="24"/>
          <w:szCs w:val="24"/>
        </w:rPr>
      </w:pPr>
      <w:r>
        <w:rPr>
          <w:sz w:val="24"/>
          <w:szCs w:val="24"/>
        </w:rPr>
        <w:t>№</w:t>
      </w:r>
      <w:r>
        <w:rPr>
          <w:sz w:val="24"/>
          <w:szCs w:val="24"/>
        </w:rPr>
        <w:tab/>
        <w:t>заключили настоящий договор о нижеследующем.</w:t>
      </w:r>
    </w:p>
    <w:p w:rsidR="003A71A2" w:rsidRDefault="003A71A2" w:rsidP="003A71A2">
      <w:pPr>
        <w:pStyle w:val="a9"/>
        <w:shd w:val="clear" w:color="auto" w:fill="auto"/>
        <w:tabs>
          <w:tab w:val="left" w:pos="1701"/>
        </w:tabs>
        <w:spacing w:line="322" w:lineRule="exact"/>
        <w:ind w:firstLine="0"/>
        <w:rPr>
          <w:sz w:val="24"/>
          <w:szCs w:val="24"/>
        </w:rPr>
      </w:pPr>
      <w:r>
        <w:rPr>
          <w:sz w:val="24"/>
          <w:szCs w:val="24"/>
        </w:rPr>
        <w:t>I. Предмет договора</w:t>
      </w:r>
    </w:p>
    <w:p w:rsidR="003A71A2" w:rsidRDefault="003A71A2" w:rsidP="003A71A2">
      <w:pPr>
        <w:pStyle w:val="a9"/>
        <w:numPr>
          <w:ilvl w:val="1"/>
          <w:numId w:val="16"/>
        </w:numPr>
        <w:shd w:val="clear" w:color="auto" w:fill="auto"/>
        <w:tabs>
          <w:tab w:val="left" w:pos="284"/>
          <w:tab w:val="left" w:pos="1701"/>
        </w:tabs>
        <w:spacing w:line="322" w:lineRule="exact"/>
        <w:ind w:left="20"/>
        <w:jc w:val="both"/>
        <w:rPr>
          <w:sz w:val="24"/>
          <w:szCs w:val="24"/>
        </w:rPr>
      </w:pPr>
      <w:proofErr w:type="spellStart"/>
      <w:r>
        <w:rPr>
          <w:sz w:val="24"/>
          <w:szCs w:val="24"/>
        </w:rPr>
        <w:t>Наймодатель</w:t>
      </w:r>
      <w:proofErr w:type="spellEnd"/>
      <w:r>
        <w:rPr>
          <w:sz w:val="24"/>
          <w:szCs w:val="24"/>
        </w:rPr>
        <w:t xml:space="preserve"> передает Нанимателю и членам его семьи в бессрочное владение и</w:t>
      </w:r>
    </w:p>
    <w:p w:rsidR="003A71A2" w:rsidRDefault="003A71A2" w:rsidP="003A71A2">
      <w:pPr>
        <w:pStyle w:val="a9"/>
        <w:shd w:val="clear" w:color="auto" w:fill="auto"/>
        <w:tabs>
          <w:tab w:val="left" w:pos="1701"/>
          <w:tab w:val="left" w:leader="underscore" w:pos="10076"/>
        </w:tabs>
        <w:spacing w:line="322" w:lineRule="exact"/>
        <w:ind w:left="20" w:firstLine="0"/>
        <w:jc w:val="both"/>
        <w:rPr>
          <w:sz w:val="24"/>
          <w:szCs w:val="24"/>
        </w:rPr>
      </w:pPr>
      <w:r>
        <w:rPr>
          <w:sz w:val="24"/>
          <w:szCs w:val="24"/>
        </w:rPr>
        <w:t xml:space="preserve">пользование изолированное жилое помещение, находящееся </w:t>
      </w:r>
      <w:proofErr w:type="gramStart"/>
      <w:r>
        <w:rPr>
          <w:sz w:val="24"/>
          <w:szCs w:val="24"/>
        </w:rPr>
        <w:t>в</w:t>
      </w:r>
      <w:proofErr w:type="gramEnd"/>
      <w:r>
        <w:rPr>
          <w:sz w:val="24"/>
          <w:szCs w:val="24"/>
        </w:rPr>
        <w:t xml:space="preserve"> </w:t>
      </w:r>
      <w:r>
        <w:rPr>
          <w:sz w:val="24"/>
          <w:szCs w:val="24"/>
        </w:rPr>
        <w:tab/>
      </w:r>
    </w:p>
    <w:p w:rsidR="003A71A2" w:rsidRDefault="003A71A2" w:rsidP="003A71A2">
      <w:pPr>
        <w:pStyle w:val="a9"/>
        <w:shd w:val="clear" w:color="auto" w:fill="auto"/>
        <w:tabs>
          <w:tab w:val="left" w:pos="1701"/>
          <w:tab w:val="left" w:leader="underscore" w:pos="5554"/>
          <w:tab w:val="left" w:leader="underscore" w:pos="9126"/>
        </w:tabs>
        <w:spacing w:line="322" w:lineRule="exact"/>
        <w:ind w:left="20" w:firstLine="0"/>
        <w:jc w:val="both"/>
        <w:rPr>
          <w:sz w:val="24"/>
          <w:szCs w:val="24"/>
        </w:rPr>
      </w:pPr>
      <w:r>
        <w:rPr>
          <w:sz w:val="24"/>
          <w:szCs w:val="24"/>
        </w:rPr>
        <w:t xml:space="preserve">собственности, состоящее из </w:t>
      </w:r>
      <w:r>
        <w:rPr>
          <w:sz w:val="24"/>
          <w:szCs w:val="24"/>
        </w:rPr>
        <w:tab/>
        <w:t xml:space="preserve"> комна</w:t>
      </w:r>
      <w:proofErr w:type="gramStart"/>
      <w:r>
        <w:rPr>
          <w:sz w:val="24"/>
          <w:szCs w:val="24"/>
        </w:rPr>
        <w:t>т(</w:t>
      </w:r>
      <w:proofErr w:type="gramEnd"/>
      <w:r>
        <w:rPr>
          <w:sz w:val="24"/>
          <w:szCs w:val="24"/>
        </w:rPr>
        <w:t xml:space="preserve">ы) в </w:t>
      </w:r>
      <w:r>
        <w:rPr>
          <w:sz w:val="24"/>
          <w:szCs w:val="24"/>
        </w:rPr>
        <w:tab/>
        <w:t xml:space="preserve"> общей</w:t>
      </w:r>
    </w:p>
    <w:p w:rsidR="003A71A2" w:rsidRDefault="003A71A2" w:rsidP="003A71A2">
      <w:pPr>
        <w:pStyle w:val="a9"/>
        <w:shd w:val="clear" w:color="auto" w:fill="auto"/>
        <w:tabs>
          <w:tab w:val="left" w:pos="1701"/>
          <w:tab w:val="left" w:leader="underscore" w:pos="3044"/>
          <w:tab w:val="left" w:leader="underscore" w:pos="8641"/>
        </w:tabs>
        <w:spacing w:line="322" w:lineRule="exact"/>
        <w:ind w:left="20" w:firstLine="0"/>
        <w:jc w:val="both"/>
        <w:rPr>
          <w:sz w:val="24"/>
          <w:szCs w:val="24"/>
        </w:rPr>
      </w:pPr>
      <w:r>
        <w:rPr>
          <w:sz w:val="24"/>
          <w:szCs w:val="24"/>
        </w:rPr>
        <w:t>площадью</w:t>
      </w:r>
      <w:r>
        <w:rPr>
          <w:sz w:val="24"/>
          <w:szCs w:val="24"/>
        </w:rPr>
        <w:tab/>
        <w:t>кв. метров, в том числе жилой</w:t>
      </w:r>
      <w:r>
        <w:rPr>
          <w:sz w:val="24"/>
          <w:szCs w:val="24"/>
        </w:rPr>
        <w:tab/>
        <w:t>кв. метров,</w:t>
      </w:r>
    </w:p>
    <w:p w:rsidR="003A71A2" w:rsidRDefault="003A71A2" w:rsidP="003A71A2">
      <w:pPr>
        <w:pStyle w:val="a9"/>
        <w:shd w:val="clear" w:color="auto" w:fill="auto"/>
        <w:tabs>
          <w:tab w:val="left" w:pos="1701"/>
          <w:tab w:val="left" w:leader="underscore" w:pos="3366"/>
        </w:tabs>
        <w:spacing w:line="322" w:lineRule="exact"/>
        <w:ind w:left="20" w:firstLine="0"/>
        <w:jc w:val="both"/>
        <w:rPr>
          <w:sz w:val="24"/>
          <w:szCs w:val="24"/>
        </w:rPr>
      </w:pPr>
      <w:r>
        <w:rPr>
          <w:sz w:val="24"/>
          <w:szCs w:val="24"/>
        </w:rPr>
        <w:t xml:space="preserve">по адресу: </w:t>
      </w:r>
      <w:r>
        <w:rPr>
          <w:sz w:val="24"/>
          <w:szCs w:val="24"/>
        </w:rPr>
        <w:tab/>
        <w:t>_________________________________________________ для проживания в нем, а также обеспечивает предоставление за плату коммунальных услуг:</w:t>
      </w:r>
      <w:r>
        <w:rPr>
          <w:sz w:val="24"/>
          <w:szCs w:val="24"/>
        </w:rPr>
        <w:tab/>
        <w:t>_________________________________________________.</w:t>
      </w:r>
    </w:p>
    <w:p w:rsidR="003A71A2" w:rsidRDefault="003A71A2" w:rsidP="003A71A2">
      <w:pPr>
        <w:pStyle w:val="a9"/>
        <w:numPr>
          <w:ilvl w:val="1"/>
          <w:numId w:val="16"/>
        </w:numPr>
        <w:shd w:val="clear" w:color="auto" w:fill="auto"/>
        <w:tabs>
          <w:tab w:val="left" w:pos="1701"/>
          <w:tab w:val="left" w:pos="2444"/>
        </w:tabs>
        <w:spacing w:line="322" w:lineRule="exact"/>
        <w:ind w:left="20" w:right="20"/>
        <w:jc w:val="both"/>
        <w:rPr>
          <w:sz w:val="24"/>
          <w:szCs w:val="24"/>
        </w:rPr>
      </w:pPr>
      <w:r>
        <w:rPr>
          <w:sz w:val="24"/>
          <w:szCs w:val="24"/>
        </w:rPr>
        <w:t>Характеристика</w:t>
      </w:r>
      <w:r>
        <w:rPr>
          <w:sz w:val="24"/>
          <w:szCs w:val="24"/>
        </w:rPr>
        <w:tab/>
        <w:t xml:space="preserve"> предоставляемого жилого помещения, его технического состояния, а также санитарно-технического и иного оборудования, находящегося в нем, указана в техническом паспорте жилого помещения.</w:t>
      </w:r>
    </w:p>
    <w:p w:rsidR="003A71A2" w:rsidRDefault="003A71A2" w:rsidP="003A71A2">
      <w:pPr>
        <w:pStyle w:val="a9"/>
        <w:numPr>
          <w:ilvl w:val="1"/>
          <w:numId w:val="16"/>
        </w:numPr>
        <w:shd w:val="clear" w:color="auto" w:fill="auto"/>
        <w:tabs>
          <w:tab w:val="left" w:pos="366"/>
          <w:tab w:val="left" w:pos="1701"/>
        </w:tabs>
        <w:spacing w:line="322" w:lineRule="exact"/>
        <w:ind w:left="20" w:right="20"/>
        <w:jc w:val="both"/>
        <w:rPr>
          <w:sz w:val="24"/>
          <w:szCs w:val="24"/>
        </w:rPr>
      </w:pPr>
      <w:r>
        <w:rPr>
          <w:sz w:val="24"/>
          <w:szCs w:val="24"/>
        </w:rPr>
        <w:t>Совместно с Нанимателем в жилое помещение вселяются следующие члены семьи:</w:t>
      </w:r>
    </w:p>
    <w:p w:rsidR="003A71A2" w:rsidRDefault="003A71A2" w:rsidP="003A71A2">
      <w:pPr>
        <w:pStyle w:val="a9"/>
        <w:shd w:val="clear" w:color="auto" w:fill="auto"/>
        <w:tabs>
          <w:tab w:val="left" w:pos="1701"/>
          <w:tab w:val="left" w:leader="underscore" w:pos="9788"/>
        </w:tabs>
        <w:spacing w:line="322" w:lineRule="exact"/>
        <w:ind w:left="20" w:firstLine="0"/>
        <w:jc w:val="both"/>
        <w:rPr>
          <w:sz w:val="24"/>
          <w:szCs w:val="24"/>
        </w:rPr>
      </w:pPr>
      <w:r>
        <w:rPr>
          <w:sz w:val="24"/>
          <w:szCs w:val="24"/>
        </w:rPr>
        <w:t>1.</w:t>
      </w:r>
      <w:r>
        <w:rPr>
          <w:sz w:val="24"/>
          <w:szCs w:val="24"/>
        </w:rPr>
        <w:tab/>
      </w:r>
    </w:p>
    <w:p w:rsidR="003A71A2" w:rsidRDefault="003A71A2" w:rsidP="003A71A2">
      <w:pPr>
        <w:pStyle w:val="a9"/>
        <w:shd w:val="clear" w:color="auto" w:fill="auto"/>
        <w:tabs>
          <w:tab w:val="left" w:pos="1701"/>
          <w:tab w:val="left" w:leader="underscore" w:pos="9807"/>
        </w:tabs>
        <w:spacing w:line="322" w:lineRule="exact"/>
        <w:ind w:left="20" w:firstLine="0"/>
        <w:jc w:val="both"/>
        <w:rPr>
          <w:sz w:val="24"/>
          <w:szCs w:val="24"/>
        </w:rPr>
      </w:pPr>
      <w:r>
        <w:rPr>
          <w:sz w:val="24"/>
          <w:szCs w:val="24"/>
        </w:rPr>
        <w:t>2.</w:t>
      </w:r>
      <w:r>
        <w:rPr>
          <w:sz w:val="24"/>
          <w:szCs w:val="24"/>
        </w:rPr>
        <w:tab/>
      </w:r>
    </w:p>
    <w:p w:rsidR="003A71A2" w:rsidRDefault="003A71A2" w:rsidP="003A71A2">
      <w:pPr>
        <w:pStyle w:val="a9"/>
        <w:numPr>
          <w:ilvl w:val="2"/>
          <w:numId w:val="16"/>
        </w:numPr>
        <w:shd w:val="clear" w:color="auto" w:fill="auto"/>
        <w:tabs>
          <w:tab w:val="left" w:pos="294"/>
          <w:tab w:val="left" w:pos="1701"/>
          <w:tab w:val="left" w:leader="underscore" w:pos="9807"/>
        </w:tabs>
        <w:spacing w:line="322" w:lineRule="exact"/>
        <w:ind w:left="20"/>
        <w:jc w:val="both"/>
        <w:rPr>
          <w:sz w:val="24"/>
          <w:szCs w:val="24"/>
        </w:rPr>
      </w:pPr>
      <w:r>
        <w:rPr>
          <w:sz w:val="24"/>
          <w:szCs w:val="24"/>
        </w:rPr>
        <w:t>.</w:t>
      </w:r>
      <w:r>
        <w:rPr>
          <w:sz w:val="24"/>
          <w:szCs w:val="24"/>
        </w:rPr>
        <w:tab/>
      </w:r>
    </w:p>
    <w:p w:rsidR="003A71A2" w:rsidRDefault="003A71A2" w:rsidP="003A71A2">
      <w:pPr>
        <w:pStyle w:val="a9"/>
        <w:numPr>
          <w:ilvl w:val="1"/>
          <w:numId w:val="16"/>
        </w:numPr>
        <w:shd w:val="clear" w:color="auto" w:fill="auto"/>
        <w:tabs>
          <w:tab w:val="left" w:pos="298"/>
          <w:tab w:val="left" w:pos="1701"/>
        </w:tabs>
        <w:spacing w:line="322" w:lineRule="exact"/>
        <w:ind w:left="20"/>
        <w:jc w:val="both"/>
        <w:rPr>
          <w:sz w:val="24"/>
          <w:szCs w:val="24"/>
        </w:rPr>
      </w:pPr>
      <w:r>
        <w:rPr>
          <w:sz w:val="24"/>
          <w:szCs w:val="24"/>
        </w:rPr>
        <w:t>Наниматель обязан:</w:t>
      </w:r>
    </w:p>
    <w:p w:rsidR="003A71A2" w:rsidRDefault="003A71A2" w:rsidP="003A71A2">
      <w:pPr>
        <w:pStyle w:val="a9"/>
        <w:shd w:val="clear" w:color="auto" w:fill="auto"/>
        <w:tabs>
          <w:tab w:val="left" w:pos="390"/>
          <w:tab w:val="left" w:pos="1701"/>
        </w:tabs>
        <w:spacing w:line="322" w:lineRule="exact"/>
        <w:ind w:left="20" w:right="20" w:firstLine="0"/>
        <w:jc w:val="both"/>
        <w:rPr>
          <w:sz w:val="24"/>
          <w:szCs w:val="24"/>
        </w:rPr>
      </w:pPr>
      <w:proofErr w:type="gramStart"/>
      <w:r>
        <w:rPr>
          <w:sz w:val="24"/>
          <w:szCs w:val="24"/>
        </w:rPr>
        <w:t>а)</w:t>
      </w:r>
      <w:r>
        <w:rPr>
          <w:sz w:val="24"/>
          <w:szCs w:val="24"/>
        </w:rPr>
        <w:tab/>
        <w:t xml:space="preserve">принять от </w:t>
      </w:r>
      <w:proofErr w:type="spellStart"/>
      <w:r>
        <w:rPr>
          <w:sz w:val="24"/>
          <w:szCs w:val="24"/>
        </w:rPr>
        <w:t>Наймодателя</w:t>
      </w:r>
      <w:proofErr w:type="spellEnd"/>
      <w:r>
        <w:rPr>
          <w:sz w:val="24"/>
          <w:szCs w:val="24"/>
        </w:rPr>
        <w:t xml:space="preserve"> по акту в срок, не превышающий 10 дней со дня подписания настоящего договора, пригодное для проживания жилое помещение, в котором проведен текущий ремонт, за исключением случаев, когда жилое помещение предоставляется во вновь введенном в эксплуатацию жилищном фонде (акт должен содержать только дату составления акта, реквизиты и стороны договора социального найма, по которому передается жилое помещение, сведения</w:t>
      </w:r>
      <w:proofErr w:type="gramEnd"/>
      <w:r>
        <w:rPr>
          <w:sz w:val="24"/>
          <w:szCs w:val="24"/>
        </w:rPr>
        <w:t xml:space="preserve"> об исправности жилого помещения, а также санитарно-технического и иного оборудования, находящегося в нем на момент подписания акта, дату проведения текущего </w:t>
      </w:r>
      <w:r>
        <w:rPr>
          <w:sz w:val="24"/>
          <w:szCs w:val="24"/>
        </w:rPr>
        <w:lastRenderedPageBreak/>
        <w:t>ремонта, сведения о пригодности жилого помещения для проживания, подписи сторон, составивших акт);</w:t>
      </w:r>
    </w:p>
    <w:p w:rsidR="003A71A2" w:rsidRDefault="003A71A2" w:rsidP="003A71A2">
      <w:pPr>
        <w:pStyle w:val="a9"/>
        <w:shd w:val="clear" w:color="auto" w:fill="auto"/>
        <w:tabs>
          <w:tab w:val="left" w:pos="322"/>
          <w:tab w:val="left" w:pos="1701"/>
        </w:tabs>
        <w:spacing w:line="322" w:lineRule="exact"/>
        <w:ind w:left="20" w:firstLine="0"/>
        <w:jc w:val="both"/>
        <w:rPr>
          <w:sz w:val="24"/>
          <w:szCs w:val="24"/>
        </w:rPr>
      </w:pPr>
      <w:r>
        <w:rPr>
          <w:sz w:val="24"/>
          <w:szCs w:val="24"/>
        </w:rPr>
        <w:t>б)</w:t>
      </w:r>
      <w:r>
        <w:rPr>
          <w:sz w:val="24"/>
          <w:szCs w:val="24"/>
        </w:rPr>
        <w:tab/>
        <w:t>соблюдать правила пользования жилыми помещениями;</w:t>
      </w:r>
    </w:p>
    <w:p w:rsidR="003A71A2" w:rsidRDefault="003A71A2" w:rsidP="003A71A2">
      <w:pPr>
        <w:pStyle w:val="a9"/>
        <w:shd w:val="clear" w:color="auto" w:fill="auto"/>
        <w:tabs>
          <w:tab w:val="left" w:pos="318"/>
          <w:tab w:val="left" w:pos="1701"/>
        </w:tabs>
        <w:spacing w:line="322" w:lineRule="exact"/>
        <w:ind w:left="20" w:firstLine="0"/>
        <w:jc w:val="both"/>
        <w:rPr>
          <w:sz w:val="24"/>
          <w:szCs w:val="24"/>
        </w:rPr>
      </w:pPr>
      <w:r>
        <w:rPr>
          <w:sz w:val="24"/>
          <w:szCs w:val="24"/>
        </w:rPr>
        <w:t>в)</w:t>
      </w:r>
      <w:r>
        <w:rPr>
          <w:sz w:val="24"/>
          <w:szCs w:val="24"/>
        </w:rPr>
        <w:tab/>
        <w:t>использовать жилое помещение в соответствии с его назначением;</w:t>
      </w:r>
    </w:p>
    <w:p w:rsidR="003A71A2" w:rsidRDefault="003A71A2" w:rsidP="003A71A2">
      <w:pPr>
        <w:pStyle w:val="a9"/>
        <w:shd w:val="clear" w:color="auto" w:fill="auto"/>
        <w:tabs>
          <w:tab w:val="left" w:pos="308"/>
          <w:tab w:val="left" w:pos="1701"/>
        </w:tabs>
        <w:spacing w:line="322" w:lineRule="exact"/>
        <w:ind w:left="20" w:firstLine="0"/>
        <w:jc w:val="both"/>
        <w:rPr>
          <w:sz w:val="24"/>
          <w:szCs w:val="24"/>
        </w:rPr>
      </w:pPr>
      <w:r>
        <w:rPr>
          <w:sz w:val="24"/>
          <w:szCs w:val="24"/>
        </w:rPr>
        <w:t>г)</w:t>
      </w:r>
      <w:r>
        <w:rPr>
          <w:sz w:val="24"/>
          <w:szCs w:val="24"/>
        </w:rPr>
        <w:tab/>
        <w:t xml:space="preserve">поддерживать в исправном состоянии жилое помещение, санитарно-техническое и иное оборудование, находящееся в нем, обеспечивать их сохранность.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w:t>
      </w:r>
      <w:proofErr w:type="spellStart"/>
      <w:r>
        <w:rPr>
          <w:sz w:val="24"/>
          <w:szCs w:val="24"/>
        </w:rPr>
        <w:t>Наймодателю</w:t>
      </w:r>
      <w:proofErr w:type="spellEnd"/>
      <w:r>
        <w:rPr>
          <w:sz w:val="24"/>
          <w:szCs w:val="24"/>
        </w:rPr>
        <w:t xml:space="preserve"> или в соответствующую управляющую организацию;</w:t>
      </w:r>
    </w:p>
    <w:p w:rsidR="003A71A2" w:rsidRDefault="003A71A2" w:rsidP="003A71A2">
      <w:pPr>
        <w:pStyle w:val="a9"/>
        <w:shd w:val="clear" w:color="auto" w:fill="auto"/>
        <w:tabs>
          <w:tab w:val="left" w:pos="446"/>
          <w:tab w:val="left" w:pos="1701"/>
        </w:tabs>
        <w:spacing w:line="322" w:lineRule="exact"/>
        <w:ind w:right="20" w:firstLine="0"/>
        <w:jc w:val="both"/>
        <w:rPr>
          <w:sz w:val="24"/>
          <w:szCs w:val="24"/>
        </w:rPr>
      </w:pPr>
      <w:r>
        <w:rPr>
          <w:sz w:val="24"/>
          <w:szCs w:val="24"/>
        </w:rPr>
        <w:t>д)</w:t>
      </w:r>
      <w:r>
        <w:rPr>
          <w:sz w:val="24"/>
          <w:szCs w:val="24"/>
        </w:rPr>
        <w:tab/>
        <w:t>содержать в чистоте и порядке жилое помещение, общее имущество в многоквартирном доме, объекты благоустройства;</w:t>
      </w:r>
    </w:p>
    <w:p w:rsidR="003A71A2" w:rsidRDefault="003A71A2" w:rsidP="003A71A2">
      <w:pPr>
        <w:pStyle w:val="a9"/>
        <w:shd w:val="clear" w:color="auto" w:fill="auto"/>
        <w:tabs>
          <w:tab w:val="left" w:pos="379"/>
          <w:tab w:val="left" w:pos="1701"/>
        </w:tabs>
        <w:spacing w:line="322" w:lineRule="exact"/>
        <w:ind w:right="20" w:firstLine="0"/>
        <w:jc w:val="both"/>
        <w:rPr>
          <w:sz w:val="24"/>
          <w:szCs w:val="24"/>
        </w:rPr>
      </w:pPr>
      <w:r>
        <w:rPr>
          <w:sz w:val="24"/>
          <w:szCs w:val="24"/>
        </w:rPr>
        <w:t>е)</w:t>
      </w:r>
      <w:r>
        <w:rPr>
          <w:sz w:val="24"/>
          <w:szCs w:val="24"/>
        </w:rPr>
        <w:tab/>
        <w:t xml:space="preserve">производить текущий ремонт занимаемого жилого помещения. </w:t>
      </w:r>
      <w:proofErr w:type="gramStart"/>
      <w:r>
        <w:rPr>
          <w:sz w:val="24"/>
          <w:szCs w:val="24"/>
        </w:rPr>
        <w:t>К текущему ремонту занимаемого жилого помещения, выполняемому Нанимателем за свой счет, относятся следующие работы: побелка, окраска и оклейка стен, потолков, окраска 140 полов, дверей, подоконников, оконных переплетов с внутренней стороны, радиаторов, а также замена оконных и дверных приборов, ремонт внутриквартирного инженерного оборудования (электропроводки, холодного и горячего водоснабжения, теплоснабжения, газоснабжения).</w:t>
      </w:r>
      <w:proofErr w:type="gramEnd"/>
      <w:r>
        <w:rPr>
          <w:sz w:val="24"/>
          <w:szCs w:val="24"/>
        </w:rPr>
        <w:t xml:space="preserve"> 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 то они производятся за счет </w:t>
      </w:r>
      <w:proofErr w:type="spellStart"/>
      <w:r>
        <w:rPr>
          <w:sz w:val="24"/>
          <w:szCs w:val="24"/>
        </w:rPr>
        <w:t>Наймодателя</w:t>
      </w:r>
      <w:proofErr w:type="spellEnd"/>
      <w:r>
        <w:rPr>
          <w:sz w:val="24"/>
          <w:szCs w:val="24"/>
        </w:rPr>
        <w:t xml:space="preserve"> организацией, предложенной им;</w:t>
      </w:r>
    </w:p>
    <w:p w:rsidR="003A71A2" w:rsidRDefault="003A71A2" w:rsidP="003A71A2">
      <w:pPr>
        <w:pStyle w:val="a9"/>
        <w:shd w:val="clear" w:color="auto" w:fill="auto"/>
        <w:tabs>
          <w:tab w:val="left" w:pos="379"/>
          <w:tab w:val="left" w:pos="1701"/>
        </w:tabs>
        <w:spacing w:line="322" w:lineRule="exact"/>
        <w:ind w:right="20" w:firstLine="0"/>
        <w:jc w:val="both"/>
        <w:rPr>
          <w:sz w:val="24"/>
          <w:szCs w:val="24"/>
        </w:rPr>
      </w:pPr>
      <w:r>
        <w:rPr>
          <w:sz w:val="24"/>
          <w:szCs w:val="24"/>
        </w:rPr>
        <w:t>ж)</w:t>
      </w:r>
      <w:r>
        <w:rPr>
          <w:sz w:val="24"/>
          <w:szCs w:val="24"/>
        </w:rPr>
        <w:tab/>
        <w:t>не производить переустройство и (или) перепланировку жилого помещения без получения соответствующего согласования, предусмотренного жилищным законодательством Российской Федерации;</w:t>
      </w:r>
    </w:p>
    <w:p w:rsidR="003A71A2" w:rsidRDefault="003A71A2" w:rsidP="003A71A2">
      <w:pPr>
        <w:pStyle w:val="a9"/>
        <w:shd w:val="clear" w:color="auto" w:fill="auto"/>
        <w:tabs>
          <w:tab w:val="left" w:pos="341"/>
          <w:tab w:val="left" w:pos="1701"/>
        </w:tabs>
        <w:spacing w:line="322" w:lineRule="exact"/>
        <w:ind w:right="20" w:firstLine="0"/>
        <w:jc w:val="both"/>
        <w:rPr>
          <w:sz w:val="24"/>
          <w:szCs w:val="24"/>
        </w:rPr>
      </w:pPr>
      <w:r>
        <w:rPr>
          <w:sz w:val="24"/>
          <w:szCs w:val="24"/>
        </w:rPr>
        <w:t>з)</w:t>
      </w:r>
      <w:r>
        <w:rPr>
          <w:sz w:val="24"/>
          <w:szCs w:val="24"/>
        </w:rPr>
        <w:tab/>
        <w:t xml:space="preserve">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 В случае невнесения в установленный срок платы за жилое помещение и (или) коммунальные услуги Наниматель уплачивает </w:t>
      </w:r>
      <w:proofErr w:type="spellStart"/>
      <w:r>
        <w:rPr>
          <w:sz w:val="24"/>
          <w:szCs w:val="24"/>
        </w:rPr>
        <w:t>Наймодателю</w:t>
      </w:r>
      <w:proofErr w:type="spellEnd"/>
      <w:r>
        <w:rPr>
          <w:sz w:val="24"/>
          <w:szCs w:val="24"/>
        </w:rPr>
        <w:t xml:space="preserve"> пени в размере, установленном Жилищным кодексом Российской Федерации, что не освобождает Нанимателя от уплаты причитающихся платежей;</w:t>
      </w:r>
    </w:p>
    <w:p w:rsidR="003A71A2" w:rsidRDefault="003A71A2" w:rsidP="003A71A2">
      <w:pPr>
        <w:pStyle w:val="a9"/>
        <w:shd w:val="clear" w:color="auto" w:fill="auto"/>
        <w:tabs>
          <w:tab w:val="left" w:pos="398"/>
          <w:tab w:val="left" w:pos="1701"/>
        </w:tabs>
        <w:spacing w:line="322" w:lineRule="exact"/>
        <w:ind w:right="20" w:firstLine="0"/>
        <w:jc w:val="both"/>
        <w:rPr>
          <w:sz w:val="24"/>
          <w:szCs w:val="24"/>
        </w:rPr>
      </w:pPr>
      <w:r>
        <w:rPr>
          <w:sz w:val="24"/>
          <w:szCs w:val="24"/>
        </w:rPr>
        <w:t>и)</w:t>
      </w:r>
      <w:r>
        <w:rPr>
          <w:sz w:val="24"/>
          <w:szCs w:val="24"/>
        </w:rPr>
        <w:tab/>
        <w:t xml:space="preserve">переселиться с членами своей семьи в порядке, установленном Жилищным кодексом Российской Федерации, на время проведения капитального ремонта или реконструкции дома, в котором он проживает (когда ремонт или реконструкция не могут быть произведены без выселения Нанимателя), в предоставляемое </w:t>
      </w:r>
      <w:proofErr w:type="spellStart"/>
      <w:r>
        <w:rPr>
          <w:sz w:val="24"/>
          <w:szCs w:val="24"/>
        </w:rPr>
        <w:t>Наймодателем</w:t>
      </w:r>
      <w:proofErr w:type="spellEnd"/>
      <w:r>
        <w:rPr>
          <w:sz w:val="24"/>
          <w:szCs w:val="24"/>
        </w:rPr>
        <w:t xml:space="preserve"> жилое помещение, отвечающее санитарным и техническим требованиям;</w:t>
      </w:r>
    </w:p>
    <w:p w:rsidR="003A71A2" w:rsidRDefault="003A71A2" w:rsidP="003A71A2">
      <w:pPr>
        <w:pStyle w:val="a9"/>
        <w:shd w:val="clear" w:color="auto" w:fill="auto"/>
        <w:tabs>
          <w:tab w:val="left" w:pos="1701"/>
        </w:tabs>
        <w:spacing w:line="322" w:lineRule="exact"/>
        <w:ind w:right="20" w:firstLine="0"/>
        <w:jc w:val="both"/>
        <w:rPr>
          <w:sz w:val="24"/>
          <w:szCs w:val="24"/>
        </w:rPr>
      </w:pPr>
      <w:proofErr w:type="gramStart"/>
      <w:r>
        <w:rPr>
          <w:sz w:val="24"/>
          <w:szCs w:val="24"/>
        </w:rPr>
        <w:t xml:space="preserve">к) при расторжении настоящего договора освободить в установленные сроки и сдать по акту </w:t>
      </w:r>
      <w:proofErr w:type="spellStart"/>
      <w:r>
        <w:rPr>
          <w:sz w:val="24"/>
          <w:szCs w:val="24"/>
        </w:rPr>
        <w:t>Наймодателю</w:t>
      </w:r>
      <w:proofErr w:type="spellEnd"/>
      <w:r>
        <w:rPr>
          <w:sz w:val="24"/>
          <w:szCs w:val="24"/>
        </w:rPr>
        <w:t xml:space="preserve"> в исправном состоянии жилое помещение, санитарно- техническое и иное оборудование, находящееся в нем, оплатить стоимость не произведенного Нанимателем и входящего в его обязанности ремонта жилого помещения, санитарно-технического и иного оборудования, находящегося в нем, или произвести его за свой счет, а также погасить задолженность по оплате за</w:t>
      </w:r>
      <w:proofErr w:type="gramEnd"/>
      <w:r>
        <w:rPr>
          <w:sz w:val="24"/>
          <w:szCs w:val="24"/>
        </w:rPr>
        <w:t xml:space="preserve"> жилое помещение и коммунальные услуги;</w:t>
      </w:r>
    </w:p>
    <w:p w:rsidR="003A71A2" w:rsidRDefault="003A71A2" w:rsidP="003A71A2">
      <w:pPr>
        <w:pStyle w:val="a9"/>
        <w:shd w:val="clear" w:color="auto" w:fill="auto"/>
        <w:tabs>
          <w:tab w:val="left" w:pos="1701"/>
        </w:tabs>
        <w:spacing w:line="322" w:lineRule="exact"/>
        <w:ind w:right="20" w:firstLine="0"/>
        <w:jc w:val="both"/>
        <w:rPr>
          <w:sz w:val="24"/>
          <w:szCs w:val="24"/>
        </w:rPr>
      </w:pPr>
      <w:proofErr w:type="gramStart"/>
      <w:r>
        <w:rPr>
          <w:sz w:val="24"/>
          <w:szCs w:val="24"/>
        </w:rPr>
        <w:t xml:space="preserve">л) допускать в заранее согласованное сторонами настоящего договора время в занимаемое жилое помещение работников </w:t>
      </w:r>
      <w:proofErr w:type="spellStart"/>
      <w:r>
        <w:rPr>
          <w:sz w:val="24"/>
          <w:szCs w:val="24"/>
        </w:rPr>
        <w:t>Наймодателя</w:t>
      </w:r>
      <w:proofErr w:type="spellEnd"/>
      <w:r>
        <w:rPr>
          <w:sz w:val="24"/>
          <w:szCs w:val="24"/>
        </w:rPr>
        <w:t xml:space="preserve"> или уполномоченных им лиц, представителей органов государственного надзора и контроля для осмотра технического и санитарного состояния жилого помещения, санитарно- технического и иного оборудования, находящегося в нем, для </w:t>
      </w:r>
      <w:r>
        <w:rPr>
          <w:sz w:val="24"/>
          <w:szCs w:val="24"/>
        </w:rPr>
        <w:lastRenderedPageBreak/>
        <w:t>выполнения необходимых ремонтных работ, в случае расторжения договора, а для ликвидации аварий - в любое время;</w:t>
      </w:r>
      <w:proofErr w:type="gramEnd"/>
    </w:p>
    <w:p w:rsidR="003A71A2" w:rsidRDefault="003A71A2" w:rsidP="003A71A2">
      <w:pPr>
        <w:pStyle w:val="a9"/>
        <w:shd w:val="clear" w:color="auto" w:fill="auto"/>
        <w:tabs>
          <w:tab w:val="left" w:pos="1701"/>
        </w:tabs>
        <w:spacing w:line="322" w:lineRule="exact"/>
        <w:ind w:left="20" w:right="20" w:firstLine="0"/>
        <w:jc w:val="both"/>
        <w:rPr>
          <w:sz w:val="24"/>
          <w:szCs w:val="24"/>
        </w:rPr>
      </w:pPr>
      <w:r>
        <w:rPr>
          <w:sz w:val="24"/>
          <w:szCs w:val="24"/>
        </w:rPr>
        <w:t xml:space="preserve">м) информировать </w:t>
      </w:r>
      <w:proofErr w:type="spellStart"/>
      <w:r>
        <w:rPr>
          <w:sz w:val="24"/>
          <w:szCs w:val="24"/>
        </w:rPr>
        <w:t>Наймодателя</w:t>
      </w:r>
      <w:proofErr w:type="spellEnd"/>
      <w:r>
        <w:rPr>
          <w:sz w:val="24"/>
          <w:szCs w:val="24"/>
        </w:rPr>
        <w:t xml:space="preserve"> об изменении оснований и условий, дающих право пользования жилым помещением по договору социального найма, не позднее 10 рабочих дней со дня такого изменения;</w:t>
      </w:r>
    </w:p>
    <w:p w:rsidR="003A71A2" w:rsidRDefault="003A71A2" w:rsidP="003A71A2">
      <w:pPr>
        <w:pStyle w:val="a9"/>
        <w:shd w:val="clear" w:color="auto" w:fill="auto"/>
        <w:tabs>
          <w:tab w:val="left" w:pos="1701"/>
        </w:tabs>
        <w:spacing w:line="322" w:lineRule="exact"/>
        <w:ind w:left="20" w:right="20" w:firstLine="0"/>
        <w:rPr>
          <w:sz w:val="24"/>
          <w:szCs w:val="24"/>
        </w:rPr>
      </w:pPr>
      <w:r>
        <w:rPr>
          <w:sz w:val="24"/>
          <w:szCs w:val="24"/>
        </w:rPr>
        <w:t xml:space="preserve">н) </w:t>
      </w:r>
      <w:proofErr w:type="gramStart"/>
      <w:r>
        <w:rPr>
          <w:sz w:val="24"/>
          <w:szCs w:val="24"/>
        </w:rPr>
        <w:t>нести иные обязанности</w:t>
      </w:r>
      <w:proofErr w:type="gramEnd"/>
      <w:r>
        <w:rPr>
          <w:sz w:val="24"/>
          <w:szCs w:val="24"/>
        </w:rPr>
        <w:t xml:space="preserve">, предусмотренные Жилищным кодексом Российской Федерации и федеральными законами. 5. </w:t>
      </w:r>
      <w:proofErr w:type="spellStart"/>
      <w:r>
        <w:rPr>
          <w:sz w:val="24"/>
          <w:szCs w:val="24"/>
        </w:rPr>
        <w:t>Наймодатель</w:t>
      </w:r>
      <w:proofErr w:type="spellEnd"/>
      <w:r>
        <w:rPr>
          <w:sz w:val="24"/>
          <w:szCs w:val="24"/>
        </w:rPr>
        <w:t xml:space="preserve"> обязан:</w:t>
      </w:r>
    </w:p>
    <w:p w:rsidR="003A71A2" w:rsidRDefault="003A71A2" w:rsidP="003A71A2">
      <w:pPr>
        <w:pStyle w:val="a9"/>
        <w:shd w:val="clear" w:color="auto" w:fill="auto"/>
        <w:tabs>
          <w:tab w:val="left" w:pos="327"/>
          <w:tab w:val="left" w:pos="1701"/>
        </w:tabs>
        <w:spacing w:line="322" w:lineRule="exact"/>
        <w:ind w:left="20" w:right="20" w:firstLine="0"/>
        <w:jc w:val="both"/>
        <w:rPr>
          <w:sz w:val="24"/>
          <w:szCs w:val="24"/>
        </w:rPr>
      </w:pPr>
      <w:r>
        <w:rPr>
          <w:sz w:val="24"/>
          <w:szCs w:val="24"/>
        </w:rPr>
        <w:t>а)</w:t>
      </w:r>
      <w:r>
        <w:rPr>
          <w:sz w:val="24"/>
          <w:szCs w:val="24"/>
        </w:rPr>
        <w:tab/>
        <w:t>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требованиям;</w:t>
      </w:r>
    </w:p>
    <w:p w:rsidR="003A71A2" w:rsidRDefault="003A71A2" w:rsidP="003A71A2">
      <w:pPr>
        <w:pStyle w:val="a9"/>
        <w:shd w:val="clear" w:color="auto" w:fill="auto"/>
        <w:tabs>
          <w:tab w:val="left" w:pos="342"/>
          <w:tab w:val="left" w:pos="1701"/>
        </w:tabs>
        <w:spacing w:line="322" w:lineRule="exact"/>
        <w:ind w:left="20" w:right="20" w:firstLine="0"/>
        <w:jc w:val="both"/>
        <w:rPr>
          <w:sz w:val="24"/>
          <w:szCs w:val="24"/>
        </w:rPr>
      </w:pPr>
      <w:r>
        <w:rPr>
          <w:sz w:val="24"/>
          <w:szCs w:val="24"/>
        </w:rPr>
        <w:t>б)</w:t>
      </w:r>
      <w:r>
        <w:rPr>
          <w:sz w:val="24"/>
          <w:szCs w:val="24"/>
        </w:rPr>
        <w:tab/>
        <w:t>принимать участие в надлежащем содержании и в ремонте общего имущества в многоквартирном доме, в котором находится сданное по договору социального найма жилое помещение;</w:t>
      </w:r>
    </w:p>
    <w:p w:rsidR="003A71A2" w:rsidRDefault="003A71A2" w:rsidP="003A71A2">
      <w:pPr>
        <w:pStyle w:val="a9"/>
        <w:shd w:val="clear" w:color="auto" w:fill="auto"/>
        <w:tabs>
          <w:tab w:val="left" w:pos="322"/>
          <w:tab w:val="left" w:pos="1701"/>
        </w:tabs>
        <w:spacing w:line="322" w:lineRule="exact"/>
        <w:ind w:left="20" w:firstLine="0"/>
        <w:jc w:val="both"/>
        <w:rPr>
          <w:sz w:val="24"/>
          <w:szCs w:val="24"/>
        </w:rPr>
      </w:pPr>
      <w:r>
        <w:rPr>
          <w:sz w:val="24"/>
          <w:szCs w:val="24"/>
        </w:rPr>
        <w:t>в)</w:t>
      </w:r>
      <w:r>
        <w:rPr>
          <w:sz w:val="24"/>
          <w:szCs w:val="24"/>
        </w:rPr>
        <w:tab/>
        <w:t>осуществлять капитальный ремонт жилого помещения.</w:t>
      </w:r>
    </w:p>
    <w:p w:rsidR="003A71A2" w:rsidRDefault="003A71A2" w:rsidP="003A71A2">
      <w:pPr>
        <w:pStyle w:val="a9"/>
        <w:shd w:val="clear" w:color="auto" w:fill="auto"/>
        <w:tabs>
          <w:tab w:val="left" w:pos="1701"/>
        </w:tabs>
        <w:spacing w:line="322" w:lineRule="exact"/>
        <w:ind w:left="20" w:right="20" w:firstLine="0"/>
        <w:jc w:val="both"/>
        <w:rPr>
          <w:sz w:val="24"/>
          <w:szCs w:val="24"/>
        </w:rPr>
      </w:pPr>
      <w:proofErr w:type="gramStart"/>
      <w:r>
        <w:rPr>
          <w:sz w:val="24"/>
          <w:szCs w:val="24"/>
        </w:rPr>
        <w:t xml:space="preserve">При неисполнении или ненадлежащем исполнении </w:t>
      </w:r>
      <w:proofErr w:type="spellStart"/>
      <w:r>
        <w:rPr>
          <w:sz w:val="24"/>
          <w:szCs w:val="24"/>
        </w:rPr>
        <w:t>Наймодателем</w:t>
      </w:r>
      <w:proofErr w:type="spellEnd"/>
      <w:r>
        <w:rPr>
          <w:sz w:val="24"/>
          <w:szCs w:val="24"/>
        </w:rPr>
        <w:t xml:space="preserve"> обязанностей по своевременному проведению капитального ремонта сданного внаем жилого помещения, общего имущества в многоквартирном доме, санитарно-технического и иного оборудования, 141 находящегося в жилом помещении,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(или) общего имущества в многоквартирном доме, либо возмещения убытков</w:t>
      </w:r>
      <w:proofErr w:type="gramEnd"/>
      <w:r>
        <w:rPr>
          <w:sz w:val="24"/>
          <w:szCs w:val="24"/>
        </w:rPr>
        <w:t xml:space="preserve">, причиненных ненадлежащим исполнением или неисполнением указанных обязанностей </w:t>
      </w:r>
      <w:proofErr w:type="spellStart"/>
      <w:r>
        <w:rPr>
          <w:sz w:val="24"/>
          <w:szCs w:val="24"/>
        </w:rPr>
        <w:t>Наймодателем</w:t>
      </w:r>
      <w:proofErr w:type="spellEnd"/>
      <w:r>
        <w:rPr>
          <w:sz w:val="24"/>
          <w:szCs w:val="24"/>
        </w:rPr>
        <w:t>;</w:t>
      </w:r>
    </w:p>
    <w:p w:rsidR="003A71A2" w:rsidRDefault="003A71A2" w:rsidP="003A71A2">
      <w:pPr>
        <w:pStyle w:val="a9"/>
        <w:shd w:val="clear" w:color="auto" w:fill="auto"/>
        <w:tabs>
          <w:tab w:val="left" w:pos="385"/>
          <w:tab w:val="left" w:pos="1701"/>
        </w:tabs>
        <w:spacing w:line="322" w:lineRule="exact"/>
        <w:ind w:left="20" w:right="20" w:firstLine="0"/>
        <w:jc w:val="both"/>
        <w:rPr>
          <w:sz w:val="24"/>
          <w:szCs w:val="24"/>
        </w:rPr>
      </w:pPr>
      <w:r>
        <w:rPr>
          <w:sz w:val="24"/>
          <w:szCs w:val="24"/>
        </w:rPr>
        <w:t>г)</w:t>
      </w:r>
      <w:r>
        <w:rPr>
          <w:sz w:val="24"/>
          <w:szCs w:val="24"/>
        </w:rPr>
        <w:tab/>
        <w:t xml:space="preserve">предоставить Нанимателю и членам его семьи в порядке, предусмотренном Жилищным кодексом Российской Федерации, на время проведения капитального ремонта или реконструкции дома (когда ремонт или реконструкция не могут быть произведены без выселения Нанимателя) жилое помещение маневренного фонда, отвечающее санитарным и техническим требованиям. Переселение Нанимателя и членов его семьи в жилое помещение маневренного фонда и обратно (по окончании капитального ремонта или реконструкции) осуществляется за счет средств </w:t>
      </w:r>
      <w:proofErr w:type="spellStart"/>
      <w:r>
        <w:rPr>
          <w:sz w:val="24"/>
          <w:szCs w:val="24"/>
        </w:rPr>
        <w:t>Наймодателя</w:t>
      </w:r>
      <w:proofErr w:type="spellEnd"/>
      <w:r>
        <w:rPr>
          <w:sz w:val="24"/>
          <w:szCs w:val="24"/>
        </w:rPr>
        <w:t>;</w:t>
      </w:r>
    </w:p>
    <w:p w:rsidR="003A71A2" w:rsidRDefault="003A71A2" w:rsidP="003A71A2">
      <w:pPr>
        <w:pStyle w:val="a9"/>
        <w:shd w:val="clear" w:color="auto" w:fill="auto"/>
        <w:tabs>
          <w:tab w:val="left" w:pos="538"/>
          <w:tab w:val="left" w:pos="1701"/>
        </w:tabs>
        <w:spacing w:line="322" w:lineRule="exact"/>
        <w:ind w:left="20" w:right="20" w:firstLine="0"/>
        <w:jc w:val="both"/>
        <w:rPr>
          <w:sz w:val="24"/>
          <w:szCs w:val="24"/>
        </w:rPr>
      </w:pPr>
      <w:r>
        <w:rPr>
          <w:sz w:val="24"/>
          <w:szCs w:val="24"/>
        </w:rPr>
        <w:t>д)</w:t>
      </w:r>
      <w:r>
        <w:rPr>
          <w:sz w:val="24"/>
          <w:szCs w:val="24"/>
        </w:rPr>
        <w:tab/>
        <w:t xml:space="preserve">информировать Нанимателя о проведении капитального ремонта или реконструкции дома не </w:t>
      </w:r>
      <w:proofErr w:type="gramStart"/>
      <w:r>
        <w:rPr>
          <w:sz w:val="24"/>
          <w:szCs w:val="24"/>
        </w:rPr>
        <w:t>позднее</w:t>
      </w:r>
      <w:proofErr w:type="gramEnd"/>
      <w:r>
        <w:rPr>
          <w:sz w:val="24"/>
          <w:szCs w:val="24"/>
        </w:rPr>
        <w:t xml:space="preserve"> чем за 30 дней до начала работ;</w:t>
      </w:r>
    </w:p>
    <w:p w:rsidR="003A71A2" w:rsidRDefault="003A71A2" w:rsidP="003A71A2">
      <w:pPr>
        <w:pStyle w:val="a9"/>
        <w:shd w:val="clear" w:color="auto" w:fill="auto"/>
        <w:tabs>
          <w:tab w:val="left" w:pos="313"/>
          <w:tab w:val="left" w:pos="1701"/>
        </w:tabs>
        <w:spacing w:line="322" w:lineRule="exact"/>
        <w:ind w:left="20" w:right="20" w:firstLine="0"/>
        <w:jc w:val="both"/>
        <w:rPr>
          <w:sz w:val="24"/>
          <w:szCs w:val="24"/>
        </w:rPr>
      </w:pPr>
      <w:r>
        <w:rPr>
          <w:sz w:val="24"/>
          <w:szCs w:val="24"/>
        </w:rPr>
        <w:t>е)</w:t>
      </w:r>
      <w:r>
        <w:rPr>
          <w:sz w:val="24"/>
          <w:szCs w:val="24"/>
        </w:rPr>
        <w:tab/>
        <w:t>принимать участие в своевременной подготовке дома, санитарно-технического и иного оборудования, находящегося в нем, к эксплуатации в зимних условиях;</w:t>
      </w:r>
    </w:p>
    <w:p w:rsidR="003A71A2" w:rsidRDefault="003A71A2" w:rsidP="003A71A2">
      <w:pPr>
        <w:pStyle w:val="a9"/>
        <w:shd w:val="clear" w:color="auto" w:fill="auto"/>
        <w:tabs>
          <w:tab w:val="left" w:pos="510"/>
          <w:tab w:val="left" w:pos="1701"/>
        </w:tabs>
        <w:spacing w:line="322" w:lineRule="exact"/>
        <w:ind w:left="20" w:right="20" w:firstLine="0"/>
        <w:jc w:val="both"/>
        <w:rPr>
          <w:sz w:val="24"/>
          <w:szCs w:val="24"/>
        </w:rPr>
      </w:pPr>
      <w:r>
        <w:rPr>
          <w:sz w:val="24"/>
          <w:szCs w:val="24"/>
        </w:rPr>
        <w:t>ж)</w:t>
      </w:r>
      <w:r>
        <w:rPr>
          <w:sz w:val="24"/>
          <w:szCs w:val="24"/>
        </w:rPr>
        <w:tab/>
        <w:t>обеспечивать предоставление Нанимателю предусмотренных в настоящем договоре коммунальных услуг надлежащего качества;</w:t>
      </w:r>
    </w:p>
    <w:p w:rsidR="003A71A2" w:rsidRDefault="003A71A2" w:rsidP="003A71A2">
      <w:pPr>
        <w:pStyle w:val="a9"/>
        <w:shd w:val="clear" w:color="auto" w:fill="auto"/>
        <w:tabs>
          <w:tab w:val="left" w:pos="294"/>
          <w:tab w:val="left" w:pos="1701"/>
        </w:tabs>
        <w:spacing w:line="322" w:lineRule="exact"/>
        <w:ind w:left="20" w:firstLine="0"/>
        <w:jc w:val="both"/>
        <w:rPr>
          <w:sz w:val="24"/>
          <w:szCs w:val="24"/>
        </w:rPr>
      </w:pPr>
      <w:r>
        <w:rPr>
          <w:sz w:val="24"/>
          <w:szCs w:val="24"/>
        </w:rPr>
        <w:t>з)</w:t>
      </w:r>
      <w:r>
        <w:rPr>
          <w:sz w:val="24"/>
          <w:szCs w:val="24"/>
        </w:rPr>
        <w:tab/>
        <w:t>контролировать качество предоставляемых жилищно-коммунальных услуг;</w:t>
      </w:r>
    </w:p>
    <w:p w:rsidR="003A71A2" w:rsidRDefault="003A71A2" w:rsidP="003A71A2">
      <w:pPr>
        <w:pStyle w:val="a9"/>
        <w:shd w:val="clear" w:color="auto" w:fill="auto"/>
        <w:tabs>
          <w:tab w:val="left" w:pos="366"/>
          <w:tab w:val="left" w:pos="1701"/>
        </w:tabs>
        <w:spacing w:line="322" w:lineRule="exact"/>
        <w:ind w:left="20" w:right="20" w:firstLine="0"/>
        <w:jc w:val="both"/>
        <w:rPr>
          <w:sz w:val="24"/>
          <w:szCs w:val="24"/>
        </w:rPr>
      </w:pPr>
      <w:r>
        <w:rPr>
          <w:sz w:val="24"/>
          <w:szCs w:val="24"/>
        </w:rPr>
        <w:t>и)</w:t>
      </w:r>
      <w:r>
        <w:rPr>
          <w:sz w:val="24"/>
          <w:szCs w:val="24"/>
        </w:rPr>
        <w:tab/>
        <w:t>в течение 3 рабочих дней со дня изменения цен на содержание, ремонт жилья, наем жилых помещений, тарифов на коммунальные услуги, нормативов потребления, порядка расчетов за предоставленные жилищно-коммунальные услуги информировать об этом Нанимателя;</w:t>
      </w:r>
    </w:p>
    <w:p w:rsidR="003A71A2" w:rsidRDefault="003A71A2" w:rsidP="003A71A2">
      <w:pPr>
        <w:pStyle w:val="a9"/>
        <w:shd w:val="clear" w:color="auto" w:fill="auto"/>
        <w:tabs>
          <w:tab w:val="left" w:pos="1701"/>
        </w:tabs>
        <w:spacing w:line="322" w:lineRule="exact"/>
        <w:ind w:left="20" w:right="20" w:firstLine="0"/>
        <w:jc w:val="both"/>
        <w:rPr>
          <w:sz w:val="24"/>
          <w:szCs w:val="24"/>
        </w:rPr>
      </w:pPr>
      <w:r>
        <w:rPr>
          <w:sz w:val="24"/>
          <w:szCs w:val="24"/>
        </w:rPr>
        <w:t>к) производить или поручать уполномоченному лицу проведение перерасчета платы за жилое помещение и коммунальные услуги в случае оказания услуг и выполнения работ ненадлежащего качества и (или) с перерывами, превышающими установленную продолжительность;</w:t>
      </w:r>
    </w:p>
    <w:p w:rsidR="003A71A2" w:rsidRDefault="003A71A2" w:rsidP="003A71A2">
      <w:pPr>
        <w:pStyle w:val="a9"/>
        <w:shd w:val="clear" w:color="auto" w:fill="auto"/>
        <w:tabs>
          <w:tab w:val="left" w:pos="1701"/>
        </w:tabs>
        <w:spacing w:line="322" w:lineRule="exact"/>
        <w:ind w:left="20" w:right="20" w:firstLine="0"/>
        <w:jc w:val="both"/>
        <w:rPr>
          <w:sz w:val="24"/>
          <w:szCs w:val="24"/>
        </w:rPr>
      </w:pPr>
      <w:r>
        <w:rPr>
          <w:sz w:val="24"/>
          <w:szCs w:val="24"/>
        </w:rPr>
        <w:t>л) принять в установленные сроки жилое помещение у Нанимателя по акту сдачи жилого помещения после расторжения настоящего договора;</w:t>
      </w:r>
    </w:p>
    <w:p w:rsidR="003A71A2" w:rsidRDefault="003A71A2" w:rsidP="003A71A2">
      <w:pPr>
        <w:pStyle w:val="a9"/>
        <w:shd w:val="clear" w:color="auto" w:fill="auto"/>
        <w:tabs>
          <w:tab w:val="left" w:pos="1701"/>
        </w:tabs>
        <w:spacing w:line="322" w:lineRule="exact"/>
        <w:ind w:left="20" w:right="20" w:firstLine="0"/>
        <w:jc w:val="both"/>
        <w:rPr>
          <w:sz w:val="24"/>
          <w:szCs w:val="24"/>
        </w:rPr>
      </w:pPr>
      <w:r>
        <w:rPr>
          <w:sz w:val="24"/>
          <w:szCs w:val="24"/>
        </w:rPr>
        <w:t xml:space="preserve">м) </w:t>
      </w:r>
      <w:proofErr w:type="gramStart"/>
      <w:r>
        <w:rPr>
          <w:sz w:val="24"/>
          <w:szCs w:val="24"/>
        </w:rPr>
        <w:t>нести иные обязанности</w:t>
      </w:r>
      <w:proofErr w:type="gramEnd"/>
      <w:r>
        <w:rPr>
          <w:sz w:val="24"/>
          <w:szCs w:val="24"/>
        </w:rPr>
        <w:t>, предусмотренные законодательством Российской Федерации.</w:t>
      </w:r>
    </w:p>
    <w:p w:rsidR="003A71A2" w:rsidRDefault="003A71A2" w:rsidP="003A71A2">
      <w:pPr>
        <w:pStyle w:val="a9"/>
        <w:numPr>
          <w:ilvl w:val="0"/>
          <w:numId w:val="18"/>
        </w:numPr>
        <w:shd w:val="clear" w:color="auto" w:fill="auto"/>
        <w:tabs>
          <w:tab w:val="left" w:pos="438"/>
          <w:tab w:val="left" w:pos="1701"/>
        </w:tabs>
        <w:spacing w:line="322" w:lineRule="exact"/>
        <w:ind w:left="20"/>
        <w:rPr>
          <w:sz w:val="24"/>
          <w:szCs w:val="24"/>
        </w:rPr>
      </w:pPr>
      <w:r>
        <w:rPr>
          <w:sz w:val="24"/>
          <w:szCs w:val="24"/>
        </w:rPr>
        <w:lastRenderedPageBreak/>
        <w:t>Права сторон</w:t>
      </w:r>
    </w:p>
    <w:p w:rsidR="003A71A2" w:rsidRDefault="003A71A2" w:rsidP="003A71A2">
      <w:pPr>
        <w:pStyle w:val="a9"/>
        <w:numPr>
          <w:ilvl w:val="1"/>
          <w:numId w:val="18"/>
        </w:numPr>
        <w:shd w:val="clear" w:color="auto" w:fill="auto"/>
        <w:tabs>
          <w:tab w:val="left" w:pos="294"/>
          <w:tab w:val="left" w:pos="1701"/>
        </w:tabs>
        <w:spacing w:line="322" w:lineRule="exact"/>
        <w:ind w:left="20"/>
        <w:jc w:val="both"/>
        <w:rPr>
          <w:sz w:val="24"/>
          <w:szCs w:val="24"/>
        </w:rPr>
      </w:pPr>
      <w:r>
        <w:rPr>
          <w:sz w:val="24"/>
          <w:szCs w:val="24"/>
        </w:rPr>
        <w:t>Наниматель вправе:</w:t>
      </w:r>
    </w:p>
    <w:p w:rsidR="003A71A2" w:rsidRDefault="003A71A2" w:rsidP="003A71A2">
      <w:pPr>
        <w:pStyle w:val="a9"/>
        <w:shd w:val="clear" w:color="auto" w:fill="auto"/>
        <w:tabs>
          <w:tab w:val="left" w:pos="303"/>
          <w:tab w:val="left" w:pos="1701"/>
        </w:tabs>
        <w:spacing w:line="322" w:lineRule="exact"/>
        <w:ind w:left="20" w:firstLine="0"/>
        <w:jc w:val="both"/>
        <w:rPr>
          <w:sz w:val="24"/>
          <w:szCs w:val="24"/>
        </w:rPr>
      </w:pPr>
      <w:r>
        <w:rPr>
          <w:sz w:val="24"/>
          <w:szCs w:val="24"/>
        </w:rPr>
        <w:t>а)</w:t>
      </w:r>
      <w:r>
        <w:rPr>
          <w:sz w:val="24"/>
          <w:szCs w:val="24"/>
        </w:rPr>
        <w:tab/>
        <w:t>пользоваться общим имуществом многоквартирного дома;</w:t>
      </w:r>
    </w:p>
    <w:p w:rsidR="003A71A2" w:rsidRDefault="003A71A2" w:rsidP="003A71A2">
      <w:pPr>
        <w:pStyle w:val="a9"/>
        <w:shd w:val="clear" w:color="auto" w:fill="auto"/>
        <w:tabs>
          <w:tab w:val="left" w:pos="370"/>
          <w:tab w:val="left" w:pos="1701"/>
        </w:tabs>
        <w:spacing w:line="322" w:lineRule="exact"/>
        <w:ind w:left="20" w:right="20" w:firstLine="0"/>
        <w:jc w:val="both"/>
        <w:rPr>
          <w:sz w:val="24"/>
          <w:szCs w:val="24"/>
        </w:rPr>
      </w:pPr>
      <w:r>
        <w:rPr>
          <w:sz w:val="24"/>
          <w:szCs w:val="24"/>
        </w:rPr>
        <w:t>б)</w:t>
      </w:r>
      <w:r>
        <w:rPr>
          <w:sz w:val="24"/>
          <w:szCs w:val="24"/>
        </w:rPr>
        <w:tab/>
        <w:t xml:space="preserve">вселить в установленном законодательством Российской Федерации порядке в занимаемое жилое помещение иных лиц, разрешать проживание в жилом помещении временных жильцов, сдавать жилое помещение в поднаем, осуществлять обмен или замену занимаемого жилого помещения. На вселение к родителям их детей, не достигших совершеннолетия, согласия остальных членов семьи и </w:t>
      </w:r>
      <w:proofErr w:type="spellStart"/>
      <w:r>
        <w:rPr>
          <w:sz w:val="24"/>
          <w:szCs w:val="24"/>
        </w:rPr>
        <w:t>Наймодателя</w:t>
      </w:r>
      <w:proofErr w:type="spellEnd"/>
      <w:r>
        <w:rPr>
          <w:sz w:val="24"/>
          <w:szCs w:val="24"/>
        </w:rPr>
        <w:t xml:space="preserve"> не требуется;</w:t>
      </w:r>
    </w:p>
    <w:p w:rsidR="003A71A2" w:rsidRDefault="003A71A2" w:rsidP="003A71A2">
      <w:pPr>
        <w:pStyle w:val="a9"/>
        <w:shd w:val="clear" w:color="auto" w:fill="auto"/>
        <w:tabs>
          <w:tab w:val="left" w:pos="356"/>
          <w:tab w:val="left" w:pos="1701"/>
        </w:tabs>
        <w:spacing w:line="322" w:lineRule="exact"/>
        <w:ind w:left="20" w:right="20" w:firstLine="0"/>
        <w:jc w:val="both"/>
        <w:rPr>
          <w:sz w:val="24"/>
          <w:szCs w:val="24"/>
        </w:rPr>
      </w:pPr>
      <w:r>
        <w:rPr>
          <w:sz w:val="24"/>
          <w:szCs w:val="24"/>
        </w:rPr>
        <w:t>в)</w:t>
      </w:r>
      <w:r>
        <w:rPr>
          <w:sz w:val="24"/>
          <w:szCs w:val="24"/>
        </w:rPr>
        <w:tab/>
        <w:t>сохранить права на жилое помещение при временном отсутствии его и членов его семьи;</w:t>
      </w:r>
    </w:p>
    <w:p w:rsidR="003A71A2" w:rsidRDefault="003A71A2" w:rsidP="003A71A2">
      <w:pPr>
        <w:pStyle w:val="a9"/>
        <w:shd w:val="clear" w:color="auto" w:fill="auto"/>
        <w:tabs>
          <w:tab w:val="left" w:pos="361"/>
          <w:tab w:val="left" w:pos="1701"/>
        </w:tabs>
        <w:spacing w:line="322" w:lineRule="exact"/>
        <w:ind w:left="20" w:right="20" w:firstLine="0"/>
        <w:jc w:val="both"/>
        <w:rPr>
          <w:sz w:val="24"/>
          <w:szCs w:val="24"/>
        </w:rPr>
      </w:pPr>
      <w:r>
        <w:rPr>
          <w:sz w:val="24"/>
          <w:szCs w:val="24"/>
        </w:rPr>
        <w:t>г)</w:t>
      </w:r>
      <w:r>
        <w:rPr>
          <w:sz w:val="24"/>
          <w:szCs w:val="24"/>
        </w:rPr>
        <w:tab/>
        <w:t xml:space="preserve">требовать от </w:t>
      </w:r>
      <w:proofErr w:type="spellStart"/>
      <w:r>
        <w:rPr>
          <w:sz w:val="24"/>
          <w:szCs w:val="24"/>
        </w:rPr>
        <w:t>Наймодателя</w:t>
      </w:r>
      <w:proofErr w:type="spellEnd"/>
      <w:r>
        <w:rPr>
          <w:sz w:val="24"/>
          <w:szCs w:val="24"/>
        </w:rPr>
        <w:t xml:space="preserve">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предусмотренных настоящим договором коммунальных услуг надлежащего качества;</w:t>
      </w:r>
    </w:p>
    <w:p w:rsidR="003A71A2" w:rsidRDefault="003A71A2" w:rsidP="003A71A2">
      <w:pPr>
        <w:pStyle w:val="a9"/>
        <w:shd w:val="clear" w:color="auto" w:fill="auto"/>
        <w:tabs>
          <w:tab w:val="left" w:pos="409"/>
          <w:tab w:val="left" w:pos="1701"/>
        </w:tabs>
        <w:spacing w:line="322" w:lineRule="exact"/>
        <w:ind w:left="20" w:right="20" w:firstLine="0"/>
        <w:jc w:val="both"/>
        <w:rPr>
          <w:sz w:val="24"/>
          <w:szCs w:val="24"/>
        </w:rPr>
      </w:pPr>
      <w:r>
        <w:rPr>
          <w:sz w:val="24"/>
          <w:szCs w:val="24"/>
        </w:rPr>
        <w:t>д)</w:t>
      </w:r>
      <w:r>
        <w:rPr>
          <w:sz w:val="24"/>
          <w:szCs w:val="24"/>
        </w:rPr>
        <w:tab/>
        <w:t>требовать с письменного согласия проживающих совместно с Нанимателем членов семьи в случаях, установленных законодательством Российской Федерации, изменения настоящего договора;</w:t>
      </w:r>
    </w:p>
    <w:p w:rsidR="003A71A2" w:rsidRDefault="003A71A2" w:rsidP="003A71A2">
      <w:pPr>
        <w:pStyle w:val="a9"/>
        <w:shd w:val="clear" w:color="auto" w:fill="auto"/>
        <w:tabs>
          <w:tab w:val="left" w:pos="438"/>
          <w:tab w:val="left" w:pos="1701"/>
        </w:tabs>
        <w:spacing w:line="322" w:lineRule="exact"/>
        <w:ind w:left="20" w:right="20" w:firstLine="0"/>
        <w:jc w:val="both"/>
        <w:rPr>
          <w:sz w:val="24"/>
          <w:szCs w:val="24"/>
        </w:rPr>
      </w:pPr>
      <w:r>
        <w:rPr>
          <w:sz w:val="24"/>
          <w:szCs w:val="24"/>
        </w:rPr>
        <w:t>е)</w:t>
      </w:r>
      <w:r>
        <w:rPr>
          <w:sz w:val="24"/>
          <w:szCs w:val="24"/>
        </w:rPr>
        <w:tab/>
        <w:t>расторгнуть в любое время настоящий договор с письменного согласия проживающих совместно с Нанимателем членов семьи;</w:t>
      </w:r>
    </w:p>
    <w:p w:rsidR="003A71A2" w:rsidRDefault="003A71A2" w:rsidP="003A71A2">
      <w:pPr>
        <w:pStyle w:val="a9"/>
        <w:shd w:val="clear" w:color="auto" w:fill="auto"/>
        <w:tabs>
          <w:tab w:val="left" w:pos="649"/>
          <w:tab w:val="left" w:pos="1701"/>
        </w:tabs>
        <w:spacing w:line="322" w:lineRule="exact"/>
        <w:ind w:left="20" w:right="20" w:firstLine="0"/>
        <w:jc w:val="both"/>
        <w:rPr>
          <w:sz w:val="24"/>
          <w:szCs w:val="24"/>
        </w:rPr>
      </w:pPr>
      <w:r>
        <w:rPr>
          <w:sz w:val="24"/>
          <w:szCs w:val="24"/>
        </w:rPr>
        <w:t>ж)</w:t>
      </w:r>
      <w:r>
        <w:rPr>
          <w:sz w:val="24"/>
          <w:szCs w:val="24"/>
        </w:rPr>
        <w:tab/>
        <w:t>осуществлять другие права по пользованию жилым помещением, предусмотренные Жилищным кодексом Российской Федерации и федеральными законами.</w:t>
      </w:r>
    </w:p>
    <w:p w:rsidR="003A71A2" w:rsidRDefault="003A71A2" w:rsidP="003A71A2">
      <w:pPr>
        <w:pStyle w:val="a9"/>
        <w:numPr>
          <w:ilvl w:val="1"/>
          <w:numId w:val="18"/>
        </w:numPr>
        <w:shd w:val="clear" w:color="auto" w:fill="auto"/>
        <w:tabs>
          <w:tab w:val="left" w:pos="375"/>
          <w:tab w:val="left" w:pos="1701"/>
        </w:tabs>
        <w:spacing w:line="322" w:lineRule="exact"/>
        <w:ind w:left="20" w:right="20"/>
        <w:jc w:val="both"/>
        <w:rPr>
          <w:sz w:val="24"/>
          <w:szCs w:val="24"/>
        </w:rPr>
      </w:pPr>
      <w:r>
        <w:rPr>
          <w:sz w:val="24"/>
          <w:szCs w:val="24"/>
        </w:rPr>
        <w:t>Члены семьи Нанимателя, проживающие совместно с ним, имеют равные с Нанимателем права и обязанности, вытекающие из настоящего договора. Дееспособные члены семьи несут солидарную с Нанимателем ответственность по обязательствам, вытекающим из настоящего договора.</w:t>
      </w:r>
    </w:p>
    <w:p w:rsidR="003A71A2" w:rsidRDefault="003A71A2" w:rsidP="003A71A2">
      <w:pPr>
        <w:pStyle w:val="a9"/>
        <w:numPr>
          <w:ilvl w:val="1"/>
          <w:numId w:val="18"/>
        </w:numPr>
        <w:shd w:val="clear" w:color="auto" w:fill="auto"/>
        <w:tabs>
          <w:tab w:val="left" w:pos="289"/>
          <w:tab w:val="left" w:pos="1701"/>
        </w:tabs>
        <w:spacing w:line="322" w:lineRule="exact"/>
        <w:ind w:left="20"/>
        <w:jc w:val="both"/>
        <w:rPr>
          <w:sz w:val="24"/>
          <w:szCs w:val="24"/>
        </w:rPr>
      </w:pPr>
      <w:proofErr w:type="spellStart"/>
      <w:r>
        <w:rPr>
          <w:sz w:val="24"/>
          <w:szCs w:val="24"/>
        </w:rPr>
        <w:t>Наймодатель</w:t>
      </w:r>
      <w:proofErr w:type="spellEnd"/>
      <w:r>
        <w:rPr>
          <w:sz w:val="24"/>
          <w:szCs w:val="24"/>
        </w:rPr>
        <w:t xml:space="preserve"> вправе:</w:t>
      </w:r>
    </w:p>
    <w:p w:rsidR="003A71A2" w:rsidRDefault="003A71A2" w:rsidP="003A71A2">
      <w:pPr>
        <w:pStyle w:val="a9"/>
        <w:shd w:val="clear" w:color="auto" w:fill="auto"/>
        <w:tabs>
          <w:tab w:val="left" w:pos="1701"/>
        </w:tabs>
        <w:spacing w:line="322" w:lineRule="exact"/>
        <w:ind w:left="20" w:right="20" w:firstLine="0"/>
        <w:jc w:val="both"/>
        <w:rPr>
          <w:sz w:val="24"/>
          <w:szCs w:val="24"/>
        </w:rPr>
      </w:pPr>
      <w:r>
        <w:rPr>
          <w:sz w:val="24"/>
          <w:szCs w:val="24"/>
        </w:rPr>
        <w:t xml:space="preserve">а) требовать своевременного внесения платы за жилое помещение и коммунальные услуги; </w:t>
      </w:r>
      <w:proofErr w:type="gramStart"/>
      <w:r>
        <w:rPr>
          <w:sz w:val="24"/>
          <w:szCs w:val="24"/>
        </w:rPr>
        <w:t>б)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 санитарно- 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roofErr w:type="gramEnd"/>
    </w:p>
    <w:p w:rsidR="003A71A2" w:rsidRDefault="003A71A2" w:rsidP="003A71A2">
      <w:pPr>
        <w:pStyle w:val="a9"/>
        <w:shd w:val="clear" w:color="auto" w:fill="auto"/>
        <w:tabs>
          <w:tab w:val="left" w:pos="1701"/>
        </w:tabs>
        <w:spacing w:line="322" w:lineRule="exact"/>
        <w:ind w:left="20" w:right="20" w:firstLine="0"/>
        <w:jc w:val="both"/>
        <w:rPr>
          <w:sz w:val="24"/>
          <w:szCs w:val="24"/>
        </w:rPr>
      </w:pPr>
      <w:r>
        <w:rPr>
          <w:sz w:val="24"/>
          <w:szCs w:val="24"/>
        </w:rPr>
        <w:t>в) запретить вселение в занимаемое Нанимателем жилое помещение граждан в качестве проживающих совместно с ним членов семьи в случае, если после такого вселения общая площадь соответствующего жилого помещения на 1 члена семьи станет меньше учетной нормы.</w:t>
      </w:r>
    </w:p>
    <w:p w:rsidR="003A71A2" w:rsidRDefault="003A71A2" w:rsidP="003A71A2">
      <w:pPr>
        <w:pStyle w:val="a9"/>
        <w:numPr>
          <w:ilvl w:val="0"/>
          <w:numId w:val="18"/>
        </w:numPr>
        <w:shd w:val="clear" w:color="auto" w:fill="auto"/>
        <w:tabs>
          <w:tab w:val="left" w:pos="452"/>
          <w:tab w:val="left" w:pos="1701"/>
        </w:tabs>
        <w:spacing w:line="322" w:lineRule="exact"/>
        <w:ind w:left="20"/>
        <w:jc w:val="both"/>
        <w:rPr>
          <w:sz w:val="24"/>
          <w:szCs w:val="24"/>
        </w:rPr>
      </w:pPr>
      <w:r>
        <w:rPr>
          <w:sz w:val="24"/>
          <w:szCs w:val="24"/>
        </w:rPr>
        <w:t>Порядок изменения, расторжения и прекращения договора</w:t>
      </w:r>
    </w:p>
    <w:p w:rsidR="003A71A2" w:rsidRDefault="003A71A2" w:rsidP="003A71A2">
      <w:pPr>
        <w:pStyle w:val="a9"/>
        <w:numPr>
          <w:ilvl w:val="0"/>
          <w:numId w:val="20"/>
        </w:numPr>
        <w:shd w:val="clear" w:color="auto" w:fill="auto"/>
        <w:tabs>
          <w:tab w:val="left" w:pos="313"/>
          <w:tab w:val="left" w:pos="1701"/>
        </w:tabs>
        <w:spacing w:line="322" w:lineRule="exact"/>
        <w:ind w:left="20" w:right="20"/>
        <w:jc w:val="both"/>
        <w:rPr>
          <w:sz w:val="24"/>
          <w:szCs w:val="24"/>
        </w:rPr>
      </w:pPr>
      <w:r>
        <w:rPr>
          <w:sz w:val="24"/>
          <w:szCs w:val="24"/>
        </w:rPr>
        <w:t>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w:t>
      </w:r>
    </w:p>
    <w:p w:rsidR="003A71A2" w:rsidRDefault="003A71A2" w:rsidP="003A71A2">
      <w:pPr>
        <w:pStyle w:val="a9"/>
        <w:numPr>
          <w:ilvl w:val="0"/>
          <w:numId w:val="20"/>
        </w:numPr>
        <w:shd w:val="clear" w:color="auto" w:fill="auto"/>
        <w:tabs>
          <w:tab w:val="left" w:pos="538"/>
          <w:tab w:val="left" w:pos="1701"/>
        </w:tabs>
        <w:spacing w:line="322" w:lineRule="exact"/>
        <w:ind w:left="20" w:right="20"/>
        <w:jc w:val="both"/>
        <w:rPr>
          <w:sz w:val="24"/>
          <w:szCs w:val="24"/>
        </w:rPr>
      </w:pPr>
      <w:r>
        <w:rPr>
          <w:sz w:val="24"/>
          <w:szCs w:val="24"/>
        </w:rPr>
        <w:t>При выезде Нанимателя и членов его семьи в другое место жительства настоящий договор считается расторгнутым со дня выезда.</w:t>
      </w:r>
    </w:p>
    <w:p w:rsidR="003A71A2" w:rsidRDefault="003A71A2" w:rsidP="003A71A2">
      <w:pPr>
        <w:pStyle w:val="a9"/>
        <w:numPr>
          <w:ilvl w:val="0"/>
          <w:numId w:val="20"/>
        </w:numPr>
        <w:shd w:val="clear" w:color="auto" w:fill="auto"/>
        <w:tabs>
          <w:tab w:val="left" w:pos="510"/>
          <w:tab w:val="left" w:pos="1701"/>
        </w:tabs>
        <w:spacing w:line="322" w:lineRule="exact"/>
        <w:ind w:left="20" w:right="20"/>
        <w:jc w:val="both"/>
        <w:rPr>
          <w:sz w:val="24"/>
          <w:szCs w:val="24"/>
        </w:rPr>
      </w:pPr>
      <w:r>
        <w:rPr>
          <w:sz w:val="24"/>
          <w:szCs w:val="24"/>
        </w:rPr>
        <w:t xml:space="preserve">По требованию </w:t>
      </w:r>
      <w:proofErr w:type="spellStart"/>
      <w:r>
        <w:rPr>
          <w:sz w:val="24"/>
          <w:szCs w:val="24"/>
        </w:rPr>
        <w:t>Наймодателя</w:t>
      </w:r>
      <w:proofErr w:type="spellEnd"/>
      <w:r>
        <w:rPr>
          <w:sz w:val="24"/>
          <w:szCs w:val="24"/>
        </w:rPr>
        <w:t xml:space="preserve"> настоящий </w:t>
      </w:r>
      <w:proofErr w:type="gramStart"/>
      <w:r>
        <w:rPr>
          <w:sz w:val="24"/>
          <w:szCs w:val="24"/>
        </w:rPr>
        <w:t>договор</w:t>
      </w:r>
      <w:proofErr w:type="gramEnd"/>
      <w:r>
        <w:rPr>
          <w:sz w:val="24"/>
          <w:szCs w:val="24"/>
        </w:rPr>
        <w:t xml:space="preserve"> может быть расторгнут в судебном порядке в следующих случаях:</w:t>
      </w:r>
    </w:p>
    <w:p w:rsidR="003A71A2" w:rsidRDefault="003A71A2" w:rsidP="003A71A2">
      <w:pPr>
        <w:pStyle w:val="a9"/>
        <w:shd w:val="clear" w:color="auto" w:fill="auto"/>
        <w:tabs>
          <w:tab w:val="left" w:pos="303"/>
          <w:tab w:val="left" w:pos="1701"/>
        </w:tabs>
        <w:spacing w:line="322" w:lineRule="exact"/>
        <w:ind w:left="20" w:firstLine="0"/>
        <w:jc w:val="both"/>
        <w:rPr>
          <w:sz w:val="24"/>
          <w:szCs w:val="24"/>
        </w:rPr>
      </w:pPr>
      <w:r>
        <w:rPr>
          <w:sz w:val="24"/>
          <w:szCs w:val="24"/>
        </w:rPr>
        <w:t>а)</w:t>
      </w:r>
      <w:r>
        <w:rPr>
          <w:sz w:val="24"/>
          <w:szCs w:val="24"/>
        </w:rPr>
        <w:tab/>
        <w:t>использование Нанимателем жилого помещения не по назначению;</w:t>
      </w:r>
    </w:p>
    <w:p w:rsidR="003A71A2" w:rsidRDefault="003A71A2" w:rsidP="003A71A2">
      <w:pPr>
        <w:pStyle w:val="a9"/>
        <w:shd w:val="clear" w:color="auto" w:fill="auto"/>
        <w:tabs>
          <w:tab w:val="left" w:pos="385"/>
          <w:tab w:val="left" w:pos="1701"/>
        </w:tabs>
        <w:spacing w:line="322" w:lineRule="exact"/>
        <w:ind w:left="20" w:right="20" w:firstLine="0"/>
        <w:jc w:val="both"/>
        <w:rPr>
          <w:sz w:val="24"/>
          <w:szCs w:val="24"/>
        </w:rPr>
      </w:pPr>
      <w:r>
        <w:rPr>
          <w:sz w:val="24"/>
          <w:szCs w:val="24"/>
        </w:rPr>
        <w:t>б)</w:t>
      </w:r>
      <w:r>
        <w:rPr>
          <w:sz w:val="24"/>
          <w:szCs w:val="24"/>
        </w:rPr>
        <w:tab/>
        <w:t>разрушение или повреждение жилого помещения Нанимателем или другими гражданами, за действия которых он отвечает;</w:t>
      </w:r>
    </w:p>
    <w:p w:rsidR="003A71A2" w:rsidRDefault="003A71A2" w:rsidP="003A71A2">
      <w:pPr>
        <w:pStyle w:val="a9"/>
        <w:shd w:val="clear" w:color="auto" w:fill="auto"/>
        <w:tabs>
          <w:tab w:val="left" w:pos="337"/>
          <w:tab w:val="left" w:pos="1701"/>
        </w:tabs>
        <w:spacing w:line="322" w:lineRule="exact"/>
        <w:ind w:left="20" w:right="20" w:firstLine="0"/>
        <w:jc w:val="both"/>
        <w:rPr>
          <w:sz w:val="24"/>
          <w:szCs w:val="24"/>
        </w:rPr>
      </w:pPr>
      <w:r>
        <w:rPr>
          <w:sz w:val="24"/>
          <w:szCs w:val="24"/>
        </w:rPr>
        <w:t>в)</w:t>
      </w:r>
      <w:r>
        <w:rPr>
          <w:sz w:val="24"/>
          <w:szCs w:val="24"/>
        </w:rPr>
        <w:tab/>
        <w:t>систематическое нарушение прав и законных интересов соседей, которое делает невозможным совместное проживание в одном жилом помещении;</w:t>
      </w:r>
    </w:p>
    <w:p w:rsidR="003A71A2" w:rsidRDefault="003A71A2" w:rsidP="003A71A2">
      <w:pPr>
        <w:pStyle w:val="a9"/>
        <w:shd w:val="clear" w:color="auto" w:fill="auto"/>
        <w:tabs>
          <w:tab w:val="left" w:pos="375"/>
          <w:tab w:val="left" w:pos="1701"/>
        </w:tabs>
        <w:spacing w:line="322" w:lineRule="exact"/>
        <w:ind w:left="20" w:right="20" w:firstLine="0"/>
        <w:jc w:val="both"/>
        <w:rPr>
          <w:sz w:val="24"/>
          <w:szCs w:val="24"/>
        </w:rPr>
      </w:pPr>
      <w:r>
        <w:rPr>
          <w:sz w:val="24"/>
          <w:szCs w:val="24"/>
        </w:rPr>
        <w:lastRenderedPageBreak/>
        <w:t>г)</w:t>
      </w:r>
      <w:r>
        <w:rPr>
          <w:sz w:val="24"/>
          <w:szCs w:val="24"/>
        </w:rPr>
        <w:tab/>
        <w:t>невнесение Нанимателем платы за жилое помещение и (или) коммунальные услуги в течение более 6 месяцев.</w:t>
      </w:r>
    </w:p>
    <w:p w:rsidR="003A71A2" w:rsidRDefault="003A71A2" w:rsidP="003A71A2">
      <w:pPr>
        <w:pStyle w:val="a9"/>
        <w:numPr>
          <w:ilvl w:val="0"/>
          <w:numId w:val="20"/>
        </w:numPr>
        <w:shd w:val="clear" w:color="auto" w:fill="auto"/>
        <w:tabs>
          <w:tab w:val="left" w:pos="538"/>
          <w:tab w:val="left" w:pos="1701"/>
        </w:tabs>
        <w:spacing w:line="322" w:lineRule="exact"/>
        <w:ind w:left="20" w:right="20"/>
        <w:jc w:val="both"/>
        <w:rPr>
          <w:sz w:val="24"/>
          <w:szCs w:val="24"/>
        </w:rPr>
      </w:pPr>
      <w:r>
        <w:rPr>
          <w:sz w:val="24"/>
          <w:szCs w:val="24"/>
        </w:rPr>
        <w:t xml:space="preserve">Настоящий </w:t>
      </w:r>
      <w:proofErr w:type="gramStart"/>
      <w:r>
        <w:rPr>
          <w:sz w:val="24"/>
          <w:szCs w:val="24"/>
        </w:rPr>
        <w:t>договор</w:t>
      </w:r>
      <w:proofErr w:type="gramEnd"/>
      <w:r>
        <w:rPr>
          <w:sz w:val="24"/>
          <w:szCs w:val="24"/>
        </w:rPr>
        <w:t xml:space="preserve"> может быть расторгнут в судебном порядке в иных случаях, предусмотренных Жилищным кодексом Российской Федерации.</w:t>
      </w:r>
    </w:p>
    <w:p w:rsidR="003A71A2" w:rsidRDefault="003A71A2" w:rsidP="003A71A2">
      <w:pPr>
        <w:pStyle w:val="a9"/>
        <w:shd w:val="clear" w:color="auto" w:fill="auto"/>
        <w:tabs>
          <w:tab w:val="left" w:pos="1701"/>
        </w:tabs>
        <w:spacing w:line="322" w:lineRule="exact"/>
        <w:ind w:left="20" w:firstLine="0"/>
        <w:jc w:val="both"/>
        <w:rPr>
          <w:sz w:val="24"/>
          <w:szCs w:val="24"/>
        </w:rPr>
      </w:pPr>
      <w:r>
        <w:rPr>
          <w:sz w:val="24"/>
          <w:szCs w:val="24"/>
        </w:rPr>
        <w:t>V. Прочие условия</w:t>
      </w:r>
    </w:p>
    <w:p w:rsidR="003A71A2" w:rsidRDefault="003A71A2" w:rsidP="003A71A2">
      <w:pPr>
        <w:pStyle w:val="a9"/>
        <w:numPr>
          <w:ilvl w:val="0"/>
          <w:numId w:val="20"/>
        </w:numPr>
        <w:shd w:val="clear" w:color="auto" w:fill="auto"/>
        <w:tabs>
          <w:tab w:val="left" w:pos="476"/>
          <w:tab w:val="left" w:pos="1701"/>
        </w:tabs>
        <w:spacing w:line="322" w:lineRule="exact"/>
        <w:ind w:left="20" w:right="20"/>
        <w:jc w:val="both"/>
        <w:rPr>
          <w:sz w:val="24"/>
          <w:szCs w:val="24"/>
        </w:rPr>
      </w:pPr>
      <w:r>
        <w:rPr>
          <w:sz w:val="24"/>
          <w:szCs w:val="24"/>
        </w:rPr>
        <w:t>Споры, которые могут возникнуть между сторонами по настоящему договору, разрешаются в порядке, предусмотренном законодательством Российской Федерации.</w:t>
      </w:r>
    </w:p>
    <w:p w:rsidR="003A71A2" w:rsidRDefault="003A71A2" w:rsidP="003A71A2">
      <w:pPr>
        <w:pStyle w:val="a9"/>
        <w:numPr>
          <w:ilvl w:val="0"/>
          <w:numId w:val="20"/>
        </w:numPr>
        <w:shd w:val="clear" w:color="auto" w:fill="auto"/>
        <w:tabs>
          <w:tab w:val="left" w:pos="481"/>
          <w:tab w:val="left" w:pos="1701"/>
        </w:tabs>
        <w:spacing w:after="941" w:line="322" w:lineRule="exact"/>
        <w:ind w:left="20" w:right="20"/>
        <w:jc w:val="both"/>
        <w:rPr>
          <w:sz w:val="24"/>
          <w:szCs w:val="24"/>
        </w:rPr>
      </w:pPr>
      <w:r>
        <w:rPr>
          <w:sz w:val="24"/>
          <w:szCs w:val="24"/>
        </w:rPr>
        <w:t xml:space="preserve">Настоящий договор составлен в 2 экземплярах, один из которых находится у </w:t>
      </w:r>
      <w:proofErr w:type="spellStart"/>
      <w:r>
        <w:rPr>
          <w:sz w:val="24"/>
          <w:szCs w:val="24"/>
        </w:rPr>
        <w:t>Наймодателя</w:t>
      </w:r>
      <w:proofErr w:type="spellEnd"/>
      <w:r>
        <w:rPr>
          <w:sz w:val="24"/>
          <w:szCs w:val="24"/>
        </w:rPr>
        <w:t>, другой - у Нанимателя.</w:t>
      </w:r>
    </w:p>
    <w:p w:rsidR="003A71A2" w:rsidRDefault="003A71A2" w:rsidP="003A71A2">
      <w:pPr>
        <w:pStyle w:val="a9"/>
        <w:shd w:val="clear" w:color="auto" w:fill="auto"/>
        <w:tabs>
          <w:tab w:val="left" w:pos="1701"/>
          <w:tab w:val="left" w:pos="7191"/>
        </w:tabs>
        <w:spacing w:after="1607" w:line="270" w:lineRule="exact"/>
        <w:ind w:left="20" w:firstLine="0"/>
        <w:jc w:val="both"/>
        <w:rPr>
          <w:sz w:val="24"/>
          <w:szCs w:val="24"/>
        </w:rPr>
      </w:pPr>
      <w:proofErr w:type="spellStart"/>
      <w:r>
        <w:rPr>
          <w:sz w:val="24"/>
          <w:szCs w:val="24"/>
        </w:rPr>
        <w:t>Наймодатель</w:t>
      </w:r>
      <w:proofErr w:type="spellEnd"/>
      <w:r>
        <w:rPr>
          <w:sz w:val="24"/>
          <w:szCs w:val="24"/>
        </w:rPr>
        <w:tab/>
        <w:t xml:space="preserve">                                                                                Наниматель</w:t>
      </w:r>
    </w:p>
    <w:p w:rsidR="003A71A2" w:rsidRDefault="003A71A2" w:rsidP="003A71A2">
      <w:pPr>
        <w:pStyle w:val="a9"/>
        <w:shd w:val="clear" w:color="auto" w:fill="auto"/>
        <w:tabs>
          <w:tab w:val="left" w:pos="1701"/>
          <w:tab w:val="left" w:pos="7340"/>
        </w:tabs>
        <w:spacing w:after="730" w:line="270" w:lineRule="exact"/>
        <w:ind w:left="20" w:firstLine="0"/>
        <w:jc w:val="both"/>
        <w:rPr>
          <w:sz w:val="24"/>
          <w:szCs w:val="24"/>
        </w:rPr>
      </w:pPr>
      <w:r>
        <w:rPr>
          <w:sz w:val="24"/>
          <w:szCs w:val="24"/>
        </w:rPr>
        <w:t>М.П.</w:t>
      </w:r>
    </w:p>
    <w:p w:rsidR="003A71A2" w:rsidRDefault="003A71A2" w:rsidP="003A71A2">
      <w:pPr>
        <w:pStyle w:val="a9"/>
        <w:shd w:val="clear" w:color="auto" w:fill="auto"/>
        <w:tabs>
          <w:tab w:val="left" w:pos="1701"/>
          <w:tab w:val="left" w:pos="7340"/>
        </w:tabs>
        <w:spacing w:after="730" w:line="270" w:lineRule="exact"/>
        <w:ind w:left="20" w:firstLine="0"/>
        <w:jc w:val="both"/>
        <w:rPr>
          <w:sz w:val="24"/>
          <w:szCs w:val="24"/>
        </w:rPr>
      </w:pPr>
      <w:r>
        <w:rPr>
          <w:sz w:val="24"/>
          <w:szCs w:val="24"/>
        </w:rPr>
        <w:t>Сведения об электронной подписи</w:t>
      </w:r>
    </w:p>
    <w:p w:rsidR="003A71A2" w:rsidRDefault="003A71A2" w:rsidP="003A71A2">
      <w:pPr>
        <w:rPr>
          <w:rFonts w:ascii="Times New Roman" w:hAnsi="Times New Roman" w:cs="Times New Roman"/>
          <w:color w:val="auto"/>
        </w:rPr>
        <w:sectPr w:rsidR="003A71A2">
          <w:type w:val="continuous"/>
          <w:pgSz w:w="11905" w:h="16837"/>
          <w:pgMar w:top="1190" w:right="578" w:bottom="576" w:left="1252" w:header="0" w:footer="3" w:gutter="0"/>
          <w:cols w:space="720"/>
        </w:sectPr>
      </w:pPr>
    </w:p>
    <w:p w:rsidR="003A71A2" w:rsidRDefault="003A71A2" w:rsidP="003A71A2">
      <w:pPr>
        <w:pStyle w:val="a9"/>
        <w:shd w:val="clear" w:color="auto" w:fill="auto"/>
        <w:spacing w:after="301" w:line="270" w:lineRule="exact"/>
        <w:ind w:left="8700" w:firstLine="0"/>
      </w:pPr>
    </w:p>
    <w:p w:rsidR="003A71A2" w:rsidRDefault="003A71A2" w:rsidP="003A71A2">
      <w:pPr>
        <w:rPr>
          <w:color w:val="auto"/>
          <w:sz w:val="2"/>
          <w:szCs w:val="2"/>
        </w:rPr>
      </w:pPr>
      <w:r>
        <w:rPr>
          <w:rFonts w:hint="eastAsia"/>
          <w:color w:val="auto"/>
          <w:sz w:val="2"/>
          <w:szCs w:val="2"/>
        </w:rPr>
        <w:br w:type="page"/>
      </w:r>
    </w:p>
    <w:p w:rsidR="003A71A2" w:rsidRDefault="003A71A2" w:rsidP="003A71A2">
      <w:pPr>
        <w:rPr>
          <w:color w:val="auto"/>
          <w:sz w:val="2"/>
          <w:szCs w:val="2"/>
        </w:rPr>
        <w:sectPr w:rsidR="003A71A2">
          <w:type w:val="continuous"/>
          <w:pgSz w:w="11905" w:h="16837"/>
          <w:pgMar w:top="917" w:right="902" w:bottom="864" w:left="1406" w:header="0" w:footer="3" w:gutter="0"/>
          <w:pgNumType w:start="1"/>
          <w:cols w:space="720"/>
        </w:sectPr>
      </w:pPr>
    </w:p>
    <w:p w:rsidR="003A71A2" w:rsidRDefault="003A71A2" w:rsidP="003A71A2">
      <w:pPr>
        <w:rPr>
          <w:color w:val="auto"/>
          <w:sz w:val="2"/>
          <w:szCs w:val="2"/>
        </w:rPr>
      </w:pPr>
    </w:p>
    <w:p w:rsidR="003A71A2" w:rsidRDefault="003A71A2" w:rsidP="003A71A2">
      <w:pPr>
        <w:suppressAutoHyphens/>
        <w:ind w:left="5103" w:right="-149"/>
        <w:jc w:val="center"/>
        <w:rPr>
          <w:rFonts w:ascii="Times New Roman" w:hAnsi="Times New Roman" w:cs="Times New Roman"/>
        </w:rPr>
      </w:pPr>
      <w:bookmarkStart w:id="35" w:name="bookmark45"/>
      <w:r>
        <w:rPr>
          <w:rFonts w:ascii="Times New Roman" w:hAnsi="Times New Roman" w:cs="Times New Roman"/>
        </w:rPr>
        <w:t>Приложение № 3</w:t>
      </w:r>
    </w:p>
    <w:p w:rsidR="003A71A2" w:rsidRDefault="003A71A2" w:rsidP="003A71A2">
      <w:pPr>
        <w:suppressAutoHyphens/>
        <w:ind w:left="5103" w:right="-149"/>
        <w:jc w:val="center"/>
        <w:rPr>
          <w:rFonts w:ascii="Times New Roman" w:hAnsi="Times New Roman" w:cs="Times New Roman"/>
        </w:rPr>
      </w:pPr>
      <w:r>
        <w:rPr>
          <w:rFonts w:ascii="Times New Roman" w:hAnsi="Times New Roman" w:cs="Times New Roman"/>
        </w:rPr>
        <w:t xml:space="preserve"> к административному регламенту предоставления муниципальной услуги «Предоставление жилого помещения по договору социального найма» на территории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 утвержденного постановлением администрации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w:t>
      </w:r>
      <w:r>
        <w:rPr>
          <w:rFonts w:ascii="Times New Roman" w:hAnsi="Times New Roman" w:cs="Times New Roman"/>
          <w:i/>
          <w:color w:val="FF0000"/>
        </w:rPr>
        <w:br/>
        <w:t xml:space="preserve"> </w:t>
      </w:r>
      <w:r w:rsidR="00CD4E79">
        <w:rPr>
          <w:rFonts w:ascii="Times New Roman" w:hAnsi="Times New Roman" w:cs="Times New Roman"/>
        </w:rPr>
        <w:t>от 03.05. 2023 г. № 36</w:t>
      </w:r>
    </w:p>
    <w:p w:rsidR="003A71A2" w:rsidRDefault="003A71A2" w:rsidP="003A71A2">
      <w:pPr>
        <w:suppressAutoHyphens/>
        <w:ind w:left="5103" w:right="-149"/>
        <w:jc w:val="center"/>
        <w:rPr>
          <w:rFonts w:ascii="Times New Roman" w:hAnsi="Times New Roman" w:cs="Times New Roman"/>
        </w:rPr>
      </w:pPr>
    </w:p>
    <w:p w:rsidR="003A71A2" w:rsidRDefault="003A71A2" w:rsidP="003A71A2">
      <w:pPr>
        <w:suppressAutoHyphens/>
        <w:ind w:left="5103" w:right="-149"/>
        <w:jc w:val="center"/>
        <w:rPr>
          <w:rFonts w:ascii="Times New Roman" w:hAnsi="Times New Roman" w:cs="Times New Roman"/>
        </w:rPr>
      </w:pPr>
    </w:p>
    <w:p w:rsidR="003A71A2" w:rsidRDefault="003A71A2" w:rsidP="003A71A2">
      <w:pPr>
        <w:pStyle w:val="34"/>
        <w:keepNext/>
        <w:keepLines/>
        <w:shd w:val="clear" w:color="auto" w:fill="auto"/>
        <w:spacing w:after="298" w:line="317" w:lineRule="exact"/>
        <w:ind w:left="-142" w:right="966" w:firstLine="0"/>
        <w:jc w:val="right"/>
        <w:rPr>
          <w:sz w:val="24"/>
          <w:szCs w:val="24"/>
        </w:rPr>
      </w:pPr>
      <w:r>
        <w:rPr>
          <w:sz w:val="24"/>
          <w:szCs w:val="24"/>
        </w:rPr>
        <w:t>Форма решения об отказе в предоставлении муниципальной услуги</w:t>
      </w:r>
      <w:bookmarkEnd w:id="35"/>
    </w:p>
    <w:p w:rsidR="003A71A2" w:rsidRDefault="003A71A2" w:rsidP="003A71A2">
      <w:pPr>
        <w:pStyle w:val="100"/>
        <w:shd w:val="clear" w:color="auto" w:fill="auto"/>
        <w:spacing w:before="0" w:after="0" w:line="170" w:lineRule="exact"/>
        <w:ind w:left="1320"/>
        <w:rPr>
          <w:sz w:val="24"/>
          <w:szCs w:val="24"/>
        </w:rPr>
      </w:pPr>
      <w:r>
        <w:rPr>
          <w:sz w:val="24"/>
          <w:szCs w:val="24"/>
        </w:rPr>
        <w:t>Администрация сельск</w:t>
      </w:r>
      <w:r w:rsidR="00CD4E79">
        <w:rPr>
          <w:sz w:val="24"/>
          <w:szCs w:val="24"/>
        </w:rPr>
        <w:t>ого поселения «</w:t>
      </w:r>
      <w:proofErr w:type="spellStart"/>
      <w:r w:rsidR="00CD4E79">
        <w:rPr>
          <w:sz w:val="24"/>
          <w:szCs w:val="24"/>
        </w:rPr>
        <w:t>Нижнекокуйское</w:t>
      </w:r>
      <w:proofErr w:type="spellEnd"/>
      <w:r>
        <w:rPr>
          <w:sz w:val="24"/>
          <w:szCs w:val="24"/>
        </w:rPr>
        <w:t xml:space="preserve">» </w:t>
      </w:r>
    </w:p>
    <w:p w:rsidR="003A71A2" w:rsidRDefault="003A71A2" w:rsidP="003A71A2">
      <w:pPr>
        <w:pStyle w:val="100"/>
        <w:shd w:val="clear" w:color="auto" w:fill="auto"/>
        <w:spacing w:before="0" w:after="0" w:line="170" w:lineRule="exact"/>
        <w:ind w:left="1320"/>
        <w:rPr>
          <w:sz w:val="24"/>
          <w:szCs w:val="24"/>
        </w:rPr>
      </w:pPr>
    </w:p>
    <w:p w:rsidR="003A71A2" w:rsidRDefault="003A71A2" w:rsidP="003A71A2">
      <w:pPr>
        <w:pStyle w:val="31"/>
        <w:shd w:val="clear" w:color="auto" w:fill="auto"/>
        <w:tabs>
          <w:tab w:val="left" w:leader="underscore" w:pos="9458"/>
        </w:tabs>
        <w:spacing w:before="0" w:after="16" w:line="230" w:lineRule="exact"/>
        <w:ind w:left="5340"/>
        <w:jc w:val="left"/>
        <w:rPr>
          <w:sz w:val="24"/>
          <w:szCs w:val="24"/>
        </w:rPr>
      </w:pPr>
      <w:r>
        <w:rPr>
          <w:sz w:val="24"/>
          <w:szCs w:val="24"/>
        </w:rPr>
        <w:t>Кому</w:t>
      </w:r>
      <w:r>
        <w:rPr>
          <w:rStyle w:val="317"/>
          <w:noProof w:val="0"/>
          <w:sz w:val="24"/>
          <w:szCs w:val="24"/>
        </w:rPr>
        <w:tab/>
      </w:r>
    </w:p>
    <w:p w:rsidR="003A71A2" w:rsidRDefault="003A71A2" w:rsidP="003A71A2">
      <w:pPr>
        <w:pStyle w:val="111"/>
        <w:shd w:val="clear" w:color="auto" w:fill="auto"/>
        <w:spacing w:before="0" w:after="810" w:line="160" w:lineRule="exact"/>
        <w:ind w:left="7500"/>
        <w:rPr>
          <w:sz w:val="24"/>
          <w:szCs w:val="24"/>
        </w:rPr>
      </w:pPr>
      <w:r>
        <w:rPr>
          <w:sz w:val="24"/>
          <w:szCs w:val="24"/>
        </w:rPr>
        <w:t>(фамилия, имя, отчество)</w:t>
      </w:r>
    </w:p>
    <w:p w:rsidR="003A71A2" w:rsidRDefault="003A71A2" w:rsidP="003A71A2">
      <w:pPr>
        <w:pStyle w:val="111"/>
        <w:shd w:val="clear" w:color="auto" w:fill="auto"/>
        <w:spacing w:before="0" w:after="258" w:line="160" w:lineRule="exact"/>
        <w:ind w:left="6700"/>
        <w:rPr>
          <w:sz w:val="24"/>
          <w:szCs w:val="24"/>
        </w:rPr>
      </w:pPr>
      <w:r>
        <w:rPr>
          <w:sz w:val="24"/>
          <w:szCs w:val="24"/>
        </w:rPr>
        <w:t>(телефон и адрес электронной почты)</w:t>
      </w:r>
    </w:p>
    <w:p w:rsidR="003A71A2" w:rsidRDefault="003A71A2" w:rsidP="003A71A2">
      <w:pPr>
        <w:pStyle w:val="34"/>
        <w:keepNext/>
        <w:keepLines/>
        <w:shd w:val="clear" w:color="auto" w:fill="auto"/>
        <w:spacing w:after="281"/>
        <w:ind w:right="400" w:firstLine="0"/>
        <w:rPr>
          <w:sz w:val="24"/>
          <w:szCs w:val="24"/>
        </w:rPr>
      </w:pPr>
      <w:bookmarkStart w:id="36" w:name="bookmark46"/>
      <w:r>
        <w:rPr>
          <w:sz w:val="24"/>
          <w:szCs w:val="24"/>
        </w:rPr>
        <w:t xml:space="preserve">РЕШЕНИЕ </w:t>
      </w:r>
    </w:p>
    <w:p w:rsidR="003A71A2" w:rsidRDefault="003A71A2" w:rsidP="003A71A2">
      <w:pPr>
        <w:pStyle w:val="34"/>
        <w:keepNext/>
        <w:keepLines/>
        <w:shd w:val="clear" w:color="auto" w:fill="auto"/>
        <w:spacing w:after="281"/>
        <w:ind w:right="400" w:firstLine="0"/>
        <w:rPr>
          <w:sz w:val="24"/>
          <w:szCs w:val="24"/>
        </w:rPr>
      </w:pPr>
      <w:r>
        <w:rPr>
          <w:sz w:val="24"/>
          <w:szCs w:val="24"/>
        </w:rPr>
        <w:t>об отказе в предоставлении услуги «Предоставление жилого помещения по договору социального найма»</w:t>
      </w:r>
      <w:bookmarkEnd w:id="36"/>
    </w:p>
    <w:p w:rsidR="003A71A2" w:rsidRDefault="003A71A2" w:rsidP="003A71A2">
      <w:pPr>
        <w:pStyle w:val="a9"/>
        <w:shd w:val="clear" w:color="auto" w:fill="auto"/>
        <w:tabs>
          <w:tab w:val="left" w:leader="underscore" w:pos="2785"/>
          <w:tab w:val="left" w:leader="underscore" w:pos="2934"/>
          <w:tab w:val="left" w:pos="7676"/>
          <w:tab w:val="left" w:leader="underscore" w:pos="9846"/>
        </w:tabs>
        <w:spacing w:after="240" w:line="270" w:lineRule="exact"/>
        <w:ind w:left="620" w:firstLine="0"/>
        <w:rPr>
          <w:sz w:val="24"/>
          <w:szCs w:val="24"/>
        </w:rPr>
      </w:pPr>
      <w:r>
        <w:rPr>
          <w:sz w:val="24"/>
          <w:szCs w:val="24"/>
        </w:rPr>
        <w:t>Дата</w:t>
      </w:r>
      <w:r>
        <w:rPr>
          <w:sz w:val="24"/>
          <w:szCs w:val="24"/>
        </w:rPr>
        <w:tab/>
      </w:r>
      <w:r>
        <w:rPr>
          <w:sz w:val="24"/>
          <w:szCs w:val="24"/>
        </w:rPr>
        <w:tab/>
      </w:r>
      <w:r>
        <w:rPr>
          <w:sz w:val="24"/>
          <w:szCs w:val="24"/>
        </w:rPr>
        <w:tab/>
        <w:t>№</w:t>
      </w:r>
      <w:r>
        <w:rPr>
          <w:sz w:val="24"/>
          <w:szCs w:val="24"/>
        </w:rPr>
        <w:tab/>
      </w:r>
    </w:p>
    <w:p w:rsidR="003A71A2" w:rsidRDefault="003A71A2" w:rsidP="003A71A2">
      <w:pPr>
        <w:pStyle w:val="a9"/>
        <w:shd w:val="clear" w:color="auto" w:fill="auto"/>
        <w:tabs>
          <w:tab w:val="left" w:leader="underscore" w:pos="7470"/>
          <w:tab w:val="left" w:leader="underscore" w:pos="10114"/>
        </w:tabs>
        <w:spacing w:line="317" w:lineRule="exact"/>
        <w:ind w:left="620" w:firstLine="0"/>
        <w:rPr>
          <w:sz w:val="24"/>
          <w:szCs w:val="24"/>
        </w:rPr>
      </w:pPr>
      <w:r>
        <w:rPr>
          <w:sz w:val="24"/>
          <w:szCs w:val="24"/>
        </w:rPr>
        <w:t xml:space="preserve">По результатам рассмотрения заявления </w:t>
      </w:r>
      <w:proofErr w:type="gramStart"/>
      <w:r>
        <w:rPr>
          <w:sz w:val="24"/>
          <w:szCs w:val="24"/>
        </w:rPr>
        <w:t>от</w:t>
      </w:r>
      <w:proofErr w:type="gramEnd"/>
      <w:r>
        <w:rPr>
          <w:sz w:val="24"/>
          <w:szCs w:val="24"/>
        </w:rPr>
        <w:t xml:space="preserve"> </w:t>
      </w:r>
      <w:r>
        <w:rPr>
          <w:sz w:val="24"/>
          <w:szCs w:val="24"/>
        </w:rPr>
        <w:tab/>
        <w:t xml:space="preserve"> № </w:t>
      </w:r>
      <w:r>
        <w:rPr>
          <w:sz w:val="24"/>
          <w:szCs w:val="24"/>
        </w:rPr>
        <w:tab/>
      </w:r>
    </w:p>
    <w:p w:rsidR="003A71A2" w:rsidRDefault="003A71A2" w:rsidP="003A71A2">
      <w:pPr>
        <w:pStyle w:val="a9"/>
        <w:shd w:val="clear" w:color="auto" w:fill="auto"/>
        <w:spacing w:after="597" w:line="317" w:lineRule="exact"/>
        <w:ind w:left="40" w:right="120" w:firstLine="0"/>
        <w:jc w:val="both"/>
        <w:rPr>
          <w:sz w:val="24"/>
          <w:szCs w:val="24"/>
        </w:rPr>
      </w:pPr>
      <w:r>
        <w:rPr>
          <w:sz w:val="24"/>
          <w:szCs w:val="24"/>
        </w:rPr>
        <w:t>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tbl>
      <w:tblPr>
        <w:tblW w:w="0" w:type="auto"/>
        <w:jc w:val="center"/>
        <w:tblLayout w:type="fixed"/>
        <w:tblCellMar>
          <w:left w:w="0" w:type="dxa"/>
          <w:right w:w="0" w:type="dxa"/>
        </w:tblCellMar>
        <w:tblLook w:val="04A0" w:firstRow="1" w:lastRow="0" w:firstColumn="1" w:lastColumn="0" w:noHBand="0" w:noVBand="1"/>
      </w:tblPr>
      <w:tblGrid>
        <w:gridCol w:w="2242"/>
        <w:gridCol w:w="4094"/>
        <w:gridCol w:w="3883"/>
      </w:tblGrid>
      <w:tr w:rsidR="003A71A2" w:rsidTr="003A71A2">
        <w:trPr>
          <w:trHeight w:val="2117"/>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8" w:lineRule="exact"/>
              <w:jc w:val="both"/>
              <w:rPr>
                <w:sz w:val="24"/>
                <w:szCs w:val="24"/>
              </w:rPr>
            </w:pPr>
            <w:r>
              <w:rPr>
                <w:sz w:val="24"/>
                <w:szCs w:val="24"/>
              </w:rPr>
              <w:t>№ пункта</w:t>
            </w:r>
          </w:p>
          <w:p w:rsidR="003A71A2" w:rsidRDefault="003A71A2">
            <w:pPr>
              <w:pStyle w:val="31"/>
              <w:framePr w:wrap="notBeside" w:vAnchor="text" w:hAnchor="text" w:xAlign="center" w:y="1"/>
              <w:shd w:val="clear" w:color="auto" w:fill="auto"/>
              <w:spacing w:before="0" w:after="0" w:line="278" w:lineRule="exact"/>
              <w:jc w:val="both"/>
              <w:rPr>
                <w:sz w:val="24"/>
                <w:szCs w:val="24"/>
              </w:rPr>
            </w:pPr>
            <w:r>
              <w:rPr>
                <w:sz w:val="24"/>
                <w:szCs w:val="24"/>
              </w:rPr>
              <w:t>административного регламента</w:t>
            </w:r>
          </w:p>
        </w:tc>
        <w:tc>
          <w:tcPr>
            <w:tcW w:w="409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Наименование основания для отказа в соответствии с единым стандартом</w:t>
            </w:r>
          </w:p>
        </w:tc>
        <w:tc>
          <w:tcPr>
            <w:tcW w:w="3883"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8" w:lineRule="exact"/>
              <w:ind w:left="120"/>
              <w:jc w:val="left"/>
              <w:rPr>
                <w:sz w:val="24"/>
                <w:szCs w:val="24"/>
              </w:rPr>
            </w:pPr>
            <w:r>
              <w:rPr>
                <w:sz w:val="24"/>
                <w:szCs w:val="24"/>
              </w:rPr>
              <w:t>Разъяснение причин отказа в предоставлении услуги</w:t>
            </w:r>
          </w:p>
        </w:tc>
      </w:tr>
      <w:tr w:rsidR="003A71A2" w:rsidTr="003A71A2">
        <w:trPr>
          <w:trHeight w:val="2117"/>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09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883"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Указываются основания такого вывода</w:t>
            </w:r>
          </w:p>
        </w:tc>
      </w:tr>
    </w:tbl>
    <w:p w:rsidR="003A71A2" w:rsidRDefault="003A71A2" w:rsidP="003A71A2">
      <w:pPr>
        <w:rPr>
          <w:color w:val="auto"/>
        </w:rPr>
      </w:pPr>
    </w:p>
    <w:tbl>
      <w:tblPr>
        <w:tblW w:w="0" w:type="auto"/>
        <w:jc w:val="center"/>
        <w:tblLayout w:type="fixed"/>
        <w:tblCellMar>
          <w:left w:w="0" w:type="dxa"/>
          <w:right w:w="0" w:type="dxa"/>
        </w:tblCellMar>
        <w:tblLook w:val="04A0" w:firstRow="1" w:lastRow="0" w:firstColumn="1" w:lastColumn="0" w:noHBand="0" w:noVBand="1"/>
      </w:tblPr>
      <w:tblGrid>
        <w:gridCol w:w="2242"/>
        <w:gridCol w:w="4094"/>
        <w:gridCol w:w="3883"/>
      </w:tblGrid>
      <w:tr w:rsidR="003A71A2" w:rsidTr="003A71A2">
        <w:trPr>
          <w:trHeight w:val="2117"/>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09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8" w:lineRule="exact"/>
              <w:ind w:left="120"/>
              <w:jc w:val="left"/>
              <w:rPr>
                <w:sz w:val="24"/>
                <w:szCs w:val="24"/>
              </w:rPr>
            </w:pPr>
            <w:r>
              <w:rPr>
                <w:sz w:val="24"/>
                <w:szCs w:val="24"/>
              </w:rPr>
              <w:t>Отсутствие у членов семьи места жительства на территории субъекта Российской Федерации</w:t>
            </w:r>
          </w:p>
        </w:tc>
        <w:tc>
          <w:tcPr>
            <w:tcW w:w="3883"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Указываются основания такого вывода</w:t>
            </w:r>
          </w:p>
        </w:tc>
      </w:tr>
      <w:tr w:rsidR="003A71A2" w:rsidTr="003A71A2">
        <w:trPr>
          <w:trHeight w:val="2112"/>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09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Представленными документами и сведениями не подтверждается право гражданина на предоставление жилого помещения</w:t>
            </w:r>
          </w:p>
        </w:tc>
        <w:tc>
          <w:tcPr>
            <w:tcW w:w="3883"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69" w:lineRule="exact"/>
              <w:ind w:left="120"/>
              <w:jc w:val="left"/>
              <w:rPr>
                <w:sz w:val="24"/>
                <w:szCs w:val="24"/>
              </w:rPr>
            </w:pPr>
            <w:r>
              <w:rPr>
                <w:sz w:val="24"/>
                <w:szCs w:val="24"/>
              </w:rPr>
              <w:t>Указываются основания такого вывода</w:t>
            </w:r>
          </w:p>
        </w:tc>
      </w:tr>
      <w:tr w:rsidR="003A71A2" w:rsidTr="003A71A2">
        <w:trPr>
          <w:trHeight w:val="2122"/>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09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Отсутствие законных оснований для предоставления жилого помещения по договору социального найма в соответствии с Жилищным кодексом Российской Федерации</w:t>
            </w:r>
          </w:p>
        </w:tc>
        <w:tc>
          <w:tcPr>
            <w:tcW w:w="3883"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69" w:lineRule="exact"/>
              <w:ind w:left="120"/>
              <w:jc w:val="left"/>
              <w:rPr>
                <w:sz w:val="24"/>
                <w:szCs w:val="24"/>
              </w:rPr>
            </w:pPr>
            <w:r>
              <w:rPr>
                <w:sz w:val="24"/>
                <w:szCs w:val="24"/>
              </w:rPr>
              <w:t>Указываются основания такого вывода</w:t>
            </w:r>
          </w:p>
        </w:tc>
      </w:tr>
    </w:tbl>
    <w:p w:rsidR="003A71A2" w:rsidRDefault="003A71A2" w:rsidP="003A71A2">
      <w:pPr>
        <w:rPr>
          <w:color w:val="auto"/>
        </w:rPr>
      </w:pPr>
    </w:p>
    <w:p w:rsidR="003A71A2" w:rsidRDefault="003A71A2" w:rsidP="003A71A2">
      <w:pPr>
        <w:pStyle w:val="a9"/>
        <w:shd w:val="clear" w:color="auto" w:fill="auto"/>
        <w:tabs>
          <w:tab w:val="left" w:leader="underscore" w:pos="9630"/>
        </w:tabs>
        <w:spacing w:before="336" w:after="292" w:line="270" w:lineRule="exact"/>
        <w:ind w:left="40" w:firstLine="580"/>
        <w:rPr>
          <w:sz w:val="24"/>
          <w:szCs w:val="24"/>
        </w:rPr>
      </w:pPr>
      <w:r>
        <w:rPr>
          <w:sz w:val="24"/>
          <w:szCs w:val="24"/>
        </w:rPr>
        <w:t>Разъяснение причин отказа:</w:t>
      </w:r>
      <w:r>
        <w:rPr>
          <w:sz w:val="24"/>
          <w:szCs w:val="24"/>
        </w:rPr>
        <w:tab/>
      </w:r>
    </w:p>
    <w:p w:rsidR="003A71A2" w:rsidRDefault="003A71A2" w:rsidP="003A71A2">
      <w:pPr>
        <w:pStyle w:val="a9"/>
        <w:shd w:val="clear" w:color="auto" w:fill="auto"/>
        <w:tabs>
          <w:tab w:val="left" w:leader="underscore" w:pos="9538"/>
        </w:tabs>
        <w:spacing w:after="246" w:line="270" w:lineRule="exact"/>
        <w:ind w:left="40" w:firstLine="580"/>
        <w:rPr>
          <w:sz w:val="24"/>
          <w:szCs w:val="24"/>
        </w:rPr>
      </w:pPr>
      <w:r>
        <w:rPr>
          <w:sz w:val="24"/>
          <w:szCs w:val="24"/>
        </w:rPr>
        <w:t>Дополнительно информируем:</w:t>
      </w:r>
      <w:r>
        <w:rPr>
          <w:sz w:val="24"/>
          <w:szCs w:val="24"/>
        </w:rPr>
        <w:tab/>
      </w:r>
    </w:p>
    <w:p w:rsidR="003A71A2" w:rsidRDefault="003A71A2" w:rsidP="003A71A2">
      <w:pPr>
        <w:pStyle w:val="a9"/>
        <w:shd w:val="clear" w:color="auto" w:fill="auto"/>
        <w:spacing w:line="322" w:lineRule="exact"/>
        <w:ind w:left="40" w:right="320" w:firstLine="580"/>
        <w:rPr>
          <w:sz w:val="24"/>
          <w:szCs w:val="24"/>
        </w:rPr>
      </w:pPr>
      <w:r>
        <w:rPr>
          <w:sz w:val="24"/>
          <w:szCs w:val="24"/>
        </w:rPr>
        <w:t>Вы вправе повторно обратиться в уполномоченный орган с заявлением о предоставлении услуги после устранения указанных нарушений.</w:t>
      </w:r>
    </w:p>
    <w:p w:rsidR="003A71A2" w:rsidRDefault="003A71A2" w:rsidP="003A71A2">
      <w:pPr>
        <w:pStyle w:val="a9"/>
        <w:shd w:val="clear" w:color="auto" w:fill="auto"/>
        <w:spacing w:line="322" w:lineRule="exact"/>
        <w:ind w:firstLine="580"/>
        <w:rPr>
          <w:sz w:val="24"/>
          <w:szCs w:val="24"/>
        </w:rPr>
      </w:pPr>
      <w:r>
        <w:rPr>
          <w:sz w:val="24"/>
          <w:szCs w:val="24"/>
        </w:rPr>
        <w:t>Данный отказ может быть обжалован в досудебном порядке путем направления жалобы в уполномоченный орган, а также в судебном порядке.</w:t>
      </w:r>
    </w:p>
    <w:p w:rsidR="003A71A2" w:rsidRDefault="003A71A2" w:rsidP="003A71A2">
      <w:pPr>
        <w:pStyle w:val="31"/>
        <w:shd w:val="clear" w:color="auto" w:fill="auto"/>
        <w:tabs>
          <w:tab w:val="left" w:pos="4629"/>
          <w:tab w:val="left" w:pos="6837"/>
        </w:tabs>
        <w:spacing w:before="0" w:after="0" w:line="274" w:lineRule="exact"/>
        <w:jc w:val="left"/>
        <w:rPr>
          <w:sz w:val="24"/>
          <w:szCs w:val="24"/>
        </w:rPr>
      </w:pPr>
    </w:p>
    <w:p w:rsidR="003A71A2" w:rsidRDefault="003A71A2" w:rsidP="003A71A2">
      <w:pPr>
        <w:pStyle w:val="31"/>
        <w:shd w:val="clear" w:color="auto" w:fill="auto"/>
        <w:tabs>
          <w:tab w:val="left" w:pos="4629"/>
          <w:tab w:val="left" w:pos="6837"/>
        </w:tabs>
        <w:spacing w:before="0" w:after="0" w:line="274" w:lineRule="exact"/>
        <w:jc w:val="left"/>
        <w:rPr>
          <w:sz w:val="24"/>
          <w:szCs w:val="24"/>
        </w:rPr>
      </w:pPr>
      <w:proofErr w:type="gramStart"/>
      <w:r>
        <w:rPr>
          <w:sz w:val="24"/>
          <w:szCs w:val="24"/>
        </w:rPr>
        <w:t>(должность</w:t>
      </w:r>
      <w:r>
        <w:rPr>
          <w:sz w:val="24"/>
          <w:szCs w:val="24"/>
        </w:rPr>
        <w:tab/>
        <w:t>(подпись)</w:t>
      </w:r>
      <w:r>
        <w:rPr>
          <w:sz w:val="24"/>
          <w:szCs w:val="24"/>
        </w:rPr>
        <w:tab/>
        <w:t>(расшифровка подписи)</w:t>
      </w:r>
      <w:proofErr w:type="gramEnd"/>
    </w:p>
    <w:p w:rsidR="003A71A2" w:rsidRDefault="003A71A2" w:rsidP="003A71A2">
      <w:pPr>
        <w:pStyle w:val="31"/>
        <w:shd w:val="clear" w:color="auto" w:fill="auto"/>
        <w:spacing w:before="0" w:after="0" w:line="274" w:lineRule="exact"/>
        <w:jc w:val="left"/>
        <w:rPr>
          <w:sz w:val="24"/>
          <w:szCs w:val="24"/>
        </w:rPr>
      </w:pPr>
      <w:r>
        <w:rPr>
          <w:sz w:val="24"/>
          <w:szCs w:val="24"/>
        </w:rPr>
        <w:t>сотрудника органа власти, принявшего решение)</w:t>
      </w:r>
    </w:p>
    <w:p w:rsidR="003A71A2" w:rsidRDefault="003A71A2" w:rsidP="003A71A2">
      <w:pPr>
        <w:pStyle w:val="31"/>
        <w:shd w:val="clear" w:color="auto" w:fill="auto"/>
        <w:tabs>
          <w:tab w:val="left" w:pos="2493"/>
        </w:tabs>
        <w:spacing w:before="0" w:after="285" w:line="230" w:lineRule="exact"/>
        <w:ind w:left="40"/>
        <w:jc w:val="left"/>
        <w:rPr>
          <w:sz w:val="24"/>
          <w:szCs w:val="24"/>
        </w:rPr>
      </w:pPr>
    </w:p>
    <w:p w:rsidR="003A71A2" w:rsidRDefault="003A71A2" w:rsidP="003A71A2">
      <w:pPr>
        <w:pStyle w:val="31"/>
        <w:shd w:val="clear" w:color="auto" w:fill="auto"/>
        <w:tabs>
          <w:tab w:val="left" w:pos="2493"/>
        </w:tabs>
        <w:spacing w:before="0" w:after="285" w:line="230" w:lineRule="exact"/>
        <w:ind w:left="40"/>
        <w:jc w:val="left"/>
        <w:rPr>
          <w:sz w:val="24"/>
          <w:szCs w:val="24"/>
        </w:rPr>
      </w:pPr>
      <w:r>
        <w:rPr>
          <w:sz w:val="24"/>
          <w:szCs w:val="24"/>
        </w:rPr>
        <w:t>«___ »</w:t>
      </w:r>
      <w:r>
        <w:rPr>
          <w:sz w:val="24"/>
          <w:szCs w:val="24"/>
        </w:rPr>
        <w:tab/>
        <w:t>2022 г.</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М.П.</w:t>
      </w:r>
    </w:p>
    <w:p w:rsidR="003A71A2" w:rsidRDefault="003A71A2" w:rsidP="003A71A2">
      <w:pPr>
        <w:rPr>
          <w:rFonts w:ascii="Times New Roman" w:hAnsi="Times New Roman" w:cs="Times New Roman"/>
          <w:color w:val="auto"/>
        </w:rPr>
        <w:sectPr w:rsidR="003A71A2">
          <w:type w:val="continuous"/>
          <w:pgSz w:w="11905" w:h="16837"/>
          <w:pgMar w:top="1128" w:right="262" w:bottom="595" w:left="1179" w:header="0" w:footer="3" w:gutter="0"/>
          <w:pgNumType w:start="37"/>
          <w:cols w:space="720"/>
        </w:sectPr>
      </w:pPr>
    </w:p>
    <w:p w:rsidR="003A71A2" w:rsidRDefault="003A71A2" w:rsidP="003A71A2">
      <w:pPr>
        <w:suppressAutoHyphens/>
        <w:ind w:left="5529" w:right="10"/>
        <w:jc w:val="center"/>
        <w:rPr>
          <w:rFonts w:ascii="Times New Roman" w:hAnsi="Times New Roman" w:cs="Times New Roman"/>
        </w:rPr>
      </w:pPr>
      <w:r>
        <w:rPr>
          <w:rFonts w:ascii="Times New Roman" w:hAnsi="Times New Roman" w:cs="Times New Roman"/>
        </w:rPr>
        <w:lastRenderedPageBreak/>
        <w:t>Приложение № 4 к административному регламенту предоставления муниципальной услуги «Предоставление жилого помещения по договору социального найма» на территории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 утвержденного постановлением администрации сельского поселения «</w:t>
      </w:r>
      <w:proofErr w:type="spellStart"/>
      <w:r>
        <w:rPr>
          <w:rFonts w:ascii="Times New Roman" w:hAnsi="Times New Roman" w:cs="Times New Roman"/>
        </w:rPr>
        <w:t>Н</w:t>
      </w:r>
      <w:r w:rsidR="00CD4E79">
        <w:rPr>
          <w:rFonts w:ascii="Times New Roman" w:hAnsi="Times New Roman" w:cs="Times New Roman"/>
        </w:rPr>
        <w:t>ижнекокуйское</w:t>
      </w:r>
      <w:proofErr w:type="spellEnd"/>
      <w:r>
        <w:rPr>
          <w:rFonts w:ascii="Times New Roman" w:hAnsi="Times New Roman" w:cs="Times New Roman"/>
        </w:rPr>
        <w:t>»</w:t>
      </w:r>
      <w:r>
        <w:rPr>
          <w:rFonts w:ascii="Times New Roman" w:hAnsi="Times New Roman" w:cs="Times New Roman"/>
          <w:i/>
          <w:color w:val="FF0000"/>
        </w:rPr>
        <w:br/>
        <w:t xml:space="preserve"> </w:t>
      </w:r>
      <w:r w:rsidR="00CD4E79">
        <w:rPr>
          <w:rFonts w:ascii="Times New Roman" w:hAnsi="Times New Roman" w:cs="Times New Roman"/>
        </w:rPr>
        <w:t>от 03.05. 2023 г. № 36</w:t>
      </w:r>
    </w:p>
    <w:p w:rsidR="003A71A2" w:rsidRDefault="003A71A2" w:rsidP="003A71A2">
      <w:pPr>
        <w:suppressAutoHyphens/>
        <w:ind w:left="5529" w:right="10"/>
        <w:jc w:val="center"/>
        <w:rPr>
          <w:rFonts w:ascii="Times New Roman" w:hAnsi="Times New Roman" w:cs="Times New Roman"/>
        </w:rPr>
      </w:pPr>
    </w:p>
    <w:p w:rsidR="003A71A2" w:rsidRDefault="003A71A2" w:rsidP="003A71A2">
      <w:pPr>
        <w:suppressAutoHyphens/>
        <w:ind w:left="6663" w:right="706"/>
        <w:jc w:val="center"/>
        <w:rPr>
          <w:rFonts w:ascii="Times New Roman" w:hAnsi="Times New Roman" w:cs="Times New Roman"/>
        </w:rPr>
      </w:pPr>
    </w:p>
    <w:p w:rsidR="003A71A2" w:rsidRDefault="003A71A2" w:rsidP="003A71A2">
      <w:pPr>
        <w:suppressAutoHyphens/>
        <w:ind w:right="706"/>
        <w:jc w:val="center"/>
        <w:rPr>
          <w:rFonts w:ascii="Times New Roman" w:hAnsi="Times New Roman" w:cs="Times New Roman"/>
          <w:b/>
        </w:rPr>
      </w:pPr>
      <w:r>
        <w:rPr>
          <w:rFonts w:ascii="Times New Roman" w:hAnsi="Times New Roman" w:cs="Times New Roman"/>
          <w:b/>
        </w:rPr>
        <w:t>Форма заявления о предоставлении муниципальной услуги</w:t>
      </w:r>
    </w:p>
    <w:p w:rsidR="003A71A2" w:rsidRDefault="003A71A2" w:rsidP="003A71A2">
      <w:pPr>
        <w:pStyle w:val="31"/>
        <w:shd w:val="clear" w:color="auto" w:fill="auto"/>
        <w:spacing w:before="0" w:after="245" w:line="230" w:lineRule="exact"/>
        <w:rPr>
          <w:sz w:val="24"/>
          <w:szCs w:val="24"/>
        </w:rPr>
      </w:pPr>
    </w:p>
    <w:p w:rsidR="003A71A2" w:rsidRDefault="003A71A2" w:rsidP="003A71A2">
      <w:pPr>
        <w:pStyle w:val="31"/>
        <w:shd w:val="clear" w:color="auto" w:fill="auto"/>
        <w:spacing w:before="0" w:after="249" w:line="230" w:lineRule="exact"/>
        <w:ind w:firstLine="760"/>
        <w:rPr>
          <w:i/>
          <w:sz w:val="24"/>
          <w:szCs w:val="24"/>
        </w:rPr>
      </w:pPr>
      <w:r>
        <w:rPr>
          <w:i/>
          <w:sz w:val="24"/>
          <w:szCs w:val="24"/>
        </w:rPr>
        <w:t>Администрация сельск</w:t>
      </w:r>
      <w:r w:rsidR="00CD4E79">
        <w:rPr>
          <w:i/>
          <w:sz w:val="24"/>
          <w:szCs w:val="24"/>
        </w:rPr>
        <w:t>ого поселения «</w:t>
      </w:r>
      <w:proofErr w:type="spellStart"/>
      <w:r w:rsidR="00CD4E79">
        <w:rPr>
          <w:i/>
          <w:sz w:val="24"/>
          <w:szCs w:val="24"/>
        </w:rPr>
        <w:t>Нижнекокуйское</w:t>
      </w:r>
      <w:proofErr w:type="spellEnd"/>
      <w:r>
        <w:rPr>
          <w:i/>
          <w:sz w:val="24"/>
          <w:szCs w:val="24"/>
        </w:rPr>
        <w:t>»</w:t>
      </w:r>
    </w:p>
    <w:p w:rsidR="003A71A2" w:rsidRDefault="003A71A2" w:rsidP="003A71A2">
      <w:pPr>
        <w:pStyle w:val="31"/>
        <w:shd w:val="clear" w:color="auto" w:fill="auto"/>
        <w:spacing w:before="0" w:after="249" w:line="230" w:lineRule="exact"/>
        <w:ind w:firstLine="760"/>
        <w:jc w:val="left"/>
        <w:rPr>
          <w:sz w:val="24"/>
          <w:szCs w:val="24"/>
        </w:rPr>
      </w:pPr>
      <w:r>
        <w:rPr>
          <w:sz w:val="24"/>
          <w:szCs w:val="24"/>
        </w:rPr>
        <w:t>Заявление о предоставлении жилого помещения по договору социального найма</w:t>
      </w:r>
    </w:p>
    <w:p w:rsidR="003A71A2" w:rsidRDefault="003A71A2" w:rsidP="003A71A2">
      <w:pPr>
        <w:pStyle w:val="31"/>
        <w:shd w:val="clear" w:color="auto" w:fill="auto"/>
        <w:spacing w:before="0" w:after="249" w:line="230" w:lineRule="exact"/>
        <w:ind w:firstLine="760"/>
        <w:jc w:val="left"/>
        <w:rPr>
          <w:sz w:val="24"/>
          <w:szCs w:val="24"/>
        </w:rPr>
      </w:pPr>
    </w:p>
    <w:p w:rsidR="003A71A2" w:rsidRDefault="003A71A2" w:rsidP="003A71A2">
      <w:pPr>
        <w:pStyle w:val="31"/>
        <w:numPr>
          <w:ilvl w:val="0"/>
          <w:numId w:val="22"/>
        </w:numPr>
        <w:shd w:val="clear" w:color="auto" w:fill="auto"/>
        <w:spacing w:before="0" w:after="249" w:line="230" w:lineRule="exact"/>
        <w:jc w:val="left"/>
        <w:rPr>
          <w:sz w:val="24"/>
          <w:szCs w:val="24"/>
        </w:rPr>
      </w:pPr>
      <w:r>
        <w:rPr>
          <w:sz w:val="24"/>
          <w:szCs w:val="24"/>
        </w:rPr>
        <w:t>Заявитель__________________________________________________________________</w:t>
      </w:r>
    </w:p>
    <w:p w:rsidR="003A71A2" w:rsidRDefault="003A71A2" w:rsidP="003A71A2">
      <w:pPr>
        <w:pStyle w:val="31"/>
        <w:shd w:val="clear" w:color="auto" w:fill="auto"/>
        <w:spacing w:before="0" w:after="0" w:line="230" w:lineRule="exact"/>
        <w:ind w:left="1120"/>
        <w:jc w:val="left"/>
        <w:rPr>
          <w:sz w:val="24"/>
          <w:szCs w:val="24"/>
        </w:rPr>
      </w:pPr>
      <w:r>
        <w:rPr>
          <w:sz w:val="24"/>
          <w:szCs w:val="24"/>
        </w:rPr>
        <w:t>___________________________________________________________________________</w:t>
      </w:r>
    </w:p>
    <w:p w:rsidR="003A71A2" w:rsidRDefault="003A71A2" w:rsidP="003A71A2">
      <w:pPr>
        <w:pStyle w:val="120"/>
        <w:shd w:val="clear" w:color="auto" w:fill="auto"/>
        <w:spacing w:before="0" w:after="0"/>
        <w:ind w:right="580" w:firstLine="1620"/>
        <w:jc w:val="both"/>
        <w:rPr>
          <w:sz w:val="24"/>
          <w:szCs w:val="24"/>
        </w:rPr>
      </w:pPr>
      <w:r>
        <w:rPr>
          <w:sz w:val="24"/>
          <w:szCs w:val="24"/>
        </w:rPr>
        <w:t xml:space="preserve">(фамилия, имя, отчество (при наличии), дата рождения, СНИЛС) </w:t>
      </w:r>
      <w:r>
        <w:rPr>
          <w:rStyle w:val="1211"/>
          <w:i/>
          <w:iCs/>
          <w:sz w:val="24"/>
          <w:szCs w:val="24"/>
        </w:rPr>
        <w:t>Телефон (мобильный):</w:t>
      </w:r>
    </w:p>
    <w:p w:rsidR="003A71A2" w:rsidRDefault="003A71A2" w:rsidP="003A71A2">
      <w:pPr>
        <w:pStyle w:val="31"/>
        <w:shd w:val="clear" w:color="auto" w:fill="auto"/>
        <w:spacing w:before="0" w:after="0" w:line="230" w:lineRule="exact"/>
        <w:jc w:val="left"/>
        <w:rPr>
          <w:sz w:val="24"/>
          <w:szCs w:val="24"/>
        </w:rPr>
      </w:pPr>
      <w:r>
        <w:rPr>
          <w:sz w:val="24"/>
          <w:szCs w:val="24"/>
        </w:rPr>
        <w:t>Адрес электронной почты:______________________________________________________________</w:t>
      </w:r>
    </w:p>
    <w:p w:rsidR="003A71A2" w:rsidRDefault="003A71A2" w:rsidP="003A71A2">
      <w:pPr>
        <w:pStyle w:val="31"/>
        <w:shd w:val="clear" w:color="auto" w:fill="auto"/>
        <w:spacing w:before="0" w:after="240" w:line="274" w:lineRule="exact"/>
        <w:jc w:val="left"/>
        <w:rPr>
          <w:sz w:val="24"/>
          <w:szCs w:val="24"/>
        </w:rPr>
      </w:pPr>
      <w:r>
        <w:rPr>
          <w:sz w:val="24"/>
          <w:szCs w:val="24"/>
        </w:rPr>
        <w:t>Документ, удостоверяющий личность заявителя: наименование:______________________________</w:t>
      </w:r>
    </w:p>
    <w:p w:rsidR="003A71A2" w:rsidRDefault="003A71A2" w:rsidP="003A71A2">
      <w:pPr>
        <w:pStyle w:val="31"/>
        <w:shd w:val="clear" w:color="auto" w:fill="auto"/>
        <w:tabs>
          <w:tab w:val="left" w:leader="underscore" w:pos="4795"/>
        </w:tabs>
        <w:spacing w:before="0" w:after="0" w:line="274" w:lineRule="exact"/>
        <w:jc w:val="left"/>
        <w:rPr>
          <w:sz w:val="24"/>
          <w:szCs w:val="24"/>
        </w:rPr>
      </w:pPr>
      <w:r>
        <w:rPr>
          <w:sz w:val="24"/>
          <w:szCs w:val="24"/>
        </w:rPr>
        <w:t>серия, номер</w:t>
      </w:r>
      <w:r>
        <w:rPr>
          <w:rStyle w:val="316"/>
          <w:noProof w:val="0"/>
          <w:sz w:val="24"/>
          <w:szCs w:val="24"/>
        </w:rPr>
        <w:tab/>
      </w:r>
      <w:r>
        <w:rPr>
          <w:sz w:val="24"/>
          <w:szCs w:val="24"/>
        </w:rPr>
        <w:t>дата выдачи:</w:t>
      </w:r>
    </w:p>
    <w:p w:rsidR="003A71A2" w:rsidRDefault="003A71A2" w:rsidP="003A71A2">
      <w:pPr>
        <w:pStyle w:val="31"/>
        <w:shd w:val="clear" w:color="auto" w:fill="auto"/>
        <w:tabs>
          <w:tab w:val="left" w:leader="underscore" w:pos="6173"/>
        </w:tabs>
        <w:spacing w:before="0" w:after="0" w:line="274" w:lineRule="exact"/>
        <w:jc w:val="left"/>
        <w:rPr>
          <w:sz w:val="24"/>
          <w:szCs w:val="24"/>
        </w:rPr>
      </w:pPr>
      <w:r>
        <w:rPr>
          <w:sz w:val="24"/>
          <w:szCs w:val="24"/>
        </w:rPr>
        <w:t xml:space="preserve">кем </w:t>
      </w:r>
      <w:proofErr w:type="gramStart"/>
      <w:r>
        <w:rPr>
          <w:sz w:val="24"/>
          <w:szCs w:val="24"/>
        </w:rPr>
        <w:t>выдан</w:t>
      </w:r>
      <w:proofErr w:type="gramEnd"/>
      <w:r>
        <w:rPr>
          <w:sz w:val="24"/>
          <w:szCs w:val="24"/>
        </w:rPr>
        <w:t>:</w:t>
      </w:r>
      <w:r>
        <w:rPr>
          <w:rStyle w:val="316"/>
          <w:noProof w:val="0"/>
          <w:sz w:val="24"/>
          <w:szCs w:val="24"/>
        </w:rPr>
        <w:tab/>
      </w:r>
    </w:p>
    <w:p w:rsidR="003A71A2" w:rsidRDefault="003A71A2" w:rsidP="003A71A2">
      <w:pPr>
        <w:pStyle w:val="31"/>
        <w:shd w:val="clear" w:color="auto" w:fill="auto"/>
        <w:tabs>
          <w:tab w:val="left" w:leader="underscore" w:pos="6173"/>
        </w:tabs>
        <w:spacing w:before="0" w:after="0" w:line="274" w:lineRule="exact"/>
        <w:jc w:val="left"/>
        <w:rPr>
          <w:sz w:val="24"/>
          <w:szCs w:val="24"/>
        </w:rPr>
      </w:pPr>
      <w:r>
        <w:rPr>
          <w:sz w:val="24"/>
          <w:szCs w:val="24"/>
        </w:rPr>
        <w:t>код подразделения:</w:t>
      </w:r>
      <w:r>
        <w:rPr>
          <w:rStyle w:val="316"/>
          <w:noProof w:val="0"/>
          <w:sz w:val="24"/>
          <w:szCs w:val="24"/>
        </w:rPr>
        <w:tab/>
      </w:r>
    </w:p>
    <w:p w:rsidR="003A71A2" w:rsidRDefault="003A71A2" w:rsidP="003A71A2">
      <w:pPr>
        <w:pStyle w:val="31"/>
        <w:shd w:val="clear" w:color="auto" w:fill="auto"/>
        <w:spacing w:before="0" w:after="0" w:line="274" w:lineRule="exact"/>
        <w:jc w:val="left"/>
        <w:rPr>
          <w:sz w:val="24"/>
          <w:szCs w:val="24"/>
        </w:rPr>
      </w:pPr>
      <w:r>
        <w:rPr>
          <w:sz w:val="24"/>
          <w:szCs w:val="24"/>
        </w:rPr>
        <w:t>Адрес регистрации по месту жительства:__________________________________________________</w:t>
      </w:r>
    </w:p>
    <w:p w:rsidR="003A71A2" w:rsidRDefault="003A71A2" w:rsidP="003A71A2">
      <w:pPr>
        <w:pStyle w:val="31"/>
        <w:shd w:val="clear" w:color="auto" w:fill="auto"/>
        <w:spacing w:before="0" w:after="0" w:line="274" w:lineRule="exact"/>
        <w:jc w:val="left"/>
        <w:rPr>
          <w:sz w:val="24"/>
          <w:szCs w:val="24"/>
        </w:rPr>
      </w:pPr>
      <w:r>
        <w:rPr>
          <w:sz w:val="24"/>
          <w:szCs w:val="24"/>
        </w:rPr>
        <w:t>_____________________________________________________________________________________</w:t>
      </w:r>
    </w:p>
    <w:p w:rsidR="003A71A2" w:rsidRDefault="003A71A2" w:rsidP="003A71A2">
      <w:pPr>
        <w:pStyle w:val="31"/>
        <w:shd w:val="clear" w:color="auto" w:fill="auto"/>
        <w:spacing w:before="0" w:after="0" w:line="230" w:lineRule="exact"/>
        <w:jc w:val="left"/>
        <w:rPr>
          <w:sz w:val="24"/>
          <w:szCs w:val="24"/>
        </w:rPr>
      </w:pPr>
      <w:r>
        <w:rPr>
          <w:sz w:val="24"/>
          <w:szCs w:val="24"/>
        </w:rPr>
        <w:t>2. Представитель заявителя:_____________________________________________________________</w:t>
      </w:r>
    </w:p>
    <w:p w:rsidR="003A71A2" w:rsidRDefault="003A71A2" w:rsidP="003A71A2">
      <w:pPr>
        <w:pStyle w:val="31"/>
        <w:shd w:val="clear" w:color="auto" w:fill="auto"/>
        <w:spacing w:before="0" w:after="275" w:line="274" w:lineRule="exact"/>
        <w:ind w:right="1820" w:firstLine="1620"/>
        <w:jc w:val="left"/>
        <w:rPr>
          <w:rStyle w:val="310"/>
          <w:sz w:val="24"/>
          <w:szCs w:val="24"/>
        </w:rPr>
      </w:pPr>
      <w:r>
        <w:rPr>
          <w:rStyle w:val="310"/>
          <w:sz w:val="24"/>
          <w:szCs w:val="24"/>
        </w:rPr>
        <w:t xml:space="preserve">                                                   </w:t>
      </w:r>
      <w:proofErr w:type="gramStart"/>
      <w:r>
        <w:rPr>
          <w:rStyle w:val="310"/>
          <w:sz w:val="24"/>
          <w:szCs w:val="24"/>
        </w:rPr>
        <w:t xml:space="preserve">(фамилия, имя, отчество (при наличии) </w:t>
      </w:r>
      <w:proofErr w:type="gramEnd"/>
    </w:p>
    <w:p w:rsidR="003A71A2" w:rsidRDefault="003A71A2" w:rsidP="003A71A2">
      <w:pPr>
        <w:pStyle w:val="31"/>
        <w:shd w:val="clear" w:color="auto" w:fill="auto"/>
        <w:spacing w:before="0" w:after="275" w:line="274" w:lineRule="exact"/>
        <w:ind w:right="1820" w:firstLine="1620"/>
        <w:jc w:val="left"/>
      </w:pPr>
      <w:r>
        <w:rPr>
          <w:sz w:val="24"/>
          <w:szCs w:val="24"/>
        </w:rPr>
        <w:t>Документ, удостоверяющий личность представителя заявителя: наименование:___________________________________________________________</w:t>
      </w:r>
    </w:p>
    <w:p w:rsidR="003A71A2" w:rsidRDefault="003A71A2" w:rsidP="003A71A2">
      <w:pPr>
        <w:pStyle w:val="31"/>
        <w:shd w:val="clear" w:color="auto" w:fill="auto"/>
        <w:tabs>
          <w:tab w:val="left" w:leader="underscore" w:pos="4795"/>
          <w:tab w:val="left" w:leader="underscore" w:pos="6926"/>
        </w:tabs>
        <w:spacing w:before="0" w:after="0" w:line="230" w:lineRule="exact"/>
        <w:jc w:val="left"/>
        <w:rPr>
          <w:sz w:val="24"/>
          <w:szCs w:val="24"/>
        </w:rPr>
      </w:pPr>
      <w:r>
        <w:rPr>
          <w:sz w:val="24"/>
          <w:szCs w:val="24"/>
        </w:rPr>
        <w:t>серия, номер</w:t>
      </w:r>
      <w:r>
        <w:rPr>
          <w:rStyle w:val="316"/>
          <w:noProof w:val="0"/>
          <w:sz w:val="24"/>
          <w:szCs w:val="24"/>
        </w:rPr>
        <w:tab/>
      </w:r>
      <w:r>
        <w:rPr>
          <w:sz w:val="24"/>
          <w:szCs w:val="24"/>
        </w:rPr>
        <w:t>дата выдачи:</w:t>
      </w:r>
      <w:r>
        <w:rPr>
          <w:rStyle w:val="316"/>
          <w:noProof w:val="0"/>
          <w:sz w:val="24"/>
          <w:szCs w:val="24"/>
        </w:rPr>
        <w:tab/>
      </w:r>
    </w:p>
    <w:p w:rsidR="003A71A2" w:rsidRDefault="003A71A2" w:rsidP="003A71A2">
      <w:pPr>
        <w:pStyle w:val="131"/>
        <w:framePr w:h="530" w:hSpace="102" w:vSpace="474" w:wrap="around" w:vAnchor="text" w:hAnchor="margin" w:x="2715" w:y="686"/>
        <w:shd w:val="clear" w:color="auto" w:fill="auto"/>
        <w:spacing w:line="530" w:lineRule="exact"/>
        <w:ind w:left="100"/>
        <w:rPr>
          <w:sz w:val="24"/>
          <w:szCs w:val="24"/>
        </w:rPr>
      </w:pPr>
      <w:r>
        <w:rPr>
          <w:rStyle w:val="130"/>
          <w:b/>
          <w:bCs/>
          <w:noProof w:val="0"/>
          <w:sz w:val="24"/>
          <w:szCs w:val="24"/>
        </w:rPr>
        <w:t>□</w:t>
      </w:r>
    </w:p>
    <w:p w:rsidR="003A71A2" w:rsidRDefault="003A71A2" w:rsidP="003A71A2">
      <w:pPr>
        <w:pStyle w:val="141"/>
        <w:framePr w:h="530" w:hSpace="152" w:vSpace="561" w:wrap="around" w:vAnchor="text" w:hAnchor="margin" w:x="2692" w:y="1377"/>
        <w:shd w:val="clear" w:color="auto" w:fill="auto"/>
        <w:spacing w:line="530" w:lineRule="exact"/>
        <w:ind w:left="100"/>
        <w:rPr>
          <w:sz w:val="24"/>
          <w:szCs w:val="24"/>
        </w:rPr>
      </w:pPr>
      <w:r>
        <w:rPr>
          <w:rStyle w:val="140"/>
          <w:b/>
          <w:bCs/>
          <w:noProof w:val="0"/>
          <w:sz w:val="24"/>
          <w:szCs w:val="24"/>
        </w:rPr>
        <w:t>□</w:t>
      </w:r>
    </w:p>
    <w:p w:rsidR="003A71A2" w:rsidRDefault="003A71A2" w:rsidP="003A71A2">
      <w:pPr>
        <w:pStyle w:val="31"/>
        <w:shd w:val="clear" w:color="auto" w:fill="auto"/>
        <w:spacing w:before="0" w:after="708" w:line="230" w:lineRule="exact"/>
        <w:jc w:val="left"/>
        <w:rPr>
          <w:sz w:val="24"/>
          <w:szCs w:val="24"/>
        </w:rPr>
      </w:pPr>
      <w:r>
        <w:rPr>
          <w:sz w:val="24"/>
          <w:szCs w:val="24"/>
        </w:rPr>
        <w:t>Документ, подтверждающий полномочия представителя заявителя:</w:t>
      </w:r>
    </w:p>
    <w:p w:rsidR="003A71A2" w:rsidRDefault="003A71A2" w:rsidP="003A71A2">
      <w:pPr>
        <w:pStyle w:val="31"/>
        <w:numPr>
          <w:ilvl w:val="0"/>
          <w:numId w:val="16"/>
        </w:numPr>
        <w:shd w:val="clear" w:color="auto" w:fill="auto"/>
        <w:tabs>
          <w:tab w:val="left" w:pos="230"/>
        </w:tabs>
        <w:spacing w:before="0" w:after="388" w:line="230" w:lineRule="exact"/>
        <w:jc w:val="left"/>
        <w:rPr>
          <w:sz w:val="24"/>
          <w:szCs w:val="24"/>
        </w:rPr>
      </w:pPr>
      <w:r>
        <w:rPr>
          <w:sz w:val="24"/>
          <w:szCs w:val="24"/>
        </w:rPr>
        <w:lastRenderedPageBreak/>
        <w:t>Проживаю один</w:t>
      </w:r>
    </w:p>
    <w:p w:rsidR="003A71A2" w:rsidRDefault="003A71A2" w:rsidP="003A71A2">
      <w:pPr>
        <w:pStyle w:val="31"/>
        <w:numPr>
          <w:ilvl w:val="0"/>
          <w:numId w:val="16"/>
        </w:numPr>
        <w:shd w:val="clear" w:color="auto" w:fill="auto"/>
        <w:tabs>
          <w:tab w:val="left" w:pos="950"/>
        </w:tabs>
        <w:spacing w:before="0" w:after="240" w:line="274" w:lineRule="exact"/>
        <w:jc w:val="left"/>
        <w:rPr>
          <w:sz w:val="24"/>
          <w:szCs w:val="24"/>
        </w:rPr>
      </w:pPr>
      <w:r>
        <w:rPr>
          <w:sz w:val="24"/>
          <w:szCs w:val="24"/>
        </w:rPr>
        <w:t xml:space="preserve">Состою в браке </w:t>
      </w:r>
    </w:p>
    <w:p w:rsidR="003A71A2" w:rsidRDefault="003A71A2" w:rsidP="003A71A2">
      <w:pPr>
        <w:pStyle w:val="31"/>
        <w:shd w:val="clear" w:color="auto" w:fill="auto"/>
        <w:tabs>
          <w:tab w:val="left" w:pos="950"/>
        </w:tabs>
        <w:spacing w:before="0" w:after="240" w:line="274" w:lineRule="exact"/>
        <w:jc w:val="left"/>
        <w:rPr>
          <w:sz w:val="24"/>
          <w:szCs w:val="24"/>
        </w:rPr>
      </w:pPr>
    </w:p>
    <w:p w:rsidR="003A71A2" w:rsidRDefault="003A71A2" w:rsidP="003A71A2">
      <w:pPr>
        <w:pStyle w:val="31"/>
        <w:shd w:val="clear" w:color="auto" w:fill="auto"/>
        <w:tabs>
          <w:tab w:val="left" w:pos="950"/>
        </w:tabs>
        <w:spacing w:before="0" w:after="240" w:line="274" w:lineRule="exact"/>
        <w:jc w:val="left"/>
        <w:rPr>
          <w:sz w:val="24"/>
          <w:szCs w:val="24"/>
        </w:rPr>
      </w:pPr>
    </w:p>
    <w:p w:rsidR="003A71A2" w:rsidRDefault="003A71A2" w:rsidP="003A71A2">
      <w:pPr>
        <w:pStyle w:val="31"/>
        <w:shd w:val="clear" w:color="auto" w:fill="auto"/>
        <w:tabs>
          <w:tab w:val="left" w:pos="950"/>
        </w:tabs>
        <w:spacing w:before="0" w:after="0" w:line="274" w:lineRule="exact"/>
        <w:jc w:val="left"/>
        <w:rPr>
          <w:sz w:val="24"/>
          <w:szCs w:val="24"/>
        </w:rPr>
      </w:pPr>
      <w:r>
        <w:rPr>
          <w:sz w:val="24"/>
          <w:szCs w:val="24"/>
        </w:rPr>
        <w:t>Супруг:_______________________________________________________________________________________________________________________________________________________________________</w:t>
      </w:r>
    </w:p>
    <w:p w:rsidR="003A71A2" w:rsidRDefault="003A71A2" w:rsidP="003A71A2">
      <w:pPr>
        <w:pStyle w:val="31"/>
        <w:framePr w:h="230" w:vSpace="320" w:wrap="around" w:vAnchor="text" w:hAnchor="margin" w:x="4281" w:y="796"/>
        <w:shd w:val="clear" w:color="auto" w:fill="auto"/>
        <w:spacing w:before="0" w:after="0" w:line="230" w:lineRule="exact"/>
        <w:jc w:val="left"/>
        <w:rPr>
          <w:sz w:val="24"/>
          <w:szCs w:val="24"/>
        </w:rPr>
      </w:pPr>
    </w:p>
    <w:p w:rsidR="003A71A2" w:rsidRDefault="003A71A2" w:rsidP="003A71A2">
      <w:pPr>
        <w:pStyle w:val="120"/>
        <w:shd w:val="clear" w:color="auto" w:fill="auto"/>
        <w:spacing w:before="0" w:after="0"/>
        <w:ind w:firstLine="760"/>
        <w:rPr>
          <w:sz w:val="24"/>
          <w:szCs w:val="24"/>
        </w:rPr>
      </w:pPr>
      <w:r>
        <w:rPr>
          <w:sz w:val="24"/>
          <w:szCs w:val="24"/>
        </w:rPr>
        <w:t>(фамилия, имя, отчество (при наличии), дата рождения, СНИЛС)</w:t>
      </w:r>
    </w:p>
    <w:p w:rsidR="003A71A2" w:rsidRDefault="003A71A2" w:rsidP="003A71A2">
      <w:pPr>
        <w:pStyle w:val="120"/>
        <w:shd w:val="clear" w:color="auto" w:fill="auto"/>
        <w:spacing w:before="0" w:after="0"/>
        <w:ind w:firstLine="760"/>
        <w:rPr>
          <w:rStyle w:val="1211"/>
          <w:iCs/>
          <w:sz w:val="24"/>
          <w:szCs w:val="24"/>
        </w:rPr>
      </w:pPr>
      <w:r>
        <w:rPr>
          <w:sz w:val="24"/>
          <w:szCs w:val="24"/>
        </w:rPr>
        <w:t xml:space="preserve"> </w:t>
      </w:r>
      <w:r>
        <w:rPr>
          <w:rStyle w:val="1211"/>
          <w:iCs/>
          <w:sz w:val="24"/>
          <w:szCs w:val="24"/>
        </w:rPr>
        <w:t>Документ, удостоверяющий личность супруга:</w:t>
      </w:r>
    </w:p>
    <w:p w:rsidR="003A71A2" w:rsidRDefault="003A71A2" w:rsidP="003A71A2">
      <w:pPr>
        <w:pStyle w:val="120"/>
        <w:shd w:val="clear" w:color="auto" w:fill="auto"/>
        <w:spacing w:before="0" w:after="0"/>
        <w:ind w:firstLine="760"/>
        <w:rPr>
          <w:rStyle w:val="1211"/>
          <w:iCs/>
          <w:sz w:val="24"/>
          <w:szCs w:val="24"/>
        </w:rPr>
      </w:pPr>
      <w:r>
        <w:rPr>
          <w:rStyle w:val="1211"/>
          <w:iCs/>
          <w:sz w:val="24"/>
          <w:szCs w:val="24"/>
        </w:rPr>
        <w:t xml:space="preserve"> наименование:_________________</w:t>
      </w:r>
    </w:p>
    <w:p w:rsidR="003A71A2" w:rsidRDefault="003A71A2" w:rsidP="003A71A2">
      <w:pPr>
        <w:pStyle w:val="120"/>
        <w:shd w:val="clear" w:color="auto" w:fill="auto"/>
        <w:spacing w:before="0" w:after="0"/>
        <w:ind w:firstLine="760"/>
      </w:pPr>
    </w:p>
    <w:p w:rsidR="003A71A2" w:rsidRDefault="003A71A2" w:rsidP="003A71A2">
      <w:pPr>
        <w:pStyle w:val="31"/>
        <w:shd w:val="clear" w:color="auto" w:fill="auto"/>
        <w:spacing w:before="0" w:after="0" w:line="230" w:lineRule="exact"/>
        <w:jc w:val="left"/>
        <w:rPr>
          <w:sz w:val="24"/>
          <w:szCs w:val="24"/>
        </w:rPr>
      </w:pPr>
      <w:r>
        <w:rPr>
          <w:sz w:val="24"/>
          <w:szCs w:val="24"/>
        </w:rPr>
        <w:t>серия, номер кем выдан: _________________________________________________</w:t>
      </w:r>
    </w:p>
    <w:p w:rsidR="003A71A2" w:rsidRDefault="003A71A2" w:rsidP="003A71A2">
      <w:pPr>
        <w:pStyle w:val="31"/>
        <w:shd w:val="clear" w:color="auto" w:fill="auto"/>
        <w:spacing w:before="0" w:after="0" w:line="230" w:lineRule="exact"/>
        <w:jc w:val="left"/>
        <w:rPr>
          <w:sz w:val="24"/>
          <w:szCs w:val="24"/>
        </w:rPr>
      </w:pPr>
      <w:r>
        <w:rPr>
          <w:sz w:val="24"/>
          <w:szCs w:val="24"/>
        </w:rPr>
        <w:t>_______________________________________________________________________________________</w:t>
      </w:r>
    </w:p>
    <w:p w:rsidR="003A71A2" w:rsidRDefault="003A71A2" w:rsidP="003A71A2">
      <w:pPr>
        <w:pStyle w:val="31"/>
        <w:shd w:val="clear" w:color="auto" w:fill="auto"/>
        <w:spacing w:before="0" w:after="0" w:line="230" w:lineRule="exact"/>
        <w:jc w:val="left"/>
        <w:rPr>
          <w:sz w:val="24"/>
          <w:szCs w:val="24"/>
        </w:rPr>
      </w:pPr>
    </w:p>
    <w:p w:rsidR="003A71A2" w:rsidRDefault="003A71A2" w:rsidP="003A71A2">
      <w:pPr>
        <w:pStyle w:val="31"/>
        <w:shd w:val="clear" w:color="auto" w:fill="auto"/>
        <w:spacing w:before="0" w:after="0" w:line="230" w:lineRule="exact"/>
        <w:jc w:val="left"/>
        <w:rPr>
          <w:sz w:val="24"/>
          <w:szCs w:val="24"/>
        </w:rPr>
      </w:pPr>
      <w:r>
        <w:rPr>
          <w:sz w:val="24"/>
          <w:szCs w:val="24"/>
        </w:rPr>
        <w:t>код подразделения:_______________</w:t>
      </w:r>
    </w:p>
    <w:p w:rsidR="003A71A2" w:rsidRDefault="003A71A2" w:rsidP="003A71A2">
      <w:pPr>
        <w:pStyle w:val="120"/>
        <w:shd w:val="clear" w:color="auto" w:fill="auto"/>
        <w:spacing w:before="0" w:after="0"/>
        <w:ind w:firstLine="760"/>
        <w:rPr>
          <w:sz w:val="24"/>
          <w:szCs w:val="24"/>
        </w:rPr>
      </w:pPr>
    </w:p>
    <w:p w:rsidR="003A71A2" w:rsidRDefault="003A71A2" w:rsidP="003A71A2">
      <w:pPr>
        <w:pStyle w:val="31"/>
        <w:shd w:val="clear" w:color="auto" w:fill="auto"/>
        <w:spacing w:before="0" w:after="0" w:line="230" w:lineRule="exact"/>
        <w:ind w:firstLine="760"/>
        <w:jc w:val="left"/>
        <w:rPr>
          <w:sz w:val="24"/>
          <w:szCs w:val="24"/>
        </w:rPr>
      </w:pPr>
      <w:r>
        <w:rPr>
          <w:sz w:val="24"/>
          <w:szCs w:val="24"/>
        </w:rPr>
        <w:t xml:space="preserve">Проживаю совместно с членами семьи </w:t>
      </w:r>
    </w:p>
    <w:p w:rsidR="003A71A2" w:rsidRDefault="003A71A2" w:rsidP="003A71A2">
      <w:pPr>
        <w:pStyle w:val="31"/>
        <w:shd w:val="clear" w:color="auto" w:fill="auto"/>
        <w:spacing w:before="0" w:after="0" w:line="230" w:lineRule="exact"/>
        <w:ind w:firstLine="760"/>
        <w:jc w:val="left"/>
        <w:rPr>
          <w:sz w:val="24"/>
          <w:szCs w:val="24"/>
        </w:rPr>
      </w:pPr>
    </w:p>
    <w:p w:rsidR="003A71A2" w:rsidRDefault="003A71A2" w:rsidP="003A71A2">
      <w:pPr>
        <w:pStyle w:val="31"/>
        <w:shd w:val="clear" w:color="auto" w:fill="auto"/>
        <w:spacing w:before="0" w:after="0" w:line="230" w:lineRule="exact"/>
        <w:ind w:firstLine="760"/>
        <w:jc w:val="left"/>
        <w:rPr>
          <w:sz w:val="24"/>
          <w:szCs w:val="24"/>
        </w:rPr>
      </w:pPr>
    </w:p>
    <w:p w:rsidR="003A71A2" w:rsidRDefault="003A71A2" w:rsidP="003A71A2">
      <w:pPr>
        <w:pStyle w:val="31"/>
        <w:numPr>
          <w:ilvl w:val="0"/>
          <w:numId w:val="16"/>
        </w:numPr>
        <w:shd w:val="clear" w:color="auto" w:fill="auto"/>
        <w:tabs>
          <w:tab w:val="left" w:pos="986"/>
        </w:tabs>
        <w:spacing w:before="0" w:after="0" w:line="269" w:lineRule="exact"/>
        <w:ind w:firstLine="740"/>
        <w:jc w:val="both"/>
        <w:rPr>
          <w:sz w:val="24"/>
          <w:szCs w:val="24"/>
        </w:rPr>
      </w:pPr>
      <w:r>
        <w:rPr>
          <w:sz w:val="24"/>
          <w:szCs w:val="24"/>
        </w:rPr>
        <w:t>Проживаю с родителями (родителями супруга)</w:t>
      </w:r>
    </w:p>
    <w:p w:rsidR="003A71A2" w:rsidRDefault="003A71A2" w:rsidP="003A71A2">
      <w:pPr>
        <w:pStyle w:val="31"/>
        <w:shd w:val="clear" w:color="auto" w:fill="auto"/>
        <w:spacing w:before="0" w:after="0" w:line="269" w:lineRule="exact"/>
        <w:jc w:val="left"/>
        <w:rPr>
          <w:sz w:val="24"/>
          <w:szCs w:val="24"/>
        </w:rPr>
      </w:pPr>
      <w:r>
        <w:rPr>
          <w:sz w:val="24"/>
          <w:szCs w:val="24"/>
        </w:rPr>
        <w:t>ФИО</w:t>
      </w:r>
    </w:p>
    <w:p w:rsidR="003A71A2" w:rsidRDefault="003A71A2" w:rsidP="003A71A2">
      <w:pPr>
        <w:pStyle w:val="31"/>
        <w:shd w:val="clear" w:color="auto" w:fill="auto"/>
        <w:tabs>
          <w:tab w:val="left" w:leader="underscore" w:pos="7196"/>
        </w:tabs>
        <w:spacing w:before="0" w:after="0" w:line="269" w:lineRule="exact"/>
        <w:ind w:left="20"/>
        <w:jc w:val="left"/>
        <w:rPr>
          <w:rStyle w:val="315"/>
          <w:sz w:val="24"/>
          <w:szCs w:val="24"/>
        </w:rPr>
      </w:pPr>
      <w:r>
        <w:rPr>
          <w:sz w:val="24"/>
          <w:szCs w:val="24"/>
        </w:rPr>
        <w:t>родителя</w:t>
      </w:r>
      <w:r>
        <w:rPr>
          <w:rStyle w:val="315"/>
          <w:sz w:val="24"/>
          <w:szCs w:val="24"/>
        </w:rPr>
        <w:tab/>
        <w:t>________________________</w:t>
      </w:r>
    </w:p>
    <w:p w:rsidR="003A71A2" w:rsidRDefault="003A71A2" w:rsidP="003A71A2">
      <w:pPr>
        <w:pStyle w:val="31"/>
        <w:shd w:val="clear" w:color="auto" w:fill="auto"/>
        <w:tabs>
          <w:tab w:val="left" w:leader="underscore" w:pos="7196"/>
        </w:tabs>
        <w:spacing w:before="0" w:after="0" w:line="269" w:lineRule="exact"/>
        <w:ind w:left="20"/>
        <w:jc w:val="left"/>
      </w:pPr>
      <w:r>
        <w:rPr>
          <w:rStyle w:val="315"/>
          <w:sz w:val="24"/>
          <w:szCs w:val="24"/>
        </w:rPr>
        <w:t>______________________________________________________________________________________</w:t>
      </w:r>
    </w:p>
    <w:p w:rsidR="003A71A2" w:rsidRDefault="003A71A2" w:rsidP="003A71A2">
      <w:pPr>
        <w:pStyle w:val="120"/>
        <w:shd w:val="clear" w:color="auto" w:fill="auto"/>
        <w:spacing w:before="0" w:after="0" w:line="269" w:lineRule="exact"/>
        <w:ind w:left="20" w:right="1180"/>
        <w:rPr>
          <w:sz w:val="24"/>
          <w:szCs w:val="24"/>
        </w:rPr>
      </w:pPr>
      <w:r>
        <w:rPr>
          <w:sz w:val="24"/>
          <w:szCs w:val="24"/>
        </w:rPr>
        <w:t>(фамилия, имя, отчество (при наличии), дата рождения, СНИЛС)</w:t>
      </w:r>
    </w:p>
    <w:p w:rsidR="003A71A2" w:rsidRDefault="003A71A2" w:rsidP="003A71A2">
      <w:pPr>
        <w:pStyle w:val="120"/>
        <w:shd w:val="clear" w:color="auto" w:fill="auto"/>
        <w:spacing w:before="0" w:after="0" w:line="269" w:lineRule="exact"/>
        <w:ind w:left="20" w:right="1180"/>
        <w:rPr>
          <w:sz w:val="24"/>
          <w:szCs w:val="24"/>
        </w:rPr>
      </w:pPr>
      <w:r>
        <w:rPr>
          <w:sz w:val="24"/>
          <w:szCs w:val="24"/>
        </w:rPr>
        <w:t xml:space="preserve"> </w:t>
      </w:r>
      <w:r>
        <w:rPr>
          <w:rStyle w:val="12111"/>
          <w:i/>
          <w:iCs/>
          <w:sz w:val="24"/>
          <w:szCs w:val="24"/>
        </w:rPr>
        <w:t>Документ, удостоверяющий личность:</w:t>
      </w:r>
    </w:p>
    <w:p w:rsidR="003A71A2" w:rsidRDefault="003A71A2" w:rsidP="003A71A2">
      <w:pPr>
        <w:pStyle w:val="31"/>
        <w:shd w:val="clear" w:color="auto" w:fill="auto"/>
        <w:tabs>
          <w:tab w:val="left" w:leader="underscore" w:pos="7191"/>
        </w:tabs>
        <w:spacing w:before="0" w:after="0" w:line="269" w:lineRule="exact"/>
        <w:ind w:left="20"/>
        <w:jc w:val="left"/>
        <w:rPr>
          <w:sz w:val="24"/>
          <w:szCs w:val="24"/>
        </w:rPr>
      </w:pPr>
      <w:r>
        <w:rPr>
          <w:sz w:val="24"/>
          <w:szCs w:val="24"/>
        </w:rPr>
        <w:t>наименование:</w:t>
      </w:r>
      <w:r>
        <w:rPr>
          <w:rStyle w:val="315"/>
          <w:sz w:val="24"/>
          <w:szCs w:val="24"/>
        </w:rPr>
        <w:tab/>
      </w:r>
    </w:p>
    <w:p w:rsidR="003A71A2" w:rsidRDefault="003A71A2" w:rsidP="003A71A2">
      <w:pPr>
        <w:pStyle w:val="31"/>
        <w:shd w:val="clear" w:color="auto" w:fill="auto"/>
        <w:tabs>
          <w:tab w:val="left" w:leader="underscore" w:pos="4815"/>
          <w:tab w:val="left" w:leader="underscore" w:pos="7191"/>
        </w:tabs>
        <w:spacing w:before="0" w:after="0" w:line="269" w:lineRule="exact"/>
        <w:ind w:left="20"/>
        <w:jc w:val="left"/>
        <w:rPr>
          <w:sz w:val="24"/>
          <w:szCs w:val="24"/>
        </w:rPr>
      </w:pPr>
      <w:r>
        <w:rPr>
          <w:sz w:val="24"/>
          <w:szCs w:val="24"/>
        </w:rPr>
        <w:t>серия, номер</w:t>
      </w:r>
      <w:r>
        <w:rPr>
          <w:rStyle w:val="315"/>
          <w:sz w:val="24"/>
          <w:szCs w:val="24"/>
        </w:rPr>
        <w:tab/>
      </w:r>
      <w:r>
        <w:rPr>
          <w:sz w:val="24"/>
          <w:szCs w:val="24"/>
        </w:rPr>
        <w:t>дата выдачи:</w:t>
      </w:r>
      <w:r>
        <w:rPr>
          <w:rStyle w:val="315"/>
          <w:sz w:val="24"/>
          <w:szCs w:val="24"/>
        </w:rPr>
        <w:tab/>
      </w:r>
    </w:p>
    <w:p w:rsidR="003A71A2" w:rsidRDefault="003A71A2" w:rsidP="003A71A2">
      <w:pPr>
        <w:pStyle w:val="31"/>
        <w:shd w:val="clear" w:color="auto" w:fill="auto"/>
        <w:tabs>
          <w:tab w:val="left" w:leader="underscore" w:pos="7191"/>
        </w:tabs>
        <w:spacing w:before="0" w:after="113" w:line="269" w:lineRule="exact"/>
        <w:ind w:left="20"/>
        <w:jc w:val="left"/>
        <w:rPr>
          <w:sz w:val="24"/>
          <w:szCs w:val="24"/>
        </w:rPr>
      </w:pPr>
      <w:r>
        <w:rPr>
          <w:rStyle w:val="315"/>
          <w:sz w:val="24"/>
          <w:szCs w:val="24"/>
        </w:rPr>
        <w:t xml:space="preserve">кем </w:t>
      </w:r>
      <w:proofErr w:type="gramStart"/>
      <w:r>
        <w:rPr>
          <w:rStyle w:val="315"/>
          <w:sz w:val="24"/>
          <w:szCs w:val="24"/>
        </w:rPr>
        <w:t>выдан</w:t>
      </w:r>
      <w:proofErr w:type="gramEnd"/>
      <w:r>
        <w:rPr>
          <w:rStyle w:val="315"/>
          <w:sz w:val="24"/>
          <w:szCs w:val="24"/>
        </w:rPr>
        <w:t>:</w:t>
      </w:r>
      <w:r>
        <w:rPr>
          <w:rStyle w:val="315"/>
          <w:sz w:val="24"/>
          <w:szCs w:val="24"/>
        </w:rPr>
        <w:tab/>
      </w:r>
    </w:p>
    <w:p w:rsidR="003A71A2" w:rsidRDefault="003A71A2" w:rsidP="003A71A2">
      <w:pPr>
        <w:pStyle w:val="31"/>
        <w:numPr>
          <w:ilvl w:val="0"/>
          <w:numId w:val="16"/>
        </w:numPr>
        <w:shd w:val="clear" w:color="auto" w:fill="auto"/>
        <w:tabs>
          <w:tab w:val="left" w:pos="961"/>
        </w:tabs>
        <w:spacing w:before="0" w:after="244" w:line="278" w:lineRule="exact"/>
        <w:ind w:left="20" w:right="1180" w:firstLine="740"/>
        <w:jc w:val="left"/>
        <w:rPr>
          <w:sz w:val="24"/>
          <w:szCs w:val="24"/>
        </w:rPr>
      </w:pPr>
      <w:r>
        <w:rPr>
          <w:rStyle w:val="315"/>
          <w:sz w:val="24"/>
          <w:szCs w:val="24"/>
        </w:rPr>
        <w:t>Имеются дети</w:t>
      </w:r>
      <w:proofErr w:type="gramStart"/>
      <w:r>
        <w:rPr>
          <w:rStyle w:val="315"/>
          <w:sz w:val="24"/>
          <w:szCs w:val="24"/>
        </w:rPr>
        <w:t xml:space="preserve"> О</w:t>
      </w:r>
      <w:proofErr w:type="gramEnd"/>
      <w:r>
        <w:rPr>
          <w:rStyle w:val="314"/>
          <w:noProof w:val="0"/>
          <w:sz w:val="24"/>
          <w:szCs w:val="24"/>
        </w:rPr>
        <w:t xml:space="preserve"> </w:t>
      </w:r>
      <w:r>
        <w:rPr>
          <w:sz w:val="24"/>
          <w:szCs w:val="24"/>
        </w:rPr>
        <w:t>ФИО ребенка (до 14 лет)</w:t>
      </w:r>
    </w:p>
    <w:p w:rsidR="003A71A2" w:rsidRDefault="003A71A2" w:rsidP="003A71A2">
      <w:pPr>
        <w:pStyle w:val="31"/>
        <w:shd w:val="clear" w:color="auto" w:fill="auto"/>
        <w:tabs>
          <w:tab w:val="left" w:pos="961"/>
          <w:tab w:val="left" w:pos="10065"/>
        </w:tabs>
        <w:spacing w:before="0" w:after="0" w:line="278" w:lineRule="exact"/>
        <w:ind w:left="760" w:right="1180"/>
        <w:jc w:val="left"/>
        <w:rPr>
          <w:sz w:val="24"/>
          <w:szCs w:val="24"/>
        </w:rPr>
      </w:pPr>
      <w:r>
        <w:rPr>
          <w:sz w:val="24"/>
          <w:szCs w:val="24"/>
        </w:rPr>
        <w:t>_____________________________________________________________________</w:t>
      </w:r>
    </w:p>
    <w:p w:rsidR="003A71A2" w:rsidRDefault="003A71A2" w:rsidP="003A71A2">
      <w:pPr>
        <w:pStyle w:val="120"/>
        <w:shd w:val="clear" w:color="auto" w:fill="auto"/>
        <w:spacing w:before="0" w:after="0"/>
        <w:ind w:left="20"/>
        <w:jc w:val="both"/>
        <w:rPr>
          <w:sz w:val="24"/>
          <w:szCs w:val="24"/>
        </w:rPr>
      </w:pPr>
      <w:r>
        <w:rPr>
          <w:sz w:val="24"/>
          <w:szCs w:val="24"/>
        </w:rPr>
        <w:t>(фамилия, имя, отчество (при наличии), дата рождения, СНИЛС)</w:t>
      </w:r>
    </w:p>
    <w:p w:rsidR="003A71A2" w:rsidRDefault="003A71A2" w:rsidP="003A71A2">
      <w:pPr>
        <w:pStyle w:val="31"/>
        <w:shd w:val="clear" w:color="auto" w:fill="auto"/>
        <w:tabs>
          <w:tab w:val="left" w:leader="underscore" w:pos="5737"/>
          <w:tab w:val="left" w:leader="underscore" w:pos="7201"/>
        </w:tabs>
        <w:spacing w:before="0" w:after="0" w:line="274" w:lineRule="exact"/>
        <w:ind w:left="20"/>
        <w:jc w:val="left"/>
        <w:rPr>
          <w:sz w:val="24"/>
          <w:szCs w:val="24"/>
        </w:rPr>
      </w:pPr>
      <w:r>
        <w:rPr>
          <w:sz w:val="24"/>
          <w:szCs w:val="24"/>
        </w:rPr>
        <w:t>Номер актовой записи о рождении</w:t>
      </w:r>
      <w:r>
        <w:rPr>
          <w:rStyle w:val="315"/>
          <w:sz w:val="24"/>
          <w:szCs w:val="24"/>
        </w:rPr>
        <w:tab/>
      </w:r>
      <w:r>
        <w:rPr>
          <w:sz w:val="24"/>
          <w:szCs w:val="24"/>
        </w:rPr>
        <w:t>дата</w:t>
      </w:r>
      <w:r>
        <w:rPr>
          <w:rStyle w:val="315"/>
          <w:sz w:val="24"/>
          <w:szCs w:val="24"/>
        </w:rPr>
        <w:tab/>
      </w:r>
    </w:p>
    <w:p w:rsidR="003A71A2" w:rsidRDefault="003A71A2" w:rsidP="003A71A2">
      <w:pPr>
        <w:pStyle w:val="31"/>
        <w:shd w:val="clear" w:color="auto" w:fill="auto"/>
        <w:tabs>
          <w:tab w:val="left" w:leader="underscore" w:pos="7191"/>
        </w:tabs>
        <w:spacing w:before="0" w:after="275" w:line="274" w:lineRule="exact"/>
        <w:ind w:left="20"/>
        <w:jc w:val="left"/>
        <w:rPr>
          <w:sz w:val="24"/>
          <w:szCs w:val="24"/>
        </w:rPr>
      </w:pPr>
      <w:r>
        <w:rPr>
          <w:sz w:val="24"/>
          <w:szCs w:val="24"/>
        </w:rPr>
        <w:t>место регистрации</w:t>
      </w:r>
      <w:r>
        <w:rPr>
          <w:rStyle w:val="315"/>
          <w:sz w:val="24"/>
          <w:szCs w:val="24"/>
        </w:rPr>
        <w:tab/>
      </w:r>
    </w:p>
    <w:p w:rsidR="003A71A2" w:rsidRDefault="003A71A2" w:rsidP="003A71A2">
      <w:pPr>
        <w:pStyle w:val="31"/>
        <w:shd w:val="clear" w:color="auto" w:fill="auto"/>
        <w:spacing w:before="0" w:after="263" w:line="230" w:lineRule="exact"/>
        <w:ind w:left="20"/>
        <w:jc w:val="left"/>
        <w:rPr>
          <w:sz w:val="24"/>
          <w:szCs w:val="24"/>
        </w:rPr>
      </w:pPr>
      <w:r>
        <w:rPr>
          <w:sz w:val="24"/>
          <w:szCs w:val="24"/>
        </w:rPr>
        <w:t>ФИО ребенка (старше 14 лет):</w:t>
      </w:r>
    </w:p>
    <w:p w:rsidR="003A71A2" w:rsidRDefault="003A71A2" w:rsidP="003A71A2">
      <w:pPr>
        <w:pStyle w:val="31"/>
        <w:shd w:val="clear" w:color="auto" w:fill="auto"/>
        <w:spacing w:before="0" w:after="0" w:line="230" w:lineRule="exact"/>
        <w:ind w:left="20"/>
        <w:jc w:val="left"/>
        <w:rPr>
          <w:sz w:val="24"/>
          <w:szCs w:val="24"/>
        </w:rPr>
      </w:pPr>
      <w:r>
        <w:rPr>
          <w:sz w:val="24"/>
          <w:szCs w:val="24"/>
        </w:rPr>
        <w:t>____________________________________________________________________________</w:t>
      </w:r>
    </w:p>
    <w:p w:rsidR="003A71A2" w:rsidRDefault="003A71A2" w:rsidP="003A71A2">
      <w:pPr>
        <w:pStyle w:val="31"/>
        <w:shd w:val="clear" w:color="auto" w:fill="auto"/>
        <w:spacing w:before="0" w:after="0" w:line="274" w:lineRule="exact"/>
        <w:ind w:left="2340"/>
        <w:jc w:val="left"/>
        <w:rPr>
          <w:sz w:val="24"/>
          <w:szCs w:val="24"/>
        </w:rPr>
      </w:pPr>
      <w:r>
        <w:rPr>
          <w:sz w:val="24"/>
          <w:szCs w:val="24"/>
        </w:rPr>
        <w:t>(фамилия, имя, отчество (при наличии), дата рождения, СНИЛС)</w:t>
      </w:r>
    </w:p>
    <w:p w:rsidR="003A71A2" w:rsidRDefault="003A71A2" w:rsidP="003A71A2">
      <w:pPr>
        <w:pStyle w:val="31"/>
        <w:shd w:val="clear" w:color="auto" w:fill="auto"/>
        <w:tabs>
          <w:tab w:val="left" w:leader="underscore" w:pos="5857"/>
        </w:tabs>
        <w:spacing w:before="0" w:after="0" w:line="274" w:lineRule="exact"/>
        <w:ind w:left="20"/>
        <w:jc w:val="left"/>
        <w:rPr>
          <w:sz w:val="24"/>
          <w:szCs w:val="24"/>
        </w:rPr>
      </w:pPr>
      <w:r>
        <w:rPr>
          <w:sz w:val="24"/>
          <w:szCs w:val="24"/>
        </w:rPr>
        <w:t>Номер актовой записи о рождении</w:t>
      </w:r>
      <w:r>
        <w:rPr>
          <w:rStyle w:val="315"/>
          <w:sz w:val="24"/>
          <w:szCs w:val="24"/>
        </w:rPr>
        <w:tab/>
      </w:r>
    </w:p>
    <w:p w:rsidR="003A71A2" w:rsidRDefault="003A71A2" w:rsidP="003A71A2">
      <w:pPr>
        <w:pStyle w:val="31"/>
        <w:shd w:val="clear" w:color="auto" w:fill="auto"/>
        <w:tabs>
          <w:tab w:val="left" w:leader="underscore" w:pos="3942"/>
        </w:tabs>
        <w:spacing w:before="0" w:after="0" w:line="274" w:lineRule="exact"/>
        <w:ind w:left="20"/>
        <w:jc w:val="left"/>
        <w:rPr>
          <w:sz w:val="24"/>
          <w:szCs w:val="24"/>
        </w:rPr>
      </w:pPr>
      <w:r>
        <w:rPr>
          <w:sz w:val="24"/>
          <w:szCs w:val="24"/>
        </w:rPr>
        <w:t>дата</w:t>
      </w:r>
      <w:r>
        <w:rPr>
          <w:rStyle w:val="315"/>
          <w:sz w:val="24"/>
          <w:szCs w:val="24"/>
        </w:rPr>
        <w:tab/>
      </w:r>
    </w:p>
    <w:p w:rsidR="003A71A2" w:rsidRDefault="003A71A2" w:rsidP="003A71A2">
      <w:pPr>
        <w:pStyle w:val="31"/>
        <w:shd w:val="clear" w:color="auto" w:fill="auto"/>
        <w:spacing w:before="0" w:after="240" w:line="274" w:lineRule="exact"/>
        <w:ind w:left="20"/>
        <w:jc w:val="left"/>
        <w:rPr>
          <w:sz w:val="24"/>
          <w:szCs w:val="24"/>
        </w:rPr>
      </w:pPr>
      <w:r>
        <w:rPr>
          <w:sz w:val="24"/>
          <w:szCs w:val="24"/>
        </w:rPr>
        <w:t>место регистрации  _____________________________________________________________</w:t>
      </w:r>
    </w:p>
    <w:p w:rsidR="003A71A2" w:rsidRDefault="003A71A2" w:rsidP="003A71A2">
      <w:pPr>
        <w:pStyle w:val="31"/>
        <w:shd w:val="clear" w:color="auto" w:fill="auto"/>
        <w:spacing w:before="0" w:after="0" w:line="274" w:lineRule="exact"/>
        <w:ind w:left="20"/>
        <w:jc w:val="left"/>
        <w:rPr>
          <w:sz w:val="24"/>
          <w:szCs w:val="24"/>
        </w:rPr>
      </w:pPr>
      <w:r>
        <w:rPr>
          <w:sz w:val="24"/>
          <w:szCs w:val="24"/>
        </w:rPr>
        <w:lastRenderedPageBreak/>
        <w:t>Документ, удостоверяющий личность:</w:t>
      </w:r>
    </w:p>
    <w:p w:rsidR="003A71A2" w:rsidRDefault="003A71A2" w:rsidP="003A71A2">
      <w:pPr>
        <w:pStyle w:val="31"/>
        <w:shd w:val="clear" w:color="auto" w:fill="auto"/>
        <w:tabs>
          <w:tab w:val="left" w:leader="underscore" w:pos="6193"/>
        </w:tabs>
        <w:spacing w:before="0" w:after="0" w:line="274" w:lineRule="exact"/>
        <w:ind w:left="20"/>
        <w:jc w:val="left"/>
        <w:rPr>
          <w:sz w:val="24"/>
          <w:szCs w:val="24"/>
        </w:rPr>
      </w:pPr>
      <w:r>
        <w:rPr>
          <w:sz w:val="24"/>
          <w:szCs w:val="24"/>
        </w:rPr>
        <w:t>наименование:</w:t>
      </w:r>
      <w:r>
        <w:rPr>
          <w:rStyle w:val="315"/>
          <w:sz w:val="24"/>
          <w:szCs w:val="24"/>
        </w:rPr>
        <w:tab/>
      </w:r>
    </w:p>
    <w:p w:rsidR="003A71A2" w:rsidRDefault="003A71A2" w:rsidP="003A71A2">
      <w:pPr>
        <w:pStyle w:val="31"/>
        <w:shd w:val="clear" w:color="auto" w:fill="auto"/>
        <w:tabs>
          <w:tab w:val="left" w:leader="underscore" w:pos="4815"/>
        </w:tabs>
        <w:spacing w:before="0" w:after="0" w:line="274" w:lineRule="exact"/>
        <w:ind w:left="20"/>
        <w:jc w:val="left"/>
        <w:rPr>
          <w:sz w:val="24"/>
          <w:szCs w:val="24"/>
        </w:rPr>
      </w:pPr>
      <w:r>
        <w:rPr>
          <w:sz w:val="24"/>
          <w:szCs w:val="24"/>
        </w:rPr>
        <w:t>серия, номер</w:t>
      </w:r>
      <w:r>
        <w:rPr>
          <w:rStyle w:val="315"/>
          <w:sz w:val="24"/>
          <w:szCs w:val="24"/>
        </w:rPr>
        <w:tab/>
      </w:r>
      <w:r>
        <w:rPr>
          <w:sz w:val="24"/>
          <w:szCs w:val="24"/>
        </w:rPr>
        <w:t>дата выдачи:</w:t>
      </w:r>
    </w:p>
    <w:p w:rsidR="003A71A2" w:rsidRDefault="003A71A2" w:rsidP="003A71A2">
      <w:pPr>
        <w:pStyle w:val="31"/>
        <w:shd w:val="clear" w:color="auto" w:fill="auto"/>
        <w:spacing w:before="0" w:after="240" w:line="274" w:lineRule="exact"/>
        <w:ind w:left="20"/>
        <w:jc w:val="left"/>
        <w:rPr>
          <w:sz w:val="24"/>
          <w:szCs w:val="24"/>
        </w:rPr>
      </w:pPr>
      <w:r>
        <w:rPr>
          <w:sz w:val="24"/>
          <w:szCs w:val="24"/>
        </w:rPr>
        <w:t xml:space="preserve">кем </w:t>
      </w:r>
      <w:proofErr w:type="gramStart"/>
      <w:r>
        <w:rPr>
          <w:sz w:val="24"/>
          <w:szCs w:val="24"/>
        </w:rPr>
        <w:t>выдан</w:t>
      </w:r>
      <w:proofErr w:type="gramEnd"/>
      <w:r>
        <w:rPr>
          <w:sz w:val="24"/>
          <w:szCs w:val="24"/>
        </w:rPr>
        <w:t>:_____________________________________________________________________</w:t>
      </w:r>
    </w:p>
    <w:p w:rsidR="003A71A2" w:rsidRDefault="003A71A2" w:rsidP="003A71A2">
      <w:pPr>
        <w:pStyle w:val="31"/>
        <w:numPr>
          <w:ilvl w:val="0"/>
          <w:numId w:val="16"/>
        </w:numPr>
        <w:shd w:val="clear" w:color="auto" w:fill="auto"/>
        <w:spacing w:before="0" w:after="275" w:line="274" w:lineRule="exact"/>
        <w:ind w:left="20" w:right="1180" w:firstLine="740"/>
        <w:jc w:val="left"/>
        <w:rPr>
          <w:sz w:val="24"/>
          <w:szCs w:val="24"/>
        </w:rPr>
      </w:pPr>
      <w:r>
        <w:rPr>
          <w:sz w:val="24"/>
          <w:szCs w:val="24"/>
        </w:rPr>
        <w:t>Имеются иные родственники, проживающие совместно ФИО родственника (до 14 лет):</w:t>
      </w:r>
    </w:p>
    <w:p w:rsidR="003A71A2" w:rsidRDefault="003A71A2" w:rsidP="003A71A2">
      <w:pPr>
        <w:pStyle w:val="31"/>
        <w:shd w:val="clear" w:color="auto" w:fill="auto"/>
        <w:spacing w:before="0" w:after="0" w:line="274" w:lineRule="exact"/>
        <w:ind w:left="760" w:right="1180"/>
        <w:jc w:val="left"/>
        <w:rPr>
          <w:sz w:val="24"/>
          <w:szCs w:val="24"/>
        </w:rPr>
      </w:pPr>
      <w:r>
        <w:rPr>
          <w:sz w:val="24"/>
          <w:szCs w:val="24"/>
        </w:rPr>
        <w:t>______________________________________________________________________</w:t>
      </w:r>
    </w:p>
    <w:p w:rsidR="003A71A2" w:rsidRDefault="003A71A2" w:rsidP="003A71A2">
      <w:pPr>
        <w:pStyle w:val="151"/>
        <w:shd w:val="clear" w:color="auto" w:fill="auto"/>
        <w:spacing w:before="0" w:after="0" w:line="230" w:lineRule="exact"/>
        <w:ind w:left="20"/>
        <w:rPr>
          <w:sz w:val="24"/>
          <w:szCs w:val="24"/>
        </w:rPr>
      </w:pPr>
      <w:r>
        <w:rPr>
          <w:sz w:val="24"/>
          <w:szCs w:val="24"/>
        </w:rPr>
        <w:t>(фамилия, имя, отчество (при наличии), дата рождения, СНИЛС)</w:t>
      </w:r>
    </w:p>
    <w:p w:rsidR="003A71A2" w:rsidRDefault="003A71A2" w:rsidP="003A71A2">
      <w:pPr>
        <w:pStyle w:val="31"/>
        <w:shd w:val="clear" w:color="auto" w:fill="auto"/>
        <w:tabs>
          <w:tab w:val="left" w:leader="underscore" w:pos="5857"/>
        </w:tabs>
        <w:spacing w:before="0" w:after="0" w:line="278" w:lineRule="exact"/>
        <w:ind w:left="20"/>
        <w:jc w:val="left"/>
        <w:rPr>
          <w:sz w:val="24"/>
          <w:szCs w:val="24"/>
        </w:rPr>
      </w:pPr>
      <w:r>
        <w:rPr>
          <w:sz w:val="24"/>
          <w:szCs w:val="24"/>
        </w:rPr>
        <w:t>Номер актовой записи о рождении</w:t>
      </w:r>
      <w:r>
        <w:rPr>
          <w:rStyle w:val="315"/>
          <w:sz w:val="24"/>
          <w:szCs w:val="24"/>
        </w:rPr>
        <w:tab/>
      </w:r>
    </w:p>
    <w:p w:rsidR="003A71A2" w:rsidRDefault="003A71A2" w:rsidP="003A71A2">
      <w:pPr>
        <w:pStyle w:val="31"/>
        <w:shd w:val="clear" w:color="auto" w:fill="auto"/>
        <w:tabs>
          <w:tab w:val="left" w:leader="underscore" w:pos="3942"/>
        </w:tabs>
        <w:spacing w:before="0" w:after="0" w:line="278" w:lineRule="exact"/>
        <w:ind w:left="20"/>
        <w:jc w:val="left"/>
        <w:rPr>
          <w:sz w:val="24"/>
          <w:szCs w:val="24"/>
        </w:rPr>
      </w:pPr>
      <w:r>
        <w:rPr>
          <w:sz w:val="24"/>
          <w:szCs w:val="24"/>
        </w:rPr>
        <w:t>дата</w:t>
      </w:r>
      <w:r>
        <w:rPr>
          <w:rStyle w:val="315"/>
          <w:sz w:val="24"/>
          <w:szCs w:val="24"/>
        </w:rPr>
        <w:tab/>
      </w:r>
    </w:p>
    <w:p w:rsidR="003A71A2" w:rsidRDefault="003A71A2" w:rsidP="003A71A2">
      <w:pPr>
        <w:pStyle w:val="31"/>
        <w:shd w:val="clear" w:color="auto" w:fill="auto"/>
        <w:tabs>
          <w:tab w:val="left" w:leader="underscore" w:pos="6889"/>
        </w:tabs>
        <w:spacing w:before="0" w:after="0" w:line="278" w:lineRule="exact"/>
        <w:ind w:left="20"/>
        <w:jc w:val="left"/>
        <w:rPr>
          <w:sz w:val="24"/>
          <w:szCs w:val="24"/>
        </w:rPr>
      </w:pPr>
      <w:r>
        <w:rPr>
          <w:sz w:val="24"/>
          <w:szCs w:val="24"/>
        </w:rPr>
        <w:t>место регистрации</w:t>
      </w:r>
      <w:r>
        <w:rPr>
          <w:rStyle w:val="315"/>
          <w:sz w:val="24"/>
          <w:szCs w:val="24"/>
        </w:rPr>
        <w:tab/>
      </w:r>
    </w:p>
    <w:p w:rsidR="003A71A2" w:rsidRDefault="003A71A2" w:rsidP="003A71A2">
      <w:pPr>
        <w:pStyle w:val="31"/>
        <w:shd w:val="clear" w:color="auto" w:fill="auto"/>
        <w:tabs>
          <w:tab w:val="left" w:leader="underscore" w:pos="6889"/>
        </w:tabs>
        <w:spacing w:before="0" w:after="240" w:line="278" w:lineRule="exact"/>
        <w:ind w:left="20"/>
        <w:jc w:val="left"/>
        <w:rPr>
          <w:sz w:val="24"/>
          <w:szCs w:val="24"/>
        </w:rPr>
      </w:pPr>
      <w:r>
        <w:rPr>
          <w:sz w:val="24"/>
          <w:szCs w:val="24"/>
        </w:rPr>
        <w:t>Степень родства</w:t>
      </w:r>
      <w:r>
        <w:rPr>
          <w:rStyle w:val="315"/>
          <w:sz w:val="24"/>
          <w:szCs w:val="24"/>
        </w:rPr>
        <w:tab/>
      </w:r>
    </w:p>
    <w:p w:rsidR="003A71A2" w:rsidRDefault="003A71A2" w:rsidP="003A71A2">
      <w:pPr>
        <w:pStyle w:val="31"/>
        <w:shd w:val="clear" w:color="auto" w:fill="auto"/>
        <w:tabs>
          <w:tab w:val="left" w:leader="underscore" w:pos="6889"/>
        </w:tabs>
        <w:spacing w:before="0" w:after="0" w:line="278" w:lineRule="exact"/>
        <w:ind w:left="20"/>
        <w:jc w:val="left"/>
        <w:rPr>
          <w:sz w:val="24"/>
          <w:szCs w:val="24"/>
        </w:rPr>
      </w:pPr>
      <w:r>
        <w:rPr>
          <w:sz w:val="24"/>
          <w:szCs w:val="24"/>
        </w:rPr>
        <w:t>ФИО родственника (старше 14 лет):</w:t>
      </w:r>
    </w:p>
    <w:p w:rsidR="003A71A2" w:rsidRDefault="003A71A2" w:rsidP="003A71A2">
      <w:pPr>
        <w:pStyle w:val="31"/>
        <w:shd w:val="clear" w:color="auto" w:fill="auto"/>
        <w:tabs>
          <w:tab w:val="left" w:leader="underscore" w:pos="6889"/>
        </w:tabs>
        <w:spacing w:before="0" w:after="0" w:line="278" w:lineRule="exact"/>
        <w:ind w:left="20"/>
        <w:jc w:val="left"/>
        <w:rPr>
          <w:sz w:val="24"/>
          <w:szCs w:val="24"/>
        </w:rPr>
      </w:pPr>
    </w:p>
    <w:p w:rsidR="003A71A2" w:rsidRDefault="003A71A2" w:rsidP="003A71A2">
      <w:pPr>
        <w:pStyle w:val="31"/>
        <w:shd w:val="clear" w:color="auto" w:fill="auto"/>
        <w:tabs>
          <w:tab w:val="left" w:leader="underscore" w:pos="6889"/>
        </w:tabs>
        <w:spacing w:before="0" w:after="0" w:line="278" w:lineRule="exact"/>
        <w:ind w:left="20"/>
        <w:jc w:val="left"/>
        <w:rPr>
          <w:sz w:val="24"/>
          <w:szCs w:val="24"/>
        </w:rPr>
      </w:pPr>
      <w:r>
        <w:rPr>
          <w:rStyle w:val="315"/>
          <w:sz w:val="24"/>
          <w:szCs w:val="24"/>
        </w:rPr>
        <w:tab/>
        <w:t>_______________________</w:t>
      </w:r>
    </w:p>
    <w:p w:rsidR="003A71A2" w:rsidRDefault="003A71A2" w:rsidP="003A71A2">
      <w:pPr>
        <w:pStyle w:val="31"/>
        <w:shd w:val="clear" w:color="auto" w:fill="auto"/>
        <w:spacing w:before="0" w:after="244" w:line="278" w:lineRule="exact"/>
        <w:ind w:left="20" w:right="2680"/>
        <w:jc w:val="left"/>
        <w:rPr>
          <w:sz w:val="24"/>
          <w:szCs w:val="24"/>
        </w:rPr>
      </w:pPr>
      <w:r>
        <w:rPr>
          <w:sz w:val="24"/>
          <w:szCs w:val="24"/>
        </w:rPr>
        <w:t>(фамилия, имя, отчество (при наличии), дата рождения, СНИЛС) Степень родства</w:t>
      </w:r>
    </w:p>
    <w:p w:rsidR="003A71A2" w:rsidRDefault="003A71A2" w:rsidP="003A71A2">
      <w:pPr>
        <w:pStyle w:val="31"/>
        <w:shd w:val="clear" w:color="auto" w:fill="auto"/>
        <w:spacing w:before="0" w:after="0" w:line="274" w:lineRule="exact"/>
        <w:ind w:left="20"/>
        <w:jc w:val="left"/>
        <w:rPr>
          <w:sz w:val="24"/>
          <w:szCs w:val="24"/>
        </w:rPr>
      </w:pPr>
      <w:r>
        <w:rPr>
          <w:sz w:val="24"/>
          <w:szCs w:val="24"/>
        </w:rPr>
        <w:t>Документ, удостоверяющий личность:</w:t>
      </w:r>
    </w:p>
    <w:p w:rsidR="003A71A2" w:rsidRDefault="003A71A2" w:rsidP="003A71A2">
      <w:pPr>
        <w:pStyle w:val="31"/>
        <w:shd w:val="clear" w:color="auto" w:fill="auto"/>
        <w:tabs>
          <w:tab w:val="left" w:leader="underscore" w:pos="6313"/>
        </w:tabs>
        <w:spacing w:before="0" w:after="0" w:line="274" w:lineRule="exact"/>
        <w:ind w:left="20"/>
        <w:jc w:val="left"/>
        <w:rPr>
          <w:sz w:val="24"/>
          <w:szCs w:val="24"/>
        </w:rPr>
      </w:pPr>
      <w:r>
        <w:rPr>
          <w:sz w:val="24"/>
          <w:szCs w:val="24"/>
        </w:rPr>
        <w:t>наименование:</w:t>
      </w:r>
      <w:r>
        <w:rPr>
          <w:rStyle w:val="315"/>
          <w:sz w:val="24"/>
          <w:szCs w:val="24"/>
        </w:rPr>
        <w:tab/>
      </w:r>
    </w:p>
    <w:p w:rsidR="003A71A2" w:rsidRDefault="003A71A2" w:rsidP="003A71A2">
      <w:pPr>
        <w:pStyle w:val="31"/>
        <w:shd w:val="clear" w:color="auto" w:fill="auto"/>
        <w:tabs>
          <w:tab w:val="left" w:leader="underscore" w:pos="4935"/>
        </w:tabs>
        <w:spacing w:before="0" w:after="0" w:line="274" w:lineRule="exact"/>
        <w:ind w:left="20"/>
        <w:jc w:val="left"/>
        <w:rPr>
          <w:sz w:val="24"/>
          <w:szCs w:val="24"/>
        </w:rPr>
      </w:pPr>
      <w:r>
        <w:rPr>
          <w:sz w:val="24"/>
          <w:szCs w:val="24"/>
        </w:rPr>
        <w:t>серия, номер</w:t>
      </w:r>
      <w:r>
        <w:rPr>
          <w:rStyle w:val="315"/>
          <w:sz w:val="24"/>
          <w:szCs w:val="24"/>
        </w:rPr>
        <w:tab/>
      </w:r>
      <w:r>
        <w:rPr>
          <w:sz w:val="24"/>
          <w:szCs w:val="24"/>
        </w:rPr>
        <w:t>дата выдачи:_____________________________</w:t>
      </w:r>
    </w:p>
    <w:p w:rsidR="003A71A2" w:rsidRDefault="003A71A2" w:rsidP="003A71A2">
      <w:pPr>
        <w:pStyle w:val="31"/>
        <w:shd w:val="clear" w:color="auto" w:fill="auto"/>
        <w:spacing w:before="0" w:after="515" w:line="274" w:lineRule="exact"/>
        <w:ind w:left="20"/>
        <w:jc w:val="left"/>
        <w:rPr>
          <w:sz w:val="24"/>
          <w:szCs w:val="24"/>
        </w:rPr>
      </w:pPr>
      <w:r>
        <w:rPr>
          <w:sz w:val="24"/>
          <w:szCs w:val="24"/>
        </w:rPr>
        <w:t xml:space="preserve">кем </w:t>
      </w:r>
      <w:proofErr w:type="gramStart"/>
      <w:r>
        <w:rPr>
          <w:sz w:val="24"/>
          <w:szCs w:val="24"/>
        </w:rPr>
        <w:t>выдан</w:t>
      </w:r>
      <w:proofErr w:type="gramEnd"/>
      <w:r>
        <w:rPr>
          <w:sz w:val="24"/>
          <w:szCs w:val="24"/>
        </w:rPr>
        <w:t>:_________________________________________________________________________</w:t>
      </w:r>
    </w:p>
    <w:p w:rsidR="003A71A2" w:rsidRDefault="003A71A2" w:rsidP="003A71A2">
      <w:pPr>
        <w:pStyle w:val="31"/>
        <w:shd w:val="clear" w:color="auto" w:fill="auto"/>
        <w:spacing w:before="0" w:after="263" w:line="230" w:lineRule="exact"/>
        <w:ind w:left="20" w:firstLine="740"/>
        <w:jc w:val="both"/>
        <w:rPr>
          <w:sz w:val="24"/>
          <w:szCs w:val="24"/>
        </w:rPr>
      </w:pPr>
      <w:r>
        <w:rPr>
          <w:sz w:val="24"/>
          <w:szCs w:val="24"/>
        </w:rPr>
        <w:t>Полноту и достоверность представленных в запросе сведений подтверждаю.</w:t>
      </w:r>
    </w:p>
    <w:p w:rsidR="003A71A2" w:rsidRDefault="003A71A2" w:rsidP="003A71A2">
      <w:pPr>
        <w:pStyle w:val="31"/>
        <w:shd w:val="clear" w:color="auto" w:fill="auto"/>
        <w:spacing w:before="0" w:after="0" w:line="274" w:lineRule="exact"/>
        <w:ind w:left="20" w:right="220" w:firstLine="740"/>
        <w:jc w:val="both"/>
        <w:rPr>
          <w:sz w:val="24"/>
          <w:szCs w:val="24"/>
        </w:rPr>
      </w:pPr>
      <w:r>
        <w:rPr>
          <w:sz w:val="24"/>
          <w:szCs w:val="24"/>
        </w:rPr>
        <w:t>Даю свое согласие на получение, обработку и передачу моих персональных данных согласно Федеральному закону от 27.07.2006 № 152-ФЗ «О персональных данных»</w:t>
      </w:r>
      <w:proofErr w:type="gramStart"/>
      <w:r>
        <w:rPr>
          <w:sz w:val="24"/>
          <w:szCs w:val="24"/>
        </w:rPr>
        <w:t>.»</w:t>
      </w:r>
      <w:proofErr w:type="gramEnd"/>
      <w:r>
        <w:rPr>
          <w:sz w:val="24"/>
          <w:szCs w:val="24"/>
        </w:rPr>
        <w:t>.</w:t>
      </w:r>
    </w:p>
    <w:p w:rsidR="003A71A2" w:rsidRDefault="003A71A2" w:rsidP="003A71A2">
      <w:pPr>
        <w:rPr>
          <w:rFonts w:ascii="Times New Roman" w:hAnsi="Times New Roman" w:cs="Times New Roman"/>
          <w:color w:val="auto"/>
        </w:rPr>
      </w:pPr>
      <w:r>
        <w:rPr>
          <w:rFonts w:hint="eastAsia"/>
        </w:rPr>
        <w:br w:type="page"/>
      </w:r>
    </w:p>
    <w:p w:rsidR="003A71A2" w:rsidRDefault="003A71A2" w:rsidP="003A71A2">
      <w:pPr>
        <w:suppressAutoHyphens/>
        <w:ind w:left="5670" w:right="-131"/>
        <w:jc w:val="center"/>
        <w:rPr>
          <w:rFonts w:ascii="Times New Roman" w:hAnsi="Times New Roman" w:cs="Times New Roman"/>
        </w:rPr>
      </w:pPr>
      <w:r>
        <w:rPr>
          <w:rFonts w:ascii="Times New Roman" w:hAnsi="Times New Roman" w:cs="Times New Roman"/>
        </w:rPr>
        <w:lastRenderedPageBreak/>
        <w:t>Приложение № 5 к административному регламенту предоставления муниципальной услуги «Предоставление жилого помещения по договору социального найма» на территории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 утвержденное постановлением администрации сельск</w:t>
      </w:r>
      <w:r w:rsidR="00CD4E79">
        <w:rPr>
          <w:rFonts w:ascii="Times New Roman" w:hAnsi="Times New Roman" w:cs="Times New Roman"/>
        </w:rPr>
        <w:t>ого поселения «</w:t>
      </w:r>
      <w:proofErr w:type="spellStart"/>
      <w:r w:rsidR="00CD4E79">
        <w:rPr>
          <w:rFonts w:ascii="Times New Roman" w:hAnsi="Times New Roman" w:cs="Times New Roman"/>
        </w:rPr>
        <w:t>Нижнекокуйское</w:t>
      </w:r>
      <w:proofErr w:type="spellEnd"/>
      <w:r>
        <w:rPr>
          <w:rFonts w:ascii="Times New Roman" w:hAnsi="Times New Roman" w:cs="Times New Roman"/>
        </w:rPr>
        <w:t>»</w:t>
      </w:r>
      <w:r>
        <w:rPr>
          <w:rFonts w:ascii="Times New Roman" w:hAnsi="Times New Roman" w:cs="Times New Roman"/>
          <w:i/>
          <w:color w:val="FF0000"/>
        </w:rPr>
        <w:br/>
        <w:t xml:space="preserve"> </w:t>
      </w:r>
      <w:r w:rsidR="00CD4E79">
        <w:rPr>
          <w:rFonts w:ascii="Times New Roman" w:hAnsi="Times New Roman" w:cs="Times New Roman"/>
        </w:rPr>
        <w:t>от 03.05. 2023 г. № 36</w:t>
      </w:r>
    </w:p>
    <w:p w:rsidR="003A71A2" w:rsidRDefault="003A71A2" w:rsidP="003A71A2">
      <w:pPr>
        <w:pStyle w:val="81"/>
        <w:shd w:val="clear" w:color="auto" w:fill="auto"/>
        <w:spacing w:before="0" w:after="305" w:line="326" w:lineRule="exact"/>
        <w:ind w:left="60" w:firstLine="0"/>
        <w:rPr>
          <w:sz w:val="24"/>
          <w:szCs w:val="24"/>
        </w:rPr>
      </w:pPr>
    </w:p>
    <w:p w:rsidR="003A71A2" w:rsidRDefault="003A71A2" w:rsidP="003A71A2">
      <w:pPr>
        <w:pStyle w:val="81"/>
        <w:shd w:val="clear" w:color="auto" w:fill="auto"/>
        <w:spacing w:before="0" w:after="305" w:line="326" w:lineRule="exact"/>
        <w:ind w:left="60" w:firstLine="0"/>
        <w:rPr>
          <w:sz w:val="24"/>
          <w:szCs w:val="24"/>
        </w:rPr>
      </w:pPr>
      <w:r>
        <w:rPr>
          <w:sz w:val="24"/>
          <w:szCs w:val="24"/>
        </w:rPr>
        <w:t>Форма решения об отказе в приеме документов, необходимых для предоставления услуги/об отказе в предоставлении услуги</w:t>
      </w:r>
    </w:p>
    <w:p w:rsidR="003A71A2" w:rsidRDefault="003A71A2" w:rsidP="003A71A2">
      <w:pPr>
        <w:pStyle w:val="100"/>
        <w:shd w:val="clear" w:color="auto" w:fill="auto"/>
        <w:spacing w:before="0" w:after="0" w:line="170" w:lineRule="exact"/>
        <w:ind w:left="60"/>
        <w:rPr>
          <w:sz w:val="24"/>
          <w:szCs w:val="24"/>
        </w:rPr>
      </w:pPr>
      <w:r>
        <w:rPr>
          <w:sz w:val="24"/>
          <w:szCs w:val="24"/>
        </w:rPr>
        <w:t>Администрация сельск</w:t>
      </w:r>
      <w:r w:rsidR="00CD4E79">
        <w:rPr>
          <w:sz w:val="24"/>
          <w:szCs w:val="24"/>
        </w:rPr>
        <w:t>ого поселения «</w:t>
      </w:r>
      <w:proofErr w:type="spellStart"/>
      <w:r w:rsidR="00CD4E79">
        <w:rPr>
          <w:sz w:val="24"/>
          <w:szCs w:val="24"/>
        </w:rPr>
        <w:t>Нижнекокуйское</w:t>
      </w:r>
      <w:proofErr w:type="spellEnd"/>
      <w:r>
        <w:rPr>
          <w:sz w:val="24"/>
          <w:szCs w:val="24"/>
        </w:rPr>
        <w:t>»</w:t>
      </w:r>
    </w:p>
    <w:p w:rsidR="003A71A2" w:rsidRDefault="003A71A2" w:rsidP="003A71A2">
      <w:pPr>
        <w:pStyle w:val="100"/>
        <w:shd w:val="clear" w:color="auto" w:fill="auto"/>
        <w:spacing w:before="0" w:after="0" w:line="170" w:lineRule="exact"/>
        <w:ind w:left="60"/>
        <w:rPr>
          <w:sz w:val="24"/>
          <w:szCs w:val="24"/>
        </w:rPr>
      </w:pPr>
    </w:p>
    <w:p w:rsidR="003A71A2" w:rsidRDefault="003A71A2" w:rsidP="003A71A2">
      <w:pPr>
        <w:pStyle w:val="31"/>
        <w:shd w:val="clear" w:color="auto" w:fill="auto"/>
        <w:tabs>
          <w:tab w:val="left" w:leader="underscore" w:pos="9296"/>
        </w:tabs>
        <w:spacing w:before="0" w:after="16" w:line="230" w:lineRule="exact"/>
        <w:ind w:left="5120"/>
        <w:jc w:val="left"/>
        <w:rPr>
          <w:sz w:val="24"/>
          <w:szCs w:val="24"/>
        </w:rPr>
      </w:pPr>
      <w:r>
        <w:rPr>
          <w:sz w:val="24"/>
          <w:szCs w:val="24"/>
        </w:rPr>
        <w:t>Кому</w:t>
      </w:r>
      <w:r>
        <w:rPr>
          <w:rStyle w:val="318"/>
          <w:noProof w:val="0"/>
          <w:sz w:val="24"/>
          <w:szCs w:val="24"/>
        </w:rPr>
        <w:tab/>
      </w:r>
    </w:p>
    <w:p w:rsidR="003A71A2" w:rsidRDefault="003A71A2" w:rsidP="003A71A2">
      <w:pPr>
        <w:pStyle w:val="111"/>
        <w:shd w:val="clear" w:color="auto" w:fill="auto"/>
        <w:spacing w:before="0" w:after="870" w:line="160" w:lineRule="exact"/>
        <w:ind w:left="7040"/>
        <w:rPr>
          <w:sz w:val="24"/>
          <w:szCs w:val="24"/>
        </w:rPr>
      </w:pPr>
      <w:r>
        <w:rPr>
          <w:sz w:val="24"/>
          <w:szCs w:val="24"/>
        </w:rPr>
        <w:t>(фамилия, имя, отчество)</w:t>
      </w:r>
    </w:p>
    <w:p w:rsidR="003A71A2" w:rsidRDefault="003A71A2" w:rsidP="003A71A2">
      <w:pPr>
        <w:pStyle w:val="111"/>
        <w:shd w:val="clear" w:color="auto" w:fill="auto"/>
        <w:spacing w:before="0" w:after="258" w:line="160" w:lineRule="exact"/>
        <w:ind w:left="6460"/>
        <w:rPr>
          <w:sz w:val="24"/>
          <w:szCs w:val="24"/>
        </w:rPr>
      </w:pPr>
      <w:r>
        <w:rPr>
          <w:sz w:val="24"/>
          <w:szCs w:val="24"/>
        </w:rPr>
        <w:t>(телефон и адрес электронной почты)</w:t>
      </w:r>
    </w:p>
    <w:p w:rsidR="003A71A2" w:rsidRDefault="003A71A2" w:rsidP="003A71A2">
      <w:pPr>
        <w:pStyle w:val="81"/>
        <w:shd w:val="clear" w:color="auto" w:fill="auto"/>
        <w:spacing w:before="0"/>
        <w:ind w:left="60" w:firstLine="0"/>
        <w:rPr>
          <w:sz w:val="24"/>
          <w:szCs w:val="24"/>
        </w:rPr>
      </w:pPr>
      <w:r>
        <w:rPr>
          <w:sz w:val="24"/>
          <w:szCs w:val="24"/>
        </w:rPr>
        <w:t>РЕШЕНИЕ</w:t>
      </w:r>
    </w:p>
    <w:p w:rsidR="003A71A2" w:rsidRDefault="003A71A2" w:rsidP="003A71A2">
      <w:pPr>
        <w:pStyle w:val="81"/>
        <w:shd w:val="clear" w:color="auto" w:fill="auto"/>
        <w:spacing w:before="0" w:after="221"/>
        <w:ind w:left="60" w:firstLine="0"/>
        <w:rPr>
          <w:sz w:val="24"/>
          <w:szCs w:val="24"/>
        </w:rPr>
      </w:pPr>
      <w:r>
        <w:rPr>
          <w:sz w:val="24"/>
          <w:szCs w:val="24"/>
        </w:rPr>
        <w:t>об отказе в приеме документов, необходимых для предоставления услуги «Предоставление жилого помещения по договору социального найма»</w:t>
      </w:r>
    </w:p>
    <w:p w:rsidR="003A71A2" w:rsidRDefault="003A71A2" w:rsidP="003A71A2">
      <w:pPr>
        <w:pStyle w:val="a9"/>
        <w:shd w:val="clear" w:color="auto" w:fill="auto"/>
        <w:tabs>
          <w:tab w:val="left" w:leader="underscore" w:pos="2319"/>
          <w:tab w:val="left" w:pos="6836"/>
          <w:tab w:val="left" w:leader="underscore" w:pos="9001"/>
        </w:tabs>
        <w:spacing w:after="240" w:line="270" w:lineRule="exact"/>
        <w:ind w:left="20" w:firstLine="0"/>
        <w:jc w:val="both"/>
        <w:rPr>
          <w:sz w:val="24"/>
          <w:szCs w:val="24"/>
        </w:rPr>
      </w:pPr>
      <w:r>
        <w:rPr>
          <w:sz w:val="24"/>
          <w:szCs w:val="24"/>
        </w:rPr>
        <w:t>Дата</w:t>
      </w:r>
      <w:r>
        <w:rPr>
          <w:sz w:val="24"/>
          <w:szCs w:val="24"/>
        </w:rPr>
        <w:tab/>
      </w:r>
      <w:r>
        <w:rPr>
          <w:sz w:val="24"/>
          <w:szCs w:val="24"/>
        </w:rPr>
        <w:tab/>
        <w:t>№</w:t>
      </w:r>
      <w:r>
        <w:rPr>
          <w:sz w:val="24"/>
          <w:szCs w:val="24"/>
        </w:rPr>
        <w:tab/>
      </w:r>
    </w:p>
    <w:p w:rsidR="003A71A2" w:rsidRDefault="003A71A2" w:rsidP="003A71A2">
      <w:pPr>
        <w:pStyle w:val="a9"/>
        <w:shd w:val="clear" w:color="auto" w:fill="auto"/>
        <w:tabs>
          <w:tab w:val="left" w:leader="underscore" w:pos="7239"/>
          <w:tab w:val="left" w:leader="underscore" w:pos="9745"/>
        </w:tabs>
        <w:spacing w:line="317" w:lineRule="exact"/>
        <w:ind w:left="740" w:firstLine="0"/>
        <w:rPr>
          <w:sz w:val="24"/>
          <w:szCs w:val="24"/>
        </w:rPr>
      </w:pPr>
      <w:r>
        <w:rPr>
          <w:sz w:val="24"/>
          <w:szCs w:val="24"/>
        </w:rPr>
        <w:t xml:space="preserve">По результатам рассмотрения заявления </w:t>
      </w:r>
      <w:proofErr w:type="gramStart"/>
      <w:r>
        <w:rPr>
          <w:sz w:val="24"/>
          <w:szCs w:val="24"/>
        </w:rPr>
        <w:t>от</w:t>
      </w:r>
      <w:proofErr w:type="gramEnd"/>
      <w:r>
        <w:rPr>
          <w:sz w:val="24"/>
          <w:szCs w:val="24"/>
        </w:rPr>
        <w:tab/>
        <w:t>№</w:t>
      </w:r>
      <w:r>
        <w:rPr>
          <w:sz w:val="24"/>
          <w:szCs w:val="24"/>
        </w:rPr>
        <w:tab/>
      </w:r>
    </w:p>
    <w:p w:rsidR="003A71A2" w:rsidRDefault="003A71A2" w:rsidP="003A71A2">
      <w:pPr>
        <w:pStyle w:val="a9"/>
        <w:shd w:val="clear" w:color="auto" w:fill="auto"/>
        <w:spacing w:after="297" w:line="317" w:lineRule="exact"/>
        <w:ind w:left="20" w:right="120" w:firstLine="0"/>
        <w:jc w:val="both"/>
        <w:rPr>
          <w:sz w:val="24"/>
          <w:szCs w:val="24"/>
        </w:rPr>
      </w:pPr>
      <w:r>
        <w:rPr>
          <w:sz w:val="24"/>
          <w:szCs w:val="24"/>
        </w:rPr>
        <w:t>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tbl>
      <w:tblPr>
        <w:tblW w:w="0" w:type="auto"/>
        <w:jc w:val="center"/>
        <w:tblLayout w:type="fixed"/>
        <w:tblCellMar>
          <w:left w:w="0" w:type="dxa"/>
          <w:right w:w="0" w:type="dxa"/>
        </w:tblCellMar>
        <w:tblLook w:val="04A0" w:firstRow="1" w:lastRow="0" w:firstColumn="1" w:lastColumn="0" w:noHBand="0" w:noVBand="1"/>
      </w:tblPr>
      <w:tblGrid>
        <w:gridCol w:w="2395"/>
        <w:gridCol w:w="4176"/>
        <w:gridCol w:w="3634"/>
      </w:tblGrid>
      <w:tr w:rsidR="003A71A2" w:rsidTr="003A71A2">
        <w:trPr>
          <w:trHeight w:val="326"/>
          <w:jc w:val="center"/>
        </w:trPr>
        <w:tc>
          <w:tcPr>
            <w:tcW w:w="2395" w:type="dxa"/>
            <w:tcBorders>
              <w:top w:val="single" w:sz="4" w:space="0" w:color="auto"/>
              <w:left w:val="single" w:sz="4" w:space="0" w:color="auto"/>
              <w:bottom w:val="nil"/>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 пункта</w:t>
            </w:r>
          </w:p>
        </w:tc>
        <w:tc>
          <w:tcPr>
            <w:tcW w:w="4176" w:type="dxa"/>
            <w:tcBorders>
              <w:top w:val="single" w:sz="4" w:space="0" w:color="auto"/>
              <w:left w:val="single" w:sz="4" w:space="0" w:color="auto"/>
              <w:bottom w:val="nil"/>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 xml:space="preserve">Наименование основания </w:t>
            </w:r>
            <w:proofErr w:type="gramStart"/>
            <w:r>
              <w:rPr>
                <w:sz w:val="24"/>
                <w:szCs w:val="24"/>
              </w:rPr>
              <w:t>для</w:t>
            </w:r>
            <w:proofErr w:type="gramEnd"/>
          </w:p>
        </w:tc>
        <w:tc>
          <w:tcPr>
            <w:tcW w:w="3634" w:type="dxa"/>
            <w:tcBorders>
              <w:top w:val="single" w:sz="4" w:space="0" w:color="auto"/>
              <w:left w:val="single" w:sz="4" w:space="0" w:color="auto"/>
              <w:bottom w:val="nil"/>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 xml:space="preserve">Разъяснение причин отказа </w:t>
            </w:r>
            <w:proofErr w:type="gramStart"/>
            <w:r>
              <w:rPr>
                <w:sz w:val="24"/>
                <w:szCs w:val="24"/>
              </w:rPr>
              <w:t>в</w:t>
            </w:r>
            <w:proofErr w:type="gramEnd"/>
          </w:p>
        </w:tc>
      </w:tr>
      <w:tr w:rsidR="003A71A2" w:rsidTr="003A71A2">
        <w:trPr>
          <w:trHeight w:val="288"/>
          <w:jc w:val="center"/>
        </w:trPr>
        <w:tc>
          <w:tcPr>
            <w:tcW w:w="2395" w:type="dxa"/>
            <w:tcBorders>
              <w:top w:val="nil"/>
              <w:left w:val="single" w:sz="4" w:space="0" w:color="auto"/>
              <w:bottom w:val="nil"/>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административного</w:t>
            </w:r>
          </w:p>
        </w:tc>
        <w:tc>
          <w:tcPr>
            <w:tcW w:w="4176" w:type="dxa"/>
            <w:tcBorders>
              <w:top w:val="nil"/>
              <w:left w:val="single" w:sz="4" w:space="0" w:color="auto"/>
              <w:bottom w:val="nil"/>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 xml:space="preserve">отказа в соответствии с </w:t>
            </w:r>
            <w:proofErr w:type="gramStart"/>
            <w:r>
              <w:rPr>
                <w:sz w:val="24"/>
                <w:szCs w:val="24"/>
              </w:rPr>
              <w:t>единым</w:t>
            </w:r>
            <w:proofErr w:type="gramEnd"/>
          </w:p>
        </w:tc>
        <w:tc>
          <w:tcPr>
            <w:tcW w:w="3634" w:type="dxa"/>
            <w:tcBorders>
              <w:top w:val="nil"/>
              <w:left w:val="single" w:sz="4" w:space="0" w:color="auto"/>
              <w:bottom w:val="nil"/>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proofErr w:type="gramStart"/>
            <w:r>
              <w:rPr>
                <w:sz w:val="24"/>
                <w:szCs w:val="24"/>
              </w:rPr>
              <w:t>предоставлении</w:t>
            </w:r>
            <w:proofErr w:type="gramEnd"/>
            <w:r>
              <w:rPr>
                <w:sz w:val="24"/>
                <w:szCs w:val="24"/>
              </w:rPr>
              <w:t xml:space="preserve"> услуги</w:t>
            </w:r>
          </w:p>
        </w:tc>
      </w:tr>
      <w:tr w:rsidR="003A71A2" w:rsidTr="003A71A2">
        <w:trPr>
          <w:trHeight w:val="1104"/>
          <w:jc w:val="center"/>
        </w:trPr>
        <w:tc>
          <w:tcPr>
            <w:tcW w:w="2395" w:type="dxa"/>
            <w:tcBorders>
              <w:top w:val="nil"/>
              <w:left w:val="single" w:sz="4" w:space="0" w:color="auto"/>
              <w:bottom w:val="single" w:sz="4" w:space="0" w:color="auto"/>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регламента</w:t>
            </w:r>
          </w:p>
        </w:tc>
        <w:tc>
          <w:tcPr>
            <w:tcW w:w="4176" w:type="dxa"/>
            <w:tcBorders>
              <w:top w:val="nil"/>
              <w:left w:val="single" w:sz="4" w:space="0" w:color="auto"/>
              <w:bottom w:val="single" w:sz="4" w:space="0" w:color="auto"/>
              <w:right w:val="single" w:sz="4" w:space="0" w:color="auto"/>
            </w:tcBorders>
            <w:shd w:val="clear" w:color="auto" w:fill="FFFFFF"/>
            <w:hideMark/>
          </w:tcPr>
          <w:p w:rsidR="003A71A2" w:rsidRDefault="003A71A2">
            <w:pPr>
              <w:pStyle w:val="71"/>
              <w:framePr w:wrap="notBeside" w:vAnchor="text" w:hAnchor="text" w:xAlign="center" w:y="1"/>
              <w:shd w:val="clear" w:color="auto" w:fill="auto"/>
              <w:spacing w:line="240" w:lineRule="auto"/>
              <w:ind w:left="120"/>
              <w:rPr>
                <w:sz w:val="24"/>
                <w:szCs w:val="24"/>
              </w:rPr>
            </w:pPr>
            <w:r>
              <w:rPr>
                <w:sz w:val="24"/>
                <w:szCs w:val="24"/>
              </w:rPr>
              <w:t>стандартом</w:t>
            </w:r>
          </w:p>
        </w:tc>
        <w:tc>
          <w:tcPr>
            <w:tcW w:w="3634" w:type="dxa"/>
            <w:tcBorders>
              <w:top w:val="nil"/>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bl>
    <w:p w:rsidR="003A71A2" w:rsidRDefault="003A71A2" w:rsidP="003A71A2">
      <w:pPr>
        <w:rPr>
          <w:color w:val="auto"/>
        </w:rPr>
      </w:pPr>
      <w:r>
        <w:rPr>
          <w:rFonts w:hint="eastAsia"/>
          <w:color w:val="auto"/>
        </w:rPr>
        <w:br w:type="page"/>
      </w:r>
    </w:p>
    <w:tbl>
      <w:tblPr>
        <w:tblW w:w="0" w:type="auto"/>
        <w:jc w:val="center"/>
        <w:tblLayout w:type="fixed"/>
        <w:tblCellMar>
          <w:left w:w="0" w:type="dxa"/>
          <w:right w:w="0" w:type="dxa"/>
        </w:tblCellMar>
        <w:tblLook w:val="04A0" w:firstRow="1" w:lastRow="0" w:firstColumn="1" w:lastColumn="0" w:noHBand="0" w:noVBand="1"/>
      </w:tblPr>
      <w:tblGrid>
        <w:gridCol w:w="2395"/>
        <w:gridCol w:w="4176"/>
        <w:gridCol w:w="3634"/>
      </w:tblGrid>
      <w:tr w:rsidR="003A71A2" w:rsidTr="003A71A2">
        <w:trPr>
          <w:trHeight w:val="1714"/>
          <w:jc w:val="center"/>
        </w:trPr>
        <w:tc>
          <w:tcPr>
            <w:tcW w:w="2395"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176"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Запрос о предоставлении услуги подан в орган местного самоуправления или организацию, в полномочия которых не входит предоставление услуги</w:t>
            </w:r>
          </w:p>
        </w:tc>
        <w:tc>
          <w:tcPr>
            <w:tcW w:w="363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Указываются основания такого вывода</w:t>
            </w:r>
          </w:p>
        </w:tc>
      </w:tr>
      <w:tr w:rsidR="003A71A2" w:rsidTr="003A71A2">
        <w:trPr>
          <w:trHeight w:val="1704"/>
          <w:jc w:val="center"/>
        </w:trPr>
        <w:tc>
          <w:tcPr>
            <w:tcW w:w="2395"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176"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Неполное заполнение обязательных полей в форме запроса о предоставлении услуги</w:t>
            </w:r>
          </w:p>
        </w:tc>
        <w:tc>
          <w:tcPr>
            <w:tcW w:w="363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Указываются основания такого вывода</w:t>
            </w:r>
          </w:p>
        </w:tc>
      </w:tr>
      <w:tr w:rsidR="003A71A2" w:rsidTr="003A71A2">
        <w:trPr>
          <w:trHeight w:val="1709"/>
          <w:jc w:val="center"/>
        </w:trPr>
        <w:tc>
          <w:tcPr>
            <w:tcW w:w="2395"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176"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Представление неполного комплекта документов</w:t>
            </w:r>
          </w:p>
        </w:tc>
        <w:tc>
          <w:tcPr>
            <w:tcW w:w="363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Указывается исчерпывающий перечень документов, непредставленных заявителем</w:t>
            </w:r>
          </w:p>
        </w:tc>
      </w:tr>
      <w:tr w:rsidR="003A71A2" w:rsidTr="003A71A2">
        <w:trPr>
          <w:trHeight w:val="1704"/>
          <w:jc w:val="center"/>
        </w:trPr>
        <w:tc>
          <w:tcPr>
            <w:tcW w:w="2395"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176"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83" w:lineRule="exact"/>
              <w:ind w:left="120"/>
              <w:jc w:val="left"/>
              <w:rPr>
                <w:sz w:val="24"/>
                <w:szCs w:val="24"/>
              </w:rPr>
            </w:pPr>
            <w:r>
              <w:rPr>
                <w:sz w:val="24"/>
                <w:szCs w:val="24"/>
              </w:rPr>
              <w:t>Представленные документы утратили силу на момент обращения за услугой</w:t>
            </w:r>
          </w:p>
        </w:tc>
        <w:tc>
          <w:tcPr>
            <w:tcW w:w="363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Указывается исчерпывающий перечень документов, утративших силу</w:t>
            </w:r>
          </w:p>
        </w:tc>
      </w:tr>
      <w:tr w:rsidR="003A71A2" w:rsidTr="003A71A2">
        <w:trPr>
          <w:trHeight w:val="1704"/>
          <w:jc w:val="center"/>
        </w:trPr>
        <w:tc>
          <w:tcPr>
            <w:tcW w:w="2395"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176"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3634"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Указывается исчерпывающий перечень документов, содержащих подчистки и исправления</w:t>
            </w:r>
          </w:p>
        </w:tc>
      </w:tr>
      <w:tr w:rsidR="003A71A2" w:rsidTr="003A71A2">
        <w:trPr>
          <w:trHeight w:val="1714"/>
          <w:jc w:val="center"/>
        </w:trPr>
        <w:tc>
          <w:tcPr>
            <w:tcW w:w="2395"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c>
          <w:tcPr>
            <w:tcW w:w="4176" w:type="dxa"/>
            <w:tcBorders>
              <w:top w:val="single" w:sz="4" w:space="0" w:color="auto"/>
              <w:left w:val="single" w:sz="4" w:space="0" w:color="auto"/>
              <w:bottom w:val="single" w:sz="4" w:space="0" w:color="auto"/>
              <w:right w:val="single" w:sz="4" w:space="0" w:color="auto"/>
            </w:tcBorders>
            <w:shd w:val="clear" w:color="auto" w:fill="FFFFFF"/>
            <w:hideMark/>
          </w:tcPr>
          <w:p w:rsidR="003A71A2" w:rsidRDefault="003A71A2">
            <w:pPr>
              <w:pStyle w:val="31"/>
              <w:framePr w:wrap="notBeside" w:vAnchor="text" w:hAnchor="text" w:xAlign="center" w:y="1"/>
              <w:shd w:val="clear" w:color="auto" w:fill="auto"/>
              <w:spacing w:before="0" w:after="0" w:line="274" w:lineRule="exact"/>
              <w:ind w:left="120"/>
              <w:jc w:val="left"/>
              <w:rPr>
                <w:sz w:val="24"/>
                <w:szCs w:val="24"/>
              </w:rPr>
            </w:pPr>
            <w:r>
              <w:rPr>
                <w:sz w:val="24"/>
                <w:szCs w:val="24"/>
              </w:rPr>
              <w:t>Заявление подано лицом, не имеющим полномочий представлять интересы заявителя</w:t>
            </w:r>
          </w:p>
        </w:tc>
        <w:tc>
          <w:tcPr>
            <w:tcW w:w="3634" w:type="dxa"/>
            <w:tcBorders>
              <w:top w:val="single" w:sz="4" w:space="0" w:color="auto"/>
              <w:left w:val="single" w:sz="4" w:space="0" w:color="auto"/>
              <w:bottom w:val="single" w:sz="4" w:space="0" w:color="auto"/>
              <w:right w:val="single" w:sz="4" w:space="0" w:color="auto"/>
            </w:tcBorders>
            <w:shd w:val="clear" w:color="auto" w:fill="FFFFFF"/>
          </w:tcPr>
          <w:p w:rsidR="003A71A2" w:rsidRDefault="003A71A2">
            <w:pPr>
              <w:framePr w:wrap="notBeside" w:vAnchor="text" w:hAnchor="text" w:xAlign="center" w:y="1"/>
              <w:rPr>
                <w:color w:val="auto"/>
              </w:rPr>
            </w:pPr>
          </w:p>
        </w:tc>
      </w:tr>
    </w:tbl>
    <w:p w:rsidR="003A71A2" w:rsidRDefault="003A71A2" w:rsidP="003A71A2">
      <w:pPr>
        <w:rPr>
          <w:color w:val="auto"/>
        </w:rPr>
      </w:pPr>
    </w:p>
    <w:p w:rsidR="003A71A2" w:rsidRDefault="003A71A2" w:rsidP="003A71A2">
      <w:pPr>
        <w:pStyle w:val="a9"/>
        <w:shd w:val="clear" w:color="auto" w:fill="auto"/>
        <w:spacing w:before="600" w:line="322" w:lineRule="exact"/>
        <w:ind w:left="40" w:right="340" w:firstLine="560"/>
        <w:rPr>
          <w:sz w:val="24"/>
          <w:szCs w:val="24"/>
        </w:rPr>
      </w:pPr>
      <w:r>
        <w:rPr>
          <w:sz w:val="24"/>
          <w:szCs w:val="24"/>
        </w:rPr>
        <w:t>Вы вправе повторно обратиться в уполномоченный орган с заявлением о предоставлении услуги после устранения указанных нарушений.</w:t>
      </w:r>
    </w:p>
    <w:p w:rsidR="003A71A2" w:rsidRDefault="003A71A2" w:rsidP="003A71A2">
      <w:pPr>
        <w:pStyle w:val="a9"/>
        <w:shd w:val="clear" w:color="auto" w:fill="auto"/>
        <w:spacing w:after="579" w:line="322" w:lineRule="exact"/>
        <w:ind w:left="40" w:right="340" w:firstLine="560"/>
        <w:rPr>
          <w:sz w:val="24"/>
          <w:szCs w:val="24"/>
        </w:rPr>
      </w:pPr>
      <w:r>
        <w:rPr>
          <w:sz w:val="24"/>
          <w:szCs w:val="24"/>
        </w:rPr>
        <w:t>Данный отказ может быть обжалован в досудебном порядке путем направления жалобы в уполномоченный орган, а также в судебном порядке.</w:t>
      </w:r>
    </w:p>
    <w:p w:rsidR="003A71A2" w:rsidRDefault="003A71A2" w:rsidP="003A71A2">
      <w:pPr>
        <w:pStyle w:val="31"/>
        <w:shd w:val="clear" w:color="auto" w:fill="auto"/>
        <w:tabs>
          <w:tab w:val="left" w:pos="5411"/>
          <w:tab w:val="left" w:pos="7614"/>
        </w:tabs>
        <w:spacing w:before="0" w:after="0" w:line="274" w:lineRule="exact"/>
        <w:ind w:left="40"/>
        <w:jc w:val="left"/>
        <w:rPr>
          <w:sz w:val="24"/>
          <w:szCs w:val="24"/>
        </w:rPr>
      </w:pPr>
      <w:proofErr w:type="gramStart"/>
      <w:r>
        <w:rPr>
          <w:sz w:val="24"/>
          <w:szCs w:val="24"/>
        </w:rPr>
        <w:t>(должность</w:t>
      </w:r>
      <w:r>
        <w:rPr>
          <w:sz w:val="24"/>
          <w:szCs w:val="24"/>
        </w:rPr>
        <w:tab/>
        <w:t>(подпись)</w:t>
      </w:r>
      <w:r>
        <w:rPr>
          <w:sz w:val="24"/>
          <w:szCs w:val="24"/>
        </w:rPr>
        <w:tab/>
        <w:t>(расшифровка подписи)</w:t>
      </w:r>
      <w:proofErr w:type="gramEnd"/>
    </w:p>
    <w:p w:rsidR="003A71A2" w:rsidRDefault="003A71A2" w:rsidP="003A71A2">
      <w:pPr>
        <w:pStyle w:val="31"/>
        <w:shd w:val="clear" w:color="auto" w:fill="auto"/>
        <w:spacing w:before="0" w:after="275" w:line="274" w:lineRule="exact"/>
        <w:ind w:left="40" w:right="340"/>
        <w:jc w:val="left"/>
        <w:rPr>
          <w:sz w:val="24"/>
          <w:szCs w:val="24"/>
        </w:rPr>
      </w:pPr>
      <w:r>
        <w:rPr>
          <w:sz w:val="24"/>
          <w:szCs w:val="24"/>
        </w:rPr>
        <w:t>сотрудника органа власти, принявшего решение)</w:t>
      </w:r>
    </w:p>
    <w:p w:rsidR="003A71A2" w:rsidRDefault="003A71A2" w:rsidP="003A71A2">
      <w:pPr>
        <w:pStyle w:val="31"/>
        <w:shd w:val="clear" w:color="auto" w:fill="auto"/>
        <w:tabs>
          <w:tab w:val="left" w:pos="2493"/>
        </w:tabs>
        <w:spacing w:before="0" w:after="345" w:line="230" w:lineRule="exact"/>
        <w:ind w:left="40"/>
        <w:jc w:val="left"/>
        <w:rPr>
          <w:sz w:val="24"/>
          <w:szCs w:val="24"/>
        </w:rPr>
      </w:pPr>
      <w:r>
        <w:rPr>
          <w:sz w:val="24"/>
          <w:szCs w:val="24"/>
        </w:rPr>
        <w:t>« »</w:t>
      </w:r>
      <w:r>
        <w:rPr>
          <w:sz w:val="24"/>
          <w:szCs w:val="24"/>
        </w:rPr>
        <w:tab/>
        <w:t>20   г.</w:t>
      </w:r>
    </w:p>
    <w:p w:rsidR="003A71A2" w:rsidRDefault="003A71A2" w:rsidP="003A71A2">
      <w:pPr>
        <w:pStyle w:val="a9"/>
        <w:shd w:val="clear" w:color="auto" w:fill="auto"/>
        <w:spacing w:line="270" w:lineRule="exact"/>
        <w:ind w:left="40" w:firstLine="0"/>
        <w:rPr>
          <w:sz w:val="24"/>
          <w:szCs w:val="24"/>
        </w:rPr>
      </w:pPr>
      <w:r>
        <w:rPr>
          <w:sz w:val="24"/>
          <w:szCs w:val="24"/>
        </w:rPr>
        <w:lastRenderedPageBreak/>
        <w:t>М.П.</w:t>
      </w:r>
    </w:p>
    <w:p w:rsidR="00C75160" w:rsidRDefault="00C75160">
      <w:bookmarkStart w:id="37" w:name="_GoBack"/>
      <w:bookmarkEnd w:id="37"/>
    </w:p>
    <w:sectPr w:rsidR="00C7516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2"/>
    <w:lvl w:ilvl="0">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1">
    <w:nsid w:val="00000005"/>
    <w:multiLevelType w:val="multilevel"/>
    <w:tmpl w:val="00000004"/>
    <w:lvl w:ilvl="0">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2">
    <w:nsid w:val="0000001B"/>
    <w:multiLevelType w:val="multilevel"/>
    <w:tmpl w:val="0000001A"/>
    <w:lvl w:ilvl="0">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1"/>
      <w:numFmt w:val="decimal"/>
      <w:lvlText w:val="3.%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3">
    <w:nsid w:val="00000023"/>
    <w:multiLevelType w:val="multilevel"/>
    <w:tmpl w:val="00000022"/>
    <w:lvl w:ilvl="0">
      <w:start w:val="3"/>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3"/>
        <w:szCs w:val="23"/>
        <w:u w:val="none"/>
        <w:effect w:val="none"/>
      </w:rPr>
    </w:lvl>
    <w:lvl w:ilvl="1">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3"/>
      <w:numFmt w:val="decimal"/>
      <w:lvlText w:val="%3"/>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4">
    <w:nsid w:val="00000025"/>
    <w:multiLevelType w:val="multilevel"/>
    <w:tmpl w:val="00000024"/>
    <w:lvl w:ilvl="0">
      <w:start w:val="3"/>
      <w:numFmt w:val="upperRoman"/>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6"/>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5">
    <w:nsid w:val="00000027"/>
    <w:multiLevelType w:val="multilevel"/>
    <w:tmpl w:val="00000026"/>
    <w:lvl w:ilvl="0">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9"/>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6">
    <w:nsid w:val="00000045"/>
    <w:multiLevelType w:val="multilevel"/>
    <w:tmpl w:val="00000044"/>
    <w:lvl w:ilvl="0">
      <w:start w:val="3"/>
      <w:numFmt w:val="decimal"/>
      <w:lvlText w:val="6.%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3"/>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7">
    <w:nsid w:val="21E21C11"/>
    <w:multiLevelType w:val="multilevel"/>
    <w:tmpl w:val="DECA8496"/>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3"/>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2.%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5)"/>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4"/>
      <w:numFmt w:val="decimal"/>
      <w:lvlText w:val="%6)"/>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2"/>
      <w:numFmt w:val="decimal"/>
      <w:lvlText w:val="%6.%7."/>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8">
    <w:nsid w:val="32B5104C"/>
    <w:multiLevelType w:val="multilevel"/>
    <w:tmpl w:val="E794BD2C"/>
    <w:lvl w:ilvl="0">
      <w:start w:val="1"/>
      <w:numFmt w:val="decimal"/>
      <w:lvlText w:val="%1."/>
      <w:lvlJc w:val="left"/>
      <w:pPr>
        <w:ind w:left="1440" w:hanging="360"/>
      </w:pPr>
      <w:rPr>
        <w:rFonts w:cs="Times New Roman"/>
      </w:rPr>
    </w:lvl>
    <w:lvl w:ilvl="1">
      <w:start w:val="9"/>
      <w:numFmt w:val="decimal"/>
      <w:isLgl/>
      <w:lvlText w:val="%1.%2."/>
      <w:lvlJc w:val="left"/>
      <w:pPr>
        <w:ind w:left="1800" w:hanging="720"/>
      </w:pPr>
      <w:rPr>
        <w:rFonts w:cs="Times New Roman"/>
      </w:rPr>
    </w:lvl>
    <w:lvl w:ilvl="2">
      <w:start w:val="1"/>
      <w:numFmt w:val="decimal"/>
      <w:isLgl/>
      <w:lvlText w:val="%1.%2.%3."/>
      <w:lvlJc w:val="left"/>
      <w:pPr>
        <w:ind w:left="1800" w:hanging="720"/>
      </w:pPr>
      <w:rPr>
        <w:rFonts w:cs="Times New Roman"/>
      </w:rPr>
    </w:lvl>
    <w:lvl w:ilvl="3">
      <w:start w:val="1"/>
      <w:numFmt w:val="decimal"/>
      <w:isLgl/>
      <w:lvlText w:val="%1.%2.%3.%4."/>
      <w:lvlJc w:val="left"/>
      <w:pPr>
        <w:ind w:left="2160" w:hanging="1080"/>
      </w:pPr>
      <w:rPr>
        <w:rFonts w:cs="Times New Roman"/>
      </w:rPr>
    </w:lvl>
    <w:lvl w:ilvl="4">
      <w:start w:val="1"/>
      <w:numFmt w:val="decimal"/>
      <w:isLgl/>
      <w:lvlText w:val="%1.%2.%3.%4.%5."/>
      <w:lvlJc w:val="left"/>
      <w:pPr>
        <w:ind w:left="2160" w:hanging="1080"/>
      </w:pPr>
      <w:rPr>
        <w:rFonts w:cs="Times New Roman"/>
      </w:rPr>
    </w:lvl>
    <w:lvl w:ilvl="5">
      <w:start w:val="1"/>
      <w:numFmt w:val="decimal"/>
      <w:isLgl/>
      <w:lvlText w:val="%1.%2.%3.%4.%5.%6."/>
      <w:lvlJc w:val="left"/>
      <w:pPr>
        <w:ind w:left="2520" w:hanging="1440"/>
      </w:pPr>
      <w:rPr>
        <w:rFonts w:cs="Times New Roman"/>
      </w:rPr>
    </w:lvl>
    <w:lvl w:ilvl="6">
      <w:start w:val="1"/>
      <w:numFmt w:val="decimal"/>
      <w:isLgl/>
      <w:lvlText w:val="%1.%2.%3.%4.%5.%6.%7."/>
      <w:lvlJc w:val="left"/>
      <w:pPr>
        <w:ind w:left="2520" w:hanging="1440"/>
      </w:pPr>
      <w:rPr>
        <w:rFonts w:cs="Times New Roman"/>
      </w:rPr>
    </w:lvl>
    <w:lvl w:ilvl="7">
      <w:start w:val="1"/>
      <w:numFmt w:val="decimal"/>
      <w:isLgl/>
      <w:lvlText w:val="%1.%2.%3.%4.%5.%6.%7.%8."/>
      <w:lvlJc w:val="left"/>
      <w:pPr>
        <w:ind w:left="2880" w:hanging="1800"/>
      </w:pPr>
      <w:rPr>
        <w:rFonts w:cs="Times New Roman"/>
      </w:rPr>
    </w:lvl>
    <w:lvl w:ilvl="8">
      <w:start w:val="1"/>
      <w:numFmt w:val="decimal"/>
      <w:isLgl/>
      <w:lvlText w:val="%1.%2.%3.%4.%5.%6.%7.%8.%9."/>
      <w:lvlJc w:val="left"/>
      <w:pPr>
        <w:ind w:left="3240" w:hanging="2160"/>
      </w:pPr>
      <w:rPr>
        <w:rFonts w:cs="Times New Roman"/>
      </w:rPr>
    </w:lvl>
  </w:abstractNum>
  <w:abstractNum w:abstractNumId="9">
    <w:nsid w:val="3FBC5665"/>
    <w:multiLevelType w:val="hybridMultilevel"/>
    <w:tmpl w:val="296212B2"/>
    <w:lvl w:ilvl="0" w:tplc="79B8F03E">
      <w:start w:val="1"/>
      <w:numFmt w:val="decimal"/>
      <w:lvlText w:val="%1."/>
      <w:lvlJc w:val="left"/>
      <w:pPr>
        <w:ind w:left="1705" w:hanging="996"/>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40BC26D7"/>
    <w:multiLevelType w:val="hybridMultilevel"/>
    <w:tmpl w:val="F412E32A"/>
    <w:lvl w:ilvl="0" w:tplc="A62678FC">
      <w:start w:val="1"/>
      <w:numFmt w:val="decimal"/>
      <w:lvlText w:val="%1."/>
      <w:lvlJc w:val="left"/>
      <w:pPr>
        <w:ind w:left="1120" w:hanging="360"/>
      </w:pPr>
      <w:rPr>
        <w:rFonts w:cs="Times New Roman"/>
      </w:rPr>
    </w:lvl>
    <w:lvl w:ilvl="1" w:tplc="04190019">
      <w:start w:val="1"/>
      <w:numFmt w:val="lowerLetter"/>
      <w:lvlText w:val="%2."/>
      <w:lvlJc w:val="left"/>
      <w:pPr>
        <w:ind w:left="1840" w:hanging="360"/>
      </w:pPr>
      <w:rPr>
        <w:rFonts w:cs="Times New Roman"/>
      </w:rPr>
    </w:lvl>
    <w:lvl w:ilvl="2" w:tplc="0419001B">
      <w:start w:val="1"/>
      <w:numFmt w:val="lowerRoman"/>
      <w:lvlText w:val="%3."/>
      <w:lvlJc w:val="right"/>
      <w:pPr>
        <w:ind w:left="2560" w:hanging="180"/>
      </w:pPr>
      <w:rPr>
        <w:rFonts w:cs="Times New Roman"/>
      </w:rPr>
    </w:lvl>
    <w:lvl w:ilvl="3" w:tplc="0419000F">
      <w:start w:val="1"/>
      <w:numFmt w:val="decimal"/>
      <w:lvlText w:val="%4."/>
      <w:lvlJc w:val="left"/>
      <w:pPr>
        <w:ind w:left="3280" w:hanging="360"/>
      </w:pPr>
      <w:rPr>
        <w:rFonts w:cs="Times New Roman"/>
      </w:rPr>
    </w:lvl>
    <w:lvl w:ilvl="4" w:tplc="04190019">
      <w:start w:val="1"/>
      <w:numFmt w:val="lowerLetter"/>
      <w:lvlText w:val="%5."/>
      <w:lvlJc w:val="left"/>
      <w:pPr>
        <w:ind w:left="4000" w:hanging="360"/>
      </w:pPr>
      <w:rPr>
        <w:rFonts w:cs="Times New Roman"/>
      </w:rPr>
    </w:lvl>
    <w:lvl w:ilvl="5" w:tplc="0419001B">
      <w:start w:val="1"/>
      <w:numFmt w:val="lowerRoman"/>
      <w:lvlText w:val="%6."/>
      <w:lvlJc w:val="right"/>
      <w:pPr>
        <w:ind w:left="4720" w:hanging="180"/>
      </w:pPr>
      <w:rPr>
        <w:rFonts w:cs="Times New Roman"/>
      </w:rPr>
    </w:lvl>
    <w:lvl w:ilvl="6" w:tplc="0419000F">
      <w:start w:val="1"/>
      <w:numFmt w:val="decimal"/>
      <w:lvlText w:val="%7."/>
      <w:lvlJc w:val="left"/>
      <w:pPr>
        <w:ind w:left="5440" w:hanging="360"/>
      </w:pPr>
      <w:rPr>
        <w:rFonts w:cs="Times New Roman"/>
      </w:rPr>
    </w:lvl>
    <w:lvl w:ilvl="7" w:tplc="04190019">
      <w:start w:val="1"/>
      <w:numFmt w:val="lowerLetter"/>
      <w:lvlText w:val="%8."/>
      <w:lvlJc w:val="left"/>
      <w:pPr>
        <w:ind w:left="6160" w:hanging="360"/>
      </w:pPr>
      <w:rPr>
        <w:rFonts w:cs="Times New Roman"/>
      </w:rPr>
    </w:lvl>
    <w:lvl w:ilvl="8" w:tplc="0419001B">
      <w:start w:val="1"/>
      <w:numFmt w:val="lowerRoman"/>
      <w:lvlText w:val="%9."/>
      <w:lvlJc w:val="right"/>
      <w:pPr>
        <w:ind w:left="6880" w:hanging="180"/>
      </w:pPr>
      <w:rPr>
        <w:rFonts w:cs="Times New Roman"/>
      </w:rPr>
    </w:lvl>
  </w:abstractNum>
  <w:abstractNum w:abstractNumId="11">
    <w:nsid w:val="4C3F603B"/>
    <w:multiLevelType w:val="multilevel"/>
    <w:tmpl w:val="F4587DD0"/>
    <w:lvl w:ilvl="0">
      <w:start w:val="2"/>
      <w:numFmt w:val="decimal"/>
      <w:lvlText w:val="%1."/>
      <w:lvlJc w:val="left"/>
      <w:pPr>
        <w:ind w:left="552" w:hanging="552"/>
      </w:pPr>
      <w:rPr>
        <w:rFonts w:cs="Times New Roman"/>
      </w:rPr>
    </w:lvl>
    <w:lvl w:ilvl="1">
      <w:start w:val="24"/>
      <w:numFmt w:val="decimal"/>
      <w:lvlText w:val="%1.%2."/>
      <w:lvlJc w:val="left"/>
      <w:pPr>
        <w:ind w:left="1440" w:hanging="720"/>
      </w:pPr>
      <w:rPr>
        <w:rFonts w:cs="Times New Roman"/>
      </w:rPr>
    </w:lvl>
    <w:lvl w:ilvl="2">
      <w:start w:val="1"/>
      <w:numFmt w:val="decimal"/>
      <w:lvlText w:val="%1.%2.%3."/>
      <w:lvlJc w:val="left"/>
      <w:pPr>
        <w:ind w:left="2160" w:hanging="720"/>
      </w:pPr>
      <w:rPr>
        <w:rFonts w:cs="Times New Roman"/>
      </w:rPr>
    </w:lvl>
    <w:lvl w:ilvl="3">
      <w:start w:val="1"/>
      <w:numFmt w:val="decimal"/>
      <w:lvlText w:val="%1.%2.%3.%4."/>
      <w:lvlJc w:val="left"/>
      <w:pPr>
        <w:ind w:left="3240" w:hanging="108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5040" w:hanging="144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840" w:hanging="1800"/>
      </w:pPr>
      <w:rPr>
        <w:rFonts w:cs="Times New Roman"/>
      </w:rPr>
    </w:lvl>
    <w:lvl w:ilvl="8">
      <w:start w:val="1"/>
      <w:numFmt w:val="decimal"/>
      <w:lvlText w:val="%1.%2.%3.%4.%5.%6.%7.%8.%9."/>
      <w:lvlJc w:val="left"/>
      <w:pPr>
        <w:ind w:left="7920" w:hanging="2160"/>
      </w:pPr>
      <w:rPr>
        <w:rFonts w:cs="Times New Roman"/>
      </w:rPr>
    </w:lvl>
  </w:abstractNum>
  <w:num w:numId="1">
    <w:abstractNumId w:val="8"/>
  </w:num>
  <w:num w:numId="2">
    <w:abstractNumId w:val="8"/>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1"/>
    <w:lvlOverride w:ilvl="0">
      <w:startOverride w:val="2"/>
    </w:lvlOverride>
    <w:lvlOverride w:ilvl="1">
      <w:startOverride w:val="2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4"/>
    </w:lvlOverride>
    <w:lvlOverride w:ilvl="6">
      <w:startOverride w:val="2"/>
    </w:lvlOverride>
    <w:lvlOverride w:ilvl="7"/>
    <w:lvlOverride w:ilvl="8"/>
  </w:num>
  <w:num w:numId="13">
    <w:abstractNumId w:val="6"/>
  </w:num>
  <w:num w:numId="14">
    <w:abstractNumId w:val="6"/>
    <w:lvlOverride w:ilvl="0">
      <w:startOverride w:val="3"/>
    </w:lvlOverride>
    <w:lvlOverride w:ilvl="1">
      <w:startOverride w:val="3"/>
    </w:lvlOverride>
    <w:lvlOverride w:ilvl="2">
      <w:startOverride w:val="3"/>
    </w:lvlOverride>
    <w:lvlOverride w:ilvl="3">
      <w:startOverride w:val="3"/>
    </w:lvlOverride>
    <w:lvlOverride w:ilvl="4">
      <w:startOverride w:val="3"/>
    </w:lvlOverride>
    <w:lvlOverride w:ilvl="5">
      <w:startOverride w:val="3"/>
    </w:lvlOverride>
    <w:lvlOverride w:ilvl="6">
      <w:startOverride w:val="3"/>
    </w:lvlOverride>
    <w:lvlOverride w:ilvl="7">
      <w:startOverride w:val="3"/>
    </w:lvlOverride>
    <w:lvlOverride w:ilvl="8">
      <w:startOverride w:val="3"/>
    </w:lvlOverride>
  </w:num>
  <w:num w:numId="15">
    <w:abstractNumId w:val="3"/>
  </w:num>
  <w:num w:numId="16">
    <w:abstractNumId w:val="3"/>
    <w:lvlOverride w:ilvl="0">
      <w:startOverride w:val="3"/>
    </w:lvlOverride>
    <w:lvlOverride w:ilvl="1">
      <w:startOverride w:val="1"/>
    </w:lvlOverride>
    <w:lvlOverride w:ilvl="2">
      <w:startOverride w:val="3"/>
    </w:lvlOverride>
    <w:lvlOverride w:ilvl="3">
      <w:startOverride w:val="3"/>
    </w:lvlOverride>
    <w:lvlOverride w:ilvl="4">
      <w:startOverride w:val="3"/>
    </w:lvlOverride>
    <w:lvlOverride w:ilvl="5">
      <w:startOverride w:val="3"/>
    </w:lvlOverride>
    <w:lvlOverride w:ilvl="6">
      <w:startOverride w:val="3"/>
    </w:lvlOverride>
    <w:lvlOverride w:ilvl="7">
      <w:startOverride w:val="3"/>
    </w:lvlOverride>
    <w:lvlOverride w:ilvl="8">
      <w:startOverride w:val="3"/>
    </w:lvlOverride>
  </w:num>
  <w:num w:numId="17">
    <w:abstractNumId w:val="4"/>
  </w:num>
  <w:num w:numId="18">
    <w:abstractNumId w:val="4"/>
    <w:lvlOverride w:ilvl="0">
      <w:startOverride w:val="3"/>
    </w:lvlOverride>
    <w:lvlOverride w:ilvl="1">
      <w:startOverride w:val="6"/>
    </w:lvlOverride>
    <w:lvlOverride w:ilvl="2">
      <w:startOverride w:val="6"/>
    </w:lvlOverride>
    <w:lvlOverride w:ilvl="3">
      <w:startOverride w:val="6"/>
    </w:lvlOverride>
    <w:lvlOverride w:ilvl="4">
      <w:startOverride w:val="6"/>
    </w:lvlOverride>
    <w:lvlOverride w:ilvl="5">
      <w:startOverride w:val="6"/>
    </w:lvlOverride>
    <w:lvlOverride w:ilvl="6">
      <w:startOverride w:val="6"/>
    </w:lvlOverride>
    <w:lvlOverride w:ilvl="7">
      <w:startOverride w:val="6"/>
    </w:lvlOverride>
    <w:lvlOverride w:ilvl="8">
      <w:startOverride w:val="6"/>
    </w:lvlOverride>
  </w:num>
  <w:num w:numId="19">
    <w:abstractNumId w:val="5"/>
  </w:num>
  <w:num w:numId="20">
    <w:abstractNumId w:val="5"/>
    <w:lvlOverride w:ilvl="0">
      <w:startOverride w:val="9"/>
    </w:lvlOverride>
    <w:lvlOverride w:ilvl="1">
      <w:startOverride w:val="9"/>
    </w:lvlOverride>
    <w:lvlOverride w:ilvl="2">
      <w:startOverride w:val="9"/>
    </w:lvlOverride>
    <w:lvlOverride w:ilvl="3">
      <w:startOverride w:val="9"/>
    </w:lvlOverride>
    <w:lvlOverride w:ilvl="4">
      <w:startOverride w:val="9"/>
    </w:lvlOverride>
    <w:lvlOverride w:ilvl="5">
      <w:startOverride w:val="9"/>
    </w:lvlOverride>
    <w:lvlOverride w:ilvl="6">
      <w:startOverride w:val="9"/>
    </w:lvlOverride>
    <w:lvlOverride w:ilvl="7">
      <w:startOverride w:val="9"/>
    </w:lvlOverride>
    <w:lvlOverride w:ilvl="8">
      <w:startOverride w:val="9"/>
    </w:lvlOverride>
  </w:num>
  <w:num w:numId="21">
    <w:abstractNumId w:val="10"/>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7A8B"/>
    <w:rsid w:val="003A71A2"/>
    <w:rsid w:val="00594D86"/>
    <w:rsid w:val="008E7A8B"/>
    <w:rsid w:val="009B6BD2"/>
    <w:rsid w:val="00C75160"/>
    <w:rsid w:val="00CD4E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1A2"/>
    <w:pPr>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A71A2"/>
    <w:rPr>
      <w:rFonts w:ascii="Times New Roman" w:hAnsi="Times New Roman" w:cs="Times New Roman" w:hint="default"/>
      <w:color w:val="000000"/>
      <w:u w:val="single"/>
    </w:rPr>
  </w:style>
  <w:style w:type="character" w:styleId="a4">
    <w:name w:val="FollowedHyperlink"/>
    <w:basedOn w:val="a0"/>
    <w:uiPriority w:val="99"/>
    <w:semiHidden/>
    <w:unhideWhenUsed/>
    <w:rsid w:val="003A71A2"/>
    <w:rPr>
      <w:color w:val="800080" w:themeColor="followedHyperlink"/>
      <w:u w:val="single"/>
    </w:rPr>
  </w:style>
  <w:style w:type="paragraph" w:styleId="a5">
    <w:name w:val="header"/>
    <w:basedOn w:val="a"/>
    <w:link w:val="a6"/>
    <w:uiPriority w:val="99"/>
    <w:semiHidden/>
    <w:unhideWhenUsed/>
    <w:rsid w:val="003A71A2"/>
    <w:pPr>
      <w:tabs>
        <w:tab w:val="center" w:pos="4677"/>
        <w:tab w:val="right" w:pos="9355"/>
      </w:tabs>
    </w:pPr>
  </w:style>
  <w:style w:type="character" w:customStyle="1" w:styleId="a6">
    <w:name w:val="Верхний колонтитул Знак"/>
    <w:basedOn w:val="a0"/>
    <w:link w:val="a5"/>
    <w:uiPriority w:val="99"/>
    <w:semiHidden/>
    <w:rsid w:val="003A71A2"/>
    <w:rPr>
      <w:rFonts w:ascii="Arial Unicode MS" w:eastAsia="Arial Unicode MS" w:hAnsi="Arial Unicode MS" w:cs="Arial Unicode MS"/>
      <w:color w:val="000000"/>
      <w:sz w:val="24"/>
      <w:szCs w:val="24"/>
      <w:lang w:eastAsia="ru-RU"/>
    </w:rPr>
  </w:style>
  <w:style w:type="paragraph" w:styleId="a7">
    <w:name w:val="footer"/>
    <w:basedOn w:val="a"/>
    <w:link w:val="a8"/>
    <w:uiPriority w:val="99"/>
    <w:semiHidden/>
    <w:unhideWhenUsed/>
    <w:rsid w:val="003A71A2"/>
    <w:pPr>
      <w:tabs>
        <w:tab w:val="center" w:pos="4677"/>
        <w:tab w:val="right" w:pos="9355"/>
      </w:tabs>
    </w:pPr>
  </w:style>
  <w:style w:type="character" w:customStyle="1" w:styleId="a8">
    <w:name w:val="Нижний колонтитул Знак"/>
    <w:basedOn w:val="a0"/>
    <w:link w:val="a7"/>
    <w:uiPriority w:val="99"/>
    <w:semiHidden/>
    <w:rsid w:val="003A71A2"/>
    <w:rPr>
      <w:rFonts w:ascii="Arial Unicode MS" w:eastAsia="Arial Unicode MS" w:hAnsi="Arial Unicode MS" w:cs="Arial Unicode MS"/>
      <w:color w:val="000000"/>
      <w:sz w:val="24"/>
      <w:szCs w:val="24"/>
      <w:lang w:eastAsia="ru-RU"/>
    </w:rPr>
  </w:style>
  <w:style w:type="paragraph" w:styleId="a9">
    <w:name w:val="Body Text"/>
    <w:basedOn w:val="a"/>
    <w:link w:val="aa"/>
    <w:uiPriority w:val="99"/>
    <w:semiHidden/>
    <w:unhideWhenUsed/>
    <w:rsid w:val="003A71A2"/>
    <w:pPr>
      <w:shd w:val="clear" w:color="auto" w:fill="FFFFFF"/>
      <w:spacing w:line="240" w:lineRule="atLeast"/>
      <w:ind w:hanging="720"/>
    </w:pPr>
    <w:rPr>
      <w:rFonts w:ascii="Times New Roman" w:hAnsi="Times New Roman" w:cs="Times New Roman"/>
      <w:color w:val="auto"/>
      <w:sz w:val="27"/>
      <w:szCs w:val="27"/>
    </w:rPr>
  </w:style>
  <w:style w:type="character" w:customStyle="1" w:styleId="aa">
    <w:name w:val="Основной текст Знак"/>
    <w:basedOn w:val="a0"/>
    <w:link w:val="a9"/>
    <w:uiPriority w:val="99"/>
    <w:semiHidden/>
    <w:rsid w:val="003A71A2"/>
    <w:rPr>
      <w:rFonts w:ascii="Times New Roman" w:eastAsia="Arial Unicode MS" w:hAnsi="Times New Roman" w:cs="Times New Roman"/>
      <w:sz w:val="27"/>
      <w:szCs w:val="27"/>
      <w:shd w:val="clear" w:color="auto" w:fill="FFFFFF"/>
      <w:lang w:eastAsia="ru-RU"/>
    </w:rPr>
  </w:style>
  <w:style w:type="character" w:customStyle="1" w:styleId="2">
    <w:name w:val="Основной текст (2)_"/>
    <w:basedOn w:val="a0"/>
    <w:link w:val="20"/>
    <w:uiPriority w:val="99"/>
    <w:locked/>
    <w:rsid w:val="003A71A2"/>
    <w:rPr>
      <w:rFonts w:ascii="Times New Roman" w:hAnsi="Times New Roman" w:cs="Times New Roman"/>
      <w:i/>
      <w:iCs/>
      <w:sz w:val="19"/>
      <w:szCs w:val="19"/>
      <w:shd w:val="clear" w:color="auto" w:fill="FFFFFF"/>
    </w:rPr>
  </w:style>
  <w:style w:type="paragraph" w:customStyle="1" w:styleId="20">
    <w:name w:val="Основной текст (2)"/>
    <w:basedOn w:val="a"/>
    <w:link w:val="2"/>
    <w:uiPriority w:val="99"/>
    <w:rsid w:val="003A71A2"/>
    <w:pPr>
      <w:shd w:val="clear" w:color="auto" w:fill="FFFFFF"/>
      <w:spacing w:line="240" w:lineRule="atLeast"/>
    </w:pPr>
    <w:rPr>
      <w:rFonts w:ascii="Times New Roman" w:eastAsiaTheme="minorHAnsi" w:hAnsi="Times New Roman" w:cs="Times New Roman"/>
      <w:i/>
      <w:iCs/>
      <w:color w:val="auto"/>
      <w:sz w:val="19"/>
      <w:szCs w:val="19"/>
      <w:lang w:eastAsia="en-US"/>
    </w:rPr>
  </w:style>
  <w:style w:type="character" w:customStyle="1" w:styleId="21">
    <w:name w:val="Подпись к картинке (2)_"/>
    <w:basedOn w:val="a0"/>
    <w:link w:val="22"/>
    <w:uiPriority w:val="99"/>
    <w:locked/>
    <w:rsid w:val="003A71A2"/>
    <w:rPr>
      <w:rFonts w:ascii="Times New Roman" w:hAnsi="Times New Roman" w:cs="Times New Roman"/>
      <w:sz w:val="23"/>
      <w:szCs w:val="23"/>
      <w:shd w:val="clear" w:color="auto" w:fill="FFFFFF"/>
    </w:rPr>
  </w:style>
  <w:style w:type="paragraph" w:customStyle="1" w:styleId="22">
    <w:name w:val="Подпись к картинке (2)"/>
    <w:basedOn w:val="a"/>
    <w:link w:val="21"/>
    <w:uiPriority w:val="99"/>
    <w:rsid w:val="003A71A2"/>
    <w:pPr>
      <w:shd w:val="clear" w:color="auto" w:fill="FFFFFF"/>
      <w:spacing w:line="240" w:lineRule="atLeast"/>
    </w:pPr>
    <w:rPr>
      <w:rFonts w:ascii="Times New Roman" w:eastAsiaTheme="minorHAnsi" w:hAnsi="Times New Roman" w:cs="Times New Roman"/>
      <w:color w:val="auto"/>
      <w:sz w:val="23"/>
      <w:szCs w:val="23"/>
      <w:lang w:eastAsia="en-US"/>
    </w:rPr>
  </w:style>
  <w:style w:type="character" w:customStyle="1" w:styleId="3">
    <w:name w:val="Основной текст (3)_"/>
    <w:basedOn w:val="a0"/>
    <w:link w:val="31"/>
    <w:uiPriority w:val="99"/>
    <w:locked/>
    <w:rsid w:val="003A71A2"/>
    <w:rPr>
      <w:rFonts w:ascii="Times New Roman" w:hAnsi="Times New Roman" w:cs="Times New Roman"/>
      <w:sz w:val="23"/>
      <w:szCs w:val="23"/>
      <w:shd w:val="clear" w:color="auto" w:fill="FFFFFF"/>
    </w:rPr>
  </w:style>
  <w:style w:type="paragraph" w:customStyle="1" w:styleId="31">
    <w:name w:val="Основной текст (3)1"/>
    <w:basedOn w:val="a"/>
    <w:link w:val="3"/>
    <w:uiPriority w:val="99"/>
    <w:rsid w:val="003A71A2"/>
    <w:pPr>
      <w:shd w:val="clear" w:color="auto" w:fill="FFFFFF"/>
      <w:spacing w:before="60" w:after="180" w:line="277" w:lineRule="exact"/>
      <w:jc w:val="center"/>
    </w:pPr>
    <w:rPr>
      <w:rFonts w:ascii="Times New Roman" w:eastAsiaTheme="minorHAnsi" w:hAnsi="Times New Roman" w:cs="Times New Roman"/>
      <w:color w:val="auto"/>
      <w:sz w:val="23"/>
      <w:szCs w:val="23"/>
      <w:lang w:eastAsia="en-US"/>
    </w:rPr>
  </w:style>
  <w:style w:type="character" w:customStyle="1" w:styleId="4">
    <w:name w:val="Основной текст (4)_"/>
    <w:basedOn w:val="a0"/>
    <w:link w:val="40"/>
    <w:uiPriority w:val="99"/>
    <w:locked/>
    <w:rsid w:val="003A71A2"/>
    <w:rPr>
      <w:rFonts w:ascii="Sylfaen" w:hAnsi="Sylfaen" w:cs="Sylfaen"/>
      <w:sz w:val="19"/>
      <w:szCs w:val="19"/>
      <w:shd w:val="clear" w:color="auto" w:fill="FFFFFF"/>
    </w:rPr>
  </w:style>
  <w:style w:type="paragraph" w:customStyle="1" w:styleId="40">
    <w:name w:val="Основной текст (4)"/>
    <w:basedOn w:val="a"/>
    <w:link w:val="4"/>
    <w:uiPriority w:val="99"/>
    <w:rsid w:val="003A71A2"/>
    <w:pPr>
      <w:shd w:val="clear" w:color="auto" w:fill="FFFFFF"/>
      <w:spacing w:before="180" w:after="300" w:line="240" w:lineRule="atLeast"/>
      <w:jc w:val="center"/>
    </w:pPr>
    <w:rPr>
      <w:rFonts w:ascii="Sylfaen" w:eastAsiaTheme="minorHAnsi" w:hAnsi="Sylfaen" w:cs="Sylfaen"/>
      <w:color w:val="auto"/>
      <w:sz w:val="19"/>
      <w:szCs w:val="19"/>
      <w:lang w:eastAsia="en-US"/>
    </w:rPr>
  </w:style>
  <w:style w:type="character" w:customStyle="1" w:styleId="5">
    <w:name w:val="Основной текст (5)_"/>
    <w:basedOn w:val="a0"/>
    <w:link w:val="50"/>
    <w:uiPriority w:val="99"/>
    <w:locked/>
    <w:rsid w:val="003A71A2"/>
    <w:rPr>
      <w:rFonts w:ascii="Times New Roman" w:hAnsi="Times New Roman" w:cs="Times New Roman"/>
      <w:sz w:val="20"/>
      <w:szCs w:val="20"/>
      <w:shd w:val="clear" w:color="auto" w:fill="FFFFFF"/>
    </w:rPr>
  </w:style>
  <w:style w:type="paragraph" w:customStyle="1" w:styleId="50">
    <w:name w:val="Основной текст (5)"/>
    <w:basedOn w:val="a"/>
    <w:link w:val="5"/>
    <w:uiPriority w:val="99"/>
    <w:rsid w:val="003A71A2"/>
    <w:pPr>
      <w:shd w:val="clear" w:color="auto" w:fill="FFFFFF"/>
      <w:spacing w:before="60" w:line="240" w:lineRule="atLeast"/>
    </w:pPr>
    <w:rPr>
      <w:rFonts w:ascii="Times New Roman" w:eastAsiaTheme="minorHAnsi" w:hAnsi="Times New Roman" w:cs="Times New Roman"/>
      <w:color w:val="auto"/>
      <w:sz w:val="20"/>
      <w:szCs w:val="20"/>
      <w:lang w:eastAsia="en-US"/>
    </w:rPr>
  </w:style>
  <w:style w:type="character" w:customStyle="1" w:styleId="6">
    <w:name w:val="Основной текст (6)_"/>
    <w:basedOn w:val="a0"/>
    <w:link w:val="60"/>
    <w:uiPriority w:val="99"/>
    <w:locked/>
    <w:rsid w:val="003A71A2"/>
    <w:rPr>
      <w:rFonts w:ascii="Times New Roman" w:hAnsi="Times New Roman" w:cs="Times New Roman"/>
      <w:i/>
      <w:iCs/>
      <w:noProof/>
      <w:shd w:val="clear" w:color="auto" w:fill="FFFFFF"/>
    </w:rPr>
  </w:style>
  <w:style w:type="paragraph" w:customStyle="1" w:styleId="60">
    <w:name w:val="Основной текст (6)"/>
    <w:basedOn w:val="a"/>
    <w:link w:val="6"/>
    <w:uiPriority w:val="99"/>
    <w:rsid w:val="003A71A2"/>
    <w:pPr>
      <w:shd w:val="clear" w:color="auto" w:fill="FFFFFF"/>
      <w:spacing w:after="300" w:line="240" w:lineRule="atLeast"/>
    </w:pPr>
    <w:rPr>
      <w:rFonts w:ascii="Times New Roman" w:eastAsiaTheme="minorHAnsi" w:hAnsi="Times New Roman" w:cs="Times New Roman"/>
      <w:i/>
      <w:iCs/>
      <w:noProof/>
      <w:color w:val="auto"/>
      <w:sz w:val="22"/>
      <w:szCs w:val="22"/>
      <w:lang w:eastAsia="en-US"/>
    </w:rPr>
  </w:style>
  <w:style w:type="character" w:customStyle="1" w:styleId="30">
    <w:name w:val="Подпись к картинке (3)_"/>
    <w:basedOn w:val="a0"/>
    <w:link w:val="32"/>
    <w:uiPriority w:val="99"/>
    <w:locked/>
    <w:rsid w:val="003A71A2"/>
    <w:rPr>
      <w:sz w:val="13"/>
      <w:szCs w:val="13"/>
      <w:shd w:val="clear" w:color="auto" w:fill="FFFFFF"/>
    </w:rPr>
  </w:style>
  <w:style w:type="paragraph" w:customStyle="1" w:styleId="32">
    <w:name w:val="Подпись к картинке (3)"/>
    <w:basedOn w:val="a"/>
    <w:link w:val="30"/>
    <w:uiPriority w:val="99"/>
    <w:rsid w:val="003A71A2"/>
    <w:pPr>
      <w:shd w:val="clear" w:color="auto" w:fill="FFFFFF"/>
      <w:spacing w:line="180" w:lineRule="exact"/>
    </w:pPr>
    <w:rPr>
      <w:rFonts w:asciiTheme="minorHAnsi" w:eastAsiaTheme="minorHAnsi" w:hAnsiTheme="minorHAnsi" w:cstheme="minorBidi"/>
      <w:color w:val="auto"/>
      <w:sz w:val="13"/>
      <w:szCs w:val="13"/>
      <w:lang w:eastAsia="en-US"/>
    </w:rPr>
  </w:style>
  <w:style w:type="character" w:customStyle="1" w:styleId="7">
    <w:name w:val="Основной текст (7)_"/>
    <w:basedOn w:val="a0"/>
    <w:link w:val="71"/>
    <w:uiPriority w:val="99"/>
    <w:locked/>
    <w:rsid w:val="003A71A2"/>
    <w:rPr>
      <w:rFonts w:ascii="Times New Roman" w:hAnsi="Times New Roman" w:cs="Times New Roman"/>
      <w:b/>
      <w:bCs/>
      <w:sz w:val="23"/>
      <w:szCs w:val="23"/>
      <w:shd w:val="clear" w:color="auto" w:fill="FFFFFF"/>
    </w:rPr>
  </w:style>
  <w:style w:type="paragraph" w:customStyle="1" w:styleId="71">
    <w:name w:val="Основной текст (7)1"/>
    <w:basedOn w:val="a"/>
    <w:link w:val="7"/>
    <w:uiPriority w:val="99"/>
    <w:rsid w:val="003A71A2"/>
    <w:pPr>
      <w:shd w:val="clear" w:color="auto" w:fill="FFFFFF"/>
      <w:spacing w:line="240" w:lineRule="atLeast"/>
    </w:pPr>
    <w:rPr>
      <w:rFonts w:ascii="Times New Roman" w:eastAsiaTheme="minorHAnsi" w:hAnsi="Times New Roman" w:cs="Times New Roman"/>
      <w:b/>
      <w:bCs/>
      <w:color w:val="auto"/>
      <w:sz w:val="23"/>
      <w:szCs w:val="23"/>
      <w:lang w:eastAsia="en-US"/>
    </w:rPr>
  </w:style>
  <w:style w:type="character" w:customStyle="1" w:styleId="ab">
    <w:name w:val="Подпись к картинке_"/>
    <w:basedOn w:val="a0"/>
    <w:link w:val="ac"/>
    <w:uiPriority w:val="99"/>
    <w:locked/>
    <w:rsid w:val="003A71A2"/>
    <w:rPr>
      <w:rFonts w:ascii="Times New Roman" w:hAnsi="Times New Roman" w:cs="Times New Roman"/>
      <w:sz w:val="14"/>
      <w:szCs w:val="14"/>
      <w:shd w:val="clear" w:color="auto" w:fill="FFFFFF"/>
    </w:rPr>
  </w:style>
  <w:style w:type="paragraph" w:customStyle="1" w:styleId="ac">
    <w:name w:val="Подпись к картинке"/>
    <w:basedOn w:val="a"/>
    <w:link w:val="ab"/>
    <w:uiPriority w:val="99"/>
    <w:rsid w:val="003A71A2"/>
    <w:pPr>
      <w:shd w:val="clear" w:color="auto" w:fill="FFFFFF"/>
      <w:spacing w:line="205" w:lineRule="exact"/>
      <w:jc w:val="both"/>
    </w:pPr>
    <w:rPr>
      <w:rFonts w:ascii="Times New Roman" w:eastAsiaTheme="minorHAnsi" w:hAnsi="Times New Roman" w:cs="Times New Roman"/>
      <w:color w:val="auto"/>
      <w:sz w:val="14"/>
      <w:szCs w:val="14"/>
      <w:lang w:eastAsia="en-US"/>
    </w:rPr>
  </w:style>
  <w:style w:type="character" w:customStyle="1" w:styleId="1">
    <w:name w:val="Заголовок №1_"/>
    <w:basedOn w:val="a0"/>
    <w:link w:val="11"/>
    <w:uiPriority w:val="99"/>
    <w:locked/>
    <w:rsid w:val="003A71A2"/>
    <w:rPr>
      <w:rFonts w:ascii="Times New Roman" w:hAnsi="Times New Roman" w:cs="Times New Roman"/>
      <w:b/>
      <w:bCs/>
      <w:sz w:val="27"/>
      <w:szCs w:val="27"/>
      <w:shd w:val="clear" w:color="auto" w:fill="FFFFFF"/>
    </w:rPr>
  </w:style>
  <w:style w:type="paragraph" w:customStyle="1" w:styleId="11">
    <w:name w:val="Заголовок №11"/>
    <w:basedOn w:val="a"/>
    <w:link w:val="1"/>
    <w:uiPriority w:val="99"/>
    <w:rsid w:val="003A71A2"/>
    <w:pPr>
      <w:shd w:val="clear" w:color="auto" w:fill="FFFFFF"/>
      <w:spacing w:after="120" w:line="331" w:lineRule="exact"/>
      <w:jc w:val="center"/>
      <w:outlineLvl w:val="0"/>
    </w:pPr>
    <w:rPr>
      <w:rFonts w:ascii="Times New Roman" w:eastAsiaTheme="minorHAnsi" w:hAnsi="Times New Roman" w:cs="Times New Roman"/>
      <w:b/>
      <w:bCs/>
      <w:color w:val="auto"/>
      <w:sz w:val="27"/>
      <w:szCs w:val="27"/>
      <w:lang w:eastAsia="en-US"/>
    </w:rPr>
  </w:style>
  <w:style w:type="character" w:customStyle="1" w:styleId="8">
    <w:name w:val="Основной текст (8)_"/>
    <w:basedOn w:val="a0"/>
    <w:link w:val="81"/>
    <w:uiPriority w:val="99"/>
    <w:locked/>
    <w:rsid w:val="003A71A2"/>
    <w:rPr>
      <w:rFonts w:ascii="Times New Roman" w:hAnsi="Times New Roman" w:cs="Times New Roman"/>
      <w:b/>
      <w:bCs/>
      <w:sz w:val="27"/>
      <w:szCs w:val="27"/>
      <w:shd w:val="clear" w:color="auto" w:fill="FFFFFF"/>
    </w:rPr>
  </w:style>
  <w:style w:type="paragraph" w:customStyle="1" w:styleId="81">
    <w:name w:val="Основной текст (8)1"/>
    <w:basedOn w:val="a"/>
    <w:link w:val="8"/>
    <w:uiPriority w:val="99"/>
    <w:rsid w:val="003A71A2"/>
    <w:pPr>
      <w:shd w:val="clear" w:color="auto" w:fill="FFFFFF"/>
      <w:spacing w:before="1860" w:line="322" w:lineRule="exact"/>
      <w:ind w:hanging="1040"/>
      <w:jc w:val="center"/>
    </w:pPr>
    <w:rPr>
      <w:rFonts w:ascii="Times New Roman" w:eastAsiaTheme="minorHAnsi" w:hAnsi="Times New Roman" w:cs="Times New Roman"/>
      <w:b/>
      <w:bCs/>
      <w:color w:val="auto"/>
      <w:sz w:val="27"/>
      <w:szCs w:val="27"/>
      <w:lang w:eastAsia="en-US"/>
    </w:rPr>
  </w:style>
  <w:style w:type="character" w:customStyle="1" w:styleId="41">
    <w:name w:val="Подпись к картинке (4)_"/>
    <w:basedOn w:val="a0"/>
    <w:link w:val="410"/>
    <w:uiPriority w:val="99"/>
    <w:locked/>
    <w:rsid w:val="003A71A2"/>
    <w:rPr>
      <w:rFonts w:ascii="Times New Roman" w:hAnsi="Times New Roman" w:cs="Times New Roman"/>
      <w:sz w:val="27"/>
      <w:szCs w:val="27"/>
      <w:shd w:val="clear" w:color="auto" w:fill="FFFFFF"/>
    </w:rPr>
  </w:style>
  <w:style w:type="paragraph" w:customStyle="1" w:styleId="410">
    <w:name w:val="Подпись к картинке (4)1"/>
    <w:basedOn w:val="a"/>
    <w:link w:val="41"/>
    <w:uiPriority w:val="99"/>
    <w:rsid w:val="003A71A2"/>
    <w:pPr>
      <w:shd w:val="clear" w:color="auto" w:fill="FFFFFF"/>
      <w:spacing w:line="240" w:lineRule="atLeast"/>
    </w:pPr>
    <w:rPr>
      <w:rFonts w:ascii="Times New Roman" w:eastAsiaTheme="minorHAnsi" w:hAnsi="Times New Roman" w:cs="Times New Roman"/>
      <w:color w:val="auto"/>
      <w:sz w:val="27"/>
      <w:szCs w:val="27"/>
      <w:lang w:eastAsia="en-US"/>
    </w:rPr>
  </w:style>
  <w:style w:type="character" w:customStyle="1" w:styleId="ad">
    <w:name w:val="Колонтитул_"/>
    <w:basedOn w:val="a0"/>
    <w:link w:val="ae"/>
    <w:uiPriority w:val="99"/>
    <w:locked/>
    <w:rsid w:val="003A71A2"/>
    <w:rPr>
      <w:rFonts w:ascii="Times New Roman" w:hAnsi="Times New Roman" w:cs="Times New Roman"/>
      <w:noProof/>
      <w:sz w:val="20"/>
      <w:szCs w:val="20"/>
      <w:shd w:val="clear" w:color="auto" w:fill="FFFFFF"/>
    </w:rPr>
  </w:style>
  <w:style w:type="paragraph" w:customStyle="1" w:styleId="ae">
    <w:name w:val="Колонтитул"/>
    <w:basedOn w:val="a"/>
    <w:link w:val="ad"/>
    <w:uiPriority w:val="99"/>
    <w:rsid w:val="003A71A2"/>
    <w:pPr>
      <w:shd w:val="clear" w:color="auto" w:fill="FFFFFF"/>
    </w:pPr>
    <w:rPr>
      <w:rFonts w:ascii="Times New Roman" w:eastAsiaTheme="minorHAnsi" w:hAnsi="Times New Roman" w:cs="Times New Roman"/>
      <w:noProof/>
      <w:color w:val="auto"/>
      <w:sz w:val="20"/>
      <w:szCs w:val="20"/>
      <w:lang w:eastAsia="en-US"/>
    </w:rPr>
  </w:style>
  <w:style w:type="character" w:customStyle="1" w:styleId="33">
    <w:name w:val="Заголовок №3_"/>
    <w:basedOn w:val="a0"/>
    <w:link w:val="34"/>
    <w:uiPriority w:val="99"/>
    <w:locked/>
    <w:rsid w:val="003A71A2"/>
    <w:rPr>
      <w:rFonts w:ascii="Times New Roman" w:hAnsi="Times New Roman" w:cs="Times New Roman"/>
      <w:b/>
      <w:bCs/>
      <w:sz w:val="27"/>
      <w:szCs w:val="27"/>
      <w:shd w:val="clear" w:color="auto" w:fill="FFFFFF"/>
    </w:rPr>
  </w:style>
  <w:style w:type="paragraph" w:customStyle="1" w:styleId="34">
    <w:name w:val="Заголовок №3"/>
    <w:basedOn w:val="a"/>
    <w:link w:val="33"/>
    <w:uiPriority w:val="99"/>
    <w:rsid w:val="003A71A2"/>
    <w:pPr>
      <w:shd w:val="clear" w:color="auto" w:fill="FFFFFF"/>
      <w:spacing w:line="322" w:lineRule="exact"/>
      <w:ind w:hanging="1580"/>
      <w:jc w:val="center"/>
      <w:outlineLvl w:val="2"/>
    </w:pPr>
    <w:rPr>
      <w:rFonts w:ascii="Times New Roman" w:eastAsiaTheme="minorHAnsi" w:hAnsi="Times New Roman" w:cs="Times New Roman"/>
      <w:b/>
      <w:bCs/>
      <w:color w:val="auto"/>
      <w:sz w:val="27"/>
      <w:szCs w:val="27"/>
      <w:lang w:eastAsia="en-US"/>
    </w:rPr>
  </w:style>
  <w:style w:type="character" w:customStyle="1" w:styleId="9">
    <w:name w:val="Основной текст (9)_"/>
    <w:basedOn w:val="a0"/>
    <w:link w:val="90"/>
    <w:uiPriority w:val="99"/>
    <w:locked/>
    <w:rsid w:val="003A71A2"/>
    <w:rPr>
      <w:rFonts w:ascii="Times New Roman" w:hAnsi="Times New Roman" w:cs="Times New Roman"/>
      <w:i/>
      <w:iCs/>
      <w:sz w:val="27"/>
      <w:szCs w:val="27"/>
      <w:shd w:val="clear" w:color="auto" w:fill="FFFFFF"/>
    </w:rPr>
  </w:style>
  <w:style w:type="paragraph" w:customStyle="1" w:styleId="90">
    <w:name w:val="Основной текст (9)"/>
    <w:basedOn w:val="a"/>
    <w:link w:val="9"/>
    <w:uiPriority w:val="99"/>
    <w:rsid w:val="003A71A2"/>
    <w:pPr>
      <w:shd w:val="clear" w:color="auto" w:fill="FFFFFF"/>
      <w:spacing w:before="360" w:line="322" w:lineRule="exact"/>
      <w:jc w:val="both"/>
    </w:pPr>
    <w:rPr>
      <w:rFonts w:ascii="Times New Roman" w:eastAsiaTheme="minorHAnsi" w:hAnsi="Times New Roman" w:cs="Times New Roman"/>
      <w:i/>
      <w:iCs/>
      <w:color w:val="auto"/>
      <w:sz w:val="27"/>
      <w:szCs w:val="27"/>
      <w:lang w:eastAsia="en-US"/>
    </w:rPr>
  </w:style>
  <w:style w:type="character" w:customStyle="1" w:styleId="10">
    <w:name w:val="Основной текст (10)_"/>
    <w:basedOn w:val="a0"/>
    <w:link w:val="100"/>
    <w:uiPriority w:val="99"/>
    <w:locked/>
    <w:rsid w:val="003A71A2"/>
    <w:rPr>
      <w:rFonts w:ascii="Times New Roman" w:hAnsi="Times New Roman" w:cs="Times New Roman"/>
      <w:i/>
      <w:iCs/>
      <w:sz w:val="17"/>
      <w:szCs w:val="17"/>
      <w:shd w:val="clear" w:color="auto" w:fill="FFFFFF"/>
    </w:rPr>
  </w:style>
  <w:style w:type="paragraph" w:customStyle="1" w:styleId="100">
    <w:name w:val="Основной текст (10)"/>
    <w:basedOn w:val="a"/>
    <w:link w:val="10"/>
    <w:uiPriority w:val="99"/>
    <w:rsid w:val="003A71A2"/>
    <w:pPr>
      <w:shd w:val="clear" w:color="auto" w:fill="FFFFFF"/>
      <w:spacing w:before="180" w:after="60" w:line="240" w:lineRule="atLeast"/>
      <w:jc w:val="center"/>
    </w:pPr>
    <w:rPr>
      <w:rFonts w:ascii="Times New Roman" w:eastAsiaTheme="minorHAnsi" w:hAnsi="Times New Roman" w:cs="Times New Roman"/>
      <w:i/>
      <w:iCs/>
      <w:color w:val="auto"/>
      <w:sz w:val="17"/>
      <w:szCs w:val="17"/>
      <w:lang w:eastAsia="en-US"/>
    </w:rPr>
  </w:style>
  <w:style w:type="character" w:customStyle="1" w:styleId="110">
    <w:name w:val="Основной текст (11)_"/>
    <w:basedOn w:val="a0"/>
    <w:link w:val="111"/>
    <w:uiPriority w:val="99"/>
    <w:locked/>
    <w:rsid w:val="003A71A2"/>
    <w:rPr>
      <w:rFonts w:ascii="Times New Roman" w:hAnsi="Times New Roman" w:cs="Times New Roman"/>
      <w:sz w:val="16"/>
      <w:szCs w:val="16"/>
      <w:shd w:val="clear" w:color="auto" w:fill="FFFFFF"/>
    </w:rPr>
  </w:style>
  <w:style w:type="paragraph" w:customStyle="1" w:styleId="111">
    <w:name w:val="Основной текст (11)"/>
    <w:basedOn w:val="a"/>
    <w:link w:val="110"/>
    <w:uiPriority w:val="99"/>
    <w:rsid w:val="003A71A2"/>
    <w:pPr>
      <w:shd w:val="clear" w:color="auto" w:fill="FFFFFF"/>
      <w:spacing w:before="60" w:after="840" w:line="240" w:lineRule="atLeast"/>
    </w:pPr>
    <w:rPr>
      <w:rFonts w:ascii="Times New Roman" w:eastAsiaTheme="minorHAnsi" w:hAnsi="Times New Roman" w:cs="Times New Roman"/>
      <w:color w:val="auto"/>
      <w:sz w:val="16"/>
      <w:szCs w:val="16"/>
      <w:lang w:eastAsia="en-US"/>
    </w:rPr>
  </w:style>
  <w:style w:type="character" w:customStyle="1" w:styleId="23">
    <w:name w:val="Заголовок №2_"/>
    <w:basedOn w:val="a0"/>
    <w:link w:val="24"/>
    <w:uiPriority w:val="99"/>
    <w:locked/>
    <w:rsid w:val="003A71A2"/>
    <w:rPr>
      <w:rFonts w:ascii="Times New Roman" w:hAnsi="Times New Roman" w:cs="Times New Roman"/>
      <w:sz w:val="27"/>
      <w:szCs w:val="27"/>
      <w:shd w:val="clear" w:color="auto" w:fill="FFFFFF"/>
    </w:rPr>
  </w:style>
  <w:style w:type="paragraph" w:customStyle="1" w:styleId="24">
    <w:name w:val="Заголовок №2"/>
    <w:basedOn w:val="a"/>
    <w:link w:val="23"/>
    <w:uiPriority w:val="99"/>
    <w:rsid w:val="003A71A2"/>
    <w:pPr>
      <w:shd w:val="clear" w:color="auto" w:fill="FFFFFF"/>
      <w:spacing w:line="322" w:lineRule="exact"/>
      <w:outlineLvl w:val="1"/>
    </w:pPr>
    <w:rPr>
      <w:rFonts w:ascii="Times New Roman" w:eastAsiaTheme="minorHAnsi" w:hAnsi="Times New Roman" w:cs="Times New Roman"/>
      <w:color w:val="auto"/>
      <w:sz w:val="27"/>
      <w:szCs w:val="27"/>
      <w:lang w:eastAsia="en-US"/>
    </w:rPr>
  </w:style>
  <w:style w:type="character" w:customStyle="1" w:styleId="13">
    <w:name w:val="Основной текст (13)_"/>
    <w:basedOn w:val="a0"/>
    <w:link w:val="131"/>
    <w:uiPriority w:val="99"/>
    <w:locked/>
    <w:rsid w:val="003A71A2"/>
    <w:rPr>
      <w:rFonts w:ascii="Times New Roman" w:hAnsi="Times New Roman" w:cs="Times New Roman"/>
      <w:b/>
      <w:bCs/>
      <w:noProof/>
      <w:sz w:val="53"/>
      <w:szCs w:val="53"/>
      <w:shd w:val="clear" w:color="auto" w:fill="FFFFFF"/>
    </w:rPr>
  </w:style>
  <w:style w:type="paragraph" w:customStyle="1" w:styleId="131">
    <w:name w:val="Основной текст (13)1"/>
    <w:basedOn w:val="a"/>
    <w:link w:val="13"/>
    <w:uiPriority w:val="99"/>
    <w:rsid w:val="003A71A2"/>
    <w:pPr>
      <w:shd w:val="clear" w:color="auto" w:fill="FFFFFF"/>
      <w:spacing w:line="240" w:lineRule="atLeast"/>
    </w:pPr>
    <w:rPr>
      <w:rFonts w:ascii="Times New Roman" w:eastAsiaTheme="minorHAnsi" w:hAnsi="Times New Roman" w:cs="Times New Roman"/>
      <w:b/>
      <w:bCs/>
      <w:noProof/>
      <w:color w:val="auto"/>
      <w:sz w:val="53"/>
      <w:szCs w:val="53"/>
      <w:lang w:eastAsia="en-US"/>
    </w:rPr>
  </w:style>
  <w:style w:type="character" w:customStyle="1" w:styleId="14">
    <w:name w:val="Основной текст (14)_"/>
    <w:basedOn w:val="a0"/>
    <w:link w:val="141"/>
    <w:uiPriority w:val="99"/>
    <w:locked/>
    <w:rsid w:val="003A71A2"/>
    <w:rPr>
      <w:rFonts w:ascii="Times New Roman" w:hAnsi="Times New Roman" w:cs="Times New Roman"/>
      <w:b/>
      <w:bCs/>
      <w:noProof/>
      <w:sz w:val="53"/>
      <w:szCs w:val="53"/>
      <w:shd w:val="clear" w:color="auto" w:fill="FFFFFF"/>
    </w:rPr>
  </w:style>
  <w:style w:type="paragraph" w:customStyle="1" w:styleId="141">
    <w:name w:val="Основной текст (14)1"/>
    <w:basedOn w:val="a"/>
    <w:link w:val="14"/>
    <w:uiPriority w:val="99"/>
    <w:rsid w:val="003A71A2"/>
    <w:pPr>
      <w:shd w:val="clear" w:color="auto" w:fill="FFFFFF"/>
      <w:spacing w:line="240" w:lineRule="atLeast"/>
    </w:pPr>
    <w:rPr>
      <w:rFonts w:ascii="Times New Roman" w:eastAsiaTheme="minorHAnsi" w:hAnsi="Times New Roman" w:cs="Times New Roman"/>
      <w:b/>
      <w:bCs/>
      <w:noProof/>
      <w:color w:val="auto"/>
      <w:sz w:val="53"/>
      <w:szCs w:val="53"/>
      <w:lang w:eastAsia="en-US"/>
    </w:rPr>
  </w:style>
  <w:style w:type="character" w:customStyle="1" w:styleId="12">
    <w:name w:val="Основной текст (12)_"/>
    <w:basedOn w:val="a0"/>
    <w:link w:val="120"/>
    <w:uiPriority w:val="99"/>
    <w:locked/>
    <w:rsid w:val="003A71A2"/>
    <w:rPr>
      <w:rFonts w:ascii="Times New Roman" w:hAnsi="Times New Roman" w:cs="Times New Roman"/>
      <w:i/>
      <w:iCs/>
      <w:sz w:val="21"/>
      <w:szCs w:val="21"/>
      <w:shd w:val="clear" w:color="auto" w:fill="FFFFFF"/>
    </w:rPr>
  </w:style>
  <w:style w:type="paragraph" w:customStyle="1" w:styleId="120">
    <w:name w:val="Основной текст (12)"/>
    <w:basedOn w:val="a"/>
    <w:link w:val="12"/>
    <w:uiPriority w:val="99"/>
    <w:rsid w:val="003A71A2"/>
    <w:pPr>
      <w:shd w:val="clear" w:color="auto" w:fill="FFFFFF"/>
      <w:spacing w:before="360" w:after="240" w:line="274" w:lineRule="exact"/>
      <w:ind w:firstLine="740"/>
    </w:pPr>
    <w:rPr>
      <w:rFonts w:ascii="Times New Roman" w:eastAsiaTheme="minorHAnsi" w:hAnsi="Times New Roman" w:cs="Times New Roman"/>
      <w:i/>
      <w:iCs/>
      <w:color w:val="auto"/>
      <w:sz w:val="21"/>
      <w:szCs w:val="21"/>
      <w:lang w:eastAsia="en-US"/>
    </w:rPr>
  </w:style>
  <w:style w:type="character" w:customStyle="1" w:styleId="15">
    <w:name w:val="Основной текст (15)_"/>
    <w:basedOn w:val="a0"/>
    <w:link w:val="151"/>
    <w:uiPriority w:val="99"/>
    <w:locked/>
    <w:rsid w:val="003A71A2"/>
    <w:rPr>
      <w:rFonts w:ascii="Times New Roman" w:hAnsi="Times New Roman" w:cs="Times New Roman"/>
      <w:i/>
      <w:iCs/>
      <w:sz w:val="23"/>
      <w:szCs w:val="23"/>
      <w:shd w:val="clear" w:color="auto" w:fill="FFFFFF"/>
    </w:rPr>
  </w:style>
  <w:style w:type="paragraph" w:customStyle="1" w:styleId="151">
    <w:name w:val="Основной текст (15)1"/>
    <w:basedOn w:val="a"/>
    <w:link w:val="15"/>
    <w:uiPriority w:val="99"/>
    <w:rsid w:val="003A71A2"/>
    <w:pPr>
      <w:shd w:val="clear" w:color="auto" w:fill="FFFFFF"/>
      <w:spacing w:before="240" w:after="360" w:line="240" w:lineRule="atLeast"/>
    </w:pPr>
    <w:rPr>
      <w:rFonts w:ascii="Times New Roman" w:eastAsiaTheme="minorHAnsi" w:hAnsi="Times New Roman" w:cs="Times New Roman"/>
      <w:i/>
      <w:iCs/>
      <w:color w:val="auto"/>
      <w:sz w:val="23"/>
      <w:szCs w:val="23"/>
      <w:lang w:eastAsia="en-US"/>
    </w:rPr>
  </w:style>
  <w:style w:type="character" w:customStyle="1" w:styleId="16">
    <w:name w:val="Основной текст (16)_"/>
    <w:basedOn w:val="a0"/>
    <w:link w:val="160"/>
    <w:uiPriority w:val="99"/>
    <w:locked/>
    <w:rsid w:val="003A71A2"/>
    <w:rPr>
      <w:rFonts w:ascii="Times New Roman" w:hAnsi="Times New Roman" w:cs="Times New Roman"/>
      <w:b/>
      <w:bCs/>
      <w:i/>
      <w:iCs/>
      <w:sz w:val="27"/>
      <w:szCs w:val="27"/>
      <w:shd w:val="clear" w:color="auto" w:fill="FFFFFF"/>
    </w:rPr>
  </w:style>
  <w:style w:type="paragraph" w:customStyle="1" w:styleId="160">
    <w:name w:val="Основной текст (16)"/>
    <w:basedOn w:val="a"/>
    <w:link w:val="16"/>
    <w:uiPriority w:val="99"/>
    <w:rsid w:val="003A71A2"/>
    <w:pPr>
      <w:shd w:val="clear" w:color="auto" w:fill="FFFFFF"/>
      <w:spacing w:before="420" w:after="300" w:line="322" w:lineRule="exact"/>
      <w:jc w:val="center"/>
    </w:pPr>
    <w:rPr>
      <w:rFonts w:ascii="Times New Roman" w:eastAsiaTheme="minorHAnsi" w:hAnsi="Times New Roman" w:cs="Times New Roman"/>
      <w:b/>
      <w:bCs/>
      <w:i/>
      <w:iCs/>
      <w:color w:val="auto"/>
      <w:sz w:val="27"/>
      <w:szCs w:val="27"/>
      <w:lang w:eastAsia="en-US"/>
    </w:rPr>
  </w:style>
  <w:style w:type="paragraph" w:customStyle="1" w:styleId="ConsPlusTitle">
    <w:name w:val="ConsPlusTitle"/>
    <w:uiPriority w:val="99"/>
    <w:rsid w:val="003A71A2"/>
    <w:pPr>
      <w:widowControl w:val="0"/>
      <w:autoSpaceDE w:val="0"/>
      <w:autoSpaceDN w:val="0"/>
      <w:adjustRightInd w:val="0"/>
      <w:spacing w:after="0" w:line="240" w:lineRule="auto"/>
    </w:pPr>
    <w:rPr>
      <w:rFonts w:ascii="Calibri" w:eastAsia="Arial Unicode MS" w:hAnsi="Calibri" w:cs="Calibri"/>
      <w:b/>
      <w:bCs/>
      <w:lang w:eastAsia="ru-RU"/>
    </w:rPr>
  </w:style>
  <w:style w:type="paragraph" w:customStyle="1" w:styleId="Title">
    <w:name w:val="Title!Название НПА"/>
    <w:basedOn w:val="a"/>
    <w:rsid w:val="003A71A2"/>
    <w:pPr>
      <w:spacing w:before="240" w:after="60"/>
      <w:ind w:firstLine="567"/>
      <w:jc w:val="center"/>
      <w:outlineLvl w:val="0"/>
    </w:pPr>
    <w:rPr>
      <w:rFonts w:ascii="Arial" w:hAnsi="Arial" w:cs="Arial"/>
      <w:b/>
      <w:bCs/>
      <w:color w:val="auto"/>
      <w:kern w:val="28"/>
      <w:sz w:val="32"/>
      <w:szCs w:val="32"/>
    </w:rPr>
  </w:style>
  <w:style w:type="character" w:customStyle="1" w:styleId="ConsPlusNormal">
    <w:name w:val="ConsPlusNormal Знак"/>
    <w:basedOn w:val="a0"/>
    <w:link w:val="ConsPlusNormal0"/>
    <w:uiPriority w:val="99"/>
    <w:locked/>
    <w:rsid w:val="003A71A2"/>
    <w:rPr>
      <w:rFonts w:ascii="Arial" w:hAnsi="Arial" w:cs="Arial"/>
      <w:sz w:val="20"/>
      <w:szCs w:val="20"/>
    </w:rPr>
  </w:style>
  <w:style w:type="paragraph" w:customStyle="1" w:styleId="ConsPlusNormal0">
    <w:name w:val="ConsPlusNormal"/>
    <w:link w:val="ConsPlusNormal"/>
    <w:uiPriority w:val="99"/>
    <w:rsid w:val="003A71A2"/>
    <w:pPr>
      <w:widowControl w:val="0"/>
      <w:autoSpaceDE w:val="0"/>
      <w:autoSpaceDN w:val="0"/>
      <w:adjustRightInd w:val="0"/>
      <w:spacing w:after="0" w:line="240" w:lineRule="auto"/>
      <w:ind w:firstLine="720"/>
    </w:pPr>
    <w:rPr>
      <w:rFonts w:ascii="Arial" w:hAnsi="Arial" w:cs="Arial"/>
      <w:sz w:val="20"/>
      <w:szCs w:val="20"/>
    </w:rPr>
  </w:style>
  <w:style w:type="character" w:customStyle="1" w:styleId="3TimesNewRoman">
    <w:name w:val="Подпись к картинке (3) + Times New Roman"/>
    <w:aliases w:val="7 pt"/>
    <w:basedOn w:val="30"/>
    <w:uiPriority w:val="99"/>
    <w:rsid w:val="003A71A2"/>
    <w:rPr>
      <w:rFonts w:ascii="Times New Roman" w:hAnsi="Times New Roman" w:cs="Times New Roman" w:hint="default"/>
      <w:sz w:val="14"/>
      <w:szCs w:val="14"/>
      <w:shd w:val="clear" w:color="auto" w:fill="FFFFFF"/>
    </w:rPr>
  </w:style>
  <w:style w:type="character" w:customStyle="1" w:styleId="17">
    <w:name w:val="Заголовок №1"/>
    <w:basedOn w:val="1"/>
    <w:uiPriority w:val="99"/>
    <w:rsid w:val="003A71A2"/>
    <w:rPr>
      <w:rFonts w:ascii="Times New Roman" w:hAnsi="Times New Roman" w:cs="Times New Roman"/>
      <w:b/>
      <w:bCs/>
      <w:sz w:val="27"/>
      <w:szCs w:val="27"/>
      <w:shd w:val="clear" w:color="auto" w:fill="FFFFFF"/>
    </w:rPr>
  </w:style>
  <w:style w:type="character" w:customStyle="1" w:styleId="121">
    <w:name w:val="Заголовок №12"/>
    <w:basedOn w:val="1"/>
    <w:uiPriority w:val="99"/>
    <w:rsid w:val="003A71A2"/>
    <w:rPr>
      <w:rFonts w:ascii="Times New Roman" w:hAnsi="Times New Roman" w:cs="Times New Roman"/>
      <w:b/>
      <w:bCs/>
      <w:noProof/>
      <w:sz w:val="27"/>
      <w:szCs w:val="27"/>
      <w:shd w:val="clear" w:color="auto" w:fill="FFFFFF"/>
    </w:rPr>
  </w:style>
  <w:style w:type="character" w:customStyle="1" w:styleId="70">
    <w:name w:val="Основной текст (7)"/>
    <w:basedOn w:val="7"/>
    <w:uiPriority w:val="99"/>
    <w:rsid w:val="003A71A2"/>
    <w:rPr>
      <w:rFonts w:ascii="Times New Roman" w:hAnsi="Times New Roman" w:cs="Times New Roman"/>
      <w:b/>
      <w:bCs/>
      <w:sz w:val="23"/>
      <w:szCs w:val="23"/>
      <w:shd w:val="clear" w:color="auto" w:fill="FFFFFF"/>
    </w:rPr>
  </w:style>
  <w:style w:type="character" w:customStyle="1" w:styleId="80">
    <w:name w:val="Основной текст (8)"/>
    <w:basedOn w:val="8"/>
    <w:uiPriority w:val="99"/>
    <w:rsid w:val="003A71A2"/>
    <w:rPr>
      <w:rFonts w:ascii="Times New Roman" w:hAnsi="Times New Roman" w:cs="Times New Roman"/>
      <w:b/>
      <w:bCs/>
      <w:sz w:val="27"/>
      <w:szCs w:val="27"/>
      <w:shd w:val="clear" w:color="auto" w:fill="FFFFFF"/>
    </w:rPr>
  </w:style>
  <w:style w:type="character" w:customStyle="1" w:styleId="85">
    <w:name w:val="Основной текст (8)5"/>
    <w:basedOn w:val="8"/>
    <w:uiPriority w:val="99"/>
    <w:rsid w:val="003A71A2"/>
    <w:rPr>
      <w:rFonts w:ascii="Times New Roman" w:hAnsi="Times New Roman" w:cs="Times New Roman"/>
      <w:b/>
      <w:bCs/>
      <w:noProof/>
      <w:sz w:val="27"/>
      <w:szCs w:val="27"/>
      <w:shd w:val="clear" w:color="auto" w:fill="FFFFFF"/>
    </w:rPr>
  </w:style>
  <w:style w:type="character" w:customStyle="1" w:styleId="af">
    <w:name w:val="Основной текст + Полужирный"/>
    <w:basedOn w:val="1"/>
    <w:uiPriority w:val="99"/>
    <w:rsid w:val="003A71A2"/>
    <w:rPr>
      <w:rFonts w:ascii="Times New Roman" w:hAnsi="Times New Roman" w:cs="Times New Roman"/>
      <w:b/>
      <w:bCs/>
      <w:sz w:val="27"/>
      <w:szCs w:val="27"/>
      <w:shd w:val="clear" w:color="auto" w:fill="FFFFFF"/>
    </w:rPr>
  </w:style>
  <w:style w:type="character" w:customStyle="1" w:styleId="42">
    <w:name w:val="Подпись к картинке (4)"/>
    <w:basedOn w:val="41"/>
    <w:uiPriority w:val="99"/>
    <w:rsid w:val="003A71A2"/>
    <w:rPr>
      <w:rFonts w:ascii="Times New Roman" w:hAnsi="Times New Roman" w:cs="Times New Roman"/>
      <w:sz w:val="27"/>
      <w:szCs w:val="27"/>
      <w:shd w:val="clear" w:color="auto" w:fill="FFFFFF"/>
    </w:rPr>
  </w:style>
  <w:style w:type="character" w:customStyle="1" w:styleId="84">
    <w:name w:val="Основной текст (8)4"/>
    <w:basedOn w:val="8"/>
    <w:uiPriority w:val="99"/>
    <w:rsid w:val="003A71A2"/>
    <w:rPr>
      <w:rFonts w:ascii="Times New Roman" w:hAnsi="Times New Roman" w:cs="Times New Roman"/>
      <w:b/>
      <w:bCs/>
      <w:sz w:val="27"/>
      <w:szCs w:val="27"/>
      <w:shd w:val="clear" w:color="auto" w:fill="FFFFFF"/>
    </w:rPr>
  </w:style>
  <w:style w:type="character" w:customStyle="1" w:styleId="83">
    <w:name w:val="Основной текст (8)3"/>
    <w:basedOn w:val="8"/>
    <w:uiPriority w:val="99"/>
    <w:rsid w:val="003A71A2"/>
    <w:rPr>
      <w:rFonts w:ascii="Times New Roman" w:hAnsi="Times New Roman" w:cs="Times New Roman"/>
      <w:b/>
      <w:bCs/>
      <w:noProof/>
      <w:sz w:val="27"/>
      <w:szCs w:val="27"/>
      <w:shd w:val="clear" w:color="auto" w:fill="FFFFFF"/>
    </w:rPr>
  </w:style>
  <w:style w:type="character" w:customStyle="1" w:styleId="11pt">
    <w:name w:val="Колонтитул + 11 pt"/>
    <w:basedOn w:val="ad"/>
    <w:uiPriority w:val="99"/>
    <w:rsid w:val="003A71A2"/>
    <w:rPr>
      <w:rFonts w:ascii="Times New Roman" w:hAnsi="Times New Roman" w:cs="Times New Roman"/>
      <w:noProof/>
      <w:sz w:val="22"/>
      <w:szCs w:val="22"/>
      <w:shd w:val="clear" w:color="auto" w:fill="FFFFFF"/>
    </w:rPr>
  </w:style>
  <w:style w:type="character" w:customStyle="1" w:styleId="82">
    <w:name w:val="Основной текст (8)2"/>
    <w:basedOn w:val="8"/>
    <w:uiPriority w:val="99"/>
    <w:rsid w:val="003A71A2"/>
    <w:rPr>
      <w:rFonts w:ascii="Times New Roman" w:hAnsi="Times New Roman" w:cs="Times New Roman"/>
      <w:b/>
      <w:bCs/>
      <w:sz w:val="27"/>
      <w:szCs w:val="27"/>
      <w:u w:val="single"/>
      <w:shd w:val="clear" w:color="auto" w:fill="FFFFFF"/>
    </w:rPr>
  </w:style>
  <w:style w:type="character" w:customStyle="1" w:styleId="35">
    <w:name w:val="Заголовок №3 + Не полужирный"/>
    <w:aliases w:val="Курсив"/>
    <w:basedOn w:val="33"/>
    <w:uiPriority w:val="99"/>
    <w:rsid w:val="003A71A2"/>
    <w:rPr>
      <w:rFonts w:ascii="Times New Roman" w:hAnsi="Times New Roman" w:cs="Times New Roman"/>
      <w:b/>
      <w:bCs/>
      <w:i/>
      <w:iCs/>
      <w:sz w:val="27"/>
      <w:szCs w:val="27"/>
      <w:shd w:val="clear" w:color="auto" w:fill="FFFFFF"/>
    </w:rPr>
  </w:style>
  <w:style w:type="character" w:customStyle="1" w:styleId="36">
    <w:name w:val="Заголовок №3 + Курсив"/>
    <w:basedOn w:val="33"/>
    <w:uiPriority w:val="99"/>
    <w:rsid w:val="003A71A2"/>
    <w:rPr>
      <w:rFonts w:ascii="Times New Roman" w:hAnsi="Times New Roman" w:cs="Times New Roman"/>
      <w:b/>
      <w:bCs/>
      <w:i/>
      <w:iCs/>
      <w:sz w:val="27"/>
      <w:szCs w:val="27"/>
      <w:shd w:val="clear" w:color="auto" w:fill="FFFFFF"/>
    </w:rPr>
  </w:style>
  <w:style w:type="character" w:customStyle="1" w:styleId="af0">
    <w:name w:val="Основной текст + Курсив"/>
    <w:basedOn w:val="1"/>
    <w:uiPriority w:val="99"/>
    <w:rsid w:val="003A71A2"/>
    <w:rPr>
      <w:rFonts w:ascii="Times New Roman" w:hAnsi="Times New Roman" w:cs="Times New Roman"/>
      <w:b/>
      <w:bCs/>
      <w:i/>
      <w:iCs/>
      <w:sz w:val="27"/>
      <w:szCs w:val="27"/>
      <w:shd w:val="clear" w:color="auto" w:fill="FFFFFF"/>
    </w:rPr>
  </w:style>
  <w:style w:type="character" w:customStyle="1" w:styleId="91">
    <w:name w:val="Основной текст + Курсив9"/>
    <w:basedOn w:val="1"/>
    <w:uiPriority w:val="99"/>
    <w:rsid w:val="003A71A2"/>
    <w:rPr>
      <w:rFonts w:ascii="Times New Roman" w:hAnsi="Times New Roman" w:cs="Times New Roman"/>
      <w:b/>
      <w:bCs/>
      <w:i/>
      <w:iCs/>
      <w:sz w:val="27"/>
      <w:szCs w:val="27"/>
      <w:shd w:val="clear" w:color="auto" w:fill="FFFFFF"/>
    </w:rPr>
  </w:style>
  <w:style w:type="character" w:customStyle="1" w:styleId="92">
    <w:name w:val="Основной текст (9) + Не курсив"/>
    <w:basedOn w:val="9"/>
    <w:uiPriority w:val="99"/>
    <w:rsid w:val="003A71A2"/>
    <w:rPr>
      <w:rFonts w:ascii="Times New Roman" w:hAnsi="Times New Roman" w:cs="Times New Roman"/>
      <w:i/>
      <w:iCs/>
      <w:sz w:val="27"/>
      <w:szCs w:val="27"/>
      <w:shd w:val="clear" w:color="auto" w:fill="FFFFFF"/>
    </w:rPr>
  </w:style>
  <w:style w:type="character" w:customStyle="1" w:styleId="86">
    <w:name w:val="Основной текст + Курсив8"/>
    <w:basedOn w:val="1"/>
    <w:uiPriority w:val="99"/>
    <w:rsid w:val="003A71A2"/>
    <w:rPr>
      <w:rFonts w:ascii="Times New Roman" w:hAnsi="Times New Roman" w:cs="Times New Roman"/>
      <w:b/>
      <w:bCs/>
      <w:i/>
      <w:iCs/>
      <w:sz w:val="27"/>
      <w:szCs w:val="27"/>
      <w:shd w:val="clear" w:color="auto" w:fill="FFFFFF"/>
    </w:rPr>
  </w:style>
  <w:style w:type="character" w:customStyle="1" w:styleId="72">
    <w:name w:val="Основной текст + Курсив7"/>
    <w:basedOn w:val="1"/>
    <w:uiPriority w:val="99"/>
    <w:rsid w:val="003A71A2"/>
    <w:rPr>
      <w:rFonts w:ascii="Times New Roman" w:hAnsi="Times New Roman" w:cs="Times New Roman"/>
      <w:b/>
      <w:bCs/>
      <w:i/>
      <w:iCs/>
      <w:sz w:val="27"/>
      <w:szCs w:val="27"/>
      <w:shd w:val="clear" w:color="auto" w:fill="FFFFFF"/>
    </w:rPr>
  </w:style>
  <w:style w:type="character" w:customStyle="1" w:styleId="95">
    <w:name w:val="Основной текст (9) + Не курсив5"/>
    <w:basedOn w:val="9"/>
    <w:uiPriority w:val="99"/>
    <w:rsid w:val="003A71A2"/>
    <w:rPr>
      <w:rFonts w:ascii="Times New Roman" w:hAnsi="Times New Roman" w:cs="Times New Roman"/>
      <w:i/>
      <w:iCs/>
      <w:sz w:val="27"/>
      <w:szCs w:val="27"/>
      <w:shd w:val="clear" w:color="auto" w:fill="FFFFFF"/>
    </w:rPr>
  </w:style>
  <w:style w:type="character" w:customStyle="1" w:styleId="61">
    <w:name w:val="Основной текст + Курсив6"/>
    <w:basedOn w:val="1"/>
    <w:uiPriority w:val="99"/>
    <w:rsid w:val="003A71A2"/>
    <w:rPr>
      <w:rFonts w:ascii="Times New Roman" w:hAnsi="Times New Roman" w:cs="Times New Roman"/>
      <w:b/>
      <w:bCs/>
      <w:i/>
      <w:iCs/>
      <w:sz w:val="27"/>
      <w:szCs w:val="27"/>
      <w:shd w:val="clear" w:color="auto" w:fill="FFFFFF"/>
    </w:rPr>
  </w:style>
  <w:style w:type="character" w:customStyle="1" w:styleId="94">
    <w:name w:val="Основной текст (9) + Не курсив4"/>
    <w:basedOn w:val="9"/>
    <w:uiPriority w:val="99"/>
    <w:rsid w:val="003A71A2"/>
    <w:rPr>
      <w:rFonts w:ascii="Times New Roman" w:hAnsi="Times New Roman" w:cs="Times New Roman"/>
      <w:i/>
      <w:iCs/>
      <w:sz w:val="27"/>
      <w:szCs w:val="27"/>
      <w:shd w:val="clear" w:color="auto" w:fill="FFFFFF"/>
    </w:rPr>
  </w:style>
  <w:style w:type="character" w:customStyle="1" w:styleId="37">
    <w:name w:val="Основной текст (3)"/>
    <w:basedOn w:val="3"/>
    <w:uiPriority w:val="99"/>
    <w:rsid w:val="003A71A2"/>
    <w:rPr>
      <w:rFonts w:ascii="Times New Roman" w:hAnsi="Times New Roman" w:cs="Times New Roman"/>
      <w:noProof/>
      <w:sz w:val="23"/>
      <w:szCs w:val="23"/>
      <w:shd w:val="clear" w:color="auto" w:fill="FFFFFF"/>
    </w:rPr>
  </w:style>
  <w:style w:type="character" w:customStyle="1" w:styleId="318">
    <w:name w:val="Основной текст (3)18"/>
    <w:basedOn w:val="3"/>
    <w:uiPriority w:val="99"/>
    <w:rsid w:val="003A71A2"/>
    <w:rPr>
      <w:rFonts w:ascii="Times New Roman" w:hAnsi="Times New Roman" w:cs="Times New Roman"/>
      <w:noProof/>
      <w:sz w:val="23"/>
      <w:szCs w:val="23"/>
      <w:shd w:val="clear" w:color="auto" w:fill="FFFFFF"/>
    </w:rPr>
  </w:style>
  <w:style w:type="character" w:customStyle="1" w:styleId="317">
    <w:name w:val="Основной текст (3)17"/>
    <w:basedOn w:val="3"/>
    <w:uiPriority w:val="99"/>
    <w:rsid w:val="003A71A2"/>
    <w:rPr>
      <w:rFonts w:ascii="Times New Roman" w:hAnsi="Times New Roman" w:cs="Times New Roman"/>
      <w:noProof/>
      <w:sz w:val="23"/>
      <w:szCs w:val="23"/>
      <w:shd w:val="clear" w:color="auto" w:fill="FFFFFF"/>
    </w:rPr>
  </w:style>
  <w:style w:type="character" w:customStyle="1" w:styleId="130">
    <w:name w:val="Основной текст (13)"/>
    <w:basedOn w:val="13"/>
    <w:uiPriority w:val="99"/>
    <w:rsid w:val="003A71A2"/>
    <w:rPr>
      <w:rFonts w:ascii="Times New Roman" w:hAnsi="Times New Roman" w:cs="Times New Roman"/>
      <w:b/>
      <w:bCs/>
      <w:noProof/>
      <w:sz w:val="53"/>
      <w:szCs w:val="53"/>
      <w:shd w:val="clear" w:color="auto" w:fill="FFFFFF"/>
    </w:rPr>
  </w:style>
  <w:style w:type="character" w:customStyle="1" w:styleId="140">
    <w:name w:val="Основной текст (14)"/>
    <w:basedOn w:val="14"/>
    <w:uiPriority w:val="99"/>
    <w:rsid w:val="003A71A2"/>
    <w:rPr>
      <w:rFonts w:ascii="Times New Roman" w:hAnsi="Times New Roman" w:cs="Times New Roman"/>
      <w:b/>
      <w:bCs/>
      <w:noProof/>
      <w:sz w:val="53"/>
      <w:szCs w:val="53"/>
      <w:shd w:val="clear" w:color="auto" w:fill="FFFFFF"/>
    </w:rPr>
  </w:style>
  <w:style w:type="character" w:customStyle="1" w:styleId="1211">
    <w:name w:val="Основной текст (12) + 11"/>
    <w:aliases w:val="5 pt,Не курсив"/>
    <w:basedOn w:val="12"/>
    <w:uiPriority w:val="99"/>
    <w:rsid w:val="003A71A2"/>
    <w:rPr>
      <w:rFonts w:ascii="Times New Roman" w:hAnsi="Times New Roman" w:cs="Times New Roman"/>
      <w:i/>
      <w:iCs/>
      <w:sz w:val="23"/>
      <w:szCs w:val="23"/>
      <w:shd w:val="clear" w:color="auto" w:fill="FFFFFF"/>
    </w:rPr>
  </w:style>
  <w:style w:type="character" w:customStyle="1" w:styleId="316">
    <w:name w:val="Основной текст (3)16"/>
    <w:basedOn w:val="3"/>
    <w:uiPriority w:val="99"/>
    <w:rsid w:val="003A71A2"/>
    <w:rPr>
      <w:rFonts w:ascii="Times New Roman" w:hAnsi="Times New Roman" w:cs="Times New Roman"/>
      <w:noProof/>
      <w:sz w:val="23"/>
      <w:szCs w:val="23"/>
      <w:shd w:val="clear" w:color="auto" w:fill="FFFFFF"/>
    </w:rPr>
  </w:style>
  <w:style w:type="character" w:customStyle="1" w:styleId="310">
    <w:name w:val="Основной текст (3) + 10"/>
    <w:aliases w:val="5 pt2,Курсив1"/>
    <w:basedOn w:val="3"/>
    <w:uiPriority w:val="99"/>
    <w:rsid w:val="003A71A2"/>
    <w:rPr>
      <w:rFonts w:ascii="Times New Roman" w:hAnsi="Times New Roman" w:cs="Times New Roman"/>
      <w:i/>
      <w:iCs/>
      <w:sz w:val="21"/>
      <w:szCs w:val="21"/>
      <w:shd w:val="clear" w:color="auto" w:fill="FFFFFF"/>
    </w:rPr>
  </w:style>
  <w:style w:type="character" w:customStyle="1" w:styleId="315">
    <w:name w:val="Основной текст (3)15"/>
    <w:basedOn w:val="3"/>
    <w:uiPriority w:val="99"/>
    <w:rsid w:val="003A71A2"/>
    <w:rPr>
      <w:rFonts w:ascii="Times New Roman" w:hAnsi="Times New Roman" w:cs="Times New Roman"/>
      <w:sz w:val="23"/>
      <w:szCs w:val="23"/>
      <w:shd w:val="clear" w:color="auto" w:fill="FFFFFF"/>
    </w:rPr>
  </w:style>
  <w:style w:type="character" w:customStyle="1" w:styleId="12111">
    <w:name w:val="Основной текст (12) + 111"/>
    <w:aliases w:val="5 pt1,Не курсив1"/>
    <w:basedOn w:val="12"/>
    <w:uiPriority w:val="99"/>
    <w:rsid w:val="003A71A2"/>
    <w:rPr>
      <w:rFonts w:ascii="Times New Roman" w:hAnsi="Times New Roman" w:cs="Times New Roman"/>
      <w:i/>
      <w:iCs/>
      <w:sz w:val="23"/>
      <w:szCs w:val="23"/>
      <w:shd w:val="clear" w:color="auto" w:fill="FFFFFF"/>
    </w:rPr>
  </w:style>
  <w:style w:type="character" w:customStyle="1" w:styleId="314">
    <w:name w:val="Основной текст (3)14"/>
    <w:basedOn w:val="3"/>
    <w:uiPriority w:val="99"/>
    <w:rsid w:val="003A71A2"/>
    <w:rPr>
      <w:rFonts w:ascii="Times New Roman" w:hAnsi="Times New Roman" w:cs="Times New Roman"/>
      <w:noProof/>
      <w:sz w:val="23"/>
      <w:szCs w:val="23"/>
      <w:shd w:val="clear" w:color="auto" w:fill="FFFFFF"/>
    </w:rPr>
  </w:style>
  <w:style w:type="character" w:customStyle="1" w:styleId="161">
    <w:name w:val="Основной текст (16) + Не курсив"/>
    <w:basedOn w:val="16"/>
    <w:uiPriority w:val="99"/>
    <w:rsid w:val="003A71A2"/>
    <w:rPr>
      <w:rFonts w:ascii="Times New Roman" w:hAnsi="Times New Roman" w:cs="Times New Roman"/>
      <w:b/>
      <w:bCs/>
      <w:i/>
      <w:iCs/>
      <w:sz w:val="27"/>
      <w:szCs w:val="27"/>
      <w:shd w:val="clear" w:color="auto" w:fill="FFFFFF"/>
    </w:rPr>
  </w:style>
  <w:style w:type="character" w:customStyle="1" w:styleId="51">
    <w:name w:val="Основной текст + Курсив5"/>
    <w:basedOn w:val="1"/>
    <w:uiPriority w:val="99"/>
    <w:rsid w:val="003A71A2"/>
    <w:rPr>
      <w:rFonts w:ascii="Times New Roman" w:hAnsi="Times New Roman" w:cs="Times New Roman"/>
      <w:b/>
      <w:bCs/>
      <w:i/>
      <w:iCs/>
      <w:sz w:val="27"/>
      <w:szCs w:val="27"/>
      <w:shd w:val="clear" w:color="auto" w:fill="FFFFFF"/>
    </w:rPr>
  </w:style>
  <w:style w:type="character" w:customStyle="1" w:styleId="43">
    <w:name w:val="Основной текст + Курсив4"/>
    <w:basedOn w:val="1"/>
    <w:uiPriority w:val="99"/>
    <w:rsid w:val="003A71A2"/>
    <w:rPr>
      <w:rFonts w:ascii="Times New Roman" w:hAnsi="Times New Roman" w:cs="Times New Roman"/>
      <w:b/>
      <w:bCs/>
      <w:i/>
      <w:iCs/>
      <w:sz w:val="27"/>
      <w:szCs w:val="27"/>
      <w:shd w:val="clear" w:color="auto" w:fill="FFFFFF"/>
    </w:rPr>
  </w:style>
  <w:style w:type="character" w:customStyle="1" w:styleId="93">
    <w:name w:val="Основной текст (9) + Не курсив3"/>
    <w:basedOn w:val="9"/>
    <w:uiPriority w:val="99"/>
    <w:rsid w:val="003A71A2"/>
    <w:rPr>
      <w:rFonts w:ascii="Times New Roman" w:hAnsi="Times New Roman" w:cs="Times New Roman"/>
      <w:i/>
      <w:iCs/>
      <w:sz w:val="27"/>
      <w:szCs w:val="27"/>
      <w:shd w:val="clear" w:color="auto" w:fill="FFFFFF"/>
    </w:rPr>
  </w:style>
  <w:style w:type="character" w:customStyle="1" w:styleId="38">
    <w:name w:val="Основной текст + Курсив3"/>
    <w:basedOn w:val="1"/>
    <w:uiPriority w:val="99"/>
    <w:rsid w:val="003A71A2"/>
    <w:rPr>
      <w:rFonts w:ascii="Times New Roman" w:hAnsi="Times New Roman" w:cs="Times New Roman"/>
      <w:b/>
      <w:bCs/>
      <w:i/>
      <w:iCs/>
      <w:sz w:val="27"/>
      <w:szCs w:val="27"/>
      <w:shd w:val="clear" w:color="auto" w:fill="FFFFFF"/>
    </w:rPr>
  </w:style>
  <w:style w:type="character" w:customStyle="1" w:styleId="25">
    <w:name w:val="Основной текст + Курсив2"/>
    <w:basedOn w:val="1"/>
    <w:uiPriority w:val="99"/>
    <w:rsid w:val="003A71A2"/>
    <w:rPr>
      <w:rFonts w:ascii="Times New Roman" w:hAnsi="Times New Roman" w:cs="Times New Roman"/>
      <w:b/>
      <w:bCs/>
      <w:i/>
      <w:iCs/>
      <w:sz w:val="27"/>
      <w:szCs w:val="27"/>
      <w:shd w:val="clear" w:color="auto" w:fill="FFFFFF"/>
    </w:rPr>
  </w:style>
  <w:style w:type="character" w:customStyle="1" w:styleId="920">
    <w:name w:val="Основной текст (9) + Не курсив2"/>
    <w:basedOn w:val="9"/>
    <w:uiPriority w:val="99"/>
    <w:rsid w:val="003A71A2"/>
    <w:rPr>
      <w:rFonts w:ascii="Times New Roman" w:hAnsi="Times New Roman" w:cs="Times New Roman"/>
      <w:i/>
      <w:iCs/>
      <w:sz w:val="27"/>
      <w:szCs w:val="27"/>
      <w:shd w:val="clear" w:color="auto" w:fill="FFFFFF"/>
    </w:rPr>
  </w:style>
  <w:style w:type="character" w:customStyle="1" w:styleId="18">
    <w:name w:val="Основной текст + Курсив1"/>
    <w:basedOn w:val="1"/>
    <w:uiPriority w:val="99"/>
    <w:rsid w:val="003A71A2"/>
    <w:rPr>
      <w:rFonts w:ascii="Times New Roman" w:hAnsi="Times New Roman" w:cs="Times New Roman"/>
      <w:b/>
      <w:bCs/>
      <w:i/>
      <w:iCs/>
      <w:sz w:val="27"/>
      <w:szCs w:val="27"/>
      <w:shd w:val="clear" w:color="auto" w:fill="FFFFFF"/>
    </w:rPr>
  </w:style>
  <w:style w:type="character" w:customStyle="1" w:styleId="19">
    <w:name w:val="Основной текст + Полужирный1"/>
    <w:basedOn w:val="1"/>
    <w:uiPriority w:val="99"/>
    <w:rsid w:val="003A71A2"/>
    <w:rPr>
      <w:rFonts w:ascii="Times New Roman" w:hAnsi="Times New Roman" w:cs="Times New Roman"/>
      <w:b/>
      <w:bCs/>
      <w:sz w:val="27"/>
      <w:szCs w:val="27"/>
      <w:shd w:val="clear" w:color="auto" w:fill="FFFFFF"/>
    </w:rPr>
  </w:style>
  <w:style w:type="character" w:customStyle="1" w:styleId="910">
    <w:name w:val="Основной текст (9) + Не курсив1"/>
    <w:basedOn w:val="9"/>
    <w:uiPriority w:val="99"/>
    <w:rsid w:val="003A71A2"/>
    <w:rPr>
      <w:rFonts w:ascii="Times New Roman" w:hAnsi="Times New Roman" w:cs="Times New Roman"/>
      <w:i/>
      <w:iCs/>
      <w:sz w:val="27"/>
      <w:szCs w:val="27"/>
      <w:shd w:val="clear" w:color="auto" w:fill="FFFFFF"/>
    </w:rPr>
  </w:style>
  <w:style w:type="character" w:customStyle="1" w:styleId="313">
    <w:name w:val="Основной текст (3)13"/>
    <w:basedOn w:val="3"/>
    <w:uiPriority w:val="99"/>
    <w:rsid w:val="003A71A2"/>
    <w:rPr>
      <w:rFonts w:ascii="Times New Roman" w:hAnsi="Times New Roman" w:cs="Times New Roman"/>
      <w:noProof/>
      <w:sz w:val="23"/>
      <w:szCs w:val="23"/>
      <w:shd w:val="clear" w:color="auto" w:fill="FFFFFF"/>
    </w:rPr>
  </w:style>
  <w:style w:type="character" w:customStyle="1" w:styleId="312">
    <w:name w:val="Основной текст (3)12"/>
    <w:basedOn w:val="3"/>
    <w:uiPriority w:val="99"/>
    <w:rsid w:val="003A71A2"/>
    <w:rPr>
      <w:rFonts w:ascii="Times New Roman" w:hAnsi="Times New Roman" w:cs="Times New Roman"/>
      <w:noProof/>
      <w:sz w:val="23"/>
      <w:szCs w:val="23"/>
      <w:shd w:val="clear" w:color="auto" w:fill="FFFFFF"/>
    </w:rPr>
  </w:style>
  <w:style w:type="character" w:customStyle="1" w:styleId="311">
    <w:name w:val="Основной текст (3)11"/>
    <w:basedOn w:val="3"/>
    <w:uiPriority w:val="99"/>
    <w:rsid w:val="003A71A2"/>
    <w:rPr>
      <w:rFonts w:ascii="Times New Roman" w:hAnsi="Times New Roman" w:cs="Times New Roman"/>
      <w:noProof/>
      <w:sz w:val="23"/>
      <w:szCs w:val="23"/>
      <w:shd w:val="clear" w:color="auto" w:fill="FFFFFF"/>
    </w:rPr>
  </w:style>
  <w:style w:type="character" w:customStyle="1" w:styleId="3100">
    <w:name w:val="Основной текст (3)10"/>
    <w:basedOn w:val="3"/>
    <w:uiPriority w:val="99"/>
    <w:rsid w:val="003A71A2"/>
    <w:rPr>
      <w:rFonts w:ascii="Times New Roman" w:hAnsi="Times New Roman" w:cs="Times New Roman"/>
      <w:noProof/>
      <w:sz w:val="23"/>
      <w:szCs w:val="23"/>
      <w:shd w:val="clear" w:color="auto" w:fill="FFFFFF"/>
    </w:rPr>
  </w:style>
  <w:style w:type="character" w:customStyle="1" w:styleId="39">
    <w:name w:val="Основной текст (3)9"/>
    <w:basedOn w:val="3"/>
    <w:uiPriority w:val="99"/>
    <w:rsid w:val="003A71A2"/>
    <w:rPr>
      <w:rFonts w:ascii="Times New Roman" w:hAnsi="Times New Roman" w:cs="Times New Roman"/>
      <w:noProof/>
      <w:sz w:val="23"/>
      <w:szCs w:val="23"/>
      <w:shd w:val="clear" w:color="auto" w:fill="FFFFFF"/>
    </w:rPr>
  </w:style>
  <w:style w:type="character" w:customStyle="1" w:styleId="380">
    <w:name w:val="Основной текст (3)8"/>
    <w:basedOn w:val="3"/>
    <w:uiPriority w:val="99"/>
    <w:rsid w:val="003A71A2"/>
    <w:rPr>
      <w:rFonts w:ascii="Times New Roman" w:hAnsi="Times New Roman" w:cs="Times New Roman"/>
      <w:sz w:val="23"/>
      <w:szCs w:val="23"/>
      <w:shd w:val="clear" w:color="auto" w:fill="FFFFFF"/>
    </w:rPr>
  </w:style>
  <w:style w:type="character" w:customStyle="1" w:styleId="150">
    <w:name w:val="Основной текст (15) + Не курсив"/>
    <w:basedOn w:val="15"/>
    <w:uiPriority w:val="99"/>
    <w:rsid w:val="003A71A2"/>
    <w:rPr>
      <w:rFonts w:ascii="Times New Roman" w:hAnsi="Times New Roman" w:cs="Times New Roman"/>
      <w:i/>
      <w:iCs/>
      <w:sz w:val="23"/>
      <w:szCs w:val="23"/>
      <w:shd w:val="clear" w:color="auto" w:fill="FFFFFF"/>
    </w:rPr>
  </w:style>
  <w:style w:type="character" w:customStyle="1" w:styleId="153">
    <w:name w:val="Основной текст (15) + Не курсив3"/>
    <w:basedOn w:val="15"/>
    <w:uiPriority w:val="99"/>
    <w:rsid w:val="003A71A2"/>
    <w:rPr>
      <w:rFonts w:ascii="Times New Roman" w:hAnsi="Times New Roman" w:cs="Times New Roman"/>
      <w:i/>
      <w:iCs/>
      <w:noProof/>
      <w:sz w:val="23"/>
      <w:szCs w:val="23"/>
      <w:shd w:val="clear" w:color="auto" w:fill="FFFFFF"/>
    </w:rPr>
  </w:style>
  <w:style w:type="character" w:customStyle="1" w:styleId="370">
    <w:name w:val="Основной текст (3)7"/>
    <w:basedOn w:val="3"/>
    <w:uiPriority w:val="99"/>
    <w:rsid w:val="003A71A2"/>
    <w:rPr>
      <w:rFonts w:ascii="Times New Roman" w:hAnsi="Times New Roman" w:cs="Times New Roman"/>
      <w:noProof/>
      <w:sz w:val="23"/>
      <w:szCs w:val="23"/>
      <w:shd w:val="clear" w:color="auto" w:fill="FFFFFF"/>
    </w:rPr>
  </w:style>
  <w:style w:type="character" w:customStyle="1" w:styleId="3a">
    <w:name w:val="Основной текст (3) + Курсив"/>
    <w:basedOn w:val="3"/>
    <w:uiPriority w:val="99"/>
    <w:rsid w:val="003A71A2"/>
    <w:rPr>
      <w:rFonts w:ascii="Times New Roman" w:hAnsi="Times New Roman" w:cs="Times New Roman"/>
      <w:i/>
      <w:iCs/>
      <w:sz w:val="23"/>
      <w:szCs w:val="23"/>
      <w:shd w:val="clear" w:color="auto" w:fill="FFFFFF"/>
    </w:rPr>
  </w:style>
  <w:style w:type="character" w:customStyle="1" w:styleId="360">
    <w:name w:val="Основной текст (3)6"/>
    <w:basedOn w:val="3"/>
    <w:uiPriority w:val="99"/>
    <w:rsid w:val="003A71A2"/>
    <w:rPr>
      <w:rFonts w:ascii="Times New Roman" w:hAnsi="Times New Roman" w:cs="Times New Roman"/>
      <w:sz w:val="23"/>
      <w:szCs w:val="23"/>
      <w:shd w:val="clear" w:color="auto" w:fill="FFFFFF"/>
    </w:rPr>
  </w:style>
  <w:style w:type="character" w:customStyle="1" w:styleId="152">
    <w:name w:val="Основной текст (15)"/>
    <w:basedOn w:val="15"/>
    <w:uiPriority w:val="99"/>
    <w:rsid w:val="003A71A2"/>
    <w:rPr>
      <w:rFonts w:ascii="Times New Roman" w:hAnsi="Times New Roman" w:cs="Times New Roman"/>
      <w:i/>
      <w:iCs/>
      <w:sz w:val="23"/>
      <w:szCs w:val="23"/>
      <w:shd w:val="clear" w:color="auto" w:fill="FFFFFF"/>
    </w:rPr>
  </w:style>
  <w:style w:type="character" w:customStyle="1" w:styleId="320">
    <w:name w:val="Основной текст (3) + Курсив2"/>
    <w:basedOn w:val="3"/>
    <w:uiPriority w:val="99"/>
    <w:rsid w:val="003A71A2"/>
    <w:rPr>
      <w:rFonts w:ascii="Times New Roman" w:hAnsi="Times New Roman" w:cs="Times New Roman"/>
      <w:i/>
      <w:iCs/>
      <w:sz w:val="23"/>
      <w:szCs w:val="23"/>
      <w:shd w:val="clear" w:color="auto" w:fill="FFFFFF"/>
    </w:rPr>
  </w:style>
  <w:style w:type="character" w:customStyle="1" w:styleId="350">
    <w:name w:val="Основной текст (3)5"/>
    <w:basedOn w:val="3"/>
    <w:uiPriority w:val="99"/>
    <w:rsid w:val="003A71A2"/>
    <w:rPr>
      <w:rFonts w:ascii="Times New Roman" w:hAnsi="Times New Roman" w:cs="Times New Roman"/>
      <w:noProof/>
      <w:sz w:val="23"/>
      <w:szCs w:val="23"/>
      <w:shd w:val="clear" w:color="auto" w:fill="FFFFFF"/>
    </w:rPr>
  </w:style>
  <w:style w:type="character" w:customStyle="1" w:styleId="3-1pt">
    <w:name w:val="Основной текст (3) + Интервал -1 pt"/>
    <w:basedOn w:val="3"/>
    <w:uiPriority w:val="99"/>
    <w:rsid w:val="003A71A2"/>
    <w:rPr>
      <w:rFonts w:ascii="Times New Roman" w:hAnsi="Times New Roman" w:cs="Times New Roman"/>
      <w:spacing w:val="-20"/>
      <w:sz w:val="23"/>
      <w:szCs w:val="23"/>
      <w:shd w:val="clear" w:color="auto" w:fill="FFFFFF"/>
    </w:rPr>
  </w:style>
  <w:style w:type="character" w:customStyle="1" w:styleId="3-1pt4">
    <w:name w:val="Основной текст (3) + Интервал -1 pt4"/>
    <w:basedOn w:val="3"/>
    <w:uiPriority w:val="99"/>
    <w:rsid w:val="003A71A2"/>
    <w:rPr>
      <w:rFonts w:ascii="Times New Roman" w:hAnsi="Times New Roman" w:cs="Times New Roman"/>
      <w:noProof/>
      <w:spacing w:val="-20"/>
      <w:sz w:val="23"/>
      <w:szCs w:val="23"/>
      <w:shd w:val="clear" w:color="auto" w:fill="FFFFFF"/>
    </w:rPr>
  </w:style>
  <w:style w:type="character" w:customStyle="1" w:styleId="340">
    <w:name w:val="Основной текст (3)4"/>
    <w:basedOn w:val="3"/>
    <w:uiPriority w:val="99"/>
    <w:rsid w:val="003A71A2"/>
    <w:rPr>
      <w:rFonts w:ascii="Times New Roman" w:hAnsi="Times New Roman" w:cs="Times New Roman"/>
      <w:sz w:val="23"/>
      <w:szCs w:val="23"/>
      <w:shd w:val="clear" w:color="auto" w:fill="FFFFFF"/>
    </w:rPr>
  </w:style>
  <w:style w:type="character" w:customStyle="1" w:styleId="330">
    <w:name w:val="Основной текст (3)3"/>
    <w:basedOn w:val="3"/>
    <w:uiPriority w:val="99"/>
    <w:rsid w:val="003A71A2"/>
    <w:rPr>
      <w:rFonts w:ascii="Times New Roman" w:hAnsi="Times New Roman" w:cs="Times New Roman"/>
      <w:noProof/>
      <w:sz w:val="23"/>
      <w:szCs w:val="23"/>
      <w:shd w:val="clear" w:color="auto" w:fill="FFFFFF"/>
    </w:rPr>
  </w:style>
  <w:style w:type="character" w:customStyle="1" w:styleId="1530">
    <w:name w:val="Основной текст (15)3"/>
    <w:basedOn w:val="15"/>
    <w:uiPriority w:val="99"/>
    <w:rsid w:val="003A71A2"/>
    <w:rPr>
      <w:rFonts w:ascii="Times New Roman" w:hAnsi="Times New Roman" w:cs="Times New Roman"/>
      <w:i/>
      <w:iCs/>
      <w:sz w:val="23"/>
      <w:szCs w:val="23"/>
      <w:shd w:val="clear" w:color="auto" w:fill="FFFFFF"/>
    </w:rPr>
  </w:style>
  <w:style w:type="character" w:customStyle="1" w:styleId="3-1pt3">
    <w:name w:val="Основной текст (3) + Интервал -1 pt3"/>
    <w:basedOn w:val="3"/>
    <w:uiPriority w:val="99"/>
    <w:rsid w:val="003A71A2"/>
    <w:rPr>
      <w:rFonts w:ascii="Times New Roman" w:hAnsi="Times New Roman" w:cs="Times New Roman"/>
      <w:spacing w:val="-20"/>
      <w:sz w:val="23"/>
      <w:szCs w:val="23"/>
      <w:shd w:val="clear" w:color="auto" w:fill="FFFFFF"/>
    </w:rPr>
  </w:style>
  <w:style w:type="character" w:customStyle="1" w:styleId="3-1pt2">
    <w:name w:val="Основной текст (3) + Интервал -1 pt2"/>
    <w:basedOn w:val="3"/>
    <w:uiPriority w:val="99"/>
    <w:rsid w:val="003A71A2"/>
    <w:rPr>
      <w:rFonts w:ascii="Times New Roman" w:hAnsi="Times New Roman" w:cs="Times New Roman"/>
      <w:noProof/>
      <w:spacing w:val="-20"/>
      <w:sz w:val="23"/>
      <w:szCs w:val="23"/>
      <w:shd w:val="clear" w:color="auto" w:fill="FFFFFF"/>
    </w:rPr>
  </w:style>
  <w:style w:type="character" w:customStyle="1" w:styleId="319">
    <w:name w:val="Основной текст (3) + Курсив1"/>
    <w:basedOn w:val="3"/>
    <w:uiPriority w:val="99"/>
    <w:rsid w:val="003A71A2"/>
    <w:rPr>
      <w:rFonts w:ascii="Times New Roman" w:hAnsi="Times New Roman" w:cs="Times New Roman"/>
      <w:i/>
      <w:iCs/>
      <w:sz w:val="23"/>
      <w:szCs w:val="23"/>
      <w:shd w:val="clear" w:color="auto" w:fill="FFFFFF"/>
    </w:rPr>
  </w:style>
  <w:style w:type="character" w:customStyle="1" w:styleId="1520">
    <w:name w:val="Основной текст (15) + Не курсив2"/>
    <w:basedOn w:val="15"/>
    <w:uiPriority w:val="99"/>
    <w:rsid w:val="003A71A2"/>
    <w:rPr>
      <w:rFonts w:ascii="Times New Roman" w:hAnsi="Times New Roman" w:cs="Times New Roman"/>
      <w:i/>
      <w:iCs/>
      <w:sz w:val="23"/>
      <w:szCs w:val="23"/>
      <w:shd w:val="clear" w:color="auto" w:fill="FFFFFF"/>
    </w:rPr>
  </w:style>
  <w:style w:type="character" w:customStyle="1" w:styleId="321">
    <w:name w:val="Основной текст (3)2"/>
    <w:basedOn w:val="3"/>
    <w:uiPriority w:val="99"/>
    <w:rsid w:val="003A71A2"/>
    <w:rPr>
      <w:rFonts w:ascii="Times New Roman" w:hAnsi="Times New Roman" w:cs="Times New Roman"/>
      <w:sz w:val="23"/>
      <w:szCs w:val="23"/>
      <w:shd w:val="clear" w:color="auto" w:fill="FFFFFF"/>
    </w:rPr>
  </w:style>
  <w:style w:type="character" w:customStyle="1" w:styleId="1521">
    <w:name w:val="Основной текст (15)2"/>
    <w:basedOn w:val="15"/>
    <w:uiPriority w:val="99"/>
    <w:rsid w:val="003A71A2"/>
    <w:rPr>
      <w:rFonts w:ascii="Times New Roman" w:hAnsi="Times New Roman" w:cs="Times New Roman"/>
      <w:i/>
      <w:iCs/>
      <w:sz w:val="23"/>
      <w:szCs w:val="23"/>
      <w:shd w:val="clear" w:color="auto" w:fill="FFFFFF"/>
    </w:rPr>
  </w:style>
  <w:style w:type="character" w:customStyle="1" w:styleId="1510">
    <w:name w:val="Основной текст (15) + Не курсив1"/>
    <w:basedOn w:val="15"/>
    <w:uiPriority w:val="99"/>
    <w:rsid w:val="003A71A2"/>
    <w:rPr>
      <w:rFonts w:ascii="Times New Roman" w:hAnsi="Times New Roman" w:cs="Times New Roman"/>
      <w:i/>
      <w:iCs/>
      <w:sz w:val="23"/>
      <w:szCs w:val="23"/>
      <w:shd w:val="clear" w:color="auto" w:fill="FFFFFF"/>
    </w:rPr>
  </w:style>
  <w:style w:type="character" w:customStyle="1" w:styleId="3-1pt1">
    <w:name w:val="Основной текст (3) + Интервал -1 pt1"/>
    <w:basedOn w:val="3"/>
    <w:uiPriority w:val="99"/>
    <w:rsid w:val="003A71A2"/>
    <w:rPr>
      <w:rFonts w:ascii="Times New Roman" w:hAnsi="Times New Roman" w:cs="Times New Roman"/>
      <w:spacing w:val="-20"/>
      <w:sz w:val="23"/>
      <w:szCs w:val="23"/>
      <w:shd w:val="clear" w:color="auto" w:fill="FFFFFF"/>
    </w:rPr>
  </w:style>
  <w:style w:type="paragraph" w:styleId="af1">
    <w:name w:val="List Paragraph"/>
    <w:basedOn w:val="a"/>
    <w:uiPriority w:val="34"/>
    <w:qFormat/>
    <w:rsid w:val="00594D8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1A2"/>
    <w:pPr>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A71A2"/>
    <w:rPr>
      <w:rFonts w:ascii="Times New Roman" w:hAnsi="Times New Roman" w:cs="Times New Roman" w:hint="default"/>
      <w:color w:val="000000"/>
      <w:u w:val="single"/>
    </w:rPr>
  </w:style>
  <w:style w:type="character" w:styleId="a4">
    <w:name w:val="FollowedHyperlink"/>
    <w:basedOn w:val="a0"/>
    <w:uiPriority w:val="99"/>
    <w:semiHidden/>
    <w:unhideWhenUsed/>
    <w:rsid w:val="003A71A2"/>
    <w:rPr>
      <w:color w:val="800080" w:themeColor="followedHyperlink"/>
      <w:u w:val="single"/>
    </w:rPr>
  </w:style>
  <w:style w:type="paragraph" w:styleId="a5">
    <w:name w:val="header"/>
    <w:basedOn w:val="a"/>
    <w:link w:val="a6"/>
    <w:uiPriority w:val="99"/>
    <w:semiHidden/>
    <w:unhideWhenUsed/>
    <w:rsid w:val="003A71A2"/>
    <w:pPr>
      <w:tabs>
        <w:tab w:val="center" w:pos="4677"/>
        <w:tab w:val="right" w:pos="9355"/>
      </w:tabs>
    </w:pPr>
  </w:style>
  <w:style w:type="character" w:customStyle="1" w:styleId="a6">
    <w:name w:val="Верхний колонтитул Знак"/>
    <w:basedOn w:val="a0"/>
    <w:link w:val="a5"/>
    <w:uiPriority w:val="99"/>
    <w:semiHidden/>
    <w:rsid w:val="003A71A2"/>
    <w:rPr>
      <w:rFonts w:ascii="Arial Unicode MS" w:eastAsia="Arial Unicode MS" w:hAnsi="Arial Unicode MS" w:cs="Arial Unicode MS"/>
      <w:color w:val="000000"/>
      <w:sz w:val="24"/>
      <w:szCs w:val="24"/>
      <w:lang w:eastAsia="ru-RU"/>
    </w:rPr>
  </w:style>
  <w:style w:type="paragraph" w:styleId="a7">
    <w:name w:val="footer"/>
    <w:basedOn w:val="a"/>
    <w:link w:val="a8"/>
    <w:uiPriority w:val="99"/>
    <w:semiHidden/>
    <w:unhideWhenUsed/>
    <w:rsid w:val="003A71A2"/>
    <w:pPr>
      <w:tabs>
        <w:tab w:val="center" w:pos="4677"/>
        <w:tab w:val="right" w:pos="9355"/>
      </w:tabs>
    </w:pPr>
  </w:style>
  <w:style w:type="character" w:customStyle="1" w:styleId="a8">
    <w:name w:val="Нижний колонтитул Знак"/>
    <w:basedOn w:val="a0"/>
    <w:link w:val="a7"/>
    <w:uiPriority w:val="99"/>
    <w:semiHidden/>
    <w:rsid w:val="003A71A2"/>
    <w:rPr>
      <w:rFonts w:ascii="Arial Unicode MS" w:eastAsia="Arial Unicode MS" w:hAnsi="Arial Unicode MS" w:cs="Arial Unicode MS"/>
      <w:color w:val="000000"/>
      <w:sz w:val="24"/>
      <w:szCs w:val="24"/>
      <w:lang w:eastAsia="ru-RU"/>
    </w:rPr>
  </w:style>
  <w:style w:type="paragraph" w:styleId="a9">
    <w:name w:val="Body Text"/>
    <w:basedOn w:val="a"/>
    <w:link w:val="aa"/>
    <w:uiPriority w:val="99"/>
    <w:semiHidden/>
    <w:unhideWhenUsed/>
    <w:rsid w:val="003A71A2"/>
    <w:pPr>
      <w:shd w:val="clear" w:color="auto" w:fill="FFFFFF"/>
      <w:spacing w:line="240" w:lineRule="atLeast"/>
      <w:ind w:hanging="720"/>
    </w:pPr>
    <w:rPr>
      <w:rFonts w:ascii="Times New Roman" w:hAnsi="Times New Roman" w:cs="Times New Roman"/>
      <w:color w:val="auto"/>
      <w:sz w:val="27"/>
      <w:szCs w:val="27"/>
    </w:rPr>
  </w:style>
  <w:style w:type="character" w:customStyle="1" w:styleId="aa">
    <w:name w:val="Основной текст Знак"/>
    <w:basedOn w:val="a0"/>
    <w:link w:val="a9"/>
    <w:uiPriority w:val="99"/>
    <w:semiHidden/>
    <w:rsid w:val="003A71A2"/>
    <w:rPr>
      <w:rFonts w:ascii="Times New Roman" w:eastAsia="Arial Unicode MS" w:hAnsi="Times New Roman" w:cs="Times New Roman"/>
      <w:sz w:val="27"/>
      <w:szCs w:val="27"/>
      <w:shd w:val="clear" w:color="auto" w:fill="FFFFFF"/>
      <w:lang w:eastAsia="ru-RU"/>
    </w:rPr>
  </w:style>
  <w:style w:type="character" w:customStyle="1" w:styleId="2">
    <w:name w:val="Основной текст (2)_"/>
    <w:basedOn w:val="a0"/>
    <w:link w:val="20"/>
    <w:uiPriority w:val="99"/>
    <w:locked/>
    <w:rsid w:val="003A71A2"/>
    <w:rPr>
      <w:rFonts w:ascii="Times New Roman" w:hAnsi="Times New Roman" w:cs="Times New Roman"/>
      <w:i/>
      <w:iCs/>
      <w:sz w:val="19"/>
      <w:szCs w:val="19"/>
      <w:shd w:val="clear" w:color="auto" w:fill="FFFFFF"/>
    </w:rPr>
  </w:style>
  <w:style w:type="paragraph" w:customStyle="1" w:styleId="20">
    <w:name w:val="Основной текст (2)"/>
    <w:basedOn w:val="a"/>
    <w:link w:val="2"/>
    <w:uiPriority w:val="99"/>
    <w:rsid w:val="003A71A2"/>
    <w:pPr>
      <w:shd w:val="clear" w:color="auto" w:fill="FFFFFF"/>
      <w:spacing w:line="240" w:lineRule="atLeast"/>
    </w:pPr>
    <w:rPr>
      <w:rFonts w:ascii="Times New Roman" w:eastAsiaTheme="minorHAnsi" w:hAnsi="Times New Roman" w:cs="Times New Roman"/>
      <w:i/>
      <w:iCs/>
      <w:color w:val="auto"/>
      <w:sz w:val="19"/>
      <w:szCs w:val="19"/>
      <w:lang w:eastAsia="en-US"/>
    </w:rPr>
  </w:style>
  <w:style w:type="character" w:customStyle="1" w:styleId="21">
    <w:name w:val="Подпись к картинке (2)_"/>
    <w:basedOn w:val="a0"/>
    <w:link w:val="22"/>
    <w:uiPriority w:val="99"/>
    <w:locked/>
    <w:rsid w:val="003A71A2"/>
    <w:rPr>
      <w:rFonts w:ascii="Times New Roman" w:hAnsi="Times New Roman" w:cs="Times New Roman"/>
      <w:sz w:val="23"/>
      <w:szCs w:val="23"/>
      <w:shd w:val="clear" w:color="auto" w:fill="FFFFFF"/>
    </w:rPr>
  </w:style>
  <w:style w:type="paragraph" w:customStyle="1" w:styleId="22">
    <w:name w:val="Подпись к картинке (2)"/>
    <w:basedOn w:val="a"/>
    <w:link w:val="21"/>
    <w:uiPriority w:val="99"/>
    <w:rsid w:val="003A71A2"/>
    <w:pPr>
      <w:shd w:val="clear" w:color="auto" w:fill="FFFFFF"/>
      <w:spacing w:line="240" w:lineRule="atLeast"/>
    </w:pPr>
    <w:rPr>
      <w:rFonts w:ascii="Times New Roman" w:eastAsiaTheme="minorHAnsi" w:hAnsi="Times New Roman" w:cs="Times New Roman"/>
      <w:color w:val="auto"/>
      <w:sz w:val="23"/>
      <w:szCs w:val="23"/>
      <w:lang w:eastAsia="en-US"/>
    </w:rPr>
  </w:style>
  <w:style w:type="character" w:customStyle="1" w:styleId="3">
    <w:name w:val="Основной текст (3)_"/>
    <w:basedOn w:val="a0"/>
    <w:link w:val="31"/>
    <w:uiPriority w:val="99"/>
    <w:locked/>
    <w:rsid w:val="003A71A2"/>
    <w:rPr>
      <w:rFonts w:ascii="Times New Roman" w:hAnsi="Times New Roman" w:cs="Times New Roman"/>
      <w:sz w:val="23"/>
      <w:szCs w:val="23"/>
      <w:shd w:val="clear" w:color="auto" w:fill="FFFFFF"/>
    </w:rPr>
  </w:style>
  <w:style w:type="paragraph" w:customStyle="1" w:styleId="31">
    <w:name w:val="Основной текст (3)1"/>
    <w:basedOn w:val="a"/>
    <w:link w:val="3"/>
    <w:uiPriority w:val="99"/>
    <w:rsid w:val="003A71A2"/>
    <w:pPr>
      <w:shd w:val="clear" w:color="auto" w:fill="FFFFFF"/>
      <w:spacing w:before="60" w:after="180" w:line="277" w:lineRule="exact"/>
      <w:jc w:val="center"/>
    </w:pPr>
    <w:rPr>
      <w:rFonts w:ascii="Times New Roman" w:eastAsiaTheme="minorHAnsi" w:hAnsi="Times New Roman" w:cs="Times New Roman"/>
      <w:color w:val="auto"/>
      <w:sz w:val="23"/>
      <w:szCs w:val="23"/>
      <w:lang w:eastAsia="en-US"/>
    </w:rPr>
  </w:style>
  <w:style w:type="character" w:customStyle="1" w:styleId="4">
    <w:name w:val="Основной текст (4)_"/>
    <w:basedOn w:val="a0"/>
    <w:link w:val="40"/>
    <w:uiPriority w:val="99"/>
    <w:locked/>
    <w:rsid w:val="003A71A2"/>
    <w:rPr>
      <w:rFonts w:ascii="Sylfaen" w:hAnsi="Sylfaen" w:cs="Sylfaen"/>
      <w:sz w:val="19"/>
      <w:szCs w:val="19"/>
      <w:shd w:val="clear" w:color="auto" w:fill="FFFFFF"/>
    </w:rPr>
  </w:style>
  <w:style w:type="paragraph" w:customStyle="1" w:styleId="40">
    <w:name w:val="Основной текст (4)"/>
    <w:basedOn w:val="a"/>
    <w:link w:val="4"/>
    <w:uiPriority w:val="99"/>
    <w:rsid w:val="003A71A2"/>
    <w:pPr>
      <w:shd w:val="clear" w:color="auto" w:fill="FFFFFF"/>
      <w:spacing w:before="180" w:after="300" w:line="240" w:lineRule="atLeast"/>
      <w:jc w:val="center"/>
    </w:pPr>
    <w:rPr>
      <w:rFonts w:ascii="Sylfaen" w:eastAsiaTheme="minorHAnsi" w:hAnsi="Sylfaen" w:cs="Sylfaen"/>
      <w:color w:val="auto"/>
      <w:sz w:val="19"/>
      <w:szCs w:val="19"/>
      <w:lang w:eastAsia="en-US"/>
    </w:rPr>
  </w:style>
  <w:style w:type="character" w:customStyle="1" w:styleId="5">
    <w:name w:val="Основной текст (5)_"/>
    <w:basedOn w:val="a0"/>
    <w:link w:val="50"/>
    <w:uiPriority w:val="99"/>
    <w:locked/>
    <w:rsid w:val="003A71A2"/>
    <w:rPr>
      <w:rFonts w:ascii="Times New Roman" w:hAnsi="Times New Roman" w:cs="Times New Roman"/>
      <w:sz w:val="20"/>
      <w:szCs w:val="20"/>
      <w:shd w:val="clear" w:color="auto" w:fill="FFFFFF"/>
    </w:rPr>
  </w:style>
  <w:style w:type="paragraph" w:customStyle="1" w:styleId="50">
    <w:name w:val="Основной текст (5)"/>
    <w:basedOn w:val="a"/>
    <w:link w:val="5"/>
    <w:uiPriority w:val="99"/>
    <w:rsid w:val="003A71A2"/>
    <w:pPr>
      <w:shd w:val="clear" w:color="auto" w:fill="FFFFFF"/>
      <w:spacing w:before="60" w:line="240" w:lineRule="atLeast"/>
    </w:pPr>
    <w:rPr>
      <w:rFonts w:ascii="Times New Roman" w:eastAsiaTheme="minorHAnsi" w:hAnsi="Times New Roman" w:cs="Times New Roman"/>
      <w:color w:val="auto"/>
      <w:sz w:val="20"/>
      <w:szCs w:val="20"/>
      <w:lang w:eastAsia="en-US"/>
    </w:rPr>
  </w:style>
  <w:style w:type="character" w:customStyle="1" w:styleId="6">
    <w:name w:val="Основной текст (6)_"/>
    <w:basedOn w:val="a0"/>
    <w:link w:val="60"/>
    <w:uiPriority w:val="99"/>
    <w:locked/>
    <w:rsid w:val="003A71A2"/>
    <w:rPr>
      <w:rFonts w:ascii="Times New Roman" w:hAnsi="Times New Roman" w:cs="Times New Roman"/>
      <w:i/>
      <w:iCs/>
      <w:noProof/>
      <w:shd w:val="clear" w:color="auto" w:fill="FFFFFF"/>
    </w:rPr>
  </w:style>
  <w:style w:type="paragraph" w:customStyle="1" w:styleId="60">
    <w:name w:val="Основной текст (6)"/>
    <w:basedOn w:val="a"/>
    <w:link w:val="6"/>
    <w:uiPriority w:val="99"/>
    <w:rsid w:val="003A71A2"/>
    <w:pPr>
      <w:shd w:val="clear" w:color="auto" w:fill="FFFFFF"/>
      <w:spacing w:after="300" w:line="240" w:lineRule="atLeast"/>
    </w:pPr>
    <w:rPr>
      <w:rFonts w:ascii="Times New Roman" w:eastAsiaTheme="minorHAnsi" w:hAnsi="Times New Roman" w:cs="Times New Roman"/>
      <w:i/>
      <w:iCs/>
      <w:noProof/>
      <w:color w:val="auto"/>
      <w:sz w:val="22"/>
      <w:szCs w:val="22"/>
      <w:lang w:eastAsia="en-US"/>
    </w:rPr>
  </w:style>
  <w:style w:type="character" w:customStyle="1" w:styleId="30">
    <w:name w:val="Подпись к картинке (3)_"/>
    <w:basedOn w:val="a0"/>
    <w:link w:val="32"/>
    <w:uiPriority w:val="99"/>
    <w:locked/>
    <w:rsid w:val="003A71A2"/>
    <w:rPr>
      <w:sz w:val="13"/>
      <w:szCs w:val="13"/>
      <w:shd w:val="clear" w:color="auto" w:fill="FFFFFF"/>
    </w:rPr>
  </w:style>
  <w:style w:type="paragraph" w:customStyle="1" w:styleId="32">
    <w:name w:val="Подпись к картинке (3)"/>
    <w:basedOn w:val="a"/>
    <w:link w:val="30"/>
    <w:uiPriority w:val="99"/>
    <w:rsid w:val="003A71A2"/>
    <w:pPr>
      <w:shd w:val="clear" w:color="auto" w:fill="FFFFFF"/>
      <w:spacing w:line="180" w:lineRule="exact"/>
    </w:pPr>
    <w:rPr>
      <w:rFonts w:asciiTheme="minorHAnsi" w:eastAsiaTheme="minorHAnsi" w:hAnsiTheme="minorHAnsi" w:cstheme="minorBidi"/>
      <w:color w:val="auto"/>
      <w:sz w:val="13"/>
      <w:szCs w:val="13"/>
      <w:lang w:eastAsia="en-US"/>
    </w:rPr>
  </w:style>
  <w:style w:type="character" w:customStyle="1" w:styleId="7">
    <w:name w:val="Основной текст (7)_"/>
    <w:basedOn w:val="a0"/>
    <w:link w:val="71"/>
    <w:uiPriority w:val="99"/>
    <w:locked/>
    <w:rsid w:val="003A71A2"/>
    <w:rPr>
      <w:rFonts w:ascii="Times New Roman" w:hAnsi="Times New Roman" w:cs="Times New Roman"/>
      <w:b/>
      <w:bCs/>
      <w:sz w:val="23"/>
      <w:szCs w:val="23"/>
      <w:shd w:val="clear" w:color="auto" w:fill="FFFFFF"/>
    </w:rPr>
  </w:style>
  <w:style w:type="paragraph" w:customStyle="1" w:styleId="71">
    <w:name w:val="Основной текст (7)1"/>
    <w:basedOn w:val="a"/>
    <w:link w:val="7"/>
    <w:uiPriority w:val="99"/>
    <w:rsid w:val="003A71A2"/>
    <w:pPr>
      <w:shd w:val="clear" w:color="auto" w:fill="FFFFFF"/>
      <w:spacing w:line="240" w:lineRule="atLeast"/>
    </w:pPr>
    <w:rPr>
      <w:rFonts w:ascii="Times New Roman" w:eastAsiaTheme="minorHAnsi" w:hAnsi="Times New Roman" w:cs="Times New Roman"/>
      <w:b/>
      <w:bCs/>
      <w:color w:val="auto"/>
      <w:sz w:val="23"/>
      <w:szCs w:val="23"/>
      <w:lang w:eastAsia="en-US"/>
    </w:rPr>
  </w:style>
  <w:style w:type="character" w:customStyle="1" w:styleId="ab">
    <w:name w:val="Подпись к картинке_"/>
    <w:basedOn w:val="a0"/>
    <w:link w:val="ac"/>
    <w:uiPriority w:val="99"/>
    <w:locked/>
    <w:rsid w:val="003A71A2"/>
    <w:rPr>
      <w:rFonts w:ascii="Times New Roman" w:hAnsi="Times New Roman" w:cs="Times New Roman"/>
      <w:sz w:val="14"/>
      <w:szCs w:val="14"/>
      <w:shd w:val="clear" w:color="auto" w:fill="FFFFFF"/>
    </w:rPr>
  </w:style>
  <w:style w:type="paragraph" w:customStyle="1" w:styleId="ac">
    <w:name w:val="Подпись к картинке"/>
    <w:basedOn w:val="a"/>
    <w:link w:val="ab"/>
    <w:uiPriority w:val="99"/>
    <w:rsid w:val="003A71A2"/>
    <w:pPr>
      <w:shd w:val="clear" w:color="auto" w:fill="FFFFFF"/>
      <w:spacing w:line="205" w:lineRule="exact"/>
      <w:jc w:val="both"/>
    </w:pPr>
    <w:rPr>
      <w:rFonts w:ascii="Times New Roman" w:eastAsiaTheme="minorHAnsi" w:hAnsi="Times New Roman" w:cs="Times New Roman"/>
      <w:color w:val="auto"/>
      <w:sz w:val="14"/>
      <w:szCs w:val="14"/>
      <w:lang w:eastAsia="en-US"/>
    </w:rPr>
  </w:style>
  <w:style w:type="character" w:customStyle="1" w:styleId="1">
    <w:name w:val="Заголовок №1_"/>
    <w:basedOn w:val="a0"/>
    <w:link w:val="11"/>
    <w:uiPriority w:val="99"/>
    <w:locked/>
    <w:rsid w:val="003A71A2"/>
    <w:rPr>
      <w:rFonts w:ascii="Times New Roman" w:hAnsi="Times New Roman" w:cs="Times New Roman"/>
      <w:b/>
      <w:bCs/>
      <w:sz w:val="27"/>
      <w:szCs w:val="27"/>
      <w:shd w:val="clear" w:color="auto" w:fill="FFFFFF"/>
    </w:rPr>
  </w:style>
  <w:style w:type="paragraph" w:customStyle="1" w:styleId="11">
    <w:name w:val="Заголовок №11"/>
    <w:basedOn w:val="a"/>
    <w:link w:val="1"/>
    <w:uiPriority w:val="99"/>
    <w:rsid w:val="003A71A2"/>
    <w:pPr>
      <w:shd w:val="clear" w:color="auto" w:fill="FFFFFF"/>
      <w:spacing w:after="120" w:line="331" w:lineRule="exact"/>
      <w:jc w:val="center"/>
      <w:outlineLvl w:val="0"/>
    </w:pPr>
    <w:rPr>
      <w:rFonts w:ascii="Times New Roman" w:eastAsiaTheme="minorHAnsi" w:hAnsi="Times New Roman" w:cs="Times New Roman"/>
      <w:b/>
      <w:bCs/>
      <w:color w:val="auto"/>
      <w:sz w:val="27"/>
      <w:szCs w:val="27"/>
      <w:lang w:eastAsia="en-US"/>
    </w:rPr>
  </w:style>
  <w:style w:type="character" w:customStyle="1" w:styleId="8">
    <w:name w:val="Основной текст (8)_"/>
    <w:basedOn w:val="a0"/>
    <w:link w:val="81"/>
    <w:uiPriority w:val="99"/>
    <w:locked/>
    <w:rsid w:val="003A71A2"/>
    <w:rPr>
      <w:rFonts w:ascii="Times New Roman" w:hAnsi="Times New Roman" w:cs="Times New Roman"/>
      <w:b/>
      <w:bCs/>
      <w:sz w:val="27"/>
      <w:szCs w:val="27"/>
      <w:shd w:val="clear" w:color="auto" w:fill="FFFFFF"/>
    </w:rPr>
  </w:style>
  <w:style w:type="paragraph" w:customStyle="1" w:styleId="81">
    <w:name w:val="Основной текст (8)1"/>
    <w:basedOn w:val="a"/>
    <w:link w:val="8"/>
    <w:uiPriority w:val="99"/>
    <w:rsid w:val="003A71A2"/>
    <w:pPr>
      <w:shd w:val="clear" w:color="auto" w:fill="FFFFFF"/>
      <w:spacing w:before="1860" w:line="322" w:lineRule="exact"/>
      <w:ind w:hanging="1040"/>
      <w:jc w:val="center"/>
    </w:pPr>
    <w:rPr>
      <w:rFonts w:ascii="Times New Roman" w:eastAsiaTheme="minorHAnsi" w:hAnsi="Times New Roman" w:cs="Times New Roman"/>
      <w:b/>
      <w:bCs/>
      <w:color w:val="auto"/>
      <w:sz w:val="27"/>
      <w:szCs w:val="27"/>
      <w:lang w:eastAsia="en-US"/>
    </w:rPr>
  </w:style>
  <w:style w:type="character" w:customStyle="1" w:styleId="41">
    <w:name w:val="Подпись к картинке (4)_"/>
    <w:basedOn w:val="a0"/>
    <w:link w:val="410"/>
    <w:uiPriority w:val="99"/>
    <w:locked/>
    <w:rsid w:val="003A71A2"/>
    <w:rPr>
      <w:rFonts w:ascii="Times New Roman" w:hAnsi="Times New Roman" w:cs="Times New Roman"/>
      <w:sz w:val="27"/>
      <w:szCs w:val="27"/>
      <w:shd w:val="clear" w:color="auto" w:fill="FFFFFF"/>
    </w:rPr>
  </w:style>
  <w:style w:type="paragraph" w:customStyle="1" w:styleId="410">
    <w:name w:val="Подпись к картинке (4)1"/>
    <w:basedOn w:val="a"/>
    <w:link w:val="41"/>
    <w:uiPriority w:val="99"/>
    <w:rsid w:val="003A71A2"/>
    <w:pPr>
      <w:shd w:val="clear" w:color="auto" w:fill="FFFFFF"/>
      <w:spacing w:line="240" w:lineRule="atLeast"/>
    </w:pPr>
    <w:rPr>
      <w:rFonts w:ascii="Times New Roman" w:eastAsiaTheme="minorHAnsi" w:hAnsi="Times New Roman" w:cs="Times New Roman"/>
      <w:color w:val="auto"/>
      <w:sz w:val="27"/>
      <w:szCs w:val="27"/>
      <w:lang w:eastAsia="en-US"/>
    </w:rPr>
  </w:style>
  <w:style w:type="character" w:customStyle="1" w:styleId="ad">
    <w:name w:val="Колонтитул_"/>
    <w:basedOn w:val="a0"/>
    <w:link w:val="ae"/>
    <w:uiPriority w:val="99"/>
    <w:locked/>
    <w:rsid w:val="003A71A2"/>
    <w:rPr>
      <w:rFonts w:ascii="Times New Roman" w:hAnsi="Times New Roman" w:cs="Times New Roman"/>
      <w:noProof/>
      <w:sz w:val="20"/>
      <w:szCs w:val="20"/>
      <w:shd w:val="clear" w:color="auto" w:fill="FFFFFF"/>
    </w:rPr>
  </w:style>
  <w:style w:type="paragraph" w:customStyle="1" w:styleId="ae">
    <w:name w:val="Колонтитул"/>
    <w:basedOn w:val="a"/>
    <w:link w:val="ad"/>
    <w:uiPriority w:val="99"/>
    <w:rsid w:val="003A71A2"/>
    <w:pPr>
      <w:shd w:val="clear" w:color="auto" w:fill="FFFFFF"/>
    </w:pPr>
    <w:rPr>
      <w:rFonts w:ascii="Times New Roman" w:eastAsiaTheme="minorHAnsi" w:hAnsi="Times New Roman" w:cs="Times New Roman"/>
      <w:noProof/>
      <w:color w:val="auto"/>
      <w:sz w:val="20"/>
      <w:szCs w:val="20"/>
      <w:lang w:eastAsia="en-US"/>
    </w:rPr>
  </w:style>
  <w:style w:type="character" w:customStyle="1" w:styleId="33">
    <w:name w:val="Заголовок №3_"/>
    <w:basedOn w:val="a0"/>
    <w:link w:val="34"/>
    <w:uiPriority w:val="99"/>
    <w:locked/>
    <w:rsid w:val="003A71A2"/>
    <w:rPr>
      <w:rFonts w:ascii="Times New Roman" w:hAnsi="Times New Roman" w:cs="Times New Roman"/>
      <w:b/>
      <w:bCs/>
      <w:sz w:val="27"/>
      <w:szCs w:val="27"/>
      <w:shd w:val="clear" w:color="auto" w:fill="FFFFFF"/>
    </w:rPr>
  </w:style>
  <w:style w:type="paragraph" w:customStyle="1" w:styleId="34">
    <w:name w:val="Заголовок №3"/>
    <w:basedOn w:val="a"/>
    <w:link w:val="33"/>
    <w:uiPriority w:val="99"/>
    <w:rsid w:val="003A71A2"/>
    <w:pPr>
      <w:shd w:val="clear" w:color="auto" w:fill="FFFFFF"/>
      <w:spacing w:line="322" w:lineRule="exact"/>
      <w:ind w:hanging="1580"/>
      <w:jc w:val="center"/>
      <w:outlineLvl w:val="2"/>
    </w:pPr>
    <w:rPr>
      <w:rFonts w:ascii="Times New Roman" w:eastAsiaTheme="minorHAnsi" w:hAnsi="Times New Roman" w:cs="Times New Roman"/>
      <w:b/>
      <w:bCs/>
      <w:color w:val="auto"/>
      <w:sz w:val="27"/>
      <w:szCs w:val="27"/>
      <w:lang w:eastAsia="en-US"/>
    </w:rPr>
  </w:style>
  <w:style w:type="character" w:customStyle="1" w:styleId="9">
    <w:name w:val="Основной текст (9)_"/>
    <w:basedOn w:val="a0"/>
    <w:link w:val="90"/>
    <w:uiPriority w:val="99"/>
    <w:locked/>
    <w:rsid w:val="003A71A2"/>
    <w:rPr>
      <w:rFonts w:ascii="Times New Roman" w:hAnsi="Times New Roman" w:cs="Times New Roman"/>
      <w:i/>
      <w:iCs/>
      <w:sz w:val="27"/>
      <w:szCs w:val="27"/>
      <w:shd w:val="clear" w:color="auto" w:fill="FFFFFF"/>
    </w:rPr>
  </w:style>
  <w:style w:type="paragraph" w:customStyle="1" w:styleId="90">
    <w:name w:val="Основной текст (9)"/>
    <w:basedOn w:val="a"/>
    <w:link w:val="9"/>
    <w:uiPriority w:val="99"/>
    <w:rsid w:val="003A71A2"/>
    <w:pPr>
      <w:shd w:val="clear" w:color="auto" w:fill="FFFFFF"/>
      <w:spacing w:before="360" w:line="322" w:lineRule="exact"/>
      <w:jc w:val="both"/>
    </w:pPr>
    <w:rPr>
      <w:rFonts w:ascii="Times New Roman" w:eastAsiaTheme="minorHAnsi" w:hAnsi="Times New Roman" w:cs="Times New Roman"/>
      <w:i/>
      <w:iCs/>
      <w:color w:val="auto"/>
      <w:sz w:val="27"/>
      <w:szCs w:val="27"/>
      <w:lang w:eastAsia="en-US"/>
    </w:rPr>
  </w:style>
  <w:style w:type="character" w:customStyle="1" w:styleId="10">
    <w:name w:val="Основной текст (10)_"/>
    <w:basedOn w:val="a0"/>
    <w:link w:val="100"/>
    <w:uiPriority w:val="99"/>
    <w:locked/>
    <w:rsid w:val="003A71A2"/>
    <w:rPr>
      <w:rFonts w:ascii="Times New Roman" w:hAnsi="Times New Roman" w:cs="Times New Roman"/>
      <w:i/>
      <w:iCs/>
      <w:sz w:val="17"/>
      <w:szCs w:val="17"/>
      <w:shd w:val="clear" w:color="auto" w:fill="FFFFFF"/>
    </w:rPr>
  </w:style>
  <w:style w:type="paragraph" w:customStyle="1" w:styleId="100">
    <w:name w:val="Основной текст (10)"/>
    <w:basedOn w:val="a"/>
    <w:link w:val="10"/>
    <w:uiPriority w:val="99"/>
    <w:rsid w:val="003A71A2"/>
    <w:pPr>
      <w:shd w:val="clear" w:color="auto" w:fill="FFFFFF"/>
      <w:spacing w:before="180" w:after="60" w:line="240" w:lineRule="atLeast"/>
      <w:jc w:val="center"/>
    </w:pPr>
    <w:rPr>
      <w:rFonts w:ascii="Times New Roman" w:eastAsiaTheme="minorHAnsi" w:hAnsi="Times New Roman" w:cs="Times New Roman"/>
      <w:i/>
      <w:iCs/>
      <w:color w:val="auto"/>
      <w:sz w:val="17"/>
      <w:szCs w:val="17"/>
      <w:lang w:eastAsia="en-US"/>
    </w:rPr>
  </w:style>
  <w:style w:type="character" w:customStyle="1" w:styleId="110">
    <w:name w:val="Основной текст (11)_"/>
    <w:basedOn w:val="a0"/>
    <w:link w:val="111"/>
    <w:uiPriority w:val="99"/>
    <w:locked/>
    <w:rsid w:val="003A71A2"/>
    <w:rPr>
      <w:rFonts w:ascii="Times New Roman" w:hAnsi="Times New Roman" w:cs="Times New Roman"/>
      <w:sz w:val="16"/>
      <w:szCs w:val="16"/>
      <w:shd w:val="clear" w:color="auto" w:fill="FFFFFF"/>
    </w:rPr>
  </w:style>
  <w:style w:type="paragraph" w:customStyle="1" w:styleId="111">
    <w:name w:val="Основной текст (11)"/>
    <w:basedOn w:val="a"/>
    <w:link w:val="110"/>
    <w:uiPriority w:val="99"/>
    <w:rsid w:val="003A71A2"/>
    <w:pPr>
      <w:shd w:val="clear" w:color="auto" w:fill="FFFFFF"/>
      <w:spacing w:before="60" w:after="840" w:line="240" w:lineRule="atLeast"/>
    </w:pPr>
    <w:rPr>
      <w:rFonts w:ascii="Times New Roman" w:eastAsiaTheme="minorHAnsi" w:hAnsi="Times New Roman" w:cs="Times New Roman"/>
      <w:color w:val="auto"/>
      <w:sz w:val="16"/>
      <w:szCs w:val="16"/>
      <w:lang w:eastAsia="en-US"/>
    </w:rPr>
  </w:style>
  <w:style w:type="character" w:customStyle="1" w:styleId="23">
    <w:name w:val="Заголовок №2_"/>
    <w:basedOn w:val="a0"/>
    <w:link w:val="24"/>
    <w:uiPriority w:val="99"/>
    <w:locked/>
    <w:rsid w:val="003A71A2"/>
    <w:rPr>
      <w:rFonts w:ascii="Times New Roman" w:hAnsi="Times New Roman" w:cs="Times New Roman"/>
      <w:sz w:val="27"/>
      <w:szCs w:val="27"/>
      <w:shd w:val="clear" w:color="auto" w:fill="FFFFFF"/>
    </w:rPr>
  </w:style>
  <w:style w:type="paragraph" w:customStyle="1" w:styleId="24">
    <w:name w:val="Заголовок №2"/>
    <w:basedOn w:val="a"/>
    <w:link w:val="23"/>
    <w:uiPriority w:val="99"/>
    <w:rsid w:val="003A71A2"/>
    <w:pPr>
      <w:shd w:val="clear" w:color="auto" w:fill="FFFFFF"/>
      <w:spacing w:line="322" w:lineRule="exact"/>
      <w:outlineLvl w:val="1"/>
    </w:pPr>
    <w:rPr>
      <w:rFonts w:ascii="Times New Roman" w:eastAsiaTheme="minorHAnsi" w:hAnsi="Times New Roman" w:cs="Times New Roman"/>
      <w:color w:val="auto"/>
      <w:sz w:val="27"/>
      <w:szCs w:val="27"/>
      <w:lang w:eastAsia="en-US"/>
    </w:rPr>
  </w:style>
  <w:style w:type="character" w:customStyle="1" w:styleId="13">
    <w:name w:val="Основной текст (13)_"/>
    <w:basedOn w:val="a0"/>
    <w:link w:val="131"/>
    <w:uiPriority w:val="99"/>
    <w:locked/>
    <w:rsid w:val="003A71A2"/>
    <w:rPr>
      <w:rFonts w:ascii="Times New Roman" w:hAnsi="Times New Roman" w:cs="Times New Roman"/>
      <w:b/>
      <w:bCs/>
      <w:noProof/>
      <w:sz w:val="53"/>
      <w:szCs w:val="53"/>
      <w:shd w:val="clear" w:color="auto" w:fill="FFFFFF"/>
    </w:rPr>
  </w:style>
  <w:style w:type="paragraph" w:customStyle="1" w:styleId="131">
    <w:name w:val="Основной текст (13)1"/>
    <w:basedOn w:val="a"/>
    <w:link w:val="13"/>
    <w:uiPriority w:val="99"/>
    <w:rsid w:val="003A71A2"/>
    <w:pPr>
      <w:shd w:val="clear" w:color="auto" w:fill="FFFFFF"/>
      <w:spacing w:line="240" w:lineRule="atLeast"/>
    </w:pPr>
    <w:rPr>
      <w:rFonts w:ascii="Times New Roman" w:eastAsiaTheme="minorHAnsi" w:hAnsi="Times New Roman" w:cs="Times New Roman"/>
      <w:b/>
      <w:bCs/>
      <w:noProof/>
      <w:color w:val="auto"/>
      <w:sz w:val="53"/>
      <w:szCs w:val="53"/>
      <w:lang w:eastAsia="en-US"/>
    </w:rPr>
  </w:style>
  <w:style w:type="character" w:customStyle="1" w:styleId="14">
    <w:name w:val="Основной текст (14)_"/>
    <w:basedOn w:val="a0"/>
    <w:link w:val="141"/>
    <w:uiPriority w:val="99"/>
    <w:locked/>
    <w:rsid w:val="003A71A2"/>
    <w:rPr>
      <w:rFonts w:ascii="Times New Roman" w:hAnsi="Times New Roman" w:cs="Times New Roman"/>
      <w:b/>
      <w:bCs/>
      <w:noProof/>
      <w:sz w:val="53"/>
      <w:szCs w:val="53"/>
      <w:shd w:val="clear" w:color="auto" w:fill="FFFFFF"/>
    </w:rPr>
  </w:style>
  <w:style w:type="paragraph" w:customStyle="1" w:styleId="141">
    <w:name w:val="Основной текст (14)1"/>
    <w:basedOn w:val="a"/>
    <w:link w:val="14"/>
    <w:uiPriority w:val="99"/>
    <w:rsid w:val="003A71A2"/>
    <w:pPr>
      <w:shd w:val="clear" w:color="auto" w:fill="FFFFFF"/>
      <w:spacing w:line="240" w:lineRule="atLeast"/>
    </w:pPr>
    <w:rPr>
      <w:rFonts w:ascii="Times New Roman" w:eastAsiaTheme="minorHAnsi" w:hAnsi="Times New Roman" w:cs="Times New Roman"/>
      <w:b/>
      <w:bCs/>
      <w:noProof/>
      <w:color w:val="auto"/>
      <w:sz w:val="53"/>
      <w:szCs w:val="53"/>
      <w:lang w:eastAsia="en-US"/>
    </w:rPr>
  </w:style>
  <w:style w:type="character" w:customStyle="1" w:styleId="12">
    <w:name w:val="Основной текст (12)_"/>
    <w:basedOn w:val="a0"/>
    <w:link w:val="120"/>
    <w:uiPriority w:val="99"/>
    <w:locked/>
    <w:rsid w:val="003A71A2"/>
    <w:rPr>
      <w:rFonts w:ascii="Times New Roman" w:hAnsi="Times New Roman" w:cs="Times New Roman"/>
      <w:i/>
      <w:iCs/>
      <w:sz w:val="21"/>
      <w:szCs w:val="21"/>
      <w:shd w:val="clear" w:color="auto" w:fill="FFFFFF"/>
    </w:rPr>
  </w:style>
  <w:style w:type="paragraph" w:customStyle="1" w:styleId="120">
    <w:name w:val="Основной текст (12)"/>
    <w:basedOn w:val="a"/>
    <w:link w:val="12"/>
    <w:uiPriority w:val="99"/>
    <w:rsid w:val="003A71A2"/>
    <w:pPr>
      <w:shd w:val="clear" w:color="auto" w:fill="FFFFFF"/>
      <w:spacing w:before="360" w:after="240" w:line="274" w:lineRule="exact"/>
      <w:ind w:firstLine="740"/>
    </w:pPr>
    <w:rPr>
      <w:rFonts w:ascii="Times New Roman" w:eastAsiaTheme="minorHAnsi" w:hAnsi="Times New Roman" w:cs="Times New Roman"/>
      <w:i/>
      <w:iCs/>
      <w:color w:val="auto"/>
      <w:sz w:val="21"/>
      <w:szCs w:val="21"/>
      <w:lang w:eastAsia="en-US"/>
    </w:rPr>
  </w:style>
  <w:style w:type="character" w:customStyle="1" w:styleId="15">
    <w:name w:val="Основной текст (15)_"/>
    <w:basedOn w:val="a0"/>
    <w:link w:val="151"/>
    <w:uiPriority w:val="99"/>
    <w:locked/>
    <w:rsid w:val="003A71A2"/>
    <w:rPr>
      <w:rFonts w:ascii="Times New Roman" w:hAnsi="Times New Roman" w:cs="Times New Roman"/>
      <w:i/>
      <w:iCs/>
      <w:sz w:val="23"/>
      <w:szCs w:val="23"/>
      <w:shd w:val="clear" w:color="auto" w:fill="FFFFFF"/>
    </w:rPr>
  </w:style>
  <w:style w:type="paragraph" w:customStyle="1" w:styleId="151">
    <w:name w:val="Основной текст (15)1"/>
    <w:basedOn w:val="a"/>
    <w:link w:val="15"/>
    <w:uiPriority w:val="99"/>
    <w:rsid w:val="003A71A2"/>
    <w:pPr>
      <w:shd w:val="clear" w:color="auto" w:fill="FFFFFF"/>
      <w:spacing w:before="240" w:after="360" w:line="240" w:lineRule="atLeast"/>
    </w:pPr>
    <w:rPr>
      <w:rFonts w:ascii="Times New Roman" w:eastAsiaTheme="minorHAnsi" w:hAnsi="Times New Roman" w:cs="Times New Roman"/>
      <w:i/>
      <w:iCs/>
      <w:color w:val="auto"/>
      <w:sz w:val="23"/>
      <w:szCs w:val="23"/>
      <w:lang w:eastAsia="en-US"/>
    </w:rPr>
  </w:style>
  <w:style w:type="character" w:customStyle="1" w:styleId="16">
    <w:name w:val="Основной текст (16)_"/>
    <w:basedOn w:val="a0"/>
    <w:link w:val="160"/>
    <w:uiPriority w:val="99"/>
    <w:locked/>
    <w:rsid w:val="003A71A2"/>
    <w:rPr>
      <w:rFonts w:ascii="Times New Roman" w:hAnsi="Times New Roman" w:cs="Times New Roman"/>
      <w:b/>
      <w:bCs/>
      <w:i/>
      <w:iCs/>
      <w:sz w:val="27"/>
      <w:szCs w:val="27"/>
      <w:shd w:val="clear" w:color="auto" w:fill="FFFFFF"/>
    </w:rPr>
  </w:style>
  <w:style w:type="paragraph" w:customStyle="1" w:styleId="160">
    <w:name w:val="Основной текст (16)"/>
    <w:basedOn w:val="a"/>
    <w:link w:val="16"/>
    <w:uiPriority w:val="99"/>
    <w:rsid w:val="003A71A2"/>
    <w:pPr>
      <w:shd w:val="clear" w:color="auto" w:fill="FFFFFF"/>
      <w:spacing w:before="420" w:after="300" w:line="322" w:lineRule="exact"/>
      <w:jc w:val="center"/>
    </w:pPr>
    <w:rPr>
      <w:rFonts w:ascii="Times New Roman" w:eastAsiaTheme="minorHAnsi" w:hAnsi="Times New Roman" w:cs="Times New Roman"/>
      <w:b/>
      <w:bCs/>
      <w:i/>
      <w:iCs/>
      <w:color w:val="auto"/>
      <w:sz w:val="27"/>
      <w:szCs w:val="27"/>
      <w:lang w:eastAsia="en-US"/>
    </w:rPr>
  </w:style>
  <w:style w:type="paragraph" w:customStyle="1" w:styleId="ConsPlusTitle">
    <w:name w:val="ConsPlusTitle"/>
    <w:uiPriority w:val="99"/>
    <w:rsid w:val="003A71A2"/>
    <w:pPr>
      <w:widowControl w:val="0"/>
      <w:autoSpaceDE w:val="0"/>
      <w:autoSpaceDN w:val="0"/>
      <w:adjustRightInd w:val="0"/>
      <w:spacing w:after="0" w:line="240" w:lineRule="auto"/>
    </w:pPr>
    <w:rPr>
      <w:rFonts w:ascii="Calibri" w:eastAsia="Arial Unicode MS" w:hAnsi="Calibri" w:cs="Calibri"/>
      <w:b/>
      <w:bCs/>
      <w:lang w:eastAsia="ru-RU"/>
    </w:rPr>
  </w:style>
  <w:style w:type="paragraph" w:customStyle="1" w:styleId="Title">
    <w:name w:val="Title!Название НПА"/>
    <w:basedOn w:val="a"/>
    <w:rsid w:val="003A71A2"/>
    <w:pPr>
      <w:spacing w:before="240" w:after="60"/>
      <w:ind w:firstLine="567"/>
      <w:jc w:val="center"/>
      <w:outlineLvl w:val="0"/>
    </w:pPr>
    <w:rPr>
      <w:rFonts w:ascii="Arial" w:hAnsi="Arial" w:cs="Arial"/>
      <w:b/>
      <w:bCs/>
      <w:color w:val="auto"/>
      <w:kern w:val="28"/>
      <w:sz w:val="32"/>
      <w:szCs w:val="32"/>
    </w:rPr>
  </w:style>
  <w:style w:type="character" w:customStyle="1" w:styleId="ConsPlusNormal">
    <w:name w:val="ConsPlusNormal Знак"/>
    <w:basedOn w:val="a0"/>
    <w:link w:val="ConsPlusNormal0"/>
    <w:uiPriority w:val="99"/>
    <w:locked/>
    <w:rsid w:val="003A71A2"/>
    <w:rPr>
      <w:rFonts w:ascii="Arial" w:hAnsi="Arial" w:cs="Arial"/>
      <w:sz w:val="20"/>
      <w:szCs w:val="20"/>
    </w:rPr>
  </w:style>
  <w:style w:type="paragraph" w:customStyle="1" w:styleId="ConsPlusNormal0">
    <w:name w:val="ConsPlusNormal"/>
    <w:link w:val="ConsPlusNormal"/>
    <w:uiPriority w:val="99"/>
    <w:rsid w:val="003A71A2"/>
    <w:pPr>
      <w:widowControl w:val="0"/>
      <w:autoSpaceDE w:val="0"/>
      <w:autoSpaceDN w:val="0"/>
      <w:adjustRightInd w:val="0"/>
      <w:spacing w:after="0" w:line="240" w:lineRule="auto"/>
      <w:ind w:firstLine="720"/>
    </w:pPr>
    <w:rPr>
      <w:rFonts w:ascii="Arial" w:hAnsi="Arial" w:cs="Arial"/>
      <w:sz w:val="20"/>
      <w:szCs w:val="20"/>
    </w:rPr>
  </w:style>
  <w:style w:type="character" w:customStyle="1" w:styleId="3TimesNewRoman">
    <w:name w:val="Подпись к картинке (3) + Times New Roman"/>
    <w:aliases w:val="7 pt"/>
    <w:basedOn w:val="30"/>
    <w:uiPriority w:val="99"/>
    <w:rsid w:val="003A71A2"/>
    <w:rPr>
      <w:rFonts w:ascii="Times New Roman" w:hAnsi="Times New Roman" w:cs="Times New Roman" w:hint="default"/>
      <w:sz w:val="14"/>
      <w:szCs w:val="14"/>
      <w:shd w:val="clear" w:color="auto" w:fill="FFFFFF"/>
    </w:rPr>
  </w:style>
  <w:style w:type="character" w:customStyle="1" w:styleId="17">
    <w:name w:val="Заголовок №1"/>
    <w:basedOn w:val="1"/>
    <w:uiPriority w:val="99"/>
    <w:rsid w:val="003A71A2"/>
    <w:rPr>
      <w:rFonts w:ascii="Times New Roman" w:hAnsi="Times New Roman" w:cs="Times New Roman"/>
      <w:b/>
      <w:bCs/>
      <w:sz w:val="27"/>
      <w:szCs w:val="27"/>
      <w:shd w:val="clear" w:color="auto" w:fill="FFFFFF"/>
    </w:rPr>
  </w:style>
  <w:style w:type="character" w:customStyle="1" w:styleId="121">
    <w:name w:val="Заголовок №12"/>
    <w:basedOn w:val="1"/>
    <w:uiPriority w:val="99"/>
    <w:rsid w:val="003A71A2"/>
    <w:rPr>
      <w:rFonts w:ascii="Times New Roman" w:hAnsi="Times New Roman" w:cs="Times New Roman"/>
      <w:b/>
      <w:bCs/>
      <w:noProof/>
      <w:sz w:val="27"/>
      <w:szCs w:val="27"/>
      <w:shd w:val="clear" w:color="auto" w:fill="FFFFFF"/>
    </w:rPr>
  </w:style>
  <w:style w:type="character" w:customStyle="1" w:styleId="70">
    <w:name w:val="Основной текст (7)"/>
    <w:basedOn w:val="7"/>
    <w:uiPriority w:val="99"/>
    <w:rsid w:val="003A71A2"/>
    <w:rPr>
      <w:rFonts w:ascii="Times New Roman" w:hAnsi="Times New Roman" w:cs="Times New Roman"/>
      <w:b/>
      <w:bCs/>
      <w:sz w:val="23"/>
      <w:szCs w:val="23"/>
      <w:shd w:val="clear" w:color="auto" w:fill="FFFFFF"/>
    </w:rPr>
  </w:style>
  <w:style w:type="character" w:customStyle="1" w:styleId="80">
    <w:name w:val="Основной текст (8)"/>
    <w:basedOn w:val="8"/>
    <w:uiPriority w:val="99"/>
    <w:rsid w:val="003A71A2"/>
    <w:rPr>
      <w:rFonts w:ascii="Times New Roman" w:hAnsi="Times New Roman" w:cs="Times New Roman"/>
      <w:b/>
      <w:bCs/>
      <w:sz w:val="27"/>
      <w:szCs w:val="27"/>
      <w:shd w:val="clear" w:color="auto" w:fill="FFFFFF"/>
    </w:rPr>
  </w:style>
  <w:style w:type="character" w:customStyle="1" w:styleId="85">
    <w:name w:val="Основной текст (8)5"/>
    <w:basedOn w:val="8"/>
    <w:uiPriority w:val="99"/>
    <w:rsid w:val="003A71A2"/>
    <w:rPr>
      <w:rFonts w:ascii="Times New Roman" w:hAnsi="Times New Roman" w:cs="Times New Roman"/>
      <w:b/>
      <w:bCs/>
      <w:noProof/>
      <w:sz w:val="27"/>
      <w:szCs w:val="27"/>
      <w:shd w:val="clear" w:color="auto" w:fill="FFFFFF"/>
    </w:rPr>
  </w:style>
  <w:style w:type="character" w:customStyle="1" w:styleId="af">
    <w:name w:val="Основной текст + Полужирный"/>
    <w:basedOn w:val="1"/>
    <w:uiPriority w:val="99"/>
    <w:rsid w:val="003A71A2"/>
    <w:rPr>
      <w:rFonts w:ascii="Times New Roman" w:hAnsi="Times New Roman" w:cs="Times New Roman"/>
      <w:b/>
      <w:bCs/>
      <w:sz w:val="27"/>
      <w:szCs w:val="27"/>
      <w:shd w:val="clear" w:color="auto" w:fill="FFFFFF"/>
    </w:rPr>
  </w:style>
  <w:style w:type="character" w:customStyle="1" w:styleId="42">
    <w:name w:val="Подпись к картинке (4)"/>
    <w:basedOn w:val="41"/>
    <w:uiPriority w:val="99"/>
    <w:rsid w:val="003A71A2"/>
    <w:rPr>
      <w:rFonts w:ascii="Times New Roman" w:hAnsi="Times New Roman" w:cs="Times New Roman"/>
      <w:sz w:val="27"/>
      <w:szCs w:val="27"/>
      <w:shd w:val="clear" w:color="auto" w:fill="FFFFFF"/>
    </w:rPr>
  </w:style>
  <w:style w:type="character" w:customStyle="1" w:styleId="84">
    <w:name w:val="Основной текст (8)4"/>
    <w:basedOn w:val="8"/>
    <w:uiPriority w:val="99"/>
    <w:rsid w:val="003A71A2"/>
    <w:rPr>
      <w:rFonts w:ascii="Times New Roman" w:hAnsi="Times New Roman" w:cs="Times New Roman"/>
      <w:b/>
      <w:bCs/>
      <w:sz w:val="27"/>
      <w:szCs w:val="27"/>
      <w:shd w:val="clear" w:color="auto" w:fill="FFFFFF"/>
    </w:rPr>
  </w:style>
  <w:style w:type="character" w:customStyle="1" w:styleId="83">
    <w:name w:val="Основной текст (8)3"/>
    <w:basedOn w:val="8"/>
    <w:uiPriority w:val="99"/>
    <w:rsid w:val="003A71A2"/>
    <w:rPr>
      <w:rFonts w:ascii="Times New Roman" w:hAnsi="Times New Roman" w:cs="Times New Roman"/>
      <w:b/>
      <w:bCs/>
      <w:noProof/>
      <w:sz w:val="27"/>
      <w:szCs w:val="27"/>
      <w:shd w:val="clear" w:color="auto" w:fill="FFFFFF"/>
    </w:rPr>
  </w:style>
  <w:style w:type="character" w:customStyle="1" w:styleId="11pt">
    <w:name w:val="Колонтитул + 11 pt"/>
    <w:basedOn w:val="ad"/>
    <w:uiPriority w:val="99"/>
    <w:rsid w:val="003A71A2"/>
    <w:rPr>
      <w:rFonts w:ascii="Times New Roman" w:hAnsi="Times New Roman" w:cs="Times New Roman"/>
      <w:noProof/>
      <w:sz w:val="22"/>
      <w:szCs w:val="22"/>
      <w:shd w:val="clear" w:color="auto" w:fill="FFFFFF"/>
    </w:rPr>
  </w:style>
  <w:style w:type="character" w:customStyle="1" w:styleId="82">
    <w:name w:val="Основной текст (8)2"/>
    <w:basedOn w:val="8"/>
    <w:uiPriority w:val="99"/>
    <w:rsid w:val="003A71A2"/>
    <w:rPr>
      <w:rFonts w:ascii="Times New Roman" w:hAnsi="Times New Roman" w:cs="Times New Roman"/>
      <w:b/>
      <w:bCs/>
      <w:sz w:val="27"/>
      <w:szCs w:val="27"/>
      <w:u w:val="single"/>
      <w:shd w:val="clear" w:color="auto" w:fill="FFFFFF"/>
    </w:rPr>
  </w:style>
  <w:style w:type="character" w:customStyle="1" w:styleId="35">
    <w:name w:val="Заголовок №3 + Не полужирный"/>
    <w:aliases w:val="Курсив"/>
    <w:basedOn w:val="33"/>
    <w:uiPriority w:val="99"/>
    <w:rsid w:val="003A71A2"/>
    <w:rPr>
      <w:rFonts w:ascii="Times New Roman" w:hAnsi="Times New Roman" w:cs="Times New Roman"/>
      <w:b/>
      <w:bCs/>
      <w:i/>
      <w:iCs/>
      <w:sz w:val="27"/>
      <w:szCs w:val="27"/>
      <w:shd w:val="clear" w:color="auto" w:fill="FFFFFF"/>
    </w:rPr>
  </w:style>
  <w:style w:type="character" w:customStyle="1" w:styleId="36">
    <w:name w:val="Заголовок №3 + Курсив"/>
    <w:basedOn w:val="33"/>
    <w:uiPriority w:val="99"/>
    <w:rsid w:val="003A71A2"/>
    <w:rPr>
      <w:rFonts w:ascii="Times New Roman" w:hAnsi="Times New Roman" w:cs="Times New Roman"/>
      <w:b/>
      <w:bCs/>
      <w:i/>
      <w:iCs/>
      <w:sz w:val="27"/>
      <w:szCs w:val="27"/>
      <w:shd w:val="clear" w:color="auto" w:fill="FFFFFF"/>
    </w:rPr>
  </w:style>
  <w:style w:type="character" w:customStyle="1" w:styleId="af0">
    <w:name w:val="Основной текст + Курсив"/>
    <w:basedOn w:val="1"/>
    <w:uiPriority w:val="99"/>
    <w:rsid w:val="003A71A2"/>
    <w:rPr>
      <w:rFonts w:ascii="Times New Roman" w:hAnsi="Times New Roman" w:cs="Times New Roman"/>
      <w:b/>
      <w:bCs/>
      <w:i/>
      <w:iCs/>
      <w:sz w:val="27"/>
      <w:szCs w:val="27"/>
      <w:shd w:val="clear" w:color="auto" w:fill="FFFFFF"/>
    </w:rPr>
  </w:style>
  <w:style w:type="character" w:customStyle="1" w:styleId="91">
    <w:name w:val="Основной текст + Курсив9"/>
    <w:basedOn w:val="1"/>
    <w:uiPriority w:val="99"/>
    <w:rsid w:val="003A71A2"/>
    <w:rPr>
      <w:rFonts w:ascii="Times New Roman" w:hAnsi="Times New Roman" w:cs="Times New Roman"/>
      <w:b/>
      <w:bCs/>
      <w:i/>
      <w:iCs/>
      <w:sz w:val="27"/>
      <w:szCs w:val="27"/>
      <w:shd w:val="clear" w:color="auto" w:fill="FFFFFF"/>
    </w:rPr>
  </w:style>
  <w:style w:type="character" w:customStyle="1" w:styleId="92">
    <w:name w:val="Основной текст (9) + Не курсив"/>
    <w:basedOn w:val="9"/>
    <w:uiPriority w:val="99"/>
    <w:rsid w:val="003A71A2"/>
    <w:rPr>
      <w:rFonts w:ascii="Times New Roman" w:hAnsi="Times New Roman" w:cs="Times New Roman"/>
      <w:i/>
      <w:iCs/>
      <w:sz w:val="27"/>
      <w:szCs w:val="27"/>
      <w:shd w:val="clear" w:color="auto" w:fill="FFFFFF"/>
    </w:rPr>
  </w:style>
  <w:style w:type="character" w:customStyle="1" w:styleId="86">
    <w:name w:val="Основной текст + Курсив8"/>
    <w:basedOn w:val="1"/>
    <w:uiPriority w:val="99"/>
    <w:rsid w:val="003A71A2"/>
    <w:rPr>
      <w:rFonts w:ascii="Times New Roman" w:hAnsi="Times New Roman" w:cs="Times New Roman"/>
      <w:b/>
      <w:bCs/>
      <w:i/>
      <w:iCs/>
      <w:sz w:val="27"/>
      <w:szCs w:val="27"/>
      <w:shd w:val="clear" w:color="auto" w:fill="FFFFFF"/>
    </w:rPr>
  </w:style>
  <w:style w:type="character" w:customStyle="1" w:styleId="72">
    <w:name w:val="Основной текст + Курсив7"/>
    <w:basedOn w:val="1"/>
    <w:uiPriority w:val="99"/>
    <w:rsid w:val="003A71A2"/>
    <w:rPr>
      <w:rFonts w:ascii="Times New Roman" w:hAnsi="Times New Roman" w:cs="Times New Roman"/>
      <w:b/>
      <w:bCs/>
      <w:i/>
      <w:iCs/>
      <w:sz w:val="27"/>
      <w:szCs w:val="27"/>
      <w:shd w:val="clear" w:color="auto" w:fill="FFFFFF"/>
    </w:rPr>
  </w:style>
  <w:style w:type="character" w:customStyle="1" w:styleId="95">
    <w:name w:val="Основной текст (9) + Не курсив5"/>
    <w:basedOn w:val="9"/>
    <w:uiPriority w:val="99"/>
    <w:rsid w:val="003A71A2"/>
    <w:rPr>
      <w:rFonts w:ascii="Times New Roman" w:hAnsi="Times New Roman" w:cs="Times New Roman"/>
      <w:i/>
      <w:iCs/>
      <w:sz w:val="27"/>
      <w:szCs w:val="27"/>
      <w:shd w:val="clear" w:color="auto" w:fill="FFFFFF"/>
    </w:rPr>
  </w:style>
  <w:style w:type="character" w:customStyle="1" w:styleId="61">
    <w:name w:val="Основной текст + Курсив6"/>
    <w:basedOn w:val="1"/>
    <w:uiPriority w:val="99"/>
    <w:rsid w:val="003A71A2"/>
    <w:rPr>
      <w:rFonts w:ascii="Times New Roman" w:hAnsi="Times New Roman" w:cs="Times New Roman"/>
      <w:b/>
      <w:bCs/>
      <w:i/>
      <w:iCs/>
      <w:sz w:val="27"/>
      <w:szCs w:val="27"/>
      <w:shd w:val="clear" w:color="auto" w:fill="FFFFFF"/>
    </w:rPr>
  </w:style>
  <w:style w:type="character" w:customStyle="1" w:styleId="94">
    <w:name w:val="Основной текст (9) + Не курсив4"/>
    <w:basedOn w:val="9"/>
    <w:uiPriority w:val="99"/>
    <w:rsid w:val="003A71A2"/>
    <w:rPr>
      <w:rFonts w:ascii="Times New Roman" w:hAnsi="Times New Roman" w:cs="Times New Roman"/>
      <w:i/>
      <w:iCs/>
      <w:sz w:val="27"/>
      <w:szCs w:val="27"/>
      <w:shd w:val="clear" w:color="auto" w:fill="FFFFFF"/>
    </w:rPr>
  </w:style>
  <w:style w:type="character" w:customStyle="1" w:styleId="37">
    <w:name w:val="Основной текст (3)"/>
    <w:basedOn w:val="3"/>
    <w:uiPriority w:val="99"/>
    <w:rsid w:val="003A71A2"/>
    <w:rPr>
      <w:rFonts w:ascii="Times New Roman" w:hAnsi="Times New Roman" w:cs="Times New Roman"/>
      <w:noProof/>
      <w:sz w:val="23"/>
      <w:szCs w:val="23"/>
      <w:shd w:val="clear" w:color="auto" w:fill="FFFFFF"/>
    </w:rPr>
  </w:style>
  <w:style w:type="character" w:customStyle="1" w:styleId="318">
    <w:name w:val="Основной текст (3)18"/>
    <w:basedOn w:val="3"/>
    <w:uiPriority w:val="99"/>
    <w:rsid w:val="003A71A2"/>
    <w:rPr>
      <w:rFonts w:ascii="Times New Roman" w:hAnsi="Times New Roman" w:cs="Times New Roman"/>
      <w:noProof/>
      <w:sz w:val="23"/>
      <w:szCs w:val="23"/>
      <w:shd w:val="clear" w:color="auto" w:fill="FFFFFF"/>
    </w:rPr>
  </w:style>
  <w:style w:type="character" w:customStyle="1" w:styleId="317">
    <w:name w:val="Основной текст (3)17"/>
    <w:basedOn w:val="3"/>
    <w:uiPriority w:val="99"/>
    <w:rsid w:val="003A71A2"/>
    <w:rPr>
      <w:rFonts w:ascii="Times New Roman" w:hAnsi="Times New Roman" w:cs="Times New Roman"/>
      <w:noProof/>
      <w:sz w:val="23"/>
      <w:szCs w:val="23"/>
      <w:shd w:val="clear" w:color="auto" w:fill="FFFFFF"/>
    </w:rPr>
  </w:style>
  <w:style w:type="character" w:customStyle="1" w:styleId="130">
    <w:name w:val="Основной текст (13)"/>
    <w:basedOn w:val="13"/>
    <w:uiPriority w:val="99"/>
    <w:rsid w:val="003A71A2"/>
    <w:rPr>
      <w:rFonts w:ascii="Times New Roman" w:hAnsi="Times New Roman" w:cs="Times New Roman"/>
      <w:b/>
      <w:bCs/>
      <w:noProof/>
      <w:sz w:val="53"/>
      <w:szCs w:val="53"/>
      <w:shd w:val="clear" w:color="auto" w:fill="FFFFFF"/>
    </w:rPr>
  </w:style>
  <w:style w:type="character" w:customStyle="1" w:styleId="140">
    <w:name w:val="Основной текст (14)"/>
    <w:basedOn w:val="14"/>
    <w:uiPriority w:val="99"/>
    <w:rsid w:val="003A71A2"/>
    <w:rPr>
      <w:rFonts w:ascii="Times New Roman" w:hAnsi="Times New Roman" w:cs="Times New Roman"/>
      <w:b/>
      <w:bCs/>
      <w:noProof/>
      <w:sz w:val="53"/>
      <w:szCs w:val="53"/>
      <w:shd w:val="clear" w:color="auto" w:fill="FFFFFF"/>
    </w:rPr>
  </w:style>
  <w:style w:type="character" w:customStyle="1" w:styleId="1211">
    <w:name w:val="Основной текст (12) + 11"/>
    <w:aliases w:val="5 pt,Не курсив"/>
    <w:basedOn w:val="12"/>
    <w:uiPriority w:val="99"/>
    <w:rsid w:val="003A71A2"/>
    <w:rPr>
      <w:rFonts w:ascii="Times New Roman" w:hAnsi="Times New Roman" w:cs="Times New Roman"/>
      <w:i/>
      <w:iCs/>
      <w:sz w:val="23"/>
      <w:szCs w:val="23"/>
      <w:shd w:val="clear" w:color="auto" w:fill="FFFFFF"/>
    </w:rPr>
  </w:style>
  <w:style w:type="character" w:customStyle="1" w:styleId="316">
    <w:name w:val="Основной текст (3)16"/>
    <w:basedOn w:val="3"/>
    <w:uiPriority w:val="99"/>
    <w:rsid w:val="003A71A2"/>
    <w:rPr>
      <w:rFonts w:ascii="Times New Roman" w:hAnsi="Times New Roman" w:cs="Times New Roman"/>
      <w:noProof/>
      <w:sz w:val="23"/>
      <w:szCs w:val="23"/>
      <w:shd w:val="clear" w:color="auto" w:fill="FFFFFF"/>
    </w:rPr>
  </w:style>
  <w:style w:type="character" w:customStyle="1" w:styleId="310">
    <w:name w:val="Основной текст (3) + 10"/>
    <w:aliases w:val="5 pt2,Курсив1"/>
    <w:basedOn w:val="3"/>
    <w:uiPriority w:val="99"/>
    <w:rsid w:val="003A71A2"/>
    <w:rPr>
      <w:rFonts w:ascii="Times New Roman" w:hAnsi="Times New Roman" w:cs="Times New Roman"/>
      <w:i/>
      <w:iCs/>
      <w:sz w:val="21"/>
      <w:szCs w:val="21"/>
      <w:shd w:val="clear" w:color="auto" w:fill="FFFFFF"/>
    </w:rPr>
  </w:style>
  <w:style w:type="character" w:customStyle="1" w:styleId="315">
    <w:name w:val="Основной текст (3)15"/>
    <w:basedOn w:val="3"/>
    <w:uiPriority w:val="99"/>
    <w:rsid w:val="003A71A2"/>
    <w:rPr>
      <w:rFonts w:ascii="Times New Roman" w:hAnsi="Times New Roman" w:cs="Times New Roman"/>
      <w:sz w:val="23"/>
      <w:szCs w:val="23"/>
      <w:shd w:val="clear" w:color="auto" w:fill="FFFFFF"/>
    </w:rPr>
  </w:style>
  <w:style w:type="character" w:customStyle="1" w:styleId="12111">
    <w:name w:val="Основной текст (12) + 111"/>
    <w:aliases w:val="5 pt1,Не курсив1"/>
    <w:basedOn w:val="12"/>
    <w:uiPriority w:val="99"/>
    <w:rsid w:val="003A71A2"/>
    <w:rPr>
      <w:rFonts w:ascii="Times New Roman" w:hAnsi="Times New Roman" w:cs="Times New Roman"/>
      <w:i/>
      <w:iCs/>
      <w:sz w:val="23"/>
      <w:szCs w:val="23"/>
      <w:shd w:val="clear" w:color="auto" w:fill="FFFFFF"/>
    </w:rPr>
  </w:style>
  <w:style w:type="character" w:customStyle="1" w:styleId="314">
    <w:name w:val="Основной текст (3)14"/>
    <w:basedOn w:val="3"/>
    <w:uiPriority w:val="99"/>
    <w:rsid w:val="003A71A2"/>
    <w:rPr>
      <w:rFonts w:ascii="Times New Roman" w:hAnsi="Times New Roman" w:cs="Times New Roman"/>
      <w:noProof/>
      <w:sz w:val="23"/>
      <w:szCs w:val="23"/>
      <w:shd w:val="clear" w:color="auto" w:fill="FFFFFF"/>
    </w:rPr>
  </w:style>
  <w:style w:type="character" w:customStyle="1" w:styleId="161">
    <w:name w:val="Основной текст (16) + Не курсив"/>
    <w:basedOn w:val="16"/>
    <w:uiPriority w:val="99"/>
    <w:rsid w:val="003A71A2"/>
    <w:rPr>
      <w:rFonts w:ascii="Times New Roman" w:hAnsi="Times New Roman" w:cs="Times New Roman"/>
      <w:b/>
      <w:bCs/>
      <w:i/>
      <w:iCs/>
      <w:sz w:val="27"/>
      <w:szCs w:val="27"/>
      <w:shd w:val="clear" w:color="auto" w:fill="FFFFFF"/>
    </w:rPr>
  </w:style>
  <w:style w:type="character" w:customStyle="1" w:styleId="51">
    <w:name w:val="Основной текст + Курсив5"/>
    <w:basedOn w:val="1"/>
    <w:uiPriority w:val="99"/>
    <w:rsid w:val="003A71A2"/>
    <w:rPr>
      <w:rFonts w:ascii="Times New Roman" w:hAnsi="Times New Roman" w:cs="Times New Roman"/>
      <w:b/>
      <w:bCs/>
      <w:i/>
      <w:iCs/>
      <w:sz w:val="27"/>
      <w:szCs w:val="27"/>
      <w:shd w:val="clear" w:color="auto" w:fill="FFFFFF"/>
    </w:rPr>
  </w:style>
  <w:style w:type="character" w:customStyle="1" w:styleId="43">
    <w:name w:val="Основной текст + Курсив4"/>
    <w:basedOn w:val="1"/>
    <w:uiPriority w:val="99"/>
    <w:rsid w:val="003A71A2"/>
    <w:rPr>
      <w:rFonts w:ascii="Times New Roman" w:hAnsi="Times New Roman" w:cs="Times New Roman"/>
      <w:b/>
      <w:bCs/>
      <w:i/>
      <w:iCs/>
      <w:sz w:val="27"/>
      <w:szCs w:val="27"/>
      <w:shd w:val="clear" w:color="auto" w:fill="FFFFFF"/>
    </w:rPr>
  </w:style>
  <w:style w:type="character" w:customStyle="1" w:styleId="93">
    <w:name w:val="Основной текст (9) + Не курсив3"/>
    <w:basedOn w:val="9"/>
    <w:uiPriority w:val="99"/>
    <w:rsid w:val="003A71A2"/>
    <w:rPr>
      <w:rFonts w:ascii="Times New Roman" w:hAnsi="Times New Roman" w:cs="Times New Roman"/>
      <w:i/>
      <w:iCs/>
      <w:sz w:val="27"/>
      <w:szCs w:val="27"/>
      <w:shd w:val="clear" w:color="auto" w:fill="FFFFFF"/>
    </w:rPr>
  </w:style>
  <w:style w:type="character" w:customStyle="1" w:styleId="38">
    <w:name w:val="Основной текст + Курсив3"/>
    <w:basedOn w:val="1"/>
    <w:uiPriority w:val="99"/>
    <w:rsid w:val="003A71A2"/>
    <w:rPr>
      <w:rFonts w:ascii="Times New Roman" w:hAnsi="Times New Roman" w:cs="Times New Roman"/>
      <w:b/>
      <w:bCs/>
      <w:i/>
      <w:iCs/>
      <w:sz w:val="27"/>
      <w:szCs w:val="27"/>
      <w:shd w:val="clear" w:color="auto" w:fill="FFFFFF"/>
    </w:rPr>
  </w:style>
  <w:style w:type="character" w:customStyle="1" w:styleId="25">
    <w:name w:val="Основной текст + Курсив2"/>
    <w:basedOn w:val="1"/>
    <w:uiPriority w:val="99"/>
    <w:rsid w:val="003A71A2"/>
    <w:rPr>
      <w:rFonts w:ascii="Times New Roman" w:hAnsi="Times New Roman" w:cs="Times New Roman"/>
      <w:b/>
      <w:bCs/>
      <w:i/>
      <w:iCs/>
      <w:sz w:val="27"/>
      <w:szCs w:val="27"/>
      <w:shd w:val="clear" w:color="auto" w:fill="FFFFFF"/>
    </w:rPr>
  </w:style>
  <w:style w:type="character" w:customStyle="1" w:styleId="920">
    <w:name w:val="Основной текст (9) + Не курсив2"/>
    <w:basedOn w:val="9"/>
    <w:uiPriority w:val="99"/>
    <w:rsid w:val="003A71A2"/>
    <w:rPr>
      <w:rFonts w:ascii="Times New Roman" w:hAnsi="Times New Roman" w:cs="Times New Roman"/>
      <w:i/>
      <w:iCs/>
      <w:sz w:val="27"/>
      <w:szCs w:val="27"/>
      <w:shd w:val="clear" w:color="auto" w:fill="FFFFFF"/>
    </w:rPr>
  </w:style>
  <w:style w:type="character" w:customStyle="1" w:styleId="18">
    <w:name w:val="Основной текст + Курсив1"/>
    <w:basedOn w:val="1"/>
    <w:uiPriority w:val="99"/>
    <w:rsid w:val="003A71A2"/>
    <w:rPr>
      <w:rFonts w:ascii="Times New Roman" w:hAnsi="Times New Roman" w:cs="Times New Roman"/>
      <w:b/>
      <w:bCs/>
      <w:i/>
      <w:iCs/>
      <w:sz w:val="27"/>
      <w:szCs w:val="27"/>
      <w:shd w:val="clear" w:color="auto" w:fill="FFFFFF"/>
    </w:rPr>
  </w:style>
  <w:style w:type="character" w:customStyle="1" w:styleId="19">
    <w:name w:val="Основной текст + Полужирный1"/>
    <w:basedOn w:val="1"/>
    <w:uiPriority w:val="99"/>
    <w:rsid w:val="003A71A2"/>
    <w:rPr>
      <w:rFonts w:ascii="Times New Roman" w:hAnsi="Times New Roman" w:cs="Times New Roman"/>
      <w:b/>
      <w:bCs/>
      <w:sz w:val="27"/>
      <w:szCs w:val="27"/>
      <w:shd w:val="clear" w:color="auto" w:fill="FFFFFF"/>
    </w:rPr>
  </w:style>
  <w:style w:type="character" w:customStyle="1" w:styleId="910">
    <w:name w:val="Основной текст (9) + Не курсив1"/>
    <w:basedOn w:val="9"/>
    <w:uiPriority w:val="99"/>
    <w:rsid w:val="003A71A2"/>
    <w:rPr>
      <w:rFonts w:ascii="Times New Roman" w:hAnsi="Times New Roman" w:cs="Times New Roman"/>
      <w:i/>
      <w:iCs/>
      <w:sz w:val="27"/>
      <w:szCs w:val="27"/>
      <w:shd w:val="clear" w:color="auto" w:fill="FFFFFF"/>
    </w:rPr>
  </w:style>
  <w:style w:type="character" w:customStyle="1" w:styleId="313">
    <w:name w:val="Основной текст (3)13"/>
    <w:basedOn w:val="3"/>
    <w:uiPriority w:val="99"/>
    <w:rsid w:val="003A71A2"/>
    <w:rPr>
      <w:rFonts w:ascii="Times New Roman" w:hAnsi="Times New Roman" w:cs="Times New Roman"/>
      <w:noProof/>
      <w:sz w:val="23"/>
      <w:szCs w:val="23"/>
      <w:shd w:val="clear" w:color="auto" w:fill="FFFFFF"/>
    </w:rPr>
  </w:style>
  <w:style w:type="character" w:customStyle="1" w:styleId="312">
    <w:name w:val="Основной текст (3)12"/>
    <w:basedOn w:val="3"/>
    <w:uiPriority w:val="99"/>
    <w:rsid w:val="003A71A2"/>
    <w:rPr>
      <w:rFonts w:ascii="Times New Roman" w:hAnsi="Times New Roman" w:cs="Times New Roman"/>
      <w:noProof/>
      <w:sz w:val="23"/>
      <w:szCs w:val="23"/>
      <w:shd w:val="clear" w:color="auto" w:fill="FFFFFF"/>
    </w:rPr>
  </w:style>
  <w:style w:type="character" w:customStyle="1" w:styleId="311">
    <w:name w:val="Основной текст (3)11"/>
    <w:basedOn w:val="3"/>
    <w:uiPriority w:val="99"/>
    <w:rsid w:val="003A71A2"/>
    <w:rPr>
      <w:rFonts w:ascii="Times New Roman" w:hAnsi="Times New Roman" w:cs="Times New Roman"/>
      <w:noProof/>
      <w:sz w:val="23"/>
      <w:szCs w:val="23"/>
      <w:shd w:val="clear" w:color="auto" w:fill="FFFFFF"/>
    </w:rPr>
  </w:style>
  <w:style w:type="character" w:customStyle="1" w:styleId="3100">
    <w:name w:val="Основной текст (3)10"/>
    <w:basedOn w:val="3"/>
    <w:uiPriority w:val="99"/>
    <w:rsid w:val="003A71A2"/>
    <w:rPr>
      <w:rFonts w:ascii="Times New Roman" w:hAnsi="Times New Roman" w:cs="Times New Roman"/>
      <w:noProof/>
      <w:sz w:val="23"/>
      <w:szCs w:val="23"/>
      <w:shd w:val="clear" w:color="auto" w:fill="FFFFFF"/>
    </w:rPr>
  </w:style>
  <w:style w:type="character" w:customStyle="1" w:styleId="39">
    <w:name w:val="Основной текст (3)9"/>
    <w:basedOn w:val="3"/>
    <w:uiPriority w:val="99"/>
    <w:rsid w:val="003A71A2"/>
    <w:rPr>
      <w:rFonts w:ascii="Times New Roman" w:hAnsi="Times New Roman" w:cs="Times New Roman"/>
      <w:noProof/>
      <w:sz w:val="23"/>
      <w:szCs w:val="23"/>
      <w:shd w:val="clear" w:color="auto" w:fill="FFFFFF"/>
    </w:rPr>
  </w:style>
  <w:style w:type="character" w:customStyle="1" w:styleId="380">
    <w:name w:val="Основной текст (3)8"/>
    <w:basedOn w:val="3"/>
    <w:uiPriority w:val="99"/>
    <w:rsid w:val="003A71A2"/>
    <w:rPr>
      <w:rFonts w:ascii="Times New Roman" w:hAnsi="Times New Roman" w:cs="Times New Roman"/>
      <w:sz w:val="23"/>
      <w:szCs w:val="23"/>
      <w:shd w:val="clear" w:color="auto" w:fill="FFFFFF"/>
    </w:rPr>
  </w:style>
  <w:style w:type="character" w:customStyle="1" w:styleId="150">
    <w:name w:val="Основной текст (15) + Не курсив"/>
    <w:basedOn w:val="15"/>
    <w:uiPriority w:val="99"/>
    <w:rsid w:val="003A71A2"/>
    <w:rPr>
      <w:rFonts w:ascii="Times New Roman" w:hAnsi="Times New Roman" w:cs="Times New Roman"/>
      <w:i/>
      <w:iCs/>
      <w:sz w:val="23"/>
      <w:szCs w:val="23"/>
      <w:shd w:val="clear" w:color="auto" w:fill="FFFFFF"/>
    </w:rPr>
  </w:style>
  <w:style w:type="character" w:customStyle="1" w:styleId="153">
    <w:name w:val="Основной текст (15) + Не курсив3"/>
    <w:basedOn w:val="15"/>
    <w:uiPriority w:val="99"/>
    <w:rsid w:val="003A71A2"/>
    <w:rPr>
      <w:rFonts w:ascii="Times New Roman" w:hAnsi="Times New Roman" w:cs="Times New Roman"/>
      <w:i/>
      <w:iCs/>
      <w:noProof/>
      <w:sz w:val="23"/>
      <w:szCs w:val="23"/>
      <w:shd w:val="clear" w:color="auto" w:fill="FFFFFF"/>
    </w:rPr>
  </w:style>
  <w:style w:type="character" w:customStyle="1" w:styleId="370">
    <w:name w:val="Основной текст (3)7"/>
    <w:basedOn w:val="3"/>
    <w:uiPriority w:val="99"/>
    <w:rsid w:val="003A71A2"/>
    <w:rPr>
      <w:rFonts w:ascii="Times New Roman" w:hAnsi="Times New Roman" w:cs="Times New Roman"/>
      <w:noProof/>
      <w:sz w:val="23"/>
      <w:szCs w:val="23"/>
      <w:shd w:val="clear" w:color="auto" w:fill="FFFFFF"/>
    </w:rPr>
  </w:style>
  <w:style w:type="character" w:customStyle="1" w:styleId="3a">
    <w:name w:val="Основной текст (3) + Курсив"/>
    <w:basedOn w:val="3"/>
    <w:uiPriority w:val="99"/>
    <w:rsid w:val="003A71A2"/>
    <w:rPr>
      <w:rFonts w:ascii="Times New Roman" w:hAnsi="Times New Roman" w:cs="Times New Roman"/>
      <w:i/>
      <w:iCs/>
      <w:sz w:val="23"/>
      <w:szCs w:val="23"/>
      <w:shd w:val="clear" w:color="auto" w:fill="FFFFFF"/>
    </w:rPr>
  </w:style>
  <w:style w:type="character" w:customStyle="1" w:styleId="360">
    <w:name w:val="Основной текст (3)6"/>
    <w:basedOn w:val="3"/>
    <w:uiPriority w:val="99"/>
    <w:rsid w:val="003A71A2"/>
    <w:rPr>
      <w:rFonts w:ascii="Times New Roman" w:hAnsi="Times New Roman" w:cs="Times New Roman"/>
      <w:sz w:val="23"/>
      <w:szCs w:val="23"/>
      <w:shd w:val="clear" w:color="auto" w:fill="FFFFFF"/>
    </w:rPr>
  </w:style>
  <w:style w:type="character" w:customStyle="1" w:styleId="152">
    <w:name w:val="Основной текст (15)"/>
    <w:basedOn w:val="15"/>
    <w:uiPriority w:val="99"/>
    <w:rsid w:val="003A71A2"/>
    <w:rPr>
      <w:rFonts w:ascii="Times New Roman" w:hAnsi="Times New Roman" w:cs="Times New Roman"/>
      <w:i/>
      <w:iCs/>
      <w:sz w:val="23"/>
      <w:szCs w:val="23"/>
      <w:shd w:val="clear" w:color="auto" w:fill="FFFFFF"/>
    </w:rPr>
  </w:style>
  <w:style w:type="character" w:customStyle="1" w:styleId="320">
    <w:name w:val="Основной текст (3) + Курсив2"/>
    <w:basedOn w:val="3"/>
    <w:uiPriority w:val="99"/>
    <w:rsid w:val="003A71A2"/>
    <w:rPr>
      <w:rFonts w:ascii="Times New Roman" w:hAnsi="Times New Roman" w:cs="Times New Roman"/>
      <w:i/>
      <w:iCs/>
      <w:sz w:val="23"/>
      <w:szCs w:val="23"/>
      <w:shd w:val="clear" w:color="auto" w:fill="FFFFFF"/>
    </w:rPr>
  </w:style>
  <w:style w:type="character" w:customStyle="1" w:styleId="350">
    <w:name w:val="Основной текст (3)5"/>
    <w:basedOn w:val="3"/>
    <w:uiPriority w:val="99"/>
    <w:rsid w:val="003A71A2"/>
    <w:rPr>
      <w:rFonts w:ascii="Times New Roman" w:hAnsi="Times New Roman" w:cs="Times New Roman"/>
      <w:noProof/>
      <w:sz w:val="23"/>
      <w:szCs w:val="23"/>
      <w:shd w:val="clear" w:color="auto" w:fill="FFFFFF"/>
    </w:rPr>
  </w:style>
  <w:style w:type="character" w:customStyle="1" w:styleId="3-1pt">
    <w:name w:val="Основной текст (3) + Интервал -1 pt"/>
    <w:basedOn w:val="3"/>
    <w:uiPriority w:val="99"/>
    <w:rsid w:val="003A71A2"/>
    <w:rPr>
      <w:rFonts w:ascii="Times New Roman" w:hAnsi="Times New Roman" w:cs="Times New Roman"/>
      <w:spacing w:val="-20"/>
      <w:sz w:val="23"/>
      <w:szCs w:val="23"/>
      <w:shd w:val="clear" w:color="auto" w:fill="FFFFFF"/>
    </w:rPr>
  </w:style>
  <w:style w:type="character" w:customStyle="1" w:styleId="3-1pt4">
    <w:name w:val="Основной текст (3) + Интервал -1 pt4"/>
    <w:basedOn w:val="3"/>
    <w:uiPriority w:val="99"/>
    <w:rsid w:val="003A71A2"/>
    <w:rPr>
      <w:rFonts w:ascii="Times New Roman" w:hAnsi="Times New Roman" w:cs="Times New Roman"/>
      <w:noProof/>
      <w:spacing w:val="-20"/>
      <w:sz w:val="23"/>
      <w:szCs w:val="23"/>
      <w:shd w:val="clear" w:color="auto" w:fill="FFFFFF"/>
    </w:rPr>
  </w:style>
  <w:style w:type="character" w:customStyle="1" w:styleId="340">
    <w:name w:val="Основной текст (3)4"/>
    <w:basedOn w:val="3"/>
    <w:uiPriority w:val="99"/>
    <w:rsid w:val="003A71A2"/>
    <w:rPr>
      <w:rFonts w:ascii="Times New Roman" w:hAnsi="Times New Roman" w:cs="Times New Roman"/>
      <w:sz w:val="23"/>
      <w:szCs w:val="23"/>
      <w:shd w:val="clear" w:color="auto" w:fill="FFFFFF"/>
    </w:rPr>
  </w:style>
  <w:style w:type="character" w:customStyle="1" w:styleId="330">
    <w:name w:val="Основной текст (3)3"/>
    <w:basedOn w:val="3"/>
    <w:uiPriority w:val="99"/>
    <w:rsid w:val="003A71A2"/>
    <w:rPr>
      <w:rFonts w:ascii="Times New Roman" w:hAnsi="Times New Roman" w:cs="Times New Roman"/>
      <w:noProof/>
      <w:sz w:val="23"/>
      <w:szCs w:val="23"/>
      <w:shd w:val="clear" w:color="auto" w:fill="FFFFFF"/>
    </w:rPr>
  </w:style>
  <w:style w:type="character" w:customStyle="1" w:styleId="1530">
    <w:name w:val="Основной текст (15)3"/>
    <w:basedOn w:val="15"/>
    <w:uiPriority w:val="99"/>
    <w:rsid w:val="003A71A2"/>
    <w:rPr>
      <w:rFonts w:ascii="Times New Roman" w:hAnsi="Times New Roman" w:cs="Times New Roman"/>
      <w:i/>
      <w:iCs/>
      <w:sz w:val="23"/>
      <w:szCs w:val="23"/>
      <w:shd w:val="clear" w:color="auto" w:fill="FFFFFF"/>
    </w:rPr>
  </w:style>
  <w:style w:type="character" w:customStyle="1" w:styleId="3-1pt3">
    <w:name w:val="Основной текст (3) + Интервал -1 pt3"/>
    <w:basedOn w:val="3"/>
    <w:uiPriority w:val="99"/>
    <w:rsid w:val="003A71A2"/>
    <w:rPr>
      <w:rFonts w:ascii="Times New Roman" w:hAnsi="Times New Roman" w:cs="Times New Roman"/>
      <w:spacing w:val="-20"/>
      <w:sz w:val="23"/>
      <w:szCs w:val="23"/>
      <w:shd w:val="clear" w:color="auto" w:fill="FFFFFF"/>
    </w:rPr>
  </w:style>
  <w:style w:type="character" w:customStyle="1" w:styleId="3-1pt2">
    <w:name w:val="Основной текст (3) + Интервал -1 pt2"/>
    <w:basedOn w:val="3"/>
    <w:uiPriority w:val="99"/>
    <w:rsid w:val="003A71A2"/>
    <w:rPr>
      <w:rFonts w:ascii="Times New Roman" w:hAnsi="Times New Roman" w:cs="Times New Roman"/>
      <w:noProof/>
      <w:spacing w:val="-20"/>
      <w:sz w:val="23"/>
      <w:szCs w:val="23"/>
      <w:shd w:val="clear" w:color="auto" w:fill="FFFFFF"/>
    </w:rPr>
  </w:style>
  <w:style w:type="character" w:customStyle="1" w:styleId="319">
    <w:name w:val="Основной текст (3) + Курсив1"/>
    <w:basedOn w:val="3"/>
    <w:uiPriority w:val="99"/>
    <w:rsid w:val="003A71A2"/>
    <w:rPr>
      <w:rFonts w:ascii="Times New Roman" w:hAnsi="Times New Roman" w:cs="Times New Roman"/>
      <w:i/>
      <w:iCs/>
      <w:sz w:val="23"/>
      <w:szCs w:val="23"/>
      <w:shd w:val="clear" w:color="auto" w:fill="FFFFFF"/>
    </w:rPr>
  </w:style>
  <w:style w:type="character" w:customStyle="1" w:styleId="1520">
    <w:name w:val="Основной текст (15) + Не курсив2"/>
    <w:basedOn w:val="15"/>
    <w:uiPriority w:val="99"/>
    <w:rsid w:val="003A71A2"/>
    <w:rPr>
      <w:rFonts w:ascii="Times New Roman" w:hAnsi="Times New Roman" w:cs="Times New Roman"/>
      <w:i/>
      <w:iCs/>
      <w:sz w:val="23"/>
      <w:szCs w:val="23"/>
      <w:shd w:val="clear" w:color="auto" w:fill="FFFFFF"/>
    </w:rPr>
  </w:style>
  <w:style w:type="character" w:customStyle="1" w:styleId="321">
    <w:name w:val="Основной текст (3)2"/>
    <w:basedOn w:val="3"/>
    <w:uiPriority w:val="99"/>
    <w:rsid w:val="003A71A2"/>
    <w:rPr>
      <w:rFonts w:ascii="Times New Roman" w:hAnsi="Times New Roman" w:cs="Times New Roman"/>
      <w:sz w:val="23"/>
      <w:szCs w:val="23"/>
      <w:shd w:val="clear" w:color="auto" w:fill="FFFFFF"/>
    </w:rPr>
  </w:style>
  <w:style w:type="character" w:customStyle="1" w:styleId="1521">
    <w:name w:val="Основной текст (15)2"/>
    <w:basedOn w:val="15"/>
    <w:uiPriority w:val="99"/>
    <w:rsid w:val="003A71A2"/>
    <w:rPr>
      <w:rFonts w:ascii="Times New Roman" w:hAnsi="Times New Roman" w:cs="Times New Roman"/>
      <w:i/>
      <w:iCs/>
      <w:sz w:val="23"/>
      <w:szCs w:val="23"/>
      <w:shd w:val="clear" w:color="auto" w:fill="FFFFFF"/>
    </w:rPr>
  </w:style>
  <w:style w:type="character" w:customStyle="1" w:styleId="1510">
    <w:name w:val="Основной текст (15) + Не курсив1"/>
    <w:basedOn w:val="15"/>
    <w:uiPriority w:val="99"/>
    <w:rsid w:val="003A71A2"/>
    <w:rPr>
      <w:rFonts w:ascii="Times New Roman" w:hAnsi="Times New Roman" w:cs="Times New Roman"/>
      <w:i/>
      <w:iCs/>
      <w:sz w:val="23"/>
      <w:szCs w:val="23"/>
      <w:shd w:val="clear" w:color="auto" w:fill="FFFFFF"/>
    </w:rPr>
  </w:style>
  <w:style w:type="character" w:customStyle="1" w:styleId="3-1pt1">
    <w:name w:val="Основной текст (3) + Интервал -1 pt1"/>
    <w:basedOn w:val="3"/>
    <w:uiPriority w:val="99"/>
    <w:rsid w:val="003A71A2"/>
    <w:rPr>
      <w:rFonts w:ascii="Times New Roman" w:hAnsi="Times New Roman" w:cs="Times New Roman"/>
      <w:spacing w:val="-20"/>
      <w:sz w:val="23"/>
      <w:szCs w:val="23"/>
      <w:shd w:val="clear" w:color="auto" w:fill="FFFFFF"/>
    </w:rPr>
  </w:style>
  <w:style w:type="paragraph" w:styleId="af1">
    <w:name w:val="List Paragraph"/>
    <w:basedOn w:val="a"/>
    <w:uiPriority w:val="34"/>
    <w:qFormat/>
    <w:rsid w:val="00594D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1308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la-service.minjust.ru:8080/rnla-links/ws/content/act/15d4560c-d530-4955-bf7e-f734337ae80b.html" TargetMode="External"/><Relationship Id="rId13" Type="http://schemas.openxmlformats.org/officeDocument/2006/relationships/hyperlink" Target="http://nla-service.minjust.ru:8080/rnla-links/ws/content/act/0a02e7ab-81dc-427b-9bb7-abfb1e14bdf3.html" TargetMode="External"/><Relationship Id="rId18" Type="http://schemas.openxmlformats.org/officeDocument/2006/relationships/hyperlink" Target="http://nla-service.minjust.ru:8080/rnla-links/ws/content/act/18fa49ed-eae5-4a91-a0f9-81eb6912d9d3.html"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file:///C:\content\act\5d5c0e77-df6c-4326-b4fe-1b592486e064.html" TargetMode="External"/><Relationship Id="rId7" Type="http://schemas.openxmlformats.org/officeDocument/2006/relationships/hyperlink" Target="https://www.gosuslugi.ru/" TargetMode="External"/><Relationship Id="rId12" Type="http://schemas.openxmlformats.org/officeDocument/2006/relationships/hyperlink" Target="http://nla-service.minjust.ru:8080/rnla-links/ws/content/act/bedb8d87-fb71-47d6-a08b-7000caa8861a.html" TargetMode="External"/><Relationship Id="rId17" Type="http://schemas.openxmlformats.org/officeDocument/2006/relationships/hyperlink" Target="http://nla-service.minjust.ru:8080/rnla-links/ws/content/act/c03e49b7-ea98-4cb9-b8a3-ac0e6f57472c.html" TargetMode="External"/><Relationship Id="rId25" Type="http://schemas.openxmlformats.org/officeDocument/2006/relationships/hyperlink" Target="consultantplus://offline/ref=AA03261F2A08C12CACA16B596F20E42DEAAF2A6CF791106ECE9D6A592D765EF0E75F4524456BAD01ADA352EBD52EB914E88AA25805744A65kAQCF" TargetMode="External"/><Relationship Id="rId2" Type="http://schemas.openxmlformats.org/officeDocument/2006/relationships/styles" Target="styles.xml"/><Relationship Id="rId16" Type="http://schemas.openxmlformats.org/officeDocument/2006/relationships/hyperlink" Target="http://nla-service.minjust.ru:8080/rnla-links/ws/content/act/550da8ed-5324-4281-94b8-328500646753.html" TargetMode="External"/><Relationship Id="rId20" Type="http://schemas.openxmlformats.org/officeDocument/2006/relationships/hyperlink" Target="http://nla-service.minjust.ru:8080/rnla-links/ws/content/act/67297e9a-8e9f-49bb-afa2-4b258b1d36da.html" TargetMode="External"/><Relationship Id="rId1" Type="http://schemas.openxmlformats.org/officeDocument/2006/relationships/numbering" Target="numbering.xml"/><Relationship Id="rId6" Type="http://schemas.openxmlformats.org/officeDocument/2006/relationships/hyperlink" Target="consultantplus://offline/ref=AA03261F2A08C12CACA16B596F20E42DEAAF2A6CF791106ECE9D6A592D765EF0E75F4524456BAD01ADA352EBD52EB914E88AA25805744A65kAQCF" TargetMode="External"/><Relationship Id="rId11" Type="http://schemas.openxmlformats.org/officeDocument/2006/relationships/hyperlink" Target="http://nla-service.minjust.ru:8080/rnla-links/ws/content/act/bba0bfb1-06c7-4e50-a8d3-fe1045784bf1.html" TargetMode="External"/><Relationship Id="rId24" Type="http://schemas.openxmlformats.org/officeDocument/2006/relationships/hyperlink" Target="consultantplus://offline/ref=AA03261F2A08C12CACA16B596F20E42DEAAF2A6CF791106ECE9D6A592D765EF0E75F4524456BAD01ADA352EBD52EB914E88AA25805744A65kAQCF" TargetMode="External"/><Relationship Id="rId5" Type="http://schemas.openxmlformats.org/officeDocument/2006/relationships/webSettings" Target="webSettings.xml"/><Relationship Id="rId15" Type="http://schemas.openxmlformats.org/officeDocument/2006/relationships/hyperlink" Target="http://nla-service.minjust.ru:8080/rnla-links/ws/content/act/4f48675c-2dc2-4b7b-8f43-c7d17ab9072f.html" TargetMode="External"/><Relationship Id="rId23" Type="http://schemas.openxmlformats.org/officeDocument/2006/relationships/hyperlink" Target="consultantplus://offline/ref=AA03261F2A08C12CACA16B596F20E42DEAAF2A6CF791106ECE9D6A592D765EF0E75F4524456BAD01ADA352EBD52EB914E88AA25805744A65kAQCF" TargetMode="External"/><Relationship Id="rId10" Type="http://schemas.openxmlformats.org/officeDocument/2006/relationships/hyperlink" Target="http://nla-service.minjust.ru:8080/rnla-links/ws/content/act/03cf0fb8-17d5-46f6-a5ec-d1642676534b.html" TargetMode="External"/><Relationship Id="rId19" Type="http://schemas.openxmlformats.org/officeDocument/2006/relationships/hyperlink" Target="http://nla-service.minjust.ru:8080/rnla-links/ws/content/act/4b713a73-14de-4295-929d-9283dcc04e68.html" TargetMode="External"/><Relationship Id="rId4" Type="http://schemas.openxmlformats.org/officeDocument/2006/relationships/settings" Target="settings.xml"/><Relationship Id="rId9" Type="http://schemas.openxmlformats.org/officeDocument/2006/relationships/hyperlink" Target="http://nla-service.minjust.ru:8080/rnla-links/ws/content/act/370ba400-14c4-4cdb-8a8b-b11f2a1a2f55.html" TargetMode="External"/><Relationship Id="rId14" Type="http://schemas.openxmlformats.org/officeDocument/2006/relationships/hyperlink" Target="http://nla-service.minjust.ru:8080/rnla-links/ws/content/act/169ffaaf-0b96-47c8-9369-38141360223e.html" TargetMode="External"/><Relationship Id="rId22" Type="http://schemas.openxmlformats.org/officeDocument/2006/relationships/hyperlink" Target="file:///C:\content\act\08158dd4-8063-453e-83ac-b8e9b161bece.html"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13449</Words>
  <Characters>76662</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2023-05-12T05:41:00Z</dcterms:created>
  <dcterms:modified xsi:type="dcterms:W3CDTF">2023-05-12T06:35:00Z</dcterms:modified>
</cp:coreProperties>
</file>