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05" w:rsidRDefault="00587CA5" w:rsidP="00587CA5">
      <w:pPr>
        <w:jc w:val="center"/>
        <w:rPr>
          <w:rFonts w:ascii="Times New Roman" w:hAnsi="Times New Roman" w:cs="Times New Roman"/>
          <w:b/>
          <w:sz w:val="28"/>
          <w:szCs w:val="28"/>
        </w:rPr>
      </w:pPr>
      <w:r>
        <w:rPr>
          <w:rFonts w:ascii="Times New Roman" w:hAnsi="Times New Roman" w:cs="Times New Roman"/>
          <w:b/>
          <w:sz w:val="28"/>
          <w:szCs w:val="28"/>
        </w:rPr>
        <w:t>АДМИНИСТРАЦИЯ СЕЛЬСКОГО ПОСЕЛЕНИЯ «НИЖНЕИЛЬДИКАНСКОЕ»</w:t>
      </w:r>
    </w:p>
    <w:p w:rsidR="009F7307" w:rsidRPr="00584467" w:rsidRDefault="00587CA5" w:rsidP="009F7307">
      <w:pPr>
        <w:jc w:val="center"/>
        <w:rPr>
          <w:rFonts w:ascii="Times New Roman" w:hAnsi="Times New Roman" w:cs="Times New Roman"/>
          <w:b/>
          <w:sz w:val="32"/>
          <w:szCs w:val="32"/>
        </w:rPr>
      </w:pPr>
      <w:r w:rsidRPr="00584467">
        <w:rPr>
          <w:rFonts w:ascii="Times New Roman" w:hAnsi="Times New Roman" w:cs="Times New Roman"/>
          <w:b/>
          <w:sz w:val="32"/>
          <w:szCs w:val="32"/>
        </w:rPr>
        <w:t>ПОСТАНОВЛЕНИЕ</w:t>
      </w:r>
    </w:p>
    <w:p w:rsidR="00EB5AD5" w:rsidRDefault="00FA1242" w:rsidP="00587CA5">
      <w:pPr>
        <w:jc w:val="center"/>
        <w:rPr>
          <w:rFonts w:ascii="Times New Roman" w:hAnsi="Times New Roman" w:cs="Times New Roman"/>
          <w:sz w:val="28"/>
          <w:szCs w:val="28"/>
        </w:rPr>
      </w:pPr>
      <w:r>
        <w:rPr>
          <w:rFonts w:ascii="Times New Roman" w:hAnsi="Times New Roman" w:cs="Times New Roman"/>
          <w:sz w:val="28"/>
          <w:szCs w:val="28"/>
        </w:rPr>
        <w:t xml:space="preserve">___ </w:t>
      </w:r>
      <w:r w:rsidR="00EB5AD5">
        <w:rPr>
          <w:rFonts w:ascii="Times New Roman" w:hAnsi="Times New Roman" w:cs="Times New Roman"/>
          <w:sz w:val="28"/>
          <w:szCs w:val="28"/>
        </w:rPr>
        <w:t xml:space="preserve">декабря </w:t>
      </w:r>
      <w:r w:rsidR="009F7307">
        <w:rPr>
          <w:rFonts w:ascii="Times New Roman" w:hAnsi="Times New Roman" w:cs="Times New Roman"/>
          <w:b/>
          <w:sz w:val="28"/>
          <w:szCs w:val="28"/>
        </w:rPr>
        <w:t xml:space="preserve"> </w:t>
      </w:r>
      <w:r w:rsidR="00EB5AD5">
        <w:rPr>
          <w:rFonts w:ascii="Times New Roman" w:hAnsi="Times New Roman" w:cs="Times New Roman"/>
          <w:sz w:val="28"/>
          <w:szCs w:val="28"/>
        </w:rPr>
        <w:t xml:space="preserve">2023 </w:t>
      </w:r>
      <w:r w:rsidR="00587CA5">
        <w:rPr>
          <w:rFonts w:ascii="Times New Roman" w:hAnsi="Times New Roman" w:cs="Times New Roman"/>
          <w:sz w:val="28"/>
          <w:szCs w:val="28"/>
        </w:rPr>
        <w:t xml:space="preserve"> года                                                    </w:t>
      </w:r>
      <w:r w:rsidR="00EB5AD5">
        <w:rPr>
          <w:rFonts w:ascii="Times New Roman" w:hAnsi="Times New Roman" w:cs="Times New Roman"/>
          <w:sz w:val="28"/>
          <w:szCs w:val="28"/>
        </w:rPr>
        <w:t xml:space="preserve">                         </w:t>
      </w:r>
      <w:r w:rsidR="00587CA5">
        <w:rPr>
          <w:rFonts w:ascii="Times New Roman" w:hAnsi="Times New Roman" w:cs="Times New Roman"/>
          <w:sz w:val="28"/>
          <w:szCs w:val="28"/>
        </w:rPr>
        <w:t>№</w:t>
      </w:r>
      <w:r>
        <w:rPr>
          <w:rFonts w:ascii="Times New Roman" w:hAnsi="Times New Roman" w:cs="Times New Roman"/>
          <w:sz w:val="28"/>
          <w:szCs w:val="28"/>
        </w:rPr>
        <w:t xml:space="preserve"> ___</w:t>
      </w:r>
      <w:bookmarkStart w:id="0" w:name="_GoBack"/>
      <w:bookmarkEnd w:id="0"/>
    </w:p>
    <w:p w:rsidR="00587CA5" w:rsidRDefault="00EB5AD5" w:rsidP="00EB5AD5">
      <w:pPr>
        <w:jc w:val="center"/>
        <w:rPr>
          <w:rFonts w:ascii="Times New Roman" w:hAnsi="Times New Roman" w:cs="Times New Roman"/>
          <w:sz w:val="28"/>
          <w:szCs w:val="28"/>
        </w:rPr>
      </w:pPr>
      <w:r>
        <w:rPr>
          <w:rFonts w:ascii="Times New Roman" w:hAnsi="Times New Roman" w:cs="Times New Roman"/>
          <w:sz w:val="28"/>
          <w:szCs w:val="28"/>
        </w:rPr>
        <w:t>с</w:t>
      </w:r>
      <w:r w:rsidR="00587CA5">
        <w:rPr>
          <w:rFonts w:ascii="Times New Roman" w:hAnsi="Times New Roman" w:cs="Times New Roman"/>
          <w:sz w:val="28"/>
          <w:szCs w:val="28"/>
        </w:rPr>
        <w:t xml:space="preserve">ело </w:t>
      </w:r>
      <w:proofErr w:type="gramStart"/>
      <w:r w:rsidR="00587CA5">
        <w:rPr>
          <w:rFonts w:ascii="Times New Roman" w:hAnsi="Times New Roman" w:cs="Times New Roman"/>
          <w:sz w:val="28"/>
          <w:szCs w:val="28"/>
        </w:rPr>
        <w:t>Нижний</w:t>
      </w:r>
      <w:proofErr w:type="gramEnd"/>
      <w:r w:rsidR="00587CA5">
        <w:rPr>
          <w:rFonts w:ascii="Times New Roman" w:hAnsi="Times New Roman" w:cs="Times New Roman"/>
          <w:sz w:val="28"/>
          <w:szCs w:val="28"/>
        </w:rPr>
        <w:t xml:space="preserve"> </w:t>
      </w:r>
      <w:proofErr w:type="spellStart"/>
      <w:r w:rsidR="00587CA5">
        <w:rPr>
          <w:rFonts w:ascii="Times New Roman" w:hAnsi="Times New Roman" w:cs="Times New Roman"/>
          <w:sz w:val="28"/>
          <w:szCs w:val="28"/>
        </w:rPr>
        <w:t>Ильдикан</w:t>
      </w:r>
      <w:proofErr w:type="spellEnd"/>
    </w:p>
    <w:p w:rsidR="001D096D" w:rsidRPr="001D096D" w:rsidRDefault="001D096D" w:rsidP="001D096D">
      <w:pPr>
        <w:pStyle w:val="a6"/>
        <w:spacing w:after="0"/>
        <w:jc w:val="center"/>
        <w:rPr>
          <w:b/>
          <w:sz w:val="28"/>
          <w:szCs w:val="28"/>
        </w:rPr>
      </w:pPr>
      <w:proofErr w:type="gramStart"/>
      <w:r w:rsidRPr="001D096D">
        <w:rPr>
          <w:b/>
          <w:sz w:val="28"/>
          <w:szCs w:val="28"/>
        </w:rPr>
        <w:t>О  признании утратившим силу постановления администрации сельского поселения «Нижнеильдиканское»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сельским поселением «Нижнеильдиканское», а также посадки (взлёта) на расположенные в границах</w:t>
      </w:r>
      <w:proofErr w:type="gramEnd"/>
      <w:r w:rsidRPr="001D096D">
        <w:rPr>
          <w:b/>
          <w:sz w:val="28"/>
          <w:szCs w:val="28"/>
        </w:rPr>
        <w:t xml:space="preserve"> сельского поселения «Нижнеильдиканское» площадки, сведения о которых не опубликованы в документах аэронавигационной информации»</w:t>
      </w:r>
      <w:r w:rsidR="00E16028">
        <w:rPr>
          <w:b/>
          <w:sz w:val="28"/>
          <w:szCs w:val="28"/>
        </w:rPr>
        <w:t xml:space="preserve"> от 16</w:t>
      </w:r>
      <w:r w:rsidRPr="001D096D">
        <w:rPr>
          <w:b/>
          <w:sz w:val="28"/>
          <w:szCs w:val="28"/>
        </w:rPr>
        <w:t>.03.2023  года № 12</w:t>
      </w:r>
    </w:p>
    <w:p w:rsidR="00642829" w:rsidRDefault="00642829" w:rsidP="004F100D">
      <w:pPr>
        <w:pStyle w:val="a3"/>
        <w:jc w:val="both"/>
        <w:rPr>
          <w:rFonts w:ascii="Times New Roman" w:hAnsi="Times New Roman" w:cs="Times New Roman"/>
          <w:sz w:val="28"/>
          <w:szCs w:val="28"/>
        </w:rPr>
      </w:pPr>
    </w:p>
    <w:p w:rsidR="00642829" w:rsidRDefault="00E16028" w:rsidP="004F100D">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В соответствии с частью 4 статьи 14 Федерального закона «Об общих принципах организации местного самоуправления в Российской Федерации», рассмотрев Экспертное заключение   № ЭЗ-221 от 04.12.2023 года  на постановление администрации сельского поселения «Нижнеильдиканское» от 16 марта 2023 года № 12 </w:t>
      </w:r>
      <w:r w:rsidRPr="001D096D">
        <w:rPr>
          <w:rFonts w:ascii="Times New Roman" w:hAnsi="Times New Roman" w:cs="Times New Roman"/>
          <w:b/>
          <w:sz w:val="28"/>
          <w:szCs w:val="28"/>
        </w:rPr>
        <w:t>«</w:t>
      </w:r>
      <w:r w:rsidRPr="00E16028">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proofErr w:type="gramStart"/>
      <w:r w:rsidRPr="00E16028">
        <w:rPr>
          <w:rFonts w:ascii="Times New Roman" w:eastAsia="Times New Roman" w:hAnsi="Times New Roman" w:cs="Times New Roman"/>
          <w:sz w:val="28"/>
          <w:szCs w:val="28"/>
        </w:rPr>
        <w:t>«Выдача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сельским поселением «Нижнеильдиканское», а также посадки (взлёта) на расположенные в границах сельского поселения «Нижнеильдиканское» площадки, сведения о которых не опубликованы в документах аэронавигационной информации»</w:t>
      </w:r>
      <w:r>
        <w:rPr>
          <w:rFonts w:ascii="Times New Roman" w:eastAsia="Times New Roman" w:hAnsi="Times New Roman" w:cs="Times New Roman"/>
          <w:sz w:val="28"/>
          <w:szCs w:val="28"/>
        </w:rPr>
        <w:t>, руководствуясь Уставом сельского</w:t>
      </w:r>
      <w:proofErr w:type="gramEnd"/>
      <w:r>
        <w:rPr>
          <w:rFonts w:ascii="Times New Roman" w:eastAsia="Times New Roman" w:hAnsi="Times New Roman" w:cs="Times New Roman"/>
          <w:sz w:val="28"/>
          <w:szCs w:val="28"/>
        </w:rPr>
        <w:t xml:space="preserve"> поселения  «Нижнеильдиканское», администрация сельского поселения «Нижнеильдиканское»</w:t>
      </w:r>
    </w:p>
    <w:p w:rsidR="00E16028" w:rsidRDefault="00E16028" w:rsidP="00E16028">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E16028" w:rsidRDefault="00E16028" w:rsidP="00E16028">
      <w:pPr>
        <w:pStyle w:val="a3"/>
        <w:jc w:val="center"/>
        <w:rPr>
          <w:rFonts w:ascii="Times New Roman" w:hAnsi="Times New Roman" w:cs="Times New Roman"/>
          <w:b/>
          <w:sz w:val="28"/>
          <w:szCs w:val="28"/>
        </w:rPr>
      </w:pPr>
    </w:p>
    <w:p w:rsidR="00E16028" w:rsidRPr="00226765" w:rsidRDefault="00226765" w:rsidP="0022676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1.</w:t>
      </w:r>
      <w:r w:rsidR="00E16028" w:rsidRPr="00226765">
        <w:rPr>
          <w:rFonts w:ascii="Times New Roman" w:hAnsi="Times New Roman" w:cs="Times New Roman"/>
          <w:sz w:val="28"/>
          <w:szCs w:val="28"/>
        </w:rPr>
        <w:t>Признать утратившим силу  постановление администрации сельского поселения «Нижнеильдиканское» «</w:t>
      </w:r>
      <w:r w:rsidR="00E16028" w:rsidRPr="00226765">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сельским поселением «Нижнеильдиканское», а также посадки (взлёта) на расположенные в границах</w:t>
      </w:r>
      <w:proofErr w:type="gramEnd"/>
      <w:r w:rsidR="00E16028" w:rsidRPr="00226765">
        <w:rPr>
          <w:rFonts w:ascii="Times New Roman" w:eastAsia="Times New Roman" w:hAnsi="Times New Roman" w:cs="Times New Roman"/>
          <w:sz w:val="28"/>
          <w:szCs w:val="28"/>
        </w:rPr>
        <w:t xml:space="preserve"> сельского поселения «Нижнеильдиканское» площадки, сведения о которых не опубликованы в документах аэронавигационной информации»</w:t>
      </w:r>
      <w:r w:rsidR="00E16028" w:rsidRPr="00226765">
        <w:rPr>
          <w:rFonts w:ascii="Times New Roman" w:hAnsi="Times New Roman" w:cs="Times New Roman"/>
          <w:sz w:val="28"/>
          <w:szCs w:val="28"/>
        </w:rPr>
        <w:t xml:space="preserve"> от 16.03.2023  года № 12.</w:t>
      </w:r>
    </w:p>
    <w:p w:rsidR="00226765" w:rsidRPr="00226765" w:rsidRDefault="00226765" w:rsidP="00226765">
      <w:pPr>
        <w:ind w:firstLine="709"/>
        <w:jc w:val="both"/>
        <w:outlineLvl w:val="0"/>
        <w:rPr>
          <w:rFonts w:ascii="Times New Roman" w:eastAsia="Calibri" w:hAnsi="Times New Roman" w:cs="Times New Roman"/>
          <w:sz w:val="28"/>
          <w:szCs w:val="28"/>
          <w:lang w:eastAsia="en-US"/>
        </w:rPr>
      </w:pPr>
      <w:r>
        <w:rPr>
          <w:rFonts w:ascii="Times New Roman" w:hAnsi="Times New Roman" w:cs="Times New Roman"/>
          <w:sz w:val="28"/>
          <w:szCs w:val="28"/>
        </w:rPr>
        <w:t xml:space="preserve"> 2.</w:t>
      </w:r>
      <w:r w:rsidRPr="00226765">
        <w:rPr>
          <w:rFonts w:ascii="Times New Roman" w:eastAsia="Calibri" w:hAnsi="Times New Roman" w:cs="Times New Roman"/>
          <w:sz w:val="28"/>
          <w:szCs w:val="28"/>
          <w:lang w:eastAsia="en-US"/>
        </w:rPr>
        <w:t xml:space="preserve"> Настоящее постановление  обнародовать путем размещения в информационно - телекоммуникационной сети «Интернет» на официальном сайте муниципального района «</w:t>
      </w:r>
      <w:proofErr w:type="spellStart"/>
      <w:r w:rsidRPr="00226765">
        <w:rPr>
          <w:rFonts w:ascii="Times New Roman" w:eastAsia="Calibri" w:hAnsi="Times New Roman" w:cs="Times New Roman"/>
          <w:sz w:val="28"/>
          <w:szCs w:val="28"/>
          <w:lang w:eastAsia="en-US"/>
        </w:rPr>
        <w:t>Балейский</w:t>
      </w:r>
      <w:proofErr w:type="spellEnd"/>
      <w:r w:rsidRPr="00226765">
        <w:rPr>
          <w:rFonts w:ascii="Times New Roman" w:eastAsia="Calibri" w:hAnsi="Times New Roman" w:cs="Times New Roman"/>
          <w:sz w:val="28"/>
          <w:szCs w:val="28"/>
          <w:lang w:eastAsia="en-US"/>
        </w:rPr>
        <w:t xml:space="preserve"> район», на специально оборудованных информационных стендах в сельском поселении «Нижнеильдиканское».</w:t>
      </w:r>
    </w:p>
    <w:p w:rsidR="00226765" w:rsidRDefault="00226765" w:rsidP="00226765">
      <w:pPr>
        <w:spacing w:after="0" w:line="240" w:lineRule="auto"/>
        <w:ind w:firstLine="709"/>
        <w:jc w:val="both"/>
        <w:outlineLvl w:val="0"/>
        <w:rPr>
          <w:rFonts w:ascii="Times New Roman" w:eastAsia="Calibri" w:hAnsi="Times New Roman" w:cs="Times New Roman"/>
          <w:sz w:val="28"/>
          <w:szCs w:val="28"/>
          <w:lang w:eastAsia="en-US"/>
        </w:rPr>
      </w:pPr>
      <w:r w:rsidRPr="00226765">
        <w:rPr>
          <w:rFonts w:ascii="Times New Roman" w:eastAsia="Calibri" w:hAnsi="Times New Roman" w:cs="Times New Roman"/>
          <w:sz w:val="28"/>
          <w:szCs w:val="28"/>
          <w:lang w:eastAsia="en-US"/>
        </w:rPr>
        <w:t>3. Настоящее постановление вступает в силу на следующий день после дня его официального обнародования.</w:t>
      </w:r>
    </w:p>
    <w:p w:rsidR="00226765" w:rsidRPr="00226765" w:rsidRDefault="00226765" w:rsidP="00226765">
      <w:pPr>
        <w:spacing w:after="0" w:line="240" w:lineRule="auto"/>
        <w:ind w:left="-709"/>
        <w:jc w:val="both"/>
        <w:outlineLvl w:val="0"/>
        <w:rPr>
          <w:rFonts w:ascii="Times New Roman" w:eastAsia="Calibri" w:hAnsi="Times New Roman" w:cs="Times New Roman"/>
          <w:sz w:val="28"/>
          <w:szCs w:val="28"/>
          <w:lang w:eastAsia="en-US"/>
        </w:rPr>
      </w:pPr>
    </w:p>
    <w:p w:rsidR="00E16028" w:rsidRPr="00E16028" w:rsidRDefault="00E16028" w:rsidP="00226765">
      <w:pPr>
        <w:pStyle w:val="a3"/>
        <w:ind w:left="1290"/>
        <w:jc w:val="both"/>
        <w:rPr>
          <w:rFonts w:ascii="Times New Roman" w:hAnsi="Times New Roman" w:cs="Times New Roman"/>
          <w:sz w:val="28"/>
          <w:szCs w:val="28"/>
        </w:rPr>
      </w:pPr>
    </w:p>
    <w:p w:rsidR="00642829" w:rsidRDefault="00EB5AD5" w:rsidP="004F100D">
      <w:pPr>
        <w:pStyle w:val="a3"/>
        <w:jc w:val="both"/>
        <w:rPr>
          <w:rFonts w:ascii="Times New Roman" w:hAnsi="Times New Roman" w:cs="Times New Roman"/>
          <w:sz w:val="28"/>
          <w:szCs w:val="28"/>
        </w:rPr>
      </w:pPr>
      <w:r>
        <w:rPr>
          <w:rFonts w:ascii="Times New Roman" w:hAnsi="Times New Roman" w:cs="Times New Roman"/>
          <w:sz w:val="28"/>
          <w:szCs w:val="28"/>
        </w:rPr>
        <w:t>Глава</w:t>
      </w:r>
      <w:r w:rsidR="00642829">
        <w:rPr>
          <w:rFonts w:ascii="Times New Roman" w:hAnsi="Times New Roman" w:cs="Times New Roman"/>
          <w:sz w:val="28"/>
          <w:szCs w:val="28"/>
        </w:rPr>
        <w:t xml:space="preserve"> сельского поселения</w:t>
      </w:r>
    </w:p>
    <w:p w:rsidR="00642829" w:rsidRDefault="00642829" w:rsidP="004F100D">
      <w:pPr>
        <w:pStyle w:val="a3"/>
        <w:jc w:val="both"/>
        <w:rPr>
          <w:rFonts w:ascii="Times New Roman" w:hAnsi="Times New Roman" w:cs="Times New Roman"/>
          <w:sz w:val="28"/>
          <w:szCs w:val="28"/>
        </w:rPr>
      </w:pPr>
      <w:r>
        <w:rPr>
          <w:rFonts w:ascii="Times New Roman" w:hAnsi="Times New Roman" w:cs="Times New Roman"/>
          <w:sz w:val="28"/>
          <w:szCs w:val="28"/>
        </w:rPr>
        <w:t xml:space="preserve">«Нижнеильдиканское»                   </w:t>
      </w:r>
      <w:r w:rsidR="006003F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EB5AD5">
        <w:rPr>
          <w:rFonts w:ascii="Times New Roman" w:hAnsi="Times New Roman" w:cs="Times New Roman"/>
          <w:sz w:val="28"/>
          <w:szCs w:val="28"/>
        </w:rPr>
        <w:t>О.А.Матафонов</w:t>
      </w:r>
      <w:proofErr w:type="spellEnd"/>
    </w:p>
    <w:p w:rsidR="004F100D" w:rsidRPr="004F100D" w:rsidRDefault="004F100D" w:rsidP="004F100D">
      <w:pPr>
        <w:pStyle w:val="a3"/>
        <w:jc w:val="both"/>
        <w:rPr>
          <w:rFonts w:ascii="Times New Roman" w:hAnsi="Times New Roman" w:cs="Times New Roman"/>
          <w:sz w:val="28"/>
          <w:szCs w:val="28"/>
        </w:rPr>
      </w:pPr>
    </w:p>
    <w:sectPr w:rsidR="004F100D" w:rsidRPr="004F100D" w:rsidSect="00BA4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714"/>
    <w:multiLevelType w:val="hybridMultilevel"/>
    <w:tmpl w:val="B4A47E0A"/>
    <w:lvl w:ilvl="0" w:tplc="59B050DE">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
    <w:nsid w:val="0BFC6EEF"/>
    <w:multiLevelType w:val="hybridMultilevel"/>
    <w:tmpl w:val="E20EB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362DB"/>
    <w:multiLevelType w:val="hybridMultilevel"/>
    <w:tmpl w:val="8932A94E"/>
    <w:lvl w:ilvl="0" w:tplc="67C2084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26D20BF6"/>
    <w:multiLevelType w:val="hybridMultilevel"/>
    <w:tmpl w:val="3558F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87CA5"/>
    <w:rsid w:val="001734C1"/>
    <w:rsid w:val="001D096D"/>
    <w:rsid w:val="00226765"/>
    <w:rsid w:val="00247158"/>
    <w:rsid w:val="00287055"/>
    <w:rsid w:val="003B1633"/>
    <w:rsid w:val="004F100D"/>
    <w:rsid w:val="00541FCB"/>
    <w:rsid w:val="00584467"/>
    <w:rsid w:val="00587CA5"/>
    <w:rsid w:val="006003F3"/>
    <w:rsid w:val="00642829"/>
    <w:rsid w:val="006514EE"/>
    <w:rsid w:val="006D7163"/>
    <w:rsid w:val="00742125"/>
    <w:rsid w:val="00884CFC"/>
    <w:rsid w:val="0093505E"/>
    <w:rsid w:val="009F7307"/>
    <w:rsid w:val="00A94E14"/>
    <w:rsid w:val="00BA4B05"/>
    <w:rsid w:val="00BD5550"/>
    <w:rsid w:val="00CF5F11"/>
    <w:rsid w:val="00D0197E"/>
    <w:rsid w:val="00D74522"/>
    <w:rsid w:val="00E16028"/>
    <w:rsid w:val="00EB5AD5"/>
    <w:rsid w:val="00FA1242"/>
    <w:rsid w:val="00FF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00D"/>
    <w:pPr>
      <w:ind w:left="720"/>
      <w:contextualSpacing/>
    </w:pPr>
  </w:style>
  <w:style w:type="paragraph" w:styleId="a4">
    <w:name w:val="Balloon Text"/>
    <w:basedOn w:val="a"/>
    <w:link w:val="a5"/>
    <w:uiPriority w:val="99"/>
    <w:semiHidden/>
    <w:unhideWhenUsed/>
    <w:rsid w:val="005844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4467"/>
    <w:rPr>
      <w:rFonts w:ascii="Tahoma" w:hAnsi="Tahoma" w:cs="Tahoma"/>
      <w:sz w:val="16"/>
      <w:szCs w:val="16"/>
    </w:rPr>
  </w:style>
  <w:style w:type="paragraph" w:styleId="a6">
    <w:name w:val="Body Text"/>
    <w:basedOn w:val="a"/>
    <w:link w:val="a7"/>
    <w:rsid w:val="001D096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1D09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CF26-4A7E-4BB1-BB5E-FF7B1D15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21</cp:revision>
  <cp:lastPrinted>2023-12-05T23:59:00Z</cp:lastPrinted>
  <dcterms:created xsi:type="dcterms:W3CDTF">2017-12-26T02:28:00Z</dcterms:created>
  <dcterms:modified xsi:type="dcterms:W3CDTF">2023-12-07T04:38:00Z</dcterms:modified>
</cp:coreProperties>
</file>